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7D" w:rsidRDefault="00586D26" w:rsidP="008702D0">
      <w:pPr>
        <w:jc w:val="center"/>
        <w:rPr>
          <w:b/>
          <w:sz w:val="32"/>
          <w:szCs w:val="32"/>
        </w:rPr>
      </w:pPr>
      <w:bookmarkStart w:id="0" w:name="_GoBack"/>
      <w:bookmarkEnd w:id="0"/>
      <w:r w:rsidRPr="008702D0">
        <w:rPr>
          <w:noProof/>
          <w:sz w:val="32"/>
          <w:szCs w:val="32"/>
        </w:rPr>
        <w:drawing>
          <wp:anchor distT="0" distB="0" distL="114300" distR="114300" simplePos="0" relativeHeight="251658240" behindDoc="0" locked="0" layoutInCell="1" allowOverlap="1" wp14:anchorId="471112C7" wp14:editId="750A2F76">
            <wp:simplePos x="0" y="0"/>
            <wp:positionH relativeFrom="column">
              <wp:align>left</wp:align>
            </wp:positionH>
            <wp:positionV relativeFrom="paragraph">
              <wp:align>top</wp:align>
            </wp:positionV>
            <wp:extent cx="1933575" cy="8096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575" cy="809625"/>
                    </a:xfrm>
                    <a:prstGeom prst="rect">
                      <a:avLst/>
                    </a:prstGeom>
                  </pic:spPr>
                </pic:pic>
              </a:graphicData>
            </a:graphic>
          </wp:anchor>
        </w:drawing>
      </w:r>
      <w:r w:rsidR="008702D0" w:rsidRPr="008702D0">
        <w:rPr>
          <w:b/>
          <w:sz w:val="32"/>
          <w:szCs w:val="32"/>
        </w:rPr>
        <w:t xml:space="preserve">District 6270 Executive Committee </w:t>
      </w:r>
      <w:r w:rsidR="008702D0" w:rsidRPr="00BE7889">
        <w:rPr>
          <w:sz w:val="32"/>
          <w:szCs w:val="32"/>
        </w:rPr>
        <w:t>M</w:t>
      </w:r>
      <w:r w:rsidR="008702D0" w:rsidRPr="00BE7889">
        <w:rPr>
          <w:b/>
          <w:sz w:val="32"/>
          <w:szCs w:val="32"/>
        </w:rPr>
        <w:t>eeting</w:t>
      </w:r>
    </w:p>
    <w:p w:rsidR="009A34FF" w:rsidRPr="00BE7889" w:rsidRDefault="001B45E6" w:rsidP="008702D0">
      <w:pPr>
        <w:jc w:val="center"/>
        <w:rPr>
          <w:b/>
          <w:sz w:val="32"/>
          <w:szCs w:val="32"/>
        </w:rPr>
      </w:pPr>
      <w:r w:rsidRPr="00BE7889">
        <w:rPr>
          <w:b/>
          <w:sz w:val="32"/>
          <w:szCs w:val="32"/>
        </w:rPr>
        <w:t>Karen White</w:t>
      </w:r>
      <w:r w:rsidR="009A34FF" w:rsidRPr="00BE7889">
        <w:rPr>
          <w:b/>
          <w:sz w:val="32"/>
          <w:szCs w:val="32"/>
        </w:rPr>
        <w:t>, District Governor</w:t>
      </w:r>
    </w:p>
    <w:p w:rsidR="000C7C6B" w:rsidRPr="00191637" w:rsidRDefault="009211C3" w:rsidP="009A34FF">
      <w:pPr>
        <w:pStyle w:val="NoSpacing"/>
        <w:ind w:left="2160" w:firstLine="720"/>
        <w:jc w:val="center"/>
        <w:rPr>
          <w:sz w:val="28"/>
          <w:szCs w:val="28"/>
        </w:rPr>
      </w:pPr>
      <w:r>
        <w:rPr>
          <w:b/>
          <w:sz w:val="28"/>
          <w:szCs w:val="28"/>
        </w:rPr>
        <w:t>May 17</w:t>
      </w:r>
      <w:r w:rsidR="00985E6D">
        <w:rPr>
          <w:b/>
          <w:sz w:val="28"/>
          <w:szCs w:val="28"/>
        </w:rPr>
        <w:t>, 2016</w:t>
      </w:r>
    </w:p>
    <w:p w:rsidR="000C7C6B" w:rsidRDefault="00985E6D" w:rsidP="00985E6D">
      <w:pPr>
        <w:pStyle w:val="NoSpacing"/>
        <w:ind w:left="2160" w:firstLine="720"/>
        <w:jc w:val="center"/>
        <w:rPr>
          <w:sz w:val="28"/>
          <w:szCs w:val="28"/>
        </w:rPr>
      </w:pPr>
      <w:r>
        <w:rPr>
          <w:sz w:val="28"/>
          <w:szCs w:val="28"/>
        </w:rPr>
        <w:t>Sawmil</w:t>
      </w:r>
      <w:r w:rsidR="00BE7889">
        <w:rPr>
          <w:sz w:val="28"/>
          <w:szCs w:val="28"/>
        </w:rPr>
        <w:t xml:space="preserve">l Inn, 1729 Wolf Rd, Richfield </w:t>
      </w:r>
    </w:p>
    <w:p w:rsidR="00191637" w:rsidRPr="005848E3" w:rsidRDefault="00191637" w:rsidP="00191637">
      <w:pPr>
        <w:pStyle w:val="NoSpacing"/>
        <w:rPr>
          <w:b/>
          <w:sz w:val="24"/>
          <w:szCs w:val="24"/>
          <w:u w:val="single"/>
        </w:rPr>
      </w:pPr>
      <w:r w:rsidRPr="005848E3">
        <w:rPr>
          <w:b/>
          <w:sz w:val="24"/>
          <w:szCs w:val="24"/>
          <w:u w:val="single"/>
        </w:rPr>
        <w:t>Agenda</w:t>
      </w:r>
    </w:p>
    <w:p w:rsidR="00191637" w:rsidRPr="00996AFE" w:rsidRDefault="00191637" w:rsidP="00191637">
      <w:pPr>
        <w:pStyle w:val="NoSpacing"/>
        <w:rPr>
          <w:sz w:val="24"/>
          <w:szCs w:val="24"/>
        </w:rPr>
      </w:pPr>
      <w:r w:rsidRPr="00996AFE">
        <w:rPr>
          <w:sz w:val="24"/>
          <w:szCs w:val="24"/>
        </w:rPr>
        <w:t>Call to order</w:t>
      </w:r>
      <w:r w:rsidR="001451D9">
        <w:rPr>
          <w:sz w:val="24"/>
          <w:szCs w:val="24"/>
        </w:rPr>
        <w:t xml:space="preserve"> by DG Karen White at 4 PM&gt;</w:t>
      </w:r>
    </w:p>
    <w:p w:rsidR="005F7F57" w:rsidRPr="00996AFE" w:rsidRDefault="005F7F57" w:rsidP="00191637">
      <w:pPr>
        <w:pStyle w:val="NoSpacing"/>
        <w:rPr>
          <w:sz w:val="24"/>
          <w:szCs w:val="24"/>
        </w:rPr>
      </w:pPr>
      <w:r w:rsidRPr="00996AFE">
        <w:rPr>
          <w:sz w:val="24"/>
          <w:szCs w:val="24"/>
        </w:rPr>
        <w:t>Roll Call</w:t>
      </w:r>
      <w:r w:rsidR="001B45E6" w:rsidRPr="00996AFE">
        <w:rPr>
          <w:sz w:val="24"/>
          <w:szCs w:val="24"/>
        </w:rPr>
        <w:t xml:space="preserve"> / Attendance</w:t>
      </w:r>
      <w:r w:rsidR="001451D9">
        <w:rPr>
          <w:sz w:val="24"/>
          <w:szCs w:val="24"/>
        </w:rPr>
        <w:t xml:space="preserve">:  In attendance were Karen White, Bob Nolan, Rick Debe, Tamie Koop, Kola Alayande, Catherine Zimmerman, Julie Craig, Jeff Reed, Mike Slawny, </w:t>
      </w:r>
      <w:proofErr w:type="gramStart"/>
      <w:r w:rsidR="001451D9">
        <w:rPr>
          <w:sz w:val="24"/>
          <w:szCs w:val="24"/>
        </w:rPr>
        <w:t>Colleen</w:t>
      </w:r>
      <w:proofErr w:type="gramEnd"/>
      <w:r w:rsidR="001451D9">
        <w:rPr>
          <w:sz w:val="24"/>
          <w:szCs w:val="24"/>
        </w:rPr>
        <w:t xml:space="preserve"> Kalscheuer.  Excused: Mary Beth Seiser</w:t>
      </w:r>
    </w:p>
    <w:p w:rsidR="00191637" w:rsidRPr="00996AFE" w:rsidRDefault="00191637" w:rsidP="00191637">
      <w:pPr>
        <w:pStyle w:val="NoSpacing"/>
        <w:rPr>
          <w:sz w:val="24"/>
          <w:szCs w:val="24"/>
        </w:rPr>
      </w:pPr>
      <w:r w:rsidRPr="00996AFE">
        <w:rPr>
          <w:sz w:val="24"/>
          <w:szCs w:val="24"/>
        </w:rPr>
        <w:t>Additions to the agenda</w:t>
      </w:r>
      <w:r w:rsidR="001451D9">
        <w:rPr>
          <w:sz w:val="24"/>
          <w:szCs w:val="24"/>
        </w:rPr>
        <w:t>: Response to letter of PDG Gary Olson, Vice Governor in 2016-2017, Names of Zone Emerging Leaders</w:t>
      </w:r>
    </w:p>
    <w:p w:rsidR="00191637" w:rsidRPr="00996AFE" w:rsidRDefault="00191637" w:rsidP="00191637">
      <w:pPr>
        <w:pStyle w:val="NoSpacing"/>
        <w:rPr>
          <w:sz w:val="24"/>
          <w:szCs w:val="24"/>
        </w:rPr>
      </w:pPr>
    </w:p>
    <w:p w:rsidR="00191637" w:rsidRDefault="003B129F" w:rsidP="00191637">
      <w:pPr>
        <w:pStyle w:val="NoSpacing"/>
        <w:rPr>
          <w:sz w:val="24"/>
          <w:szCs w:val="24"/>
        </w:rPr>
      </w:pPr>
      <w:r w:rsidRPr="00651C78">
        <w:rPr>
          <w:b/>
          <w:sz w:val="24"/>
          <w:szCs w:val="24"/>
        </w:rPr>
        <w:t>Minutes</w:t>
      </w:r>
      <w:r w:rsidR="001B45E6" w:rsidRPr="00651C78">
        <w:rPr>
          <w:b/>
          <w:sz w:val="24"/>
          <w:szCs w:val="24"/>
        </w:rPr>
        <w:t xml:space="preserve"> </w:t>
      </w:r>
      <w:r w:rsidR="009211C3" w:rsidRPr="00651C78">
        <w:rPr>
          <w:b/>
          <w:sz w:val="24"/>
          <w:szCs w:val="24"/>
        </w:rPr>
        <w:t>February</w:t>
      </w:r>
      <w:r w:rsidR="005A014D" w:rsidRPr="00651C78">
        <w:rPr>
          <w:b/>
          <w:sz w:val="24"/>
          <w:szCs w:val="24"/>
        </w:rPr>
        <w:t xml:space="preserve"> 2016</w:t>
      </w:r>
      <w:r w:rsidR="001451D9">
        <w:rPr>
          <w:sz w:val="24"/>
          <w:szCs w:val="24"/>
        </w:rPr>
        <w:t>:  Motion by Julie Craig, seconded by Bob Nolan to approve.  Motion passed.</w:t>
      </w:r>
    </w:p>
    <w:p w:rsidR="001451D9" w:rsidRPr="00996AFE" w:rsidRDefault="001451D9" w:rsidP="00191637">
      <w:pPr>
        <w:pStyle w:val="NoSpacing"/>
        <w:rPr>
          <w:sz w:val="24"/>
          <w:szCs w:val="24"/>
        </w:rPr>
      </w:pPr>
    </w:p>
    <w:p w:rsidR="00651C78" w:rsidRDefault="005A014D" w:rsidP="00191637">
      <w:pPr>
        <w:pStyle w:val="NoSpacing"/>
        <w:rPr>
          <w:sz w:val="24"/>
          <w:szCs w:val="24"/>
        </w:rPr>
      </w:pPr>
      <w:r w:rsidRPr="00651C78">
        <w:rPr>
          <w:b/>
          <w:sz w:val="24"/>
          <w:szCs w:val="24"/>
        </w:rPr>
        <w:t>Treasurer</w:t>
      </w:r>
      <w:r w:rsidR="003B129F" w:rsidRPr="00651C78">
        <w:rPr>
          <w:b/>
          <w:sz w:val="24"/>
          <w:szCs w:val="24"/>
        </w:rPr>
        <w:t xml:space="preserve"> Report</w:t>
      </w:r>
      <w:r w:rsidR="005F7F57" w:rsidRPr="00651C78">
        <w:rPr>
          <w:b/>
          <w:sz w:val="24"/>
          <w:szCs w:val="24"/>
        </w:rPr>
        <w:t>s</w:t>
      </w:r>
      <w:r w:rsidR="003B129F" w:rsidRPr="00996AFE">
        <w:rPr>
          <w:sz w:val="24"/>
          <w:szCs w:val="24"/>
        </w:rPr>
        <w:t xml:space="preserve"> – Bob Nolan</w:t>
      </w:r>
      <w:r w:rsidR="001451D9">
        <w:rPr>
          <w:sz w:val="24"/>
          <w:szCs w:val="24"/>
        </w:rPr>
        <w:t xml:space="preserve">:  Two reports by Bob.  </w:t>
      </w:r>
      <w:proofErr w:type="gramStart"/>
      <w:r w:rsidR="001451D9">
        <w:rPr>
          <w:sz w:val="24"/>
          <w:szCs w:val="24"/>
        </w:rPr>
        <w:t>Placed on file for Audit.</w:t>
      </w:r>
      <w:proofErr w:type="gramEnd"/>
    </w:p>
    <w:p w:rsidR="003B129F" w:rsidRPr="00996AFE" w:rsidRDefault="00651C78" w:rsidP="00191637">
      <w:pPr>
        <w:pStyle w:val="NoSpacing"/>
        <w:rPr>
          <w:sz w:val="24"/>
          <w:szCs w:val="24"/>
        </w:rPr>
      </w:pPr>
      <w:r>
        <w:rPr>
          <w:sz w:val="24"/>
          <w:szCs w:val="24"/>
        </w:rPr>
        <w:t>Financial reports are to be sent out electronically prior to the meetings.  Bob Nolan requested that a replacement be sought for the position of district Treasurer prior to December 31, 2016.  Bob and Tamie will work on District Treasurer position description and to determine if some responsibilities may be appropriate for a bookkeeper position.</w:t>
      </w:r>
    </w:p>
    <w:p w:rsidR="003B129F" w:rsidRPr="00996AFE" w:rsidRDefault="003B129F" w:rsidP="00191637">
      <w:pPr>
        <w:pStyle w:val="NoSpacing"/>
        <w:rPr>
          <w:sz w:val="24"/>
          <w:szCs w:val="24"/>
        </w:rPr>
      </w:pPr>
    </w:p>
    <w:p w:rsidR="003B129F" w:rsidRPr="005848E3" w:rsidRDefault="003B129F" w:rsidP="00191637">
      <w:pPr>
        <w:pStyle w:val="NoSpacing"/>
        <w:rPr>
          <w:b/>
          <w:sz w:val="24"/>
          <w:szCs w:val="24"/>
          <w:u w:val="single"/>
        </w:rPr>
      </w:pPr>
      <w:r w:rsidRPr="005848E3">
        <w:rPr>
          <w:b/>
          <w:sz w:val="24"/>
          <w:szCs w:val="24"/>
          <w:u w:val="single"/>
        </w:rPr>
        <w:t>Reports</w:t>
      </w:r>
    </w:p>
    <w:p w:rsidR="00F52F13" w:rsidRDefault="00FE7945" w:rsidP="00191637">
      <w:pPr>
        <w:pStyle w:val="NoSpacing"/>
        <w:rPr>
          <w:sz w:val="24"/>
          <w:szCs w:val="24"/>
        </w:rPr>
      </w:pPr>
      <w:r w:rsidRPr="00F52F13">
        <w:rPr>
          <w:b/>
          <w:sz w:val="24"/>
          <w:szCs w:val="24"/>
        </w:rPr>
        <w:t>District Governor</w:t>
      </w:r>
      <w:r w:rsidRPr="00996AFE">
        <w:rPr>
          <w:sz w:val="24"/>
          <w:szCs w:val="24"/>
        </w:rPr>
        <w:t xml:space="preserve"> – </w:t>
      </w:r>
      <w:r w:rsidR="001B45E6" w:rsidRPr="00996AFE">
        <w:rPr>
          <w:sz w:val="24"/>
          <w:szCs w:val="24"/>
        </w:rPr>
        <w:t>Karen</w:t>
      </w:r>
      <w:r w:rsidR="00651C78">
        <w:rPr>
          <w:sz w:val="24"/>
          <w:szCs w:val="24"/>
        </w:rPr>
        <w:t xml:space="preserve"> recapped the District Conference.  </w:t>
      </w:r>
      <w:proofErr w:type="gramStart"/>
      <w:r w:rsidR="00651C78">
        <w:rPr>
          <w:sz w:val="24"/>
          <w:szCs w:val="24"/>
        </w:rPr>
        <w:t>Less than 200 in attendance.</w:t>
      </w:r>
      <w:proofErr w:type="gramEnd"/>
      <w:r w:rsidR="00651C78">
        <w:rPr>
          <w:sz w:val="24"/>
          <w:szCs w:val="24"/>
        </w:rPr>
        <w:t xml:space="preserve">  Positives included Plymouth HS German Band, Sherriff’s presentation on Heroin, silent auction generated $1800.00, plus additions donations totaling $2100.00 for TRF. </w:t>
      </w:r>
      <w:r w:rsidR="00F52F13">
        <w:rPr>
          <w:sz w:val="24"/>
          <w:szCs w:val="24"/>
        </w:rPr>
        <w:t>Plymouth Rotary sponsored several items of the conference.</w:t>
      </w:r>
    </w:p>
    <w:p w:rsidR="00FE7945" w:rsidRPr="00996AFE" w:rsidRDefault="00651C78" w:rsidP="00191637">
      <w:pPr>
        <w:pStyle w:val="NoSpacing"/>
        <w:rPr>
          <w:sz w:val="24"/>
          <w:szCs w:val="24"/>
        </w:rPr>
      </w:pPr>
      <w:r>
        <w:rPr>
          <w:sz w:val="24"/>
          <w:szCs w:val="24"/>
        </w:rPr>
        <w:t xml:space="preserve"> </w:t>
      </w:r>
    </w:p>
    <w:p w:rsidR="00F52F13" w:rsidRDefault="00FE7945" w:rsidP="00191637">
      <w:pPr>
        <w:pStyle w:val="NoSpacing"/>
        <w:rPr>
          <w:sz w:val="24"/>
          <w:szCs w:val="24"/>
        </w:rPr>
      </w:pPr>
      <w:r w:rsidRPr="00F52F13">
        <w:rPr>
          <w:b/>
          <w:sz w:val="24"/>
          <w:szCs w:val="24"/>
        </w:rPr>
        <w:t>District Governor Elect</w:t>
      </w:r>
      <w:r w:rsidRPr="00996AFE">
        <w:rPr>
          <w:sz w:val="24"/>
          <w:szCs w:val="24"/>
        </w:rPr>
        <w:t xml:space="preserve"> – </w:t>
      </w:r>
      <w:r w:rsidR="001B45E6" w:rsidRPr="00996AFE">
        <w:rPr>
          <w:sz w:val="24"/>
          <w:szCs w:val="24"/>
        </w:rPr>
        <w:t>Julie</w:t>
      </w:r>
      <w:r w:rsidR="00F52F13">
        <w:rPr>
          <w:sz w:val="24"/>
          <w:szCs w:val="24"/>
        </w:rPr>
        <w:t xml:space="preserve"> asked if Board had seen article about Rotarian Carl Sanders in the April Rotarian magazine.   </w:t>
      </w:r>
      <w:proofErr w:type="gramStart"/>
      <w:r w:rsidR="00F52F13">
        <w:rPr>
          <w:sz w:val="24"/>
          <w:szCs w:val="24"/>
        </w:rPr>
        <w:t>Hoping to implement a District Quarterly report to clubs.</w:t>
      </w:r>
      <w:proofErr w:type="gramEnd"/>
      <w:r w:rsidR="00F52F13">
        <w:rPr>
          <w:sz w:val="24"/>
          <w:szCs w:val="24"/>
        </w:rPr>
        <w:t xml:space="preserve">  July 23 is date of team building retreat in Door County and the Rotary ball game at Miller Park.  </w:t>
      </w:r>
      <w:proofErr w:type="gramStart"/>
      <w:r w:rsidR="00F52F13">
        <w:rPr>
          <w:sz w:val="24"/>
          <w:szCs w:val="24"/>
        </w:rPr>
        <w:t>Looking for pop-up tent and a portable flag pole.</w:t>
      </w:r>
      <w:proofErr w:type="gramEnd"/>
      <w:r w:rsidR="00F52F13">
        <w:rPr>
          <w:sz w:val="24"/>
          <w:szCs w:val="24"/>
        </w:rPr>
        <w:t xml:space="preserve">  Rick Debe moved that the district purchase a flag pole, Karen White seconded the motion.  Motion approved.</w:t>
      </w:r>
    </w:p>
    <w:p w:rsidR="00FE7945" w:rsidRDefault="00F52F13" w:rsidP="00191637">
      <w:pPr>
        <w:pStyle w:val="NoSpacing"/>
        <w:rPr>
          <w:sz w:val="24"/>
          <w:szCs w:val="24"/>
        </w:rPr>
      </w:pPr>
      <w:proofErr w:type="gramStart"/>
      <w:r>
        <w:rPr>
          <w:sz w:val="24"/>
          <w:szCs w:val="24"/>
        </w:rPr>
        <w:t>Looking forward to a District Rotary Game at Miller Park in the 2017 season.</w:t>
      </w:r>
      <w:proofErr w:type="gramEnd"/>
      <w:r>
        <w:rPr>
          <w:sz w:val="24"/>
          <w:szCs w:val="24"/>
        </w:rPr>
        <w:t xml:space="preserve">  </w:t>
      </w:r>
      <w:proofErr w:type="gramStart"/>
      <w:r>
        <w:rPr>
          <w:sz w:val="24"/>
          <w:szCs w:val="24"/>
        </w:rPr>
        <w:t>Will get new PPT projector.</w:t>
      </w:r>
      <w:proofErr w:type="gramEnd"/>
      <w:r>
        <w:rPr>
          <w:sz w:val="24"/>
          <w:szCs w:val="24"/>
        </w:rPr>
        <w:t xml:space="preserve">  </w:t>
      </w:r>
      <w:proofErr w:type="gramStart"/>
      <w:r>
        <w:rPr>
          <w:sz w:val="24"/>
          <w:szCs w:val="24"/>
        </w:rPr>
        <w:t>Highlighted the open positions on district level.</w:t>
      </w:r>
      <w:proofErr w:type="gramEnd"/>
      <w:r w:rsidR="00BE7889">
        <w:rPr>
          <w:sz w:val="24"/>
          <w:szCs w:val="24"/>
        </w:rPr>
        <w:t xml:space="preserve">  </w:t>
      </w:r>
      <w:proofErr w:type="gramStart"/>
      <w:r w:rsidR="00BE7889">
        <w:rPr>
          <w:sz w:val="24"/>
          <w:szCs w:val="24"/>
        </w:rPr>
        <w:t>Karen and Julie to discuss program at the District Changing of the Guard.</w:t>
      </w:r>
      <w:proofErr w:type="gramEnd"/>
    </w:p>
    <w:p w:rsidR="00F52F13" w:rsidRDefault="00F52F13" w:rsidP="00191637">
      <w:pPr>
        <w:pStyle w:val="NoSpacing"/>
        <w:rPr>
          <w:sz w:val="24"/>
          <w:szCs w:val="24"/>
        </w:rPr>
      </w:pPr>
      <w:r>
        <w:rPr>
          <w:sz w:val="24"/>
          <w:szCs w:val="24"/>
        </w:rPr>
        <w:t xml:space="preserve">Sawmill Inn will be site of </w:t>
      </w:r>
      <w:r w:rsidR="00BE7889">
        <w:rPr>
          <w:sz w:val="24"/>
          <w:szCs w:val="24"/>
        </w:rPr>
        <w:t>Executive Committee meetings – lower level</w:t>
      </w:r>
      <w:proofErr w:type="gramStart"/>
      <w:r w:rsidR="00BE7889">
        <w:rPr>
          <w:sz w:val="24"/>
          <w:szCs w:val="24"/>
        </w:rPr>
        <w:t>,  on</w:t>
      </w:r>
      <w:proofErr w:type="gramEnd"/>
      <w:r w:rsidR="00BE7889">
        <w:rPr>
          <w:sz w:val="24"/>
          <w:szCs w:val="24"/>
        </w:rPr>
        <w:t xml:space="preserve"> second Tuesday of May, August, November and February.</w:t>
      </w:r>
    </w:p>
    <w:p w:rsidR="00BE7889" w:rsidRPr="00996AFE" w:rsidRDefault="00BE7889" w:rsidP="00191637">
      <w:pPr>
        <w:pStyle w:val="NoSpacing"/>
        <w:rPr>
          <w:sz w:val="24"/>
          <w:szCs w:val="24"/>
        </w:rPr>
      </w:pPr>
    </w:p>
    <w:p w:rsidR="00FE7945" w:rsidRDefault="00FE7945" w:rsidP="00191637">
      <w:pPr>
        <w:pStyle w:val="NoSpacing"/>
        <w:rPr>
          <w:sz w:val="24"/>
          <w:szCs w:val="24"/>
        </w:rPr>
      </w:pPr>
      <w:r w:rsidRPr="00BE7889">
        <w:rPr>
          <w:b/>
          <w:sz w:val="24"/>
          <w:szCs w:val="24"/>
        </w:rPr>
        <w:t>District Governor Nominee</w:t>
      </w:r>
      <w:r w:rsidRPr="00996AFE">
        <w:rPr>
          <w:sz w:val="24"/>
          <w:szCs w:val="24"/>
        </w:rPr>
        <w:t xml:space="preserve"> – </w:t>
      </w:r>
      <w:r w:rsidR="001B45E6" w:rsidRPr="00996AFE">
        <w:rPr>
          <w:sz w:val="24"/>
          <w:szCs w:val="24"/>
        </w:rPr>
        <w:t>Jeff</w:t>
      </w:r>
      <w:r w:rsidR="00BE7889">
        <w:rPr>
          <w:sz w:val="24"/>
          <w:szCs w:val="24"/>
        </w:rPr>
        <w:t xml:space="preserve"> reported on the status of the District Strategic Plan.  </w:t>
      </w:r>
      <w:proofErr w:type="gramStart"/>
      <w:r w:rsidR="00BE7889">
        <w:rPr>
          <w:sz w:val="24"/>
          <w:szCs w:val="24"/>
        </w:rPr>
        <w:t>Ready to be posted to the District website.</w:t>
      </w:r>
      <w:proofErr w:type="gramEnd"/>
      <w:r w:rsidR="00BE7889">
        <w:rPr>
          <w:sz w:val="24"/>
          <w:szCs w:val="24"/>
        </w:rPr>
        <w:t xml:space="preserve">  Doing visits to Rotary clubs.</w:t>
      </w:r>
    </w:p>
    <w:p w:rsidR="00BE7889" w:rsidRPr="00996AFE" w:rsidRDefault="00BE7889" w:rsidP="00191637">
      <w:pPr>
        <w:pStyle w:val="NoSpacing"/>
        <w:rPr>
          <w:sz w:val="24"/>
          <w:szCs w:val="24"/>
        </w:rPr>
      </w:pPr>
    </w:p>
    <w:p w:rsidR="001B45E6" w:rsidRDefault="001B45E6" w:rsidP="001B45E6">
      <w:pPr>
        <w:pStyle w:val="NoSpacing"/>
        <w:rPr>
          <w:sz w:val="24"/>
          <w:szCs w:val="24"/>
        </w:rPr>
      </w:pPr>
      <w:r w:rsidRPr="00BE7889">
        <w:rPr>
          <w:b/>
          <w:sz w:val="24"/>
          <w:szCs w:val="24"/>
        </w:rPr>
        <w:t>Foundation</w:t>
      </w:r>
      <w:r w:rsidRPr="00996AFE">
        <w:rPr>
          <w:sz w:val="24"/>
          <w:szCs w:val="24"/>
        </w:rPr>
        <w:t xml:space="preserve"> – Mike </w:t>
      </w:r>
      <w:r w:rsidR="00BE7889">
        <w:rPr>
          <w:sz w:val="24"/>
          <w:szCs w:val="24"/>
        </w:rPr>
        <w:t xml:space="preserve">reported that in attendance at the conference; 33 for Global </w:t>
      </w:r>
      <w:r w:rsidR="00210A4A">
        <w:rPr>
          <w:sz w:val="24"/>
          <w:szCs w:val="24"/>
        </w:rPr>
        <w:t>Grant session and 5</w:t>
      </w:r>
      <w:r w:rsidR="00BE7889">
        <w:rPr>
          <w:sz w:val="24"/>
          <w:szCs w:val="24"/>
        </w:rPr>
        <w:t xml:space="preserve">9 for District Grants.  District Grant webinar session scheduled for May 24, 2016.  Not all of DDF has been used in </w:t>
      </w:r>
      <w:r w:rsidR="00E0034F">
        <w:rPr>
          <w:sz w:val="24"/>
          <w:szCs w:val="24"/>
        </w:rPr>
        <w:t>this</w:t>
      </w:r>
      <w:r w:rsidR="00BE7889">
        <w:rPr>
          <w:sz w:val="24"/>
          <w:szCs w:val="24"/>
        </w:rPr>
        <w:t xml:space="preserve"> Rotary year.  More Global Grants are including VTT’s as part of the grant</w:t>
      </w:r>
      <w:r w:rsidR="00E0034F">
        <w:rPr>
          <w:sz w:val="24"/>
          <w:szCs w:val="24"/>
        </w:rPr>
        <w:t>.</w:t>
      </w:r>
    </w:p>
    <w:p w:rsidR="00E0034F" w:rsidRPr="00996AFE" w:rsidRDefault="00E0034F" w:rsidP="001B45E6">
      <w:pPr>
        <w:pStyle w:val="NoSpacing"/>
        <w:rPr>
          <w:sz w:val="24"/>
          <w:szCs w:val="24"/>
        </w:rPr>
      </w:pPr>
    </w:p>
    <w:p w:rsidR="001B45E6" w:rsidRDefault="001B45E6" w:rsidP="001B45E6">
      <w:pPr>
        <w:pStyle w:val="NoSpacing"/>
        <w:rPr>
          <w:sz w:val="24"/>
          <w:szCs w:val="24"/>
        </w:rPr>
      </w:pPr>
      <w:r w:rsidRPr="00E0034F">
        <w:rPr>
          <w:b/>
          <w:sz w:val="24"/>
          <w:szCs w:val="24"/>
        </w:rPr>
        <w:t>PDG’s</w:t>
      </w:r>
      <w:r w:rsidRPr="00996AFE">
        <w:rPr>
          <w:sz w:val="24"/>
          <w:szCs w:val="24"/>
        </w:rPr>
        <w:t>- Mary Beth</w:t>
      </w:r>
      <w:r w:rsidR="00E0034F">
        <w:rPr>
          <w:sz w:val="24"/>
          <w:szCs w:val="24"/>
        </w:rPr>
        <w:t xml:space="preserve"> (excused) was at Zone ARPIC training</w:t>
      </w:r>
      <w:r w:rsidRPr="00996AFE">
        <w:rPr>
          <w:sz w:val="24"/>
          <w:szCs w:val="24"/>
        </w:rPr>
        <w:t>, Rick</w:t>
      </w:r>
      <w:r w:rsidR="00E0034F">
        <w:rPr>
          <w:sz w:val="24"/>
          <w:szCs w:val="24"/>
        </w:rPr>
        <w:t xml:space="preserve"> will be working on the 2017 Zone GETS/Institute Program and MW PETS. </w:t>
      </w:r>
      <w:r w:rsidR="009211C3">
        <w:rPr>
          <w:sz w:val="24"/>
          <w:szCs w:val="24"/>
        </w:rPr>
        <w:t>, Catherine</w:t>
      </w:r>
      <w:r w:rsidR="00E0034F">
        <w:rPr>
          <w:sz w:val="24"/>
          <w:szCs w:val="24"/>
        </w:rPr>
        <w:t xml:space="preserve"> was welcomed to the Executive Committee.</w:t>
      </w:r>
    </w:p>
    <w:p w:rsidR="00E0034F" w:rsidRDefault="00E0034F" w:rsidP="001B45E6">
      <w:pPr>
        <w:pStyle w:val="NoSpacing"/>
        <w:rPr>
          <w:sz w:val="24"/>
          <w:szCs w:val="24"/>
        </w:rPr>
      </w:pPr>
    </w:p>
    <w:p w:rsidR="001B45E6" w:rsidRDefault="001B45E6" w:rsidP="001B45E6">
      <w:pPr>
        <w:pStyle w:val="NoSpacing"/>
        <w:rPr>
          <w:sz w:val="24"/>
          <w:szCs w:val="24"/>
        </w:rPr>
      </w:pPr>
      <w:r w:rsidRPr="00E0034F">
        <w:rPr>
          <w:b/>
          <w:sz w:val="24"/>
          <w:szCs w:val="24"/>
        </w:rPr>
        <w:lastRenderedPageBreak/>
        <w:t xml:space="preserve">Trainer </w:t>
      </w:r>
      <w:r w:rsidRPr="00996AFE">
        <w:rPr>
          <w:sz w:val="24"/>
          <w:szCs w:val="24"/>
        </w:rPr>
        <w:t>– Kola</w:t>
      </w:r>
      <w:r w:rsidR="00E0034F">
        <w:rPr>
          <w:sz w:val="24"/>
          <w:szCs w:val="24"/>
        </w:rPr>
        <w:t xml:space="preserve"> reported that he is transitioning the Trainer role over to Dr. TJ. Announced a webinar for Club Trainers on May 27</w:t>
      </w:r>
      <w:r w:rsidR="00E0034F" w:rsidRPr="00E0034F">
        <w:rPr>
          <w:sz w:val="24"/>
          <w:szCs w:val="24"/>
          <w:vertAlign w:val="superscript"/>
        </w:rPr>
        <w:t>th</w:t>
      </w:r>
      <w:proofErr w:type="gramStart"/>
      <w:r w:rsidR="00E0034F">
        <w:rPr>
          <w:sz w:val="24"/>
          <w:szCs w:val="24"/>
        </w:rPr>
        <w:t>..</w:t>
      </w:r>
      <w:proofErr w:type="gramEnd"/>
      <w:r w:rsidR="00E0034F">
        <w:rPr>
          <w:sz w:val="24"/>
          <w:szCs w:val="24"/>
        </w:rPr>
        <w:t xml:space="preserve">  Committee felt a webinar session needs to be held for Club Secretary’s and Treasurer’s. </w:t>
      </w:r>
      <w:proofErr w:type="spellStart"/>
      <w:proofErr w:type="gramStart"/>
      <w:r w:rsidR="00E0034F">
        <w:rPr>
          <w:sz w:val="24"/>
          <w:szCs w:val="24"/>
        </w:rPr>
        <w:t>Club’s</w:t>
      </w:r>
      <w:proofErr w:type="spellEnd"/>
      <w:proofErr w:type="gramEnd"/>
      <w:r w:rsidR="00E0034F">
        <w:rPr>
          <w:sz w:val="24"/>
          <w:szCs w:val="24"/>
        </w:rPr>
        <w:t xml:space="preserve"> are welcomed to use the Citrix </w:t>
      </w:r>
      <w:proofErr w:type="spellStart"/>
      <w:r w:rsidR="00E0034F">
        <w:rPr>
          <w:sz w:val="24"/>
          <w:szCs w:val="24"/>
        </w:rPr>
        <w:t>GoToMetting</w:t>
      </w:r>
      <w:proofErr w:type="spellEnd"/>
      <w:r w:rsidR="00E0034F">
        <w:rPr>
          <w:sz w:val="24"/>
          <w:szCs w:val="24"/>
        </w:rPr>
        <w:t>/Webinar platform.</w:t>
      </w:r>
    </w:p>
    <w:p w:rsidR="00E0034F" w:rsidRPr="00996AFE" w:rsidRDefault="00E0034F" w:rsidP="001B45E6">
      <w:pPr>
        <w:pStyle w:val="NoSpacing"/>
        <w:rPr>
          <w:sz w:val="24"/>
          <w:szCs w:val="24"/>
        </w:rPr>
      </w:pPr>
    </w:p>
    <w:p w:rsidR="001B45E6" w:rsidRDefault="001B45E6" w:rsidP="001B45E6">
      <w:pPr>
        <w:pStyle w:val="NoSpacing"/>
        <w:rPr>
          <w:sz w:val="24"/>
          <w:szCs w:val="24"/>
        </w:rPr>
      </w:pPr>
      <w:r w:rsidRPr="00E0034F">
        <w:rPr>
          <w:b/>
          <w:sz w:val="24"/>
          <w:szCs w:val="24"/>
        </w:rPr>
        <w:t>District Administrative Secretary</w:t>
      </w:r>
      <w:r w:rsidRPr="00996AFE">
        <w:rPr>
          <w:sz w:val="24"/>
          <w:szCs w:val="24"/>
        </w:rPr>
        <w:t xml:space="preserve"> – Colleen </w:t>
      </w:r>
      <w:r w:rsidR="00E0034F">
        <w:rPr>
          <w:sz w:val="24"/>
          <w:szCs w:val="24"/>
        </w:rPr>
        <w:t>is working on updating the next District Directory and the website.</w:t>
      </w:r>
    </w:p>
    <w:p w:rsidR="00E0034F" w:rsidRPr="00996AFE" w:rsidRDefault="00E0034F" w:rsidP="001B45E6">
      <w:pPr>
        <w:pStyle w:val="NoSpacing"/>
        <w:rPr>
          <w:sz w:val="24"/>
          <w:szCs w:val="24"/>
        </w:rPr>
      </w:pPr>
    </w:p>
    <w:p w:rsidR="005F7F57" w:rsidRPr="00996AFE" w:rsidRDefault="005848E3" w:rsidP="005F7F57">
      <w:pPr>
        <w:pStyle w:val="NoSpacing"/>
        <w:rPr>
          <w:sz w:val="24"/>
          <w:szCs w:val="24"/>
        </w:rPr>
      </w:pPr>
      <w:r>
        <w:rPr>
          <w:sz w:val="24"/>
          <w:szCs w:val="24"/>
        </w:rPr>
        <w:t>O</w:t>
      </w:r>
      <w:r w:rsidR="005F7F57" w:rsidRPr="00996AFE">
        <w:rPr>
          <w:sz w:val="24"/>
          <w:szCs w:val="24"/>
        </w:rPr>
        <w:t>ther –</w:t>
      </w:r>
      <w:r w:rsidR="00E0034F">
        <w:rPr>
          <w:sz w:val="24"/>
          <w:szCs w:val="24"/>
        </w:rPr>
        <w:t>John Henderson is working on a District to District Friendship Exchange with India.</w:t>
      </w:r>
    </w:p>
    <w:p w:rsidR="00FE7945" w:rsidRPr="00996AFE" w:rsidRDefault="00FE7945" w:rsidP="00191637">
      <w:pPr>
        <w:pStyle w:val="NoSpacing"/>
        <w:rPr>
          <w:sz w:val="24"/>
          <w:szCs w:val="24"/>
        </w:rPr>
      </w:pPr>
    </w:p>
    <w:p w:rsidR="00FE7945" w:rsidRPr="00BE7889" w:rsidRDefault="00FE7945" w:rsidP="00191637">
      <w:pPr>
        <w:pStyle w:val="NoSpacing"/>
        <w:rPr>
          <w:b/>
          <w:sz w:val="24"/>
          <w:szCs w:val="24"/>
        </w:rPr>
      </w:pPr>
      <w:r w:rsidRPr="005848E3">
        <w:rPr>
          <w:b/>
          <w:sz w:val="24"/>
          <w:szCs w:val="24"/>
          <w:u w:val="single"/>
        </w:rPr>
        <w:t>Unfinished Business</w:t>
      </w:r>
    </w:p>
    <w:p w:rsidR="001E7135" w:rsidRDefault="001E7135" w:rsidP="00191637">
      <w:pPr>
        <w:pStyle w:val="NoSpacing"/>
        <w:rPr>
          <w:sz w:val="24"/>
          <w:szCs w:val="24"/>
        </w:rPr>
      </w:pPr>
      <w:r w:rsidRPr="00151517">
        <w:rPr>
          <w:b/>
          <w:sz w:val="24"/>
          <w:szCs w:val="24"/>
        </w:rPr>
        <w:t>Strategic Planning Update</w:t>
      </w:r>
      <w:r w:rsidR="009211C3">
        <w:rPr>
          <w:sz w:val="24"/>
          <w:szCs w:val="24"/>
        </w:rPr>
        <w:t xml:space="preserve"> – </w:t>
      </w:r>
      <w:r w:rsidR="00151517">
        <w:rPr>
          <w:sz w:val="24"/>
          <w:szCs w:val="24"/>
        </w:rPr>
        <w:t>Rick Debe moved to approve R</w:t>
      </w:r>
      <w:r w:rsidR="00ED2023">
        <w:rPr>
          <w:sz w:val="24"/>
          <w:szCs w:val="24"/>
        </w:rPr>
        <w:t>ev-</w:t>
      </w:r>
      <w:r w:rsidR="00151517">
        <w:rPr>
          <w:sz w:val="24"/>
          <w:szCs w:val="24"/>
        </w:rPr>
        <w:t xml:space="preserve">2 version of the District Strategic Plan, seconded by Kola Alayande.  Motion approved. </w:t>
      </w:r>
    </w:p>
    <w:p w:rsidR="00151517" w:rsidRPr="001E7135" w:rsidRDefault="00151517" w:rsidP="00191637">
      <w:pPr>
        <w:pStyle w:val="NoSpacing"/>
        <w:rPr>
          <w:sz w:val="24"/>
          <w:szCs w:val="24"/>
        </w:rPr>
      </w:pPr>
    </w:p>
    <w:p w:rsidR="001B45E6" w:rsidRDefault="009211C3" w:rsidP="00191637">
      <w:pPr>
        <w:pStyle w:val="NoSpacing"/>
        <w:rPr>
          <w:sz w:val="24"/>
          <w:szCs w:val="24"/>
        </w:rPr>
      </w:pPr>
      <w:r w:rsidRPr="00151517">
        <w:rPr>
          <w:b/>
          <w:sz w:val="24"/>
          <w:szCs w:val="24"/>
        </w:rPr>
        <w:t xml:space="preserve">Club </w:t>
      </w:r>
      <w:r w:rsidR="00151517">
        <w:rPr>
          <w:b/>
          <w:sz w:val="24"/>
          <w:szCs w:val="24"/>
        </w:rPr>
        <w:t xml:space="preserve">RP/PI </w:t>
      </w:r>
      <w:r w:rsidRPr="00151517">
        <w:rPr>
          <w:b/>
          <w:sz w:val="24"/>
          <w:szCs w:val="24"/>
        </w:rPr>
        <w:t xml:space="preserve">Grant </w:t>
      </w:r>
      <w:r w:rsidR="001B45E6" w:rsidRPr="00151517">
        <w:rPr>
          <w:b/>
          <w:sz w:val="24"/>
          <w:szCs w:val="24"/>
        </w:rPr>
        <w:t>Proposal</w:t>
      </w:r>
      <w:r>
        <w:rPr>
          <w:sz w:val="24"/>
          <w:szCs w:val="24"/>
        </w:rPr>
        <w:t xml:space="preserve"> -- </w:t>
      </w:r>
      <w:r w:rsidR="001B45E6" w:rsidRPr="00996AFE">
        <w:rPr>
          <w:sz w:val="24"/>
          <w:szCs w:val="24"/>
        </w:rPr>
        <w:t>Rick</w:t>
      </w:r>
      <w:r w:rsidR="00E87EBD">
        <w:rPr>
          <w:sz w:val="24"/>
          <w:szCs w:val="24"/>
        </w:rPr>
        <w:t xml:space="preserve"> </w:t>
      </w:r>
      <w:r w:rsidR="00151517">
        <w:rPr>
          <w:sz w:val="24"/>
          <w:szCs w:val="24"/>
        </w:rPr>
        <w:t>s</w:t>
      </w:r>
      <w:r w:rsidR="006F0081">
        <w:rPr>
          <w:sz w:val="24"/>
          <w:szCs w:val="24"/>
        </w:rPr>
        <w:t xml:space="preserve">hared that the form was ready, </w:t>
      </w:r>
      <w:r w:rsidR="00151517">
        <w:rPr>
          <w:sz w:val="24"/>
          <w:szCs w:val="24"/>
        </w:rPr>
        <w:t xml:space="preserve">needed input on if should be a Word or PDF document.  Funding is first come, first get. </w:t>
      </w:r>
      <w:r w:rsidR="006F0081">
        <w:rPr>
          <w:sz w:val="24"/>
          <w:szCs w:val="24"/>
        </w:rPr>
        <w:t xml:space="preserve"> Rick moved that 50% of funds be advanced upon approval, seconded by Jeff Reed.  Motion approved.  Rick moved to retract the deadline date, non-competitive grant</w:t>
      </w:r>
      <w:r w:rsidR="00ED2023">
        <w:rPr>
          <w:sz w:val="24"/>
          <w:szCs w:val="24"/>
        </w:rPr>
        <w:t xml:space="preserve">, grants to be reviewed, </w:t>
      </w:r>
      <w:proofErr w:type="gramStart"/>
      <w:r w:rsidR="00ED2023">
        <w:rPr>
          <w:sz w:val="24"/>
          <w:szCs w:val="24"/>
        </w:rPr>
        <w:t>with</w:t>
      </w:r>
      <w:proofErr w:type="gramEnd"/>
      <w:r w:rsidR="00ED2023">
        <w:rPr>
          <w:sz w:val="24"/>
          <w:szCs w:val="24"/>
        </w:rPr>
        <w:t xml:space="preserve"> approval until 2016 – 2017 funding is exhausted.  </w:t>
      </w:r>
      <w:proofErr w:type="gramStart"/>
      <w:r w:rsidR="00ED2023">
        <w:rPr>
          <w:sz w:val="24"/>
          <w:szCs w:val="24"/>
        </w:rPr>
        <w:t>Seconded by Mike Slawny.</w:t>
      </w:r>
      <w:proofErr w:type="gramEnd"/>
      <w:r w:rsidR="00ED2023">
        <w:rPr>
          <w:sz w:val="24"/>
          <w:szCs w:val="24"/>
        </w:rPr>
        <w:t xml:space="preserve">  Motion approved. </w:t>
      </w:r>
    </w:p>
    <w:p w:rsidR="00ED2023" w:rsidRPr="00996AFE" w:rsidRDefault="00ED2023" w:rsidP="00191637">
      <w:pPr>
        <w:pStyle w:val="NoSpacing"/>
        <w:rPr>
          <w:sz w:val="24"/>
          <w:szCs w:val="24"/>
        </w:rPr>
      </w:pPr>
    </w:p>
    <w:p w:rsidR="00E87EBD" w:rsidRDefault="00E87EBD" w:rsidP="00191637">
      <w:pPr>
        <w:pStyle w:val="NoSpacing"/>
        <w:rPr>
          <w:sz w:val="24"/>
          <w:szCs w:val="24"/>
        </w:rPr>
      </w:pPr>
      <w:r w:rsidRPr="00ED2023">
        <w:rPr>
          <w:b/>
          <w:sz w:val="24"/>
          <w:szCs w:val="24"/>
        </w:rPr>
        <w:t>Spring Assembly/District Conference</w:t>
      </w:r>
      <w:r w:rsidR="009211C3">
        <w:rPr>
          <w:sz w:val="24"/>
          <w:szCs w:val="24"/>
        </w:rPr>
        <w:t xml:space="preserve"> – </w:t>
      </w:r>
      <w:r w:rsidR="00ED2023">
        <w:rPr>
          <w:sz w:val="24"/>
          <w:szCs w:val="24"/>
        </w:rPr>
        <w:t>See under DG Karen report.</w:t>
      </w:r>
    </w:p>
    <w:p w:rsidR="00ED2023" w:rsidRPr="00996AFE" w:rsidRDefault="00ED2023" w:rsidP="00191637">
      <w:pPr>
        <w:pStyle w:val="NoSpacing"/>
        <w:rPr>
          <w:sz w:val="24"/>
          <w:szCs w:val="24"/>
        </w:rPr>
      </w:pPr>
    </w:p>
    <w:p w:rsidR="005848E3" w:rsidRDefault="005848E3" w:rsidP="00191637">
      <w:pPr>
        <w:pStyle w:val="NoSpacing"/>
        <w:rPr>
          <w:sz w:val="24"/>
          <w:szCs w:val="24"/>
        </w:rPr>
      </w:pPr>
      <w:r w:rsidRPr="00ED2023">
        <w:rPr>
          <w:b/>
          <w:sz w:val="24"/>
          <w:szCs w:val="24"/>
        </w:rPr>
        <w:t>Annual Business meeting at District Conference (May 14)</w:t>
      </w:r>
      <w:r w:rsidR="009211C3">
        <w:rPr>
          <w:sz w:val="24"/>
          <w:szCs w:val="24"/>
        </w:rPr>
        <w:t xml:space="preserve"> </w:t>
      </w:r>
      <w:r w:rsidR="005A014D">
        <w:rPr>
          <w:sz w:val="24"/>
          <w:szCs w:val="24"/>
        </w:rPr>
        <w:t>–</w:t>
      </w:r>
      <w:r w:rsidR="009211C3">
        <w:rPr>
          <w:sz w:val="24"/>
          <w:szCs w:val="24"/>
        </w:rPr>
        <w:t xml:space="preserve"> </w:t>
      </w:r>
      <w:r w:rsidR="005A014D">
        <w:rPr>
          <w:sz w:val="24"/>
          <w:szCs w:val="24"/>
        </w:rPr>
        <w:t xml:space="preserve">review </w:t>
      </w:r>
      <w:r w:rsidR="009211C3">
        <w:rPr>
          <w:sz w:val="24"/>
          <w:szCs w:val="24"/>
        </w:rPr>
        <w:t>discussion</w:t>
      </w:r>
      <w:r w:rsidR="00ED2023">
        <w:rPr>
          <w:sz w:val="24"/>
          <w:szCs w:val="24"/>
        </w:rPr>
        <w:t xml:space="preserve">: DG Karen White will send a responsive letter to PDG Gary Olson.  </w:t>
      </w:r>
      <w:proofErr w:type="gramStart"/>
      <w:r w:rsidR="00ED2023">
        <w:rPr>
          <w:sz w:val="24"/>
          <w:szCs w:val="24"/>
        </w:rPr>
        <w:t>May have been better to have held a Q &amp; A session prior to the Business meeting covering the focus groups, the strategic plan and the proposed budget.</w:t>
      </w:r>
      <w:proofErr w:type="gramEnd"/>
    </w:p>
    <w:p w:rsidR="00ED2023" w:rsidRDefault="00ED2023" w:rsidP="00191637">
      <w:pPr>
        <w:pStyle w:val="NoSpacing"/>
        <w:rPr>
          <w:sz w:val="24"/>
          <w:szCs w:val="24"/>
        </w:rPr>
      </w:pPr>
    </w:p>
    <w:p w:rsidR="005F7F57" w:rsidRPr="00996AFE" w:rsidRDefault="005F7F57" w:rsidP="00191637">
      <w:pPr>
        <w:pStyle w:val="NoSpacing"/>
        <w:rPr>
          <w:sz w:val="24"/>
          <w:szCs w:val="24"/>
        </w:rPr>
      </w:pPr>
      <w:r w:rsidRPr="00996AFE">
        <w:rPr>
          <w:sz w:val="24"/>
          <w:szCs w:val="24"/>
        </w:rPr>
        <w:t>Other:</w:t>
      </w:r>
      <w:r w:rsidR="00ED2023">
        <w:rPr>
          <w:sz w:val="24"/>
          <w:szCs w:val="24"/>
        </w:rPr>
        <w:t xml:space="preserve"> None.</w:t>
      </w:r>
      <w:r w:rsidRPr="00996AFE">
        <w:rPr>
          <w:sz w:val="24"/>
          <w:szCs w:val="24"/>
        </w:rPr>
        <w:t xml:space="preserve"> </w:t>
      </w:r>
    </w:p>
    <w:p w:rsidR="0023764A" w:rsidRPr="00996AFE" w:rsidRDefault="0023764A" w:rsidP="00191637">
      <w:pPr>
        <w:pStyle w:val="NoSpacing"/>
        <w:rPr>
          <w:sz w:val="24"/>
          <w:szCs w:val="24"/>
        </w:rPr>
      </w:pPr>
    </w:p>
    <w:p w:rsidR="00FE7945" w:rsidRPr="005848E3" w:rsidRDefault="00FE7945" w:rsidP="00191637">
      <w:pPr>
        <w:pStyle w:val="NoSpacing"/>
        <w:rPr>
          <w:b/>
          <w:sz w:val="24"/>
          <w:szCs w:val="24"/>
          <w:u w:val="single"/>
        </w:rPr>
      </w:pPr>
      <w:r w:rsidRPr="005848E3">
        <w:rPr>
          <w:b/>
          <w:sz w:val="24"/>
          <w:szCs w:val="24"/>
          <w:u w:val="single"/>
        </w:rPr>
        <w:t>New Business</w:t>
      </w:r>
    </w:p>
    <w:p w:rsidR="009211C3" w:rsidRDefault="009211C3" w:rsidP="005F7F57">
      <w:pPr>
        <w:pStyle w:val="NoSpacing"/>
        <w:rPr>
          <w:sz w:val="24"/>
          <w:szCs w:val="24"/>
        </w:rPr>
      </w:pPr>
      <w:proofErr w:type="gramStart"/>
      <w:r w:rsidRPr="009C1427">
        <w:rPr>
          <w:b/>
          <w:sz w:val="24"/>
          <w:szCs w:val="24"/>
        </w:rPr>
        <w:t>PDG Dan C</w:t>
      </w:r>
      <w:r w:rsidR="00ED2023" w:rsidRPr="009C1427">
        <w:rPr>
          <w:b/>
          <w:sz w:val="24"/>
          <w:szCs w:val="24"/>
        </w:rPr>
        <w:t>hristianson’s</w:t>
      </w:r>
      <w:r w:rsidRPr="009C1427">
        <w:rPr>
          <w:b/>
          <w:sz w:val="24"/>
          <w:szCs w:val="24"/>
        </w:rPr>
        <w:t xml:space="preserve"> </w:t>
      </w:r>
      <w:r w:rsidR="00ED2023" w:rsidRPr="009C1427">
        <w:rPr>
          <w:b/>
          <w:sz w:val="24"/>
          <w:szCs w:val="24"/>
        </w:rPr>
        <w:t>resignation</w:t>
      </w:r>
      <w:r w:rsidR="00ED2023">
        <w:rPr>
          <w:sz w:val="24"/>
          <w:szCs w:val="24"/>
        </w:rPr>
        <w:t>.</w:t>
      </w:r>
      <w:proofErr w:type="gramEnd"/>
      <w:r w:rsidR="00ED2023">
        <w:rPr>
          <w:sz w:val="24"/>
          <w:szCs w:val="24"/>
        </w:rPr>
        <w:t xml:space="preserve">  Moved by Julie Craig to accept, seconded by Jeff Reed.  Motion approved.  DG Karen will send letter thanking Dan for his service.</w:t>
      </w:r>
    </w:p>
    <w:p w:rsidR="005A014D" w:rsidRDefault="005A014D" w:rsidP="005F7F57">
      <w:pPr>
        <w:pStyle w:val="NoSpacing"/>
        <w:rPr>
          <w:sz w:val="24"/>
          <w:szCs w:val="24"/>
        </w:rPr>
      </w:pPr>
      <w:r w:rsidRPr="009C1427">
        <w:rPr>
          <w:b/>
          <w:sz w:val="24"/>
          <w:szCs w:val="24"/>
        </w:rPr>
        <w:t>COL discussion</w:t>
      </w:r>
      <w:r>
        <w:rPr>
          <w:sz w:val="24"/>
          <w:szCs w:val="24"/>
        </w:rPr>
        <w:t xml:space="preserve"> -- Catherine </w:t>
      </w:r>
      <w:r w:rsidR="00ED2023">
        <w:rPr>
          <w:sz w:val="24"/>
          <w:szCs w:val="24"/>
        </w:rPr>
        <w:t>shared highlights of the Council decisions.</w:t>
      </w:r>
    </w:p>
    <w:p w:rsidR="00ED2023" w:rsidRDefault="00ED2023" w:rsidP="005F7F57">
      <w:pPr>
        <w:pStyle w:val="NoSpacing"/>
        <w:rPr>
          <w:sz w:val="24"/>
          <w:szCs w:val="24"/>
        </w:rPr>
      </w:pPr>
    </w:p>
    <w:p w:rsidR="005F7F57" w:rsidRPr="009C1427" w:rsidRDefault="005F7F57" w:rsidP="005F7F57">
      <w:pPr>
        <w:pStyle w:val="NoSpacing"/>
        <w:rPr>
          <w:b/>
          <w:sz w:val="24"/>
          <w:szCs w:val="24"/>
        </w:rPr>
      </w:pPr>
      <w:r w:rsidRPr="009C1427">
        <w:rPr>
          <w:b/>
          <w:sz w:val="24"/>
          <w:szCs w:val="24"/>
        </w:rPr>
        <w:t>Other</w:t>
      </w:r>
      <w:r w:rsidR="005A014D" w:rsidRPr="009C1427">
        <w:rPr>
          <w:b/>
          <w:sz w:val="24"/>
          <w:szCs w:val="24"/>
        </w:rPr>
        <w:t>:</w:t>
      </w:r>
      <w:r w:rsidRPr="009C1427">
        <w:rPr>
          <w:b/>
          <w:sz w:val="24"/>
          <w:szCs w:val="24"/>
        </w:rPr>
        <w:t xml:space="preserve"> </w:t>
      </w:r>
    </w:p>
    <w:p w:rsidR="005848E3" w:rsidRDefault="009C1427" w:rsidP="005F7F57">
      <w:pPr>
        <w:pStyle w:val="NoSpacing"/>
        <w:rPr>
          <w:sz w:val="24"/>
          <w:szCs w:val="24"/>
        </w:rPr>
      </w:pPr>
      <w:r>
        <w:rPr>
          <w:sz w:val="24"/>
          <w:szCs w:val="24"/>
        </w:rPr>
        <w:t xml:space="preserve">Mary Beth Seiser will serve as </w:t>
      </w:r>
      <w:r w:rsidRPr="009C1427">
        <w:rPr>
          <w:b/>
          <w:sz w:val="24"/>
          <w:szCs w:val="24"/>
        </w:rPr>
        <w:t>Vice-Governor</w:t>
      </w:r>
      <w:r>
        <w:rPr>
          <w:sz w:val="24"/>
          <w:szCs w:val="24"/>
        </w:rPr>
        <w:t xml:space="preserve"> during DGE Julie’s year as DG.</w:t>
      </w:r>
    </w:p>
    <w:p w:rsidR="009C1427" w:rsidRDefault="009C1427" w:rsidP="005F7F57">
      <w:pPr>
        <w:pStyle w:val="NoSpacing"/>
        <w:rPr>
          <w:sz w:val="24"/>
          <w:szCs w:val="24"/>
        </w:rPr>
      </w:pPr>
    </w:p>
    <w:p w:rsidR="005848E3" w:rsidRDefault="009C1427" w:rsidP="005F7F57">
      <w:pPr>
        <w:pStyle w:val="NoSpacing"/>
        <w:rPr>
          <w:sz w:val="24"/>
          <w:szCs w:val="24"/>
        </w:rPr>
      </w:pPr>
      <w:r>
        <w:rPr>
          <w:sz w:val="24"/>
          <w:szCs w:val="24"/>
        </w:rPr>
        <w:t>Karen moved to approve Catherine Zimmerman to fill Dan Christianson’s term, seconded by Jeff Reed.  Motion approved.</w:t>
      </w:r>
    </w:p>
    <w:p w:rsidR="009C1427" w:rsidRDefault="009C1427" w:rsidP="005F7F57">
      <w:pPr>
        <w:pStyle w:val="NoSpacing"/>
        <w:rPr>
          <w:sz w:val="24"/>
          <w:szCs w:val="24"/>
        </w:rPr>
      </w:pPr>
    </w:p>
    <w:p w:rsidR="009C1427" w:rsidRDefault="009C1427" w:rsidP="005F7F57">
      <w:pPr>
        <w:pStyle w:val="NoSpacing"/>
        <w:rPr>
          <w:sz w:val="24"/>
          <w:szCs w:val="24"/>
        </w:rPr>
      </w:pPr>
      <w:r>
        <w:rPr>
          <w:sz w:val="24"/>
          <w:szCs w:val="24"/>
        </w:rPr>
        <w:t>Executive Committee thanked Rick Debe for his past</w:t>
      </w:r>
      <w:proofErr w:type="gramStart"/>
      <w:r>
        <w:rPr>
          <w:sz w:val="24"/>
          <w:szCs w:val="24"/>
        </w:rPr>
        <w:t>,  present</w:t>
      </w:r>
      <w:proofErr w:type="gramEnd"/>
      <w:r>
        <w:rPr>
          <w:sz w:val="24"/>
          <w:szCs w:val="24"/>
        </w:rPr>
        <w:t xml:space="preserve"> and future service on the Executive Committee.</w:t>
      </w:r>
    </w:p>
    <w:p w:rsidR="009C1427" w:rsidRDefault="009C1427" w:rsidP="005F7F57">
      <w:pPr>
        <w:pStyle w:val="NoSpacing"/>
        <w:rPr>
          <w:b/>
          <w:sz w:val="24"/>
          <w:szCs w:val="24"/>
        </w:rPr>
      </w:pPr>
    </w:p>
    <w:p w:rsidR="009C1427" w:rsidRPr="009C1427" w:rsidRDefault="009C1427" w:rsidP="005F7F57">
      <w:pPr>
        <w:pStyle w:val="NoSpacing"/>
        <w:rPr>
          <w:b/>
          <w:sz w:val="24"/>
          <w:szCs w:val="24"/>
        </w:rPr>
      </w:pPr>
      <w:r w:rsidRPr="009C1427">
        <w:rPr>
          <w:b/>
          <w:sz w:val="24"/>
          <w:szCs w:val="24"/>
        </w:rPr>
        <w:t>Future Agenda items:</w:t>
      </w:r>
    </w:p>
    <w:p w:rsidR="009C1427" w:rsidRDefault="009C1427" w:rsidP="005F7F57">
      <w:pPr>
        <w:pStyle w:val="NoSpacing"/>
        <w:rPr>
          <w:sz w:val="24"/>
          <w:szCs w:val="24"/>
        </w:rPr>
      </w:pPr>
      <w:proofErr w:type="gramStart"/>
      <w:r>
        <w:rPr>
          <w:sz w:val="24"/>
          <w:szCs w:val="24"/>
        </w:rPr>
        <w:t>Policy on reserves in District Accounts.</w:t>
      </w:r>
      <w:proofErr w:type="gramEnd"/>
    </w:p>
    <w:p w:rsidR="009C1427" w:rsidRDefault="009C1427" w:rsidP="005F7F57">
      <w:pPr>
        <w:pStyle w:val="NoSpacing"/>
        <w:rPr>
          <w:sz w:val="24"/>
          <w:szCs w:val="24"/>
        </w:rPr>
      </w:pPr>
      <w:r>
        <w:rPr>
          <w:sz w:val="24"/>
          <w:szCs w:val="24"/>
        </w:rPr>
        <w:t>Duplication on Citrix accounts.  Eliminate 1 or keep both accounts</w:t>
      </w:r>
    </w:p>
    <w:p w:rsidR="009C1427" w:rsidRDefault="009C1427" w:rsidP="005F7F57">
      <w:pPr>
        <w:pStyle w:val="NoSpacing"/>
        <w:rPr>
          <w:sz w:val="24"/>
          <w:szCs w:val="24"/>
        </w:rPr>
      </w:pPr>
      <w:proofErr w:type="gramStart"/>
      <w:r>
        <w:rPr>
          <w:sz w:val="24"/>
          <w:szCs w:val="24"/>
        </w:rPr>
        <w:t>By-laws.</w:t>
      </w:r>
      <w:proofErr w:type="gramEnd"/>
    </w:p>
    <w:p w:rsidR="009C1427" w:rsidRPr="00996AFE" w:rsidRDefault="009C1427" w:rsidP="005F7F57">
      <w:pPr>
        <w:pStyle w:val="NoSpacing"/>
        <w:rPr>
          <w:sz w:val="24"/>
          <w:szCs w:val="24"/>
        </w:rPr>
      </w:pPr>
      <w:proofErr w:type="gramStart"/>
      <w:r>
        <w:rPr>
          <w:sz w:val="24"/>
          <w:szCs w:val="24"/>
        </w:rPr>
        <w:t>Treasurer’s position description.</w:t>
      </w:r>
      <w:proofErr w:type="gramEnd"/>
    </w:p>
    <w:p w:rsidR="005F7F57" w:rsidRPr="005848E3" w:rsidRDefault="005F7F57" w:rsidP="005F7F57">
      <w:pPr>
        <w:pStyle w:val="NoSpacing"/>
        <w:rPr>
          <w:b/>
          <w:sz w:val="24"/>
          <w:szCs w:val="24"/>
        </w:rPr>
      </w:pPr>
      <w:r w:rsidRPr="005848E3">
        <w:rPr>
          <w:b/>
          <w:sz w:val="24"/>
          <w:szCs w:val="24"/>
        </w:rPr>
        <w:t>Adjournment</w:t>
      </w:r>
      <w:r w:rsidR="009C1427">
        <w:rPr>
          <w:b/>
          <w:sz w:val="24"/>
          <w:szCs w:val="24"/>
        </w:rPr>
        <w:t xml:space="preserve"> – </w:t>
      </w:r>
      <w:r w:rsidR="009C1427" w:rsidRPr="009C1427">
        <w:rPr>
          <w:sz w:val="24"/>
          <w:szCs w:val="24"/>
        </w:rPr>
        <w:t>Meeting was adjourned at 7:15 PM</w:t>
      </w:r>
      <w:r w:rsidR="009C1427">
        <w:rPr>
          <w:b/>
          <w:sz w:val="24"/>
          <w:szCs w:val="24"/>
        </w:rPr>
        <w:t>.</w:t>
      </w:r>
    </w:p>
    <w:p w:rsidR="005F7F57" w:rsidRDefault="005F7F57" w:rsidP="00191637">
      <w:pPr>
        <w:pStyle w:val="NoSpacing"/>
        <w:rPr>
          <w:sz w:val="24"/>
          <w:szCs w:val="24"/>
        </w:rPr>
      </w:pPr>
    </w:p>
    <w:p w:rsidR="005848E3" w:rsidRPr="00996AFE" w:rsidRDefault="005848E3" w:rsidP="00191637">
      <w:pPr>
        <w:pStyle w:val="NoSpacing"/>
        <w:rPr>
          <w:sz w:val="24"/>
          <w:szCs w:val="24"/>
        </w:rPr>
      </w:pPr>
      <w:r>
        <w:rPr>
          <w:sz w:val="24"/>
          <w:szCs w:val="24"/>
        </w:rPr>
        <w:t xml:space="preserve">Next meeting is </w:t>
      </w:r>
      <w:r w:rsidR="009211C3">
        <w:rPr>
          <w:sz w:val="24"/>
          <w:szCs w:val="24"/>
        </w:rPr>
        <w:t xml:space="preserve">August </w:t>
      </w:r>
      <w:r w:rsidR="009C1427">
        <w:rPr>
          <w:sz w:val="24"/>
          <w:szCs w:val="24"/>
        </w:rPr>
        <w:t>9, 2016,  at the Sawmill Inn,  Richfield</w:t>
      </w:r>
    </w:p>
    <w:sectPr w:rsidR="005848E3" w:rsidRPr="00996AFE" w:rsidSect="008702D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13" w:rsidRDefault="008F6913" w:rsidP="00CB316F">
      <w:pPr>
        <w:spacing w:after="0" w:line="240" w:lineRule="auto"/>
      </w:pPr>
      <w:r>
        <w:separator/>
      </w:r>
    </w:p>
  </w:endnote>
  <w:endnote w:type="continuationSeparator" w:id="0">
    <w:p w:rsidR="008F6913" w:rsidRDefault="008F6913" w:rsidP="00CB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43846"/>
      <w:docPartObj>
        <w:docPartGallery w:val="Page Numbers (Bottom of Page)"/>
        <w:docPartUnique/>
      </w:docPartObj>
    </w:sdtPr>
    <w:sdtEndPr>
      <w:rPr>
        <w:noProof/>
      </w:rPr>
    </w:sdtEndPr>
    <w:sdtContent>
      <w:p w:rsidR="00CB316F" w:rsidRDefault="00CB316F">
        <w:pPr>
          <w:pStyle w:val="Footer"/>
          <w:jc w:val="right"/>
        </w:pPr>
        <w:r>
          <w:fldChar w:fldCharType="begin"/>
        </w:r>
        <w:r>
          <w:instrText xml:space="preserve"> PAGE   \* MERGEFORMAT </w:instrText>
        </w:r>
        <w:r>
          <w:fldChar w:fldCharType="separate"/>
        </w:r>
        <w:r w:rsidR="007B6BEF">
          <w:rPr>
            <w:noProof/>
          </w:rPr>
          <w:t>1</w:t>
        </w:r>
        <w:r>
          <w:rPr>
            <w:noProof/>
          </w:rPr>
          <w:fldChar w:fldCharType="end"/>
        </w:r>
      </w:p>
    </w:sdtContent>
  </w:sdt>
  <w:p w:rsidR="00CB316F" w:rsidRDefault="00CB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13" w:rsidRDefault="008F6913" w:rsidP="00CB316F">
      <w:pPr>
        <w:spacing w:after="0" w:line="240" w:lineRule="auto"/>
      </w:pPr>
      <w:r>
        <w:separator/>
      </w:r>
    </w:p>
  </w:footnote>
  <w:footnote w:type="continuationSeparator" w:id="0">
    <w:p w:rsidR="008F6913" w:rsidRDefault="008F6913" w:rsidP="00CB3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26"/>
    <w:rsid w:val="00001ABB"/>
    <w:rsid w:val="00002198"/>
    <w:rsid w:val="000063D1"/>
    <w:rsid w:val="00007915"/>
    <w:rsid w:val="00012121"/>
    <w:rsid w:val="00013BBA"/>
    <w:rsid w:val="00013F6C"/>
    <w:rsid w:val="00017E0B"/>
    <w:rsid w:val="00027E86"/>
    <w:rsid w:val="00054314"/>
    <w:rsid w:val="00054D6B"/>
    <w:rsid w:val="00060F0C"/>
    <w:rsid w:val="00062763"/>
    <w:rsid w:val="00082A1E"/>
    <w:rsid w:val="000850D7"/>
    <w:rsid w:val="000A3B88"/>
    <w:rsid w:val="000B7864"/>
    <w:rsid w:val="000C159D"/>
    <w:rsid w:val="000C7C6B"/>
    <w:rsid w:val="000D7654"/>
    <w:rsid w:val="000E17CC"/>
    <w:rsid w:val="000F3CEA"/>
    <w:rsid w:val="000F6AB8"/>
    <w:rsid w:val="00102E44"/>
    <w:rsid w:val="001060CC"/>
    <w:rsid w:val="00110704"/>
    <w:rsid w:val="00113DB5"/>
    <w:rsid w:val="0012408A"/>
    <w:rsid w:val="0012417A"/>
    <w:rsid w:val="00141F00"/>
    <w:rsid w:val="00143045"/>
    <w:rsid w:val="001451D9"/>
    <w:rsid w:val="00145960"/>
    <w:rsid w:val="00151517"/>
    <w:rsid w:val="0015454F"/>
    <w:rsid w:val="0015713C"/>
    <w:rsid w:val="00191637"/>
    <w:rsid w:val="00192C4A"/>
    <w:rsid w:val="00193812"/>
    <w:rsid w:val="001976C6"/>
    <w:rsid w:val="001A4B04"/>
    <w:rsid w:val="001A57F1"/>
    <w:rsid w:val="001A7CC7"/>
    <w:rsid w:val="001B45E6"/>
    <w:rsid w:val="001E7135"/>
    <w:rsid w:val="001F09A0"/>
    <w:rsid w:val="001F5122"/>
    <w:rsid w:val="002024BA"/>
    <w:rsid w:val="00210A4A"/>
    <w:rsid w:val="002212B4"/>
    <w:rsid w:val="00227A7A"/>
    <w:rsid w:val="0023170D"/>
    <w:rsid w:val="00233B4B"/>
    <w:rsid w:val="0023764A"/>
    <w:rsid w:val="0025193F"/>
    <w:rsid w:val="0025279A"/>
    <w:rsid w:val="00271F3B"/>
    <w:rsid w:val="00275B59"/>
    <w:rsid w:val="0028347E"/>
    <w:rsid w:val="00287EB5"/>
    <w:rsid w:val="00296C48"/>
    <w:rsid w:val="002A1219"/>
    <w:rsid w:val="002B6E8F"/>
    <w:rsid w:val="002C7E47"/>
    <w:rsid w:val="002D21F7"/>
    <w:rsid w:val="003043BE"/>
    <w:rsid w:val="00324B14"/>
    <w:rsid w:val="00324ECC"/>
    <w:rsid w:val="00325A1C"/>
    <w:rsid w:val="0033257A"/>
    <w:rsid w:val="003432D6"/>
    <w:rsid w:val="003443DF"/>
    <w:rsid w:val="00347D92"/>
    <w:rsid w:val="003519A8"/>
    <w:rsid w:val="00360E29"/>
    <w:rsid w:val="00363104"/>
    <w:rsid w:val="00371B58"/>
    <w:rsid w:val="003739C2"/>
    <w:rsid w:val="00380B57"/>
    <w:rsid w:val="003A4773"/>
    <w:rsid w:val="003A53A4"/>
    <w:rsid w:val="003B129F"/>
    <w:rsid w:val="003F2D54"/>
    <w:rsid w:val="00404F1A"/>
    <w:rsid w:val="004223B6"/>
    <w:rsid w:val="0042366E"/>
    <w:rsid w:val="00426D36"/>
    <w:rsid w:val="00433B06"/>
    <w:rsid w:val="00437886"/>
    <w:rsid w:val="00460E0E"/>
    <w:rsid w:val="00463BDD"/>
    <w:rsid w:val="00482B2F"/>
    <w:rsid w:val="00490C8F"/>
    <w:rsid w:val="004910B7"/>
    <w:rsid w:val="004B1725"/>
    <w:rsid w:val="004B7732"/>
    <w:rsid w:val="004C131F"/>
    <w:rsid w:val="004F14DD"/>
    <w:rsid w:val="0050120D"/>
    <w:rsid w:val="00501261"/>
    <w:rsid w:val="00505B17"/>
    <w:rsid w:val="00511A1A"/>
    <w:rsid w:val="00512315"/>
    <w:rsid w:val="0051234C"/>
    <w:rsid w:val="0054341A"/>
    <w:rsid w:val="00545DA9"/>
    <w:rsid w:val="0054674B"/>
    <w:rsid w:val="005524C0"/>
    <w:rsid w:val="005534FC"/>
    <w:rsid w:val="005567E1"/>
    <w:rsid w:val="00557C2A"/>
    <w:rsid w:val="00565665"/>
    <w:rsid w:val="00567293"/>
    <w:rsid w:val="00571E9B"/>
    <w:rsid w:val="00576D3B"/>
    <w:rsid w:val="005848E3"/>
    <w:rsid w:val="0058558C"/>
    <w:rsid w:val="00586D26"/>
    <w:rsid w:val="005A014D"/>
    <w:rsid w:val="005A2F9D"/>
    <w:rsid w:val="005A3978"/>
    <w:rsid w:val="005B64AA"/>
    <w:rsid w:val="005C6C14"/>
    <w:rsid w:val="005E6669"/>
    <w:rsid w:val="005F657B"/>
    <w:rsid w:val="005F7F57"/>
    <w:rsid w:val="00602365"/>
    <w:rsid w:val="00612075"/>
    <w:rsid w:val="0062522E"/>
    <w:rsid w:val="00637386"/>
    <w:rsid w:val="00651C78"/>
    <w:rsid w:val="00663BE7"/>
    <w:rsid w:val="006D4E2D"/>
    <w:rsid w:val="006D7533"/>
    <w:rsid w:val="006E53E1"/>
    <w:rsid w:val="006F0081"/>
    <w:rsid w:val="006F484E"/>
    <w:rsid w:val="007007C4"/>
    <w:rsid w:val="00702CD9"/>
    <w:rsid w:val="00706BF8"/>
    <w:rsid w:val="007201DB"/>
    <w:rsid w:val="00721557"/>
    <w:rsid w:val="00722D32"/>
    <w:rsid w:val="00730415"/>
    <w:rsid w:val="0075208D"/>
    <w:rsid w:val="007623C1"/>
    <w:rsid w:val="0076627E"/>
    <w:rsid w:val="00773F45"/>
    <w:rsid w:val="00775A20"/>
    <w:rsid w:val="00780B66"/>
    <w:rsid w:val="007937DA"/>
    <w:rsid w:val="00797787"/>
    <w:rsid w:val="007A4FC1"/>
    <w:rsid w:val="007B08A2"/>
    <w:rsid w:val="007B2C1F"/>
    <w:rsid w:val="007B4303"/>
    <w:rsid w:val="007B55C6"/>
    <w:rsid w:val="007B6BEF"/>
    <w:rsid w:val="007C6C33"/>
    <w:rsid w:val="007D23A9"/>
    <w:rsid w:val="007D4740"/>
    <w:rsid w:val="007D72EE"/>
    <w:rsid w:val="007E0B96"/>
    <w:rsid w:val="007E7BCA"/>
    <w:rsid w:val="008063EF"/>
    <w:rsid w:val="00817DA0"/>
    <w:rsid w:val="00821BA0"/>
    <w:rsid w:val="00831521"/>
    <w:rsid w:val="008317F5"/>
    <w:rsid w:val="0083665A"/>
    <w:rsid w:val="0083734C"/>
    <w:rsid w:val="008702D0"/>
    <w:rsid w:val="00885369"/>
    <w:rsid w:val="00886D0A"/>
    <w:rsid w:val="00894776"/>
    <w:rsid w:val="008A0158"/>
    <w:rsid w:val="008A1EDA"/>
    <w:rsid w:val="008A44A2"/>
    <w:rsid w:val="008B137D"/>
    <w:rsid w:val="008D54D8"/>
    <w:rsid w:val="008E1E5F"/>
    <w:rsid w:val="008E42FA"/>
    <w:rsid w:val="008E6DE6"/>
    <w:rsid w:val="008F153E"/>
    <w:rsid w:val="008F6913"/>
    <w:rsid w:val="00901D17"/>
    <w:rsid w:val="00903014"/>
    <w:rsid w:val="00904113"/>
    <w:rsid w:val="009211C3"/>
    <w:rsid w:val="0095263D"/>
    <w:rsid w:val="0096111A"/>
    <w:rsid w:val="00981F59"/>
    <w:rsid w:val="00983590"/>
    <w:rsid w:val="00985D6B"/>
    <w:rsid w:val="00985E6D"/>
    <w:rsid w:val="00990240"/>
    <w:rsid w:val="00996AFE"/>
    <w:rsid w:val="009A1182"/>
    <w:rsid w:val="009A34FF"/>
    <w:rsid w:val="009C1427"/>
    <w:rsid w:val="009C5835"/>
    <w:rsid w:val="009D6214"/>
    <w:rsid w:val="009F1983"/>
    <w:rsid w:val="009F6533"/>
    <w:rsid w:val="00A05813"/>
    <w:rsid w:val="00A12E0E"/>
    <w:rsid w:val="00A138E8"/>
    <w:rsid w:val="00A14FCD"/>
    <w:rsid w:val="00A25CE4"/>
    <w:rsid w:val="00A30A73"/>
    <w:rsid w:val="00A349AE"/>
    <w:rsid w:val="00A37F11"/>
    <w:rsid w:val="00A46985"/>
    <w:rsid w:val="00A81C86"/>
    <w:rsid w:val="00AA1431"/>
    <w:rsid w:val="00AB0659"/>
    <w:rsid w:val="00AB0CDC"/>
    <w:rsid w:val="00AB79D3"/>
    <w:rsid w:val="00AD0D73"/>
    <w:rsid w:val="00AD277D"/>
    <w:rsid w:val="00AE6ED7"/>
    <w:rsid w:val="00AF3502"/>
    <w:rsid w:val="00B12096"/>
    <w:rsid w:val="00B16C26"/>
    <w:rsid w:val="00B22281"/>
    <w:rsid w:val="00B301F6"/>
    <w:rsid w:val="00B32875"/>
    <w:rsid w:val="00B37EC8"/>
    <w:rsid w:val="00B617AA"/>
    <w:rsid w:val="00B92C03"/>
    <w:rsid w:val="00B952DF"/>
    <w:rsid w:val="00BA33B2"/>
    <w:rsid w:val="00BA3DFE"/>
    <w:rsid w:val="00BA4185"/>
    <w:rsid w:val="00BB63A7"/>
    <w:rsid w:val="00BC4337"/>
    <w:rsid w:val="00BD66FA"/>
    <w:rsid w:val="00BE1AAE"/>
    <w:rsid w:val="00BE4350"/>
    <w:rsid w:val="00BE7889"/>
    <w:rsid w:val="00BF3AC2"/>
    <w:rsid w:val="00BF5B77"/>
    <w:rsid w:val="00C112DD"/>
    <w:rsid w:val="00C2236C"/>
    <w:rsid w:val="00C32C9C"/>
    <w:rsid w:val="00C35E20"/>
    <w:rsid w:val="00C536D3"/>
    <w:rsid w:val="00C569AC"/>
    <w:rsid w:val="00C60C98"/>
    <w:rsid w:val="00C66E18"/>
    <w:rsid w:val="00C67038"/>
    <w:rsid w:val="00C75DCF"/>
    <w:rsid w:val="00C92F4B"/>
    <w:rsid w:val="00C93A2B"/>
    <w:rsid w:val="00C978AC"/>
    <w:rsid w:val="00CA2B34"/>
    <w:rsid w:val="00CA36AB"/>
    <w:rsid w:val="00CA64D1"/>
    <w:rsid w:val="00CA770B"/>
    <w:rsid w:val="00CB316F"/>
    <w:rsid w:val="00CC3C52"/>
    <w:rsid w:val="00CC4973"/>
    <w:rsid w:val="00CD333E"/>
    <w:rsid w:val="00CD3D0D"/>
    <w:rsid w:val="00CD697E"/>
    <w:rsid w:val="00CE7FB9"/>
    <w:rsid w:val="00CF3EDB"/>
    <w:rsid w:val="00D06893"/>
    <w:rsid w:val="00D1400C"/>
    <w:rsid w:val="00D15A3F"/>
    <w:rsid w:val="00D26099"/>
    <w:rsid w:val="00D667D5"/>
    <w:rsid w:val="00D77326"/>
    <w:rsid w:val="00D77F2E"/>
    <w:rsid w:val="00D81410"/>
    <w:rsid w:val="00DD3E0D"/>
    <w:rsid w:val="00E0034F"/>
    <w:rsid w:val="00E15598"/>
    <w:rsid w:val="00E16EAF"/>
    <w:rsid w:val="00E260CB"/>
    <w:rsid w:val="00E30CF2"/>
    <w:rsid w:val="00E41BB0"/>
    <w:rsid w:val="00E43001"/>
    <w:rsid w:val="00E44A1A"/>
    <w:rsid w:val="00E75947"/>
    <w:rsid w:val="00E82B4D"/>
    <w:rsid w:val="00E84531"/>
    <w:rsid w:val="00E85486"/>
    <w:rsid w:val="00E87EBD"/>
    <w:rsid w:val="00EA2198"/>
    <w:rsid w:val="00EA66E7"/>
    <w:rsid w:val="00EC036E"/>
    <w:rsid w:val="00EC7140"/>
    <w:rsid w:val="00ED0722"/>
    <w:rsid w:val="00ED1B58"/>
    <w:rsid w:val="00ED2023"/>
    <w:rsid w:val="00ED7DAC"/>
    <w:rsid w:val="00EE21F0"/>
    <w:rsid w:val="00F16731"/>
    <w:rsid w:val="00F2484E"/>
    <w:rsid w:val="00F3447A"/>
    <w:rsid w:val="00F440FE"/>
    <w:rsid w:val="00F52F13"/>
    <w:rsid w:val="00F703F9"/>
    <w:rsid w:val="00F82A80"/>
    <w:rsid w:val="00F879E9"/>
    <w:rsid w:val="00F94050"/>
    <w:rsid w:val="00F94366"/>
    <w:rsid w:val="00FA0BEB"/>
    <w:rsid w:val="00FA0E5F"/>
    <w:rsid w:val="00FB08B1"/>
    <w:rsid w:val="00FB15BF"/>
    <w:rsid w:val="00FB3014"/>
    <w:rsid w:val="00FD153A"/>
    <w:rsid w:val="00FD58E7"/>
    <w:rsid w:val="00FE7945"/>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paragraph" w:styleId="Header">
    <w:name w:val="header"/>
    <w:basedOn w:val="Normal"/>
    <w:link w:val="HeaderChar"/>
    <w:uiPriority w:val="99"/>
    <w:unhideWhenUsed/>
    <w:rsid w:val="00CB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16F"/>
  </w:style>
  <w:style w:type="paragraph" w:styleId="Footer">
    <w:name w:val="footer"/>
    <w:basedOn w:val="Normal"/>
    <w:link w:val="FooterChar"/>
    <w:uiPriority w:val="99"/>
    <w:unhideWhenUsed/>
    <w:rsid w:val="00CB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6"/>
    <w:rPr>
      <w:rFonts w:ascii="Tahoma" w:hAnsi="Tahoma" w:cs="Tahoma"/>
      <w:sz w:val="16"/>
      <w:szCs w:val="16"/>
    </w:rPr>
  </w:style>
  <w:style w:type="paragraph" w:styleId="NoSpacing">
    <w:name w:val="No Spacing"/>
    <w:uiPriority w:val="1"/>
    <w:qFormat/>
    <w:rsid w:val="000C7C6B"/>
    <w:pPr>
      <w:spacing w:after="0" w:line="240" w:lineRule="auto"/>
    </w:pPr>
  </w:style>
  <w:style w:type="paragraph" w:styleId="Header">
    <w:name w:val="header"/>
    <w:basedOn w:val="Normal"/>
    <w:link w:val="HeaderChar"/>
    <w:uiPriority w:val="99"/>
    <w:unhideWhenUsed/>
    <w:rsid w:val="00CB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16F"/>
  </w:style>
  <w:style w:type="paragraph" w:styleId="Footer">
    <w:name w:val="footer"/>
    <w:basedOn w:val="Normal"/>
    <w:link w:val="FooterChar"/>
    <w:uiPriority w:val="99"/>
    <w:unhideWhenUsed/>
    <w:rsid w:val="00CB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dcterms:created xsi:type="dcterms:W3CDTF">2016-08-13T20:16:00Z</dcterms:created>
  <dcterms:modified xsi:type="dcterms:W3CDTF">2016-08-13T20:16:00Z</dcterms:modified>
</cp:coreProperties>
</file>