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CA4E" w14:textId="2318BBAB" w:rsidR="00A125EA" w:rsidRDefault="00590517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>
        <w:rPr>
          <w:rFonts w:ascii="Open Sans Extrabold" w:hAnsi="Open Sans Extrabold" w:cs="Open Sans Extra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F84E7C" wp14:editId="35314E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436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920EN_Lockup_PMS-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0" b="21926"/>
                    <a:stretch/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E95" w:rsidRPr="00A125EA">
        <w:rPr>
          <w:rFonts w:ascii="Open Sans Extrabold" w:hAnsi="Open Sans Extrabold" w:cs="Open Sans Extrabold"/>
          <w:sz w:val="36"/>
          <w:szCs w:val="36"/>
        </w:rPr>
        <w:t>Standard Judge’s Score Sheet for</w:t>
      </w:r>
    </w:p>
    <w:p w14:paraId="2572DE9D" w14:textId="77777777" w:rsidR="00851421" w:rsidRDefault="002C2E95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 w:rsidRPr="00A125EA">
        <w:rPr>
          <w:rFonts w:ascii="Open Sans Extrabold" w:hAnsi="Open Sans Extrabold" w:cs="Open Sans Extrabold"/>
          <w:sz w:val="36"/>
          <w:szCs w:val="36"/>
        </w:rPr>
        <w:t>Rot</w:t>
      </w:r>
      <w:r w:rsidR="004C06AD">
        <w:rPr>
          <w:rFonts w:ascii="Open Sans Extrabold" w:hAnsi="Open Sans Extrabold" w:cs="Open Sans Extrabold"/>
          <w:sz w:val="36"/>
          <w:szCs w:val="36"/>
        </w:rPr>
        <w:t>ary Four-Way Test Speech Competition</w:t>
      </w:r>
    </w:p>
    <w:p w14:paraId="42D3036D" w14:textId="3F93040D" w:rsidR="008C32E6" w:rsidRDefault="008C32E6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  <w:r w:rsidRPr="008C32E6">
        <w:rPr>
          <w:rFonts w:ascii="Open Sans Semibold" w:hAnsi="Open Sans Semibold" w:cs="Open Sans Semibold"/>
          <w:sz w:val="36"/>
          <w:szCs w:val="36"/>
        </w:rPr>
        <w:t>Contestant ID. Letter/No. ______________</w:t>
      </w:r>
    </w:p>
    <w:p w14:paraId="060F3FAB" w14:textId="77777777" w:rsidR="00590517" w:rsidRDefault="00590517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79"/>
        <w:gridCol w:w="1678"/>
        <w:gridCol w:w="1103"/>
        <w:gridCol w:w="986"/>
        <w:gridCol w:w="3204"/>
      </w:tblGrid>
      <w:tr w:rsidR="00A125EA" w14:paraId="1CAA2D05" w14:textId="77777777" w:rsidTr="00590517">
        <w:tc>
          <w:tcPr>
            <w:tcW w:w="4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14BC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Elements to be graded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4A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 Value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9A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Points Earned</w:t>
            </w:r>
          </w:p>
        </w:tc>
        <w:tc>
          <w:tcPr>
            <w:tcW w:w="3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5CCAF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Comments</w:t>
            </w:r>
          </w:p>
        </w:tc>
      </w:tr>
      <w:tr w:rsidR="00A125EA" w14:paraId="78FF5534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DCB51" w14:textId="77777777" w:rsidR="00A125EA" w:rsidRPr="009A01FA" w:rsidRDefault="00A125EA" w:rsidP="00A125EA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A. Content (50%)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C9A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22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7DBE6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6D3F6830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674A48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Four-Way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Test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heme followed throughout.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9399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(1-20)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5C93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236751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6EBF7940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48CEA81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Speech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r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elates to speaker’s activities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3474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EA1F499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46315CB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547377B9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29B8E1A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Human interest appeal or speech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4D0A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143716C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362E838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2BCA8CD1" w14:textId="77777777" w:rsidTr="00590517">
        <w:trPr>
          <w:trHeight w:val="558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C4CF34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Language clear, vivid &amp; persuasive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210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98A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4B1E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A125EA" w14:paraId="2C0F64E1" w14:textId="77777777" w:rsidTr="00590517">
        <w:trPr>
          <w:trHeight w:val="350"/>
        </w:trPr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88FEDA" w14:textId="77777777" w:rsidR="00A125EA" w:rsidRPr="009A01FA" w:rsidRDefault="009A01FA" w:rsidP="009A01F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B. </w:t>
            </w:r>
            <w:r w:rsidRPr="009A01FA">
              <w:rPr>
                <w:rFonts w:ascii="Open Sans" w:hAnsi="Open Sans" w:cs="Open Sans"/>
                <w:b/>
              </w:rPr>
              <w:t>Organization (30%)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B43" w14:textId="77777777" w:rsidR="00A125EA" w:rsidRDefault="00A125E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0C6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FE3A4C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7B4F7573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59DDB7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Introduction gained attention &amp;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riented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21E5" w14:textId="77777777" w:rsidR="00A125E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3AD7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95C0C45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D704A4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59BA6F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Points in body developed in clear, orderly &amp;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 xml:space="preserve"> l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ogical manner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FF54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FBD0C89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7296C77F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0927E364" w14:textId="77777777" w:rsidTr="00590517">
        <w:trPr>
          <w:trHeight w:val="693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E3213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Conclusion briefly summarized &amp; drove home the point of application.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A2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FB2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8EE38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8ABC6F2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B2F58" w14:textId="77777777" w:rsidR="009A01F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C. Delivery (20%)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2FC5" w14:textId="77777777" w:rsidR="009A01FA" w:rsidRDefault="009A01F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227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BBA4BD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9A01FA" w14:paraId="05B67CD5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0FBF521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Effective voice, volume &amp; pronunciation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A3D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596E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54A122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48B49B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4DFA503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Use of proper grammar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2F51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1861E5A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01473A11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8B823B8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E97930E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Expressiveness, body control &amp; gestures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2716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9755285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4EB7A1B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75D9C51" w14:textId="77777777" w:rsidTr="00590517"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3F0F61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Attitude towards audience &amp; speaking situation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54A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BE8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BF37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463516FD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2824C" w14:textId="77777777" w:rsidR="009A01FA" w:rsidRPr="009A01FA" w:rsidRDefault="009A01FA" w:rsidP="009A01FA">
            <w:pPr>
              <w:jc w:val="right"/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Maximum Possible points: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A9F" w14:textId="77777777" w:rsidR="009A01FA" w:rsidRPr="00084E10" w:rsidRDefault="009A01FA" w:rsidP="008E1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4E10">
              <w:rPr>
                <w:rFonts w:ascii="Open Sans" w:hAnsi="Open Sans" w:cs="Open Sans"/>
                <w:sz w:val="18"/>
                <w:szCs w:val="18"/>
              </w:rPr>
              <w:t>(100)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046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C6804E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1C13F6" w14:paraId="4A499489" w14:textId="77777777" w:rsidTr="00590517">
        <w:trPr>
          <w:trHeight w:val="872"/>
        </w:trPr>
        <w:tc>
          <w:tcPr>
            <w:tcW w:w="51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BE7" w14:textId="77777777" w:rsidR="001C13F6" w:rsidRDefault="001C13F6" w:rsidP="001C13F6">
            <w:pPr>
              <w:ind w:left="720"/>
              <w:jc w:val="right"/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Total points earned: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E82" w14:textId="77777777" w:rsidR="001C13F6" w:rsidRDefault="001C13F6" w:rsidP="001C13F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3A2927" w14:textId="77777777" w:rsidR="001C13F6" w:rsidRDefault="001C13F6">
            <w:pPr>
              <w:rPr>
                <w:rFonts w:ascii="Open Sans" w:hAnsi="Open Sans" w:cs="Open Sans"/>
              </w:rPr>
            </w:pPr>
          </w:p>
        </w:tc>
      </w:tr>
      <w:tr w:rsidR="009A01FA" w14:paraId="696667F2" w14:textId="77777777" w:rsidTr="00590517">
        <w:trPr>
          <w:trHeight w:val="710"/>
        </w:trPr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D41DAC" w14:textId="77777777" w:rsidR="009A01FA" w:rsidRPr="009A01FA" w:rsidRDefault="009A01FA" w:rsidP="0006225B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Date:</w:t>
            </w:r>
            <w:r w:rsidR="00084E10">
              <w:rPr>
                <w:rFonts w:ascii="Open Sans" w:hAnsi="Open Sans" w:cs="Open Sans"/>
                <w:b/>
              </w:rPr>
              <w:t xml:space="preserve"> ______________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B82F10D" w14:textId="77777777" w:rsidR="009A01FA" w:rsidRPr="009A01FA" w:rsidRDefault="009A01FA" w:rsidP="005F3337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Time required by speech:</w:t>
            </w:r>
            <w:r w:rsidR="00084E10">
              <w:rPr>
                <w:rFonts w:ascii="Open Sans" w:hAnsi="Open Sans" w:cs="Open Sans"/>
                <w:b/>
              </w:rPr>
              <w:t xml:space="preserve"> </w:t>
            </w:r>
            <w:r w:rsidR="00084E10">
              <w:rPr>
                <w:rFonts w:ascii="Open Sans" w:hAnsi="Open Sans" w:cs="Open Sans"/>
              </w:rPr>
              <w:t>__________________________________</w:t>
            </w:r>
          </w:p>
        </w:tc>
      </w:tr>
      <w:tr w:rsidR="009A01FA" w14:paraId="54580C3C" w14:textId="77777777" w:rsidTr="00590517">
        <w:trPr>
          <w:trHeight w:val="800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AEA23B" w14:textId="77777777" w:rsidR="009A01FA" w:rsidRPr="00A125E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Judge’s Signature:</w:t>
            </w:r>
          </w:p>
        </w:tc>
        <w:tc>
          <w:tcPr>
            <w:tcW w:w="715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9279D0" w14:textId="77777777" w:rsidR="009A01FA" w:rsidRDefault="00084E10" w:rsidP="000622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________________________________</w:t>
            </w:r>
            <w:r w:rsidR="005F3337">
              <w:rPr>
                <w:rFonts w:ascii="Open Sans" w:hAnsi="Open Sans" w:cs="Open Sans"/>
              </w:rPr>
              <w:t>___________________________</w:t>
            </w:r>
          </w:p>
        </w:tc>
      </w:tr>
    </w:tbl>
    <w:p w14:paraId="50DA3462" w14:textId="77777777" w:rsidR="002C2E95" w:rsidRDefault="002C2E95" w:rsidP="009A01FA">
      <w:pPr>
        <w:pStyle w:val="ListParagraph"/>
      </w:pPr>
    </w:p>
    <w:sectPr w:rsidR="002C2E95" w:rsidSect="005905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Extrabold">
    <w:altName w:val="Arial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5CB"/>
    <w:multiLevelType w:val="hybridMultilevel"/>
    <w:tmpl w:val="4E4E5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5E3F"/>
    <w:multiLevelType w:val="hybridMultilevel"/>
    <w:tmpl w:val="BCC0B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C62"/>
    <w:multiLevelType w:val="hybridMultilevel"/>
    <w:tmpl w:val="D4C657C8"/>
    <w:lvl w:ilvl="0" w:tplc="F5569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653A7"/>
    <w:multiLevelType w:val="hybridMultilevel"/>
    <w:tmpl w:val="640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7252"/>
    <w:multiLevelType w:val="hybridMultilevel"/>
    <w:tmpl w:val="5628D4DE"/>
    <w:lvl w:ilvl="0" w:tplc="3A0C3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57E10"/>
    <w:multiLevelType w:val="hybridMultilevel"/>
    <w:tmpl w:val="C37E3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95"/>
    <w:rsid w:val="0006225B"/>
    <w:rsid w:val="00084E10"/>
    <w:rsid w:val="000F4B19"/>
    <w:rsid w:val="00133F86"/>
    <w:rsid w:val="001C13F6"/>
    <w:rsid w:val="001C5BE4"/>
    <w:rsid w:val="00210CE9"/>
    <w:rsid w:val="00212487"/>
    <w:rsid w:val="002C2E95"/>
    <w:rsid w:val="003D53FF"/>
    <w:rsid w:val="004C06AD"/>
    <w:rsid w:val="00587A40"/>
    <w:rsid w:val="00590517"/>
    <w:rsid w:val="005F3337"/>
    <w:rsid w:val="007B6B9F"/>
    <w:rsid w:val="00851421"/>
    <w:rsid w:val="008C32E6"/>
    <w:rsid w:val="008E178B"/>
    <w:rsid w:val="009A01FA"/>
    <w:rsid w:val="00A06525"/>
    <w:rsid w:val="00A125EA"/>
    <w:rsid w:val="00C409CC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759D"/>
  <w15:chartTrackingRefBased/>
  <w15:docId w15:val="{CC3CF6AE-60E8-4319-BCFE-EDE23C9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95"/>
    <w:pPr>
      <w:ind w:left="720"/>
      <w:contextualSpacing/>
    </w:pPr>
  </w:style>
  <w:style w:type="table" w:styleId="TableGrid">
    <w:name w:val="Table Grid"/>
    <w:basedOn w:val="TableNormal"/>
    <w:uiPriority w:val="59"/>
    <w:rsid w:val="00A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Paulson</dc:creator>
  <cp:keywords/>
  <dc:description/>
  <cp:lastModifiedBy>Nancy Paulson</cp:lastModifiedBy>
  <cp:revision>2</cp:revision>
  <dcterms:created xsi:type="dcterms:W3CDTF">2019-10-10T21:51:00Z</dcterms:created>
  <dcterms:modified xsi:type="dcterms:W3CDTF">2019-10-10T21:51:00Z</dcterms:modified>
</cp:coreProperties>
</file>