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8BE4" w14:textId="77777777" w:rsidR="0013003B" w:rsidRDefault="00EB2A9E">
      <w:pPr>
        <w:spacing w:before="74"/>
        <w:ind w:left="1"/>
        <w:jc w:val="center"/>
        <w:rPr>
          <w:rFonts w:ascii="Arial Narrow" w:eastAsia="Arial Narrow" w:hAnsi="Arial Narrow" w:cs="Arial Narrow"/>
        </w:rPr>
      </w:pPr>
      <w:r>
        <w:pict w14:anchorId="23F11E0A">
          <v:group id="_x0000_s1043" style="position:absolute;left:0;text-align:left;margin-left:29.2pt;margin-top:5.3pt;width:553.55pt;height:410.5pt;z-index:-251672576;mso-position-horizontal-relative:page" coordorigin="584,106" coordsize="11071,8210">
            <v:group id="_x0000_s1050" style="position:absolute;left:584;top:106;width:11071;height:8210" coordorigin="584,106" coordsize="11071,8210">
              <v:shape id="_x0000_s1054" style="position:absolute;left:584;top:106;width:11071;height:8210" coordorigin="584,106" coordsize="11071,8210" path="m9982,106l584,5273,2257,8315,11655,3148,9982,106xe" fillcolor="#9dc3e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3" type="#_x0000_t75" style="position:absolute;left:616;top:168;width:11003;height:8084">
                <v:imagedata r:id="rId7" o:title=""/>
              </v:shape>
              <v:shape id="_x0000_s1052" type="#_x0000_t75" style="position:absolute;left:1404;top:913;width:9802;height:6710">
                <v:imagedata r:id="rId8" o:title=""/>
              </v:shape>
              <v:shape id="_x0000_s1051" type="#_x0000_t75" style="position:absolute;left:1478;top:965;width:9689;height:6510">
                <v:imagedata r:id="rId9" o:title=""/>
              </v:shape>
            </v:group>
            <v:group id="_x0000_s1048" style="position:absolute;left:1200;top:6841;width:3516;height:2" coordorigin="1200,6841" coordsize="3516,2">
              <v:shape id="_x0000_s1049" style="position:absolute;left:1200;top:6841;width:3516;height:2" coordorigin="1200,6841" coordsize="3516,0" path="m1200,6841r3515,e" filled="f" strokeweight=".19472mm">
                <v:path arrowok="t"/>
              </v:shape>
            </v:group>
            <v:group id="_x0000_s1046" style="position:absolute;left:6841;top:6841;width:1809;height:2" coordorigin="6841,6841" coordsize="1809,2">
              <v:shape id="_x0000_s1047" style="position:absolute;left:6841;top:6841;width:1809;height:2" coordorigin="6841,6841" coordsize="1809,0" path="m6841,6841r1809,e" filled="f" strokeweight=".19472mm">
                <v:path arrowok="t"/>
              </v:shape>
            </v:group>
            <v:group id="_x0000_s1044" style="position:absolute;left:6841;top:7657;width:1810;height:2" coordorigin="6841,7657" coordsize="1810,2">
              <v:shape id="_x0000_s1045" style="position:absolute;left:6841;top:7657;width:1810;height:2" coordorigin="6841,7657" coordsize="1810,0" path="m6841,7657r1810,e" filled="f" strokeweight=".19472mm">
                <v:path arrowok="t"/>
              </v:shape>
            </v:group>
            <w10:wrap anchorx="page"/>
          </v:group>
        </w:pict>
      </w:r>
      <w:r>
        <w:rPr>
          <w:rFonts w:ascii="Arial Narrow"/>
          <w:b/>
          <w:spacing w:val="-1"/>
        </w:rPr>
        <w:t xml:space="preserve">WAIVER </w:t>
      </w:r>
      <w:r>
        <w:rPr>
          <w:rFonts w:ascii="Arial Narrow"/>
          <w:b/>
          <w:spacing w:val="-2"/>
        </w:rPr>
        <w:t>AND</w:t>
      </w:r>
      <w:r>
        <w:rPr>
          <w:rFonts w:ascii="Arial Narrow"/>
          <w:b/>
          <w:spacing w:val="-1"/>
        </w:rPr>
        <w:t xml:space="preserve"> RELEASE </w:t>
      </w:r>
      <w:r>
        <w:rPr>
          <w:rFonts w:ascii="Arial Narrow"/>
          <w:b/>
        </w:rPr>
        <w:t>(Minor)</w:t>
      </w:r>
    </w:p>
    <w:p w14:paraId="3C96A6E2" w14:textId="77777777" w:rsidR="0013003B" w:rsidRDefault="0013003B">
      <w:pPr>
        <w:spacing w:before="5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p w14:paraId="7A8D0C15" w14:textId="77777777" w:rsidR="0013003B" w:rsidRDefault="00EB2A9E">
      <w:pPr>
        <w:pStyle w:val="BodyText"/>
        <w:tabs>
          <w:tab w:val="left" w:pos="6733"/>
        </w:tabs>
        <w:ind w:left="3" w:firstLine="0"/>
        <w:jc w:val="center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fully</w:t>
      </w:r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-1"/>
        </w:rPr>
        <w:t>training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participating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2"/>
          <w:u w:val="single" w:color="000000"/>
        </w:rPr>
        <w:tab/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result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accidents, illness,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serious</w:t>
      </w:r>
    </w:p>
    <w:p w14:paraId="1015759F" w14:textId="77777777" w:rsidR="0013003B" w:rsidRDefault="0013003B">
      <w:pPr>
        <w:jc w:val="center"/>
        <w:sectPr w:rsidR="0013003B">
          <w:headerReference w:type="default" r:id="rId10"/>
          <w:footerReference w:type="default" r:id="rId11"/>
          <w:pgSz w:w="12240" w:h="15840"/>
          <w:pgMar w:top="1340" w:right="480" w:bottom="1060" w:left="480" w:header="753" w:footer="865" w:gutter="0"/>
          <w:cols w:space="720"/>
        </w:sectPr>
      </w:pPr>
    </w:p>
    <w:p w14:paraId="224E0F22" w14:textId="77777777" w:rsidR="0013003B" w:rsidRDefault="00EB2A9E">
      <w:pPr>
        <w:pStyle w:val="BodyText"/>
        <w:spacing w:before="18"/>
        <w:ind w:left="600" w:firstLine="0"/>
      </w:pPr>
      <w:r>
        <w:rPr>
          <w:spacing w:val="-1"/>
        </w:rPr>
        <w:t>injury.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am</w:t>
      </w:r>
      <w:r>
        <w:rPr>
          <w:spacing w:val="14"/>
        </w:rPr>
        <w:t xml:space="preserve"> </w:t>
      </w:r>
      <w:r>
        <w:rPr>
          <w:spacing w:val="-1"/>
        </w:rPr>
        <w:t>voluntarily</w:t>
      </w:r>
      <w:r>
        <w:rPr>
          <w:spacing w:val="14"/>
        </w:rPr>
        <w:t xml:space="preserve"> </w:t>
      </w:r>
      <w:r>
        <w:rPr>
          <w:spacing w:val="-1"/>
        </w:rPr>
        <w:t>allowing</w:t>
      </w:r>
      <w:r>
        <w:rPr>
          <w:spacing w:val="14"/>
        </w:rPr>
        <w:t xml:space="preserve"> </w:t>
      </w:r>
      <w:r>
        <w:rPr>
          <w:spacing w:val="-1"/>
        </w:rPr>
        <w:t>my</w:t>
      </w:r>
      <w:r>
        <w:rPr>
          <w:spacing w:val="15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rPr>
          <w:spacing w:val="-1"/>
        </w:rPr>
        <w:t>in</w:t>
      </w:r>
    </w:p>
    <w:p w14:paraId="27A751F0" w14:textId="77777777" w:rsidR="0013003B" w:rsidRDefault="00EB2A9E">
      <w:pPr>
        <w:pStyle w:val="BodyText"/>
        <w:spacing w:before="18"/>
        <w:ind w:left="600" w:firstLine="0"/>
        <w:rPr>
          <w:rFonts w:cs="Arial Narrow"/>
        </w:rPr>
      </w:pPr>
      <w:r>
        <w:br w:type="column"/>
      </w:r>
      <w:r>
        <w:t>(hereinaf</w:t>
      </w:r>
      <w:r>
        <w:rPr>
          <w:rFonts w:cs="Arial Narrow"/>
        </w:rPr>
        <w:t>ter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“event”)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sponsored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2"/>
        </w:rPr>
        <w:t>by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the</w:t>
      </w:r>
    </w:p>
    <w:p w14:paraId="58FF1BB5" w14:textId="77777777" w:rsidR="0013003B" w:rsidRDefault="0013003B">
      <w:pPr>
        <w:rPr>
          <w:rFonts w:ascii="Arial Narrow" w:eastAsia="Arial Narrow" w:hAnsi="Arial Narrow" w:cs="Arial Narrow"/>
        </w:rPr>
        <w:sectPr w:rsidR="0013003B">
          <w:type w:val="continuous"/>
          <w:pgSz w:w="12240" w:h="15840"/>
          <w:pgMar w:top="1060" w:right="480" w:bottom="280" w:left="480" w:header="720" w:footer="720" w:gutter="0"/>
          <w:cols w:num="2" w:space="720" w:equalWidth="0">
            <w:col w:w="5166" w:space="633"/>
            <w:col w:w="5481"/>
          </w:cols>
        </w:sectPr>
      </w:pPr>
    </w:p>
    <w:p w14:paraId="4DD6DF72" w14:textId="77777777" w:rsidR="0013003B" w:rsidRDefault="00EB2A9E">
      <w:pPr>
        <w:pStyle w:val="BodyText"/>
        <w:spacing w:before="21"/>
        <w:ind w:left="600" w:firstLine="0"/>
        <w:jc w:val="both"/>
      </w:pPr>
      <w:r>
        <w:rPr>
          <w:rFonts w:cs="Arial Narrow"/>
          <w:spacing w:val="-1"/>
        </w:rPr>
        <w:t>Rotary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Club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(hereinafter</w:t>
      </w:r>
      <w:r>
        <w:rPr>
          <w:rFonts w:cs="Arial Narrow"/>
        </w:rPr>
        <w:t xml:space="preserve"> “the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Rotary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Club”)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complete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understanding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of the </w:t>
      </w:r>
      <w:r>
        <w:rPr>
          <w:rFonts w:cs="Arial Narrow"/>
          <w:spacing w:val="-1"/>
        </w:rPr>
        <w:t>risks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associated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participation</w:t>
      </w:r>
      <w:r>
        <w:rPr>
          <w:rFonts w:cs="Arial Narrow"/>
        </w:rPr>
        <w:t xml:space="preserve"> in </w:t>
      </w:r>
      <w:r>
        <w:rPr>
          <w:rFonts w:cs="Arial Narrow"/>
          <w:spacing w:val="-1"/>
        </w:rPr>
        <w:t>the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1"/>
        </w:rPr>
        <w:t>eve</w:t>
      </w:r>
      <w:r>
        <w:rPr>
          <w:spacing w:val="1"/>
        </w:rPr>
        <w:t>nt.</w:t>
      </w:r>
    </w:p>
    <w:p w14:paraId="4746F972" w14:textId="77777777" w:rsidR="0013003B" w:rsidRDefault="0013003B">
      <w:pPr>
        <w:spacing w:before="5"/>
        <w:rPr>
          <w:rFonts w:ascii="Arial Narrow" w:eastAsia="Arial Narrow" w:hAnsi="Arial Narrow" w:cs="Arial Narrow"/>
          <w:sz w:val="25"/>
          <w:szCs w:val="25"/>
        </w:rPr>
      </w:pPr>
    </w:p>
    <w:p w14:paraId="08DC6CE0" w14:textId="77777777" w:rsidR="0013003B" w:rsidRDefault="00EB2A9E">
      <w:pPr>
        <w:pStyle w:val="BodyText"/>
        <w:spacing w:line="257" w:lineRule="auto"/>
        <w:ind w:left="600" w:right="596" w:firstLine="0"/>
        <w:jc w:val="both"/>
      </w:pPr>
      <w:r>
        <w:t>I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rPr>
          <w:spacing w:val="-1"/>
        </w:rPr>
        <w:t>acknowledge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event</w:t>
      </w:r>
      <w:r>
        <w:rPr>
          <w:spacing w:val="-10"/>
        </w:rPr>
        <w:t xml:space="preserve"> </w:t>
      </w:r>
      <w:r>
        <w:rPr>
          <w:spacing w:val="-1"/>
        </w:rPr>
        <w:t>requires</w:t>
      </w:r>
      <w:r>
        <w:rPr>
          <w:spacing w:val="-9"/>
        </w:rPr>
        <w:t xml:space="preserve"> </w:t>
      </w:r>
      <w:r>
        <w:rPr>
          <w:spacing w:val="-1"/>
        </w:rPr>
        <w:t>participants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proper</w:t>
      </w:r>
      <w:r>
        <w:rPr>
          <w:spacing w:val="-10"/>
        </w:rPr>
        <w:t xml:space="preserve"> </w:t>
      </w:r>
      <w:r>
        <w:rPr>
          <w:spacing w:val="-1"/>
        </w:rPr>
        <w:t>physical</w:t>
      </w:r>
      <w:r>
        <w:rPr>
          <w:spacing w:val="-9"/>
        </w:rPr>
        <w:t xml:space="preserve"> </w:t>
      </w:r>
      <w:r>
        <w:rPr>
          <w:spacing w:val="-1"/>
        </w:rPr>
        <w:t>condition.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signing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Waiver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Release</w:t>
      </w:r>
      <w:r>
        <w:rPr>
          <w:spacing w:val="81"/>
        </w:rPr>
        <w:t xml:space="preserve"> </w:t>
      </w:r>
      <w:r>
        <w:t xml:space="preserve">Form, I </w:t>
      </w:r>
      <w:r>
        <w:rPr>
          <w:spacing w:val="-1"/>
        </w:rP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medically</w:t>
      </w:r>
      <w:r>
        <w:rPr>
          <w:spacing w:val="1"/>
        </w:rPr>
        <w:t xml:space="preserve"> </w:t>
      </w:r>
      <w:r>
        <w:rPr>
          <w:spacing w:val="-1"/>
        </w:rPr>
        <w:t>able,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properly</w:t>
      </w:r>
      <w:r>
        <w:t xml:space="preserve"> </w:t>
      </w:r>
      <w:r>
        <w:rPr>
          <w:spacing w:val="-1"/>
        </w:rPr>
        <w:t>trained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physically</w:t>
      </w:r>
      <w:r>
        <w:t xml:space="preserve"> fit,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capable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event.</w:t>
      </w:r>
    </w:p>
    <w:p w14:paraId="0B49746B" w14:textId="77777777" w:rsidR="0013003B" w:rsidRDefault="0013003B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14:paraId="1C03D256" w14:textId="77777777" w:rsidR="0013003B" w:rsidRDefault="00EB2A9E">
      <w:pPr>
        <w:pStyle w:val="BodyText"/>
        <w:spacing w:line="258" w:lineRule="auto"/>
        <w:ind w:left="600" w:right="593" w:firstLine="0"/>
        <w:jc w:val="both"/>
      </w:pPr>
      <w:r>
        <w:t>My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agrees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follow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rules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event/activity.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consideration</w:t>
      </w:r>
      <w:r>
        <w:rPr>
          <w:spacing w:val="2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my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5"/>
        </w:rPr>
        <w:t xml:space="preserve"> </w:t>
      </w:r>
      <w:r>
        <w:rPr>
          <w:spacing w:val="-1"/>
        </w:rPr>
        <w:t>allowed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participate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event,</w:t>
      </w:r>
      <w:r>
        <w:rPr>
          <w:spacing w:val="81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release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harmless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premises</w:t>
      </w:r>
      <w:r>
        <w:rPr>
          <w:spacing w:val="3"/>
        </w:rPr>
        <w:t xml:space="preserve"> </w:t>
      </w:r>
      <w:r>
        <w:rPr>
          <w:spacing w:val="-1"/>
        </w:rPr>
        <w:t>owner,</w:t>
      </w:r>
      <w:r>
        <w:rPr>
          <w:spacing w:val="2"/>
        </w:rPr>
        <w:t xml:space="preserve"> </w:t>
      </w:r>
      <w:r>
        <w:rPr>
          <w:spacing w:val="-1"/>
        </w:rPr>
        <w:t>event</w:t>
      </w:r>
      <w:r>
        <w:rPr>
          <w:spacing w:val="4"/>
        </w:rPr>
        <w:t xml:space="preserve"> </w:t>
      </w:r>
      <w:r>
        <w:rPr>
          <w:spacing w:val="-1"/>
        </w:rPr>
        <w:t>organizers,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event</w:t>
      </w:r>
      <w:r>
        <w:rPr>
          <w:spacing w:val="5"/>
        </w:rPr>
        <w:t xml:space="preserve"> </w:t>
      </w:r>
      <w:r>
        <w:rPr>
          <w:spacing w:val="-1"/>
        </w:rPr>
        <w:t>sponsors,</w:t>
      </w:r>
      <w:r>
        <w:rPr>
          <w:spacing w:val="4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Rotary</w:t>
      </w:r>
      <w:r>
        <w:t xml:space="preserve"> </w:t>
      </w:r>
      <w:r>
        <w:rPr>
          <w:spacing w:val="-1"/>
        </w:rPr>
        <w:t>Club,</w:t>
      </w:r>
      <w:r>
        <w:rPr>
          <w:spacing w:val="83"/>
        </w:rPr>
        <w:t xml:space="preserve"> </w:t>
      </w:r>
      <w:r>
        <w:rPr>
          <w:spacing w:val="-1"/>
        </w:rPr>
        <w:t>its</w:t>
      </w:r>
      <w:r>
        <w:rPr>
          <w:spacing w:val="31"/>
        </w:rPr>
        <w:t xml:space="preserve"> </w:t>
      </w:r>
      <w:r>
        <w:rPr>
          <w:spacing w:val="-1"/>
        </w:rPr>
        <w:t>affiliates,</w:t>
      </w:r>
      <w:r>
        <w:rPr>
          <w:spacing w:val="28"/>
        </w:rPr>
        <w:t xml:space="preserve"> </w:t>
      </w:r>
      <w:r>
        <w:rPr>
          <w:spacing w:val="-1"/>
        </w:rPr>
        <w:t>officers,</w:t>
      </w:r>
      <w:r>
        <w:rPr>
          <w:spacing w:val="29"/>
        </w:rPr>
        <w:t xml:space="preserve"> </w:t>
      </w:r>
      <w:r>
        <w:rPr>
          <w:spacing w:val="-1"/>
        </w:rPr>
        <w:t>directors,</w:t>
      </w:r>
      <w:r>
        <w:rPr>
          <w:spacing w:val="31"/>
        </w:rPr>
        <w:t xml:space="preserve"> </w:t>
      </w:r>
      <w:r>
        <w:rPr>
          <w:spacing w:val="-1"/>
        </w:rPr>
        <w:t>volunteers,</w:t>
      </w:r>
      <w:r>
        <w:rPr>
          <w:spacing w:val="31"/>
        </w:rPr>
        <w:t xml:space="preserve"> </w:t>
      </w:r>
      <w:r>
        <w:rPr>
          <w:spacing w:val="-1"/>
        </w:rPr>
        <w:t>agents,</w:t>
      </w:r>
      <w:r>
        <w:rPr>
          <w:spacing w:val="31"/>
        </w:rPr>
        <w:t xml:space="preserve"> </w:t>
      </w:r>
      <w:r>
        <w:rPr>
          <w:spacing w:val="-1"/>
        </w:rPr>
        <w:t>employees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representatives,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rPr>
          <w:spacing w:val="-1"/>
        </w:rPr>
        <w:t>liability</w:t>
      </w:r>
      <w:r>
        <w:rPr>
          <w:spacing w:val="31"/>
        </w:rPr>
        <w:t xml:space="preserve"> </w:t>
      </w:r>
      <w:r>
        <w:rPr>
          <w:spacing w:val="-2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injuries</w:t>
      </w:r>
      <w:r>
        <w:rPr>
          <w:spacing w:val="29"/>
        </w:rPr>
        <w:t xml:space="preserve"> </w:t>
      </w:r>
      <w:r>
        <w:rPr>
          <w:spacing w:val="-1"/>
        </w:rPr>
        <w:t>and/or</w:t>
      </w:r>
      <w:r>
        <w:rPr>
          <w:spacing w:val="103"/>
        </w:rPr>
        <w:t xml:space="preserve"> </w:t>
      </w:r>
      <w:r>
        <w:rPr>
          <w:rFonts w:cs="Arial Narrow"/>
          <w:spacing w:val="-1"/>
        </w:rPr>
        <w:t>illnesses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sustained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by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my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child,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which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may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directly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or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indirectly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result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from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my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child’s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conduct</w:t>
      </w:r>
      <w:r>
        <w:rPr>
          <w:rFonts w:cs="Arial Narrow"/>
          <w:spacing w:val="7"/>
        </w:rPr>
        <w:t xml:space="preserve"> </w:t>
      </w:r>
      <w:r>
        <w:rPr>
          <w:rFonts w:cs="Arial Narrow"/>
        </w:rPr>
        <w:t>or</w:t>
      </w:r>
      <w:r>
        <w:rPr>
          <w:rFonts w:cs="Arial Narrow"/>
          <w:spacing w:val="4"/>
        </w:rPr>
        <w:t xml:space="preserve"> </w:t>
      </w:r>
      <w:r>
        <w:rPr>
          <w:rFonts w:cs="Arial Narrow"/>
        </w:rPr>
        <w:t>from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negligence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2"/>
        </w:rPr>
        <w:t>of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2"/>
        </w:rPr>
        <w:t>ot</w:t>
      </w:r>
      <w:r>
        <w:rPr>
          <w:spacing w:val="2"/>
        </w:rPr>
        <w:t>her</w:t>
      </w:r>
      <w:r>
        <w:rPr>
          <w:spacing w:val="87"/>
        </w:rPr>
        <w:t xml:space="preserve"> </w:t>
      </w:r>
      <w:r>
        <w:rPr>
          <w:spacing w:val="-1"/>
        </w:rPr>
        <w:t>participants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event,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negligence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premises</w:t>
      </w:r>
      <w:r>
        <w:rPr>
          <w:spacing w:val="10"/>
        </w:rPr>
        <w:t xml:space="preserve"> </w:t>
      </w:r>
      <w:r>
        <w:t>owner,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rPr>
          <w:spacing w:val="9"/>
        </w:rPr>
        <w:t xml:space="preserve"> </w:t>
      </w:r>
      <w:r>
        <w:rPr>
          <w:spacing w:val="-1"/>
        </w:rPr>
        <w:t>organizers,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rPr>
          <w:spacing w:val="9"/>
        </w:rPr>
        <w:t xml:space="preserve"> </w:t>
      </w:r>
      <w:r>
        <w:rPr>
          <w:spacing w:val="-1"/>
        </w:rPr>
        <w:t>sponsors,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8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Rotary</w:t>
      </w:r>
      <w:r>
        <w:rPr>
          <w:spacing w:val="-4"/>
        </w:rPr>
        <w:t xml:space="preserve"> </w:t>
      </w:r>
      <w:r>
        <w:rPr>
          <w:spacing w:val="-1"/>
        </w:rPr>
        <w:t>Club,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affiliates,</w:t>
      </w:r>
      <w:r>
        <w:rPr>
          <w:spacing w:val="-3"/>
        </w:rPr>
        <w:t xml:space="preserve"> </w:t>
      </w:r>
      <w:r>
        <w:rPr>
          <w:spacing w:val="-1"/>
        </w:rPr>
        <w:t>officers,</w:t>
      </w:r>
      <w:r>
        <w:rPr>
          <w:spacing w:val="-3"/>
        </w:rPr>
        <w:t xml:space="preserve"> </w:t>
      </w:r>
      <w:r>
        <w:rPr>
          <w:spacing w:val="-1"/>
        </w:rPr>
        <w:t>directors,</w:t>
      </w:r>
      <w:r>
        <w:rPr>
          <w:spacing w:val="-3"/>
        </w:rPr>
        <w:t xml:space="preserve"> </w:t>
      </w:r>
      <w:r>
        <w:rPr>
          <w:spacing w:val="-1"/>
        </w:rPr>
        <w:t>volunteers,</w:t>
      </w:r>
      <w:r>
        <w:rPr>
          <w:spacing w:val="-4"/>
        </w:rPr>
        <w:t xml:space="preserve"> </w:t>
      </w:r>
      <w:r>
        <w:rPr>
          <w:spacing w:val="-1"/>
        </w:rPr>
        <w:t>agents,</w:t>
      </w:r>
      <w:r>
        <w:rPr>
          <w:spacing w:val="-5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representative.</w:t>
      </w:r>
      <w:r>
        <w:rPr>
          <w:spacing w:val="4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acknowledge</w:t>
      </w:r>
      <w:r>
        <w:rPr>
          <w:spacing w:val="-4"/>
        </w:rPr>
        <w:t xml:space="preserve"> </w:t>
      </w:r>
      <w:r>
        <w:rPr>
          <w:spacing w:val="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t>sole</w:t>
      </w:r>
      <w:r>
        <w:rPr>
          <w:spacing w:val="5"/>
        </w:rPr>
        <w:t xml:space="preserve"> </w:t>
      </w:r>
      <w:r>
        <w:rPr>
          <w:spacing w:val="-1"/>
        </w:rPr>
        <w:t>responsibility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medical</w:t>
      </w:r>
      <w:r>
        <w:rPr>
          <w:spacing w:val="5"/>
        </w:rPr>
        <w:t xml:space="preserve"> </w:t>
      </w:r>
      <w:r>
        <w:rPr>
          <w:spacing w:val="-1"/>
        </w:rPr>
        <w:t>expenses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my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1"/>
        </w:rPr>
        <w:t>incur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result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injury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5"/>
        </w:rPr>
        <w:t xml:space="preserve"> </w:t>
      </w:r>
      <w:r>
        <w:rPr>
          <w:spacing w:val="-1"/>
        </w:rPr>
        <w:t>illness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occurs</w:t>
      </w:r>
      <w:r>
        <w:rPr>
          <w:spacing w:val="47"/>
        </w:rPr>
        <w:t xml:space="preserve"> </w:t>
      </w:r>
      <w:r>
        <w:rPr>
          <w:rFonts w:cs="Arial Narrow"/>
        </w:rPr>
        <w:t>as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result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of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my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child’s</w:t>
      </w:r>
      <w:r>
        <w:rPr>
          <w:rFonts w:cs="Arial Narrow"/>
          <w:spacing w:val="13"/>
        </w:rPr>
        <w:t xml:space="preserve"> </w:t>
      </w:r>
      <w:r>
        <w:rPr>
          <w:rFonts w:cs="Arial Narrow"/>
          <w:spacing w:val="-1"/>
        </w:rPr>
        <w:t>participation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in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event.</w:t>
      </w:r>
      <w:r>
        <w:rPr>
          <w:rFonts w:cs="Arial Narrow"/>
          <w:spacing w:val="22"/>
        </w:rPr>
        <w:t xml:space="preserve"> </w:t>
      </w:r>
      <w:r>
        <w:rPr>
          <w:rFonts w:cs="Arial Narrow"/>
        </w:rPr>
        <w:t>I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understand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and</w:t>
      </w:r>
      <w:r>
        <w:rPr>
          <w:rFonts w:cs="Arial Narrow"/>
          <w:spacing w:val="10"/>
        </w:rPr>
        <w:t xml:space="preserve"> </w:t>
      </w:r>
      <w:r>
        <w:rPr>
          <w:rFonts w:cs="Arial Narrow"/>
        </w:rPr>
        <w:t>agree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that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this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2"/>
        </w:rPr>
        <w:t>Waiver</w:t>
      </w:r>
      <w:r>
        <w:rPr>
          <w:rFonts w:cs="Arial Narrow"/>
          <w:spacing w:val="11"/>
        </w:rPr>
        <w:t xml:space="preserve"> </w:t>
      </w:r>
      <w:r>
        <w:rPr>
          <w:rFonts w:cs="Arial Narrow"/>
        </w:rPr>
        <w:t>and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Release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is</w:t>
      </w:r>
      <w:r>
        <w:rPr>
          <w:rFonts w:cs="Arial Narrow"/>
          <w:spacing w:val="13"/>
        </w:rPr>
        <w:t xml:space="preserve"> </w:t>
      </w:r>
      <w:r>
        <w:rPr>
          <w:rFonts w:cs="Arial Narrow"/>
          <w:spacing w:val="-1"/>
        </w:rPr>
        <w:t>binding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upon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my</w:t>
      </w:r>
      <w:r>
        <w:rPr>
          <w:rFonts w:cs="Arial Narrow"/>
          <w:spacing w:val="67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myself.</w:t>
      </w:r>
    </w:p>
    <w:p w14:paraId="59A90030" w14:textId="77777777" w:rsidR="0013003B" w:rsidRDefault="0013003B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14:paraId="43790E33" w14:textId="77777777" w:rsidR="0013003B" w:rsidRDefault="00EB2A9E">
      <w:pPr>
        <w:pStyle w:val="BodyText"/>
        <w:spacing w:line="259" w:lineRule="auto"/>
        <w:ind w:left="600" w:right="594" w:firstLine="0"/>
        <w:jc w:val="both"/>
        <w:rPr>
          <w:rFonts w:cs="Arial Narrow"/>
        </w:rPr>
      </w:pPr>
      <w:r>
        <w:t>I</w:t>
      </w:r>
      <w:r>
        <w:rPr>
          <w:spacing w:val="7"/>
        </w:rPr>
        <w:t xml:space="preserve"> </w:t>
      </w:r>
      <w:r>
        <w:rPr>
          <w:spacing w:val="-1"/>
        </w:rPr>
        <w:t>hereby</w:t>
      </w:r>
      <w:r>
        <w:rPr>
          <w:spacing w:val="7"/>
        </w:rPr>
        <w:t xml:space="preserve"> </w:t>
      </w:r>
      <w:r>
        <w:t>grant</w:t>
      </w:r>
      <w:r>
        <w:rPr>
          <w:spacing w:val="5"/>
        </w:rPr>
        <w:t xml:space="preserve"> </w:t>
      </w:r>
      <w:r>
        <w:rPr>
          <w:spacing w:val="-1"/>
        </w:rPr>
        <w:t>my</w:t>
      </w:r>
      <w:r>
        <w:rPr>
          <w:spacing w:val="7"/>
        </w:rPr>
        <w:t xml:space="preserve"> </w:t>
      </w:r>
      <w:r>
        <w:rPr>
          <w:spacing w:val="-1"/>
        </w:rPr>
        <w:t>consent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permission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7"/>
        </w:rPr>
        <w:t xml:space="preserve"> </w:t>
      </w:r>
      <w:r>
        <w:rPr>
          <w:spacing w:val="-1"/>
        </w:rPr>
        <w:t>my</w:t>
      </w:r>
      <w:r>
        <w:rPr>
          <w:spacing w:val="7"/>
        </w:rPr>
        <w:t xml:space="preserve"> </w:t>
      </w:r>
      <w:r>
        <w:t>ch</w:t>
      </w:r>
      <w:r>
        <w:rPr>
          <w:rFonts w:cs="Arial Narrow"/>
        </w:rPr>
        <w:t>ild’s</w:t>
      </w:r>
      <w:r>
        <w:rPr>
          <w:rFonts w:cs="Arial Narrow"/>
          <w:spacing w:val="6"/>
        </w:rPr>
        <w:t xml:space="preserve"> </w:t>
      </w:r>
      <w:r>
        <w:rPr>
          <w:rFonts w:cs="Arial Narrow"/>
        </w:rPr>
        <w:t>name,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photograph,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videotape,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motion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picture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recording,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voice,</w:t>
      </w:r>
      <w:r>
        <w:rPr>
          <w:rFonts w:cs="Arial Narrow"/>
          <w:spacing w:val="7"/>
        </w:rPr>
        <w:t xml:space="preserve"> </w:t>
      </w:r>
      <w:r>
        <w:rPr>
          <w:rFonts w:cs="Arial Narrow"/>
        </w:rPr>
        <w:t>or</w:t>
      </w:r>
      <w:r>
        <w:rPr>
          <w:rFonts w:cs="Arial Narrow"/>
          <w:spacing w:val="85"/>
        </w:rPr>
        <w:t xml:space="preserve"> </w:t>
      </w:r>
      <w:r>
        <w:rPr>
          <w:spacing w:val="-1"/>
        </w:rPr>
        <w:t>likeness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Rotary</w:t>
      </w:r>
      <w:r>
        <w:rPr>
          <w:spacing w:val="12"/>
        </w:rPr>
        <w:t xml:space="preserve"> </w:t>
      </w:r>
      <w:r>
        <w:rPr>
          <w:spacing w:val="-1"/>
        </w:rPr>
        <w:t>purposes,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9"/>
        </w:rPr>
        <w:t xml:space="preserve"> </w:t>
      </w:r>
      <w:r>
        <w:rPr>
          <w:spacing w:val="-1"/>
        </w:rPr>
        <w:t>pre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post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rPr>
          <w:spacing w:val="7"/>
        </w:rPr>
        <w:t xml:space="preserve"> </w:t>
      </w:r>
      <w:r>
        <w:rPr>
          <w:spacing w:val="-1"/>
        </w:rPr>
        <w:t>publicity.</w:t>
      </w:r>
      <w:r>
        <w:rPr>
          <w:spacing w:val="2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rPr>
          <w:spacing w:val="-1"/>
        </w:rPr>
        <w:t>carefully</w:t>
      </w:r>
      <w:r>
        <w:rPr>
          <w:spacing w:val="12"/>
        </w:rPr>
        <w:t xml:space="preserve"> </w:t>
      </w:r>
      <w:r>
        <w:rPr>
          <w:spacing w:val="-1"/>
        </w:rPr>
        <w:t>read</w:t>
      </w:r>
      <w:r>
        <w:rPr>
          <w:spacing w:val="1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Waiver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1"/>
        </w:rPr>
        <w:t>fully</w:t>
      </w:r>
      <w:r>
        <w:rPr>
          <w:spacing w:val="85"/>
        </w:rPr>
        <w:t xml:space="preserve"> </w:t>
      </w:r>
      <w:r>
        <w:rPr>
          <w:spacing w:val="-1"/>
        </w:rPr>
        <w:t>understand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contents.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behalf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myself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minor</w:t>
      </w:r>
      <w:r>
        <w:rPr>
          <w:spacing w:val="2"/>
        </w:rPr>
        <w:t xml:space="preserve"> </w:t>
      </w:r>
      <w:r>
        <w:rPr>
          <w:spacing w:val="-1"/>
        </w:rPr>
        <w:t xml:space="preserve">child, </w:t>
      </w:r>
      <w:r>
        <w:t xml:space="preserve">I </w:t>
      </w:r>
      <w:r>
        <w:rPr>
          <w:spacing w:val="-1"/>
        </w:rPr>
        <w:t>consent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2"/>
        </w:rPr>
        <w:t>agree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 xml:space="preserve">Waiver </w:t>
      </w:r>
      <w:r>
        <w:t xml:space="preserve">and </w:t>
      </w:r>
      <w:r>
        <w:rPr>
          <w:spacing w:val="-1"/>
        </w:rPr>
        <w:t>Release</w:t>
      </w:r>
      <w:r>
        <w:rPr>
          <w:spacing w:val="103"/>
        </w:rPr>
        <w:t xml:space="preserve"> </w:t>
      </w:r>
      <w:r>
        <w:rPr>
          <w:rFonts w:cs="Arial Narrow"/>
        </w:rPr>
        <w:t>and, by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my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signature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below,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authorize</w:t>
      </w:r>
      <w:r>
        <w:rPr>
          <w:rFonts w:cs="Arial Narrow"/>
        </w:rPr>
        <w:t xml:space="preserve"> my</w:t>
      </w:r>
      <w:r>
        <w:rPr>
          <w:rFonts w:cs="Arial Narrow"/>
          <w:spacing w:val="-1"/>
        </w:rPr>
        <w:t xml:space="preserve"> child’s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participation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subject</w:t>
      </w:r>
      <w:r>
        <w:rPr>
          <w:rFonts w:cs="Arial Narrow"/>
        </w:rPr>
        <w:t xml:space="preserve"> to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those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terms.</w:t>
      </w:r>
    </w:p>
    <w:p w14:paraId="16228F6D" w14:textId="77777777" w:rsidR="0013003B" w:rsidRDefault="0013003B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14:paraId="46E4F45B" w14:textId="77777777" w:rsidR="0013003B" w:rsidRDefault="00EB2A9E">
      <w:pPr>
        <w:pStyle w:val="BodyText"/>
        <w:ind w:left="600" w:firstLine="0"/>
        <w:jc w:val="both"/>
      </w:pPr>
      <w:r>
        <w:t>X</w:t>
      </w:r>
    </w:p>
    <w:p w14:paraId="587F23E5" w14:textId="77777777" w:rsidR="0013003B" w:rsidRDefault="00EB2A9E">
      <w:pPr>
        <w:pStyle w:val="BodyText"/>
        <w:tabs>
          <w:tab w:val="left" w:pos="6361"/>
        </w:tabs>
        <w:spacing w:before="18"/>
        <w:ind w:left="600" w:firstLine="0"/>
        <w:jc w:val="both"/>
      </w:pPr>
      <w:r>
        <w:rPr>
          <w:rFonts w:cs="Arial Narrow"/>
          <w:spacing w:val="-1"/>
        </w:rPr>
        <w:t>Signature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Minor’s Parent</w:t>
      </w:r>
      <w:r>
        <w:rPr>
          <w:rFonts w:cs="Arial Narrow"/>
        </w:rPr>
        <w:t xml:space="preserve"> or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Legal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Guard</w:t>
      </w:r>
      <w:r>
        <w:rPr>
          <w:spacing w:val="-1"/>
        </w:rPr>
        <w:t>ian</w:t>
      </w:r>
      <w:r>
        <w:rPr>
          <w:spacing w:val="-1"/>
        </w:rPr>
        <w:tab/>
        <w:t>Date</w:t>
      </w:r>
    </w:p>
    <w:p w14:paraId="2090E40E" w14:textId="77777777" w:rsidR="0013003B" w:rsidRDefault="0013003B">
      <w:pPr>
        <w:spacing w:before="5"/>
        <w:rPr>
          <w:rFonts w:ascii="Arial Narrow" w:eastAsia="Arial Narrow" w:hAnsi="Arial Narrow" w:cs="Arial Narrow"/>
          <w:sz w:val="25"/>
          <w:szCs w:val="25"/>
        </w:rPr>
      </w:pPr>
    </w:p>
    <w:p w14:paraId="7189BB15" w14:textId="77777777" w:rsidR="0013003B" w:rsidRDefault="00EB2A9E">
      <w:pPr>
        <w:pStyle w:val="BodyText"/>
        <w:tabs>
          <w:tab w:val="left" w:pos="4280"/>
          <w:tab w:val="left" w:pos="6361"/>
        </w:tabs>
        <w:spacing w:line="260" w:lineRule="auto"/>
        <w:ind w:left="600" w:right="4535" w:firstLine="0"/>
      </w:pPr>
      <w:r>
        <w:rPr>
          <w:spacing w:val="-1"/>
        </w:rPr>
        <w:t>X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 xml:space="preserve">                                 </w:t>
      </w: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Participant</w:t>
      </w:r>
      <w:r>
        <w:rPr>
          <w:spacing w:val="-1"/>
        </w:rPr>
        <w:tab/>
      </w:r>
      <w:r>
        <w:rPr>
          <w:spacing w:val="-1"/>
        </w:rPr>
        <w:tab/>
        <w:t>Date</w:t>
      </w:r>
    </w:p>
    <w:p w14:paraId="4BDB1834" w14:textId="77777777" w:rsidR="0013003B" w:rsidRDefault="0013003B">
      <w:pPr>
        <w:rPr>
          <w:rFonts w:ascii="Arial Narrow" w:eastAsia="Arial Narrow" w:hAnsi="Arial Narrow" w:cs="Arial Narrow"/>
          <w:sz w:val="20"/>
          <w:szCs w:val="20"/>
        </w:rPr>
      </w:pPr>
    </w:p>
    <w:p w14:paraId="2F3C5B3C" w14:textId="77777777" w:rsidR="0013003B" w:rsidRDefault="0013003B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14:paraId="3984C631" w14:textId="77777777" w:rsidR="0013003B" w:rsidRDefault="00EB2A9E">
      <w:pPr>
        <w:spacing w:line="20" w:lineRule="atLeast"/>
        <w:ind w:left="5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 w14:anchorId="2C24AC19">
          <v:group id="_x0000_s1040" style="width:181.25pt;height:.6pt;mso-position-horizontal-relative:char;mso-position-vertical-relative:line" coordsize="3625,12">
            <v:group id="_x0000_s1041" style="position:absolute;left:6;top:6;width:3614;height:2" coordorigin="6,6" coordsize="3614,2">
              <v:shape id="_x0000_s1042" style="position:absolute;left:6;top:6;width:3614;height:2" coordorigin="6,6" coordsize="3614,0" path="m6,6r3613,e" filled="f" strokeweight=".19472mm">
                <v:path arrowok="t"/>
              </v:shape>
            </v:group>
            <w10:anchorlock/>
          </v:group>
        </w:pict>
      </w:r>
    </w:p>
    <w:p w14:paraId="35B424E3" w14:textId="77777777" w:rsidR="0013003B" w:rsidRDefault="00EB2A9E">
      <w:pPr>
        <w:pStyle w:val="BodyText"/>
        <w:spacing w:before="19"/>
        <w:ind w:left="600" w:firstLine="0"/>
      </w:pPr>
      <w:r>
        <w:rPr>
          <w:spacing w:val="-1"/>
        </w:rPr>
        <w:t>Print</w:t>
      </w:r>
      <w:r>
        <w:t xml:space="preserve"> 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Participant</w:t>
      </w:r>
    </w:p>
    <w:p w14:paraId="5AF7DF32" w14:textId="77777777" w:rsidR="0013003B" w:rsidRDefault="0013003B">
      <w:pPr>
        <w:sectPr w:rsidR="0013003B">
          <w:type w:val="continuous"/>
          <w:pgSz w:w="12240" w:h="15840"/>
          <w:pgMar w:top="1060" w:right="480" w:bottom="280" w:left="480" w:header="720" w:footer="720" w:gutter="0"/>
          <w:cols w:space="720"/>
        </w:sectPr>
      </w:pPr>
    </w:p>
    <w:p w14:paraId="723A6CFC" w14:textId="77777777" w:rsidR="0013003B" w:rsidRDefault="0013003B">
      <w:pPr>
        <w:spacing w:before="6"/>
        <w:rPr>
          <w:rFonts w:ascii="Arial Narrow" w:eastAsia="Arial Narrow" w:hAnsi="Arial Narrow" w:cs="Arial Narrow"/>
        </w:rPr>
      </w:pPr>
    </w:p>
    <w:p w14:paraId="4673E7FF" w14:textId="77777777" w:rsidR="0013003B" w:rsidRDefault="00EB2A9E">
      <w:pPr>
        <w:pStyle w:val="Heading4"/>
        <w:spacing w:before="74"/>
        <w:ind w:left="0" w:right="98"/>
        <w:jc w:val="center"/>
        <w:rPr>
          <w:b w:val="0"/>
          <w:bCs w:val="0"/>
        </w:rPr>
      </w:pPr>
      <w:r>
        <w:pict w14:anchorId="15EB0E08">
          <v:group id="_x0000_s1028" style="position:absolute;left:0;text-align:left;margin-left:31.6pt;margin-top:-.35pt;width:553.55pt;height:410.5pt;z-index:-251671552;mso-position-horizontal-relative:page" coordorigin="632,-7" coordsize="11071,8210">
            <v:group id="_x0000_s1035" style="position:absolute;left:632;top:-7;width:11071;height:8210" coordorigin="632,-7" coordsize="11071,8210">
              <v:shape id="_x0000_s1039" style="position:absolute;left:632;top:-7;width:11071;height:8210" coordorigin="632,-7" coordsize="11071,8210" path="m10030,-7l632,5160,2305,8202,11703,3035,10030,-7xe" fillcolor="#9dc3e6" stroked="f">
                <v:path arrowok="t"/>
              </v:shape>
              <v:shape id="_x0000_s1038" type="#_x0000_t75" style="position:absolute;left:664;top:55;width:11003;height:8084">
                <v:imagedata r:id="rId7" o:title=""/>
              </v:shape>
              <v:shape id="_x0000_s1037" type="#_x0000_t75" style="position:absolute;left:1452;top:801;width:9802;height:6710">
                <v:imagedata r:id="rId8" o:title=""/>
              </v:shape>
              <v:shape id="_x0000_s1036" type="#_x0000_t75" style="position:absolute;left:1526;top:853;width:9604;height:6510">
                <v:imagedata r:id="rId12" o:title=""/>
              </v:shape>
            </v:group>
            <v:group id="_x0000_s1033" style="position:absolute;left:1080;top:6841;width:3715;height:2" coordorigin="1080,6841" coordsize="3715,2">
              <v:shape id="_x0000_s1034" style="position:absolute;left:1080;top:6841;width:3715;height:2" coordorigin="1080,6841" coordsize="3715,0" path="m1080,6841r3715,e" filled="f" strokeweight=".19472mm">
                <v:path arrowok="t"/>
              </v:shape>
            </v:group>
            <v:group id="_x0000_s1031" style="position:absolute;left:6841;top:6841;width:2609;height:2" coordorigin="6841,6841" coordsize="2609,2">
              <v:shape id="_x0000_s1032" style="position:absolute;left:6841;top:6841;width:2609;height:2" coordorigin="6841,6841" coordsize="2609,0" path="m6841,6841r2609,e" filled="f" strokeweight=".19472mm">
                <v:path arrowok="t"/>
              </v:shape>
            </v:group>
            <v:group id="_x0000_s1029" style="position:absolute;left:1080;top:7657;width:3717;height:2" coordorigin="1080,7657" coordsize="3717,2">
              <v:shape id="_x0000_s1030" style="position:absolute;left:1080;top:7657;width:3717;height:2" coordorigin="1080,7657" coordsize="3717,0" path="m1080,7657r3716,e" filled="f" strokeweight=".19472mm">
                <v:path arrowok="t"/>
              </v:shape>
            </v:group>
            <w10:wrap anchorx="page"/>
          </v:group>
        </w:pict>
      </w:r>
      <w:r>
        <w:rPr>
          <w:spacing w:val="-1"/>
        </w:rPr>
        <w:t xml:space="preserve">WAIVER </w:t>
      </w:r>
      <w:r>
        <w:rPr>
          <w:spacing w:val="-2"/>
        </w:rPr>
        <w:t>AND</w:t>
      </w:r>
      <w:r>
        <w:rPr>
          <w:spacing w:val="-1"/>
        </w:rPr>
        <w:t xml:space="preserve"> RELEASE </w:t>
      </w:r>
      <w:r>
        <w:t>(Adult)</w:t>
      </w:r>
    </w:p>
    <w:p w14:paraId="67980391" w14:textId="77777777" w:rsidR="0013003B" w:rsidRDefault="0013003B">
      <w:pPr>
        <w:spacing w:before="5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p w14:paraId="4DCDBB06" w14:textId="77777777" w:rsidR="0013003B" w:rsidRDefault="00EB2A9E">
      <w:pPr>
        <w:pStyle w:val="BodyText"/>
        <w:tabs>
          <w:tab w:val="left" w:pos="6706"/>
        </w:tabs>
        <w:ind w:left="0" w:right="140" w:firstLine="0"/>
        <w:jc w:val="center"/>
      </w:pPr>
      <w:r>
        <w:t xml:space="preserve">I </w:t>
      </w:r>
      <w:r>
        <w:rPr>
          <w:spacing w:val="-1"/>
        </w:rPr>
        <w:t>fully understand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 xml:space="preserve">training </w:t>
      </w:r>
      <w:r>
        <w:t xml:space="preserve">for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u w:val="single" w:color="000000"/>
        </w:rPr>
        <w:tab/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accidents,</w:t>
      </w:r>
      <w:r>
        <w:rPr>
          <w:spacing w:val="-3"/>
        </w:rPr>
        <w:t xml:space="preserve"> </w:t>
      </w:r>
      <w:r>
        <w:rPr>
          <w:spacing w:val="-1"/>
        </w:rPr>
        <w:t>illness,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serious</w:t>
      </w:r>
    </w:p>
    <w:p w14:paraId="688CBDDA" w14:textId="77777777" w:rsidR="0013003B" w:rsidRDefault="0013003B">
      <w:pPr>
        <w:jc w:val="center"/>
        <w:sectPr w:rsidR="0013003B">
          <w:pgSz w:w="12240" w:h="15840"/>
          <w:pgMar w:top="1340" w:right="420" w:bottom="1060" w:left="520" w:header="753" w:footer="865" w:gutter="0"/>
          <w:cols w:space="720"/>
        </w:sectPr>
      </w:pPr>
    </w:p>
    <w:p w14:paraId="7A5C4AE1" w14:textId="77777777" w:rsidR="0013003B" w:rsidRDefault="00EB2A9E">
      <w:pPr>
        <w:pStyle w:val="BodyText"/>
        <w:spacing w:before="18"/>
        <w:ind w:left="560" w:firstLine="0"/>
        <w:rPr>
          <w:rFonts w:cs="Arial Narrow"/>
        </w:rPr>
      </w:pPr>
      <w:r>
        <w:t>injury.</w:t>
      </w:r>
      <w:r>
        <w:rPr>
          <w:spacing w:val="-2"/>
        </w:rPr>
        <w:t xml:space="preserve"> </w:t>
      </w:r>
      <w:r>
        <w:t>I am</w:t>
      </w:r>
      <w:r>
        <w:rPr>
          <w:spacing w:val="-2"/>
        </w:rPr>
        <w:t xml:space="preserve"> </w:t>
      </w:r>
      <w:r>
        <w:rPr>
          <w:spacing w:val="-1"/>
        </w:rPr>
        <w:t>voluntarily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in</w:t>
      </w:r>
    </w:p>
    <w:p w14:paraId="41B18F27" w14:textId="77777777" w:rsidR="0013003B" w:rsidRDefault="00EB2A9E">
      <w:pPr>
        <w:pStyle w:val="BodyText"/>
        <w:spacing w:before="18"/>
        <w:ind w:left="560" w:firstLine="0"/>
        <w:rPr>
          <w:rFonts w:cs="Arial Narrow"/>
        </w:rPr>
      </w:pPr>
      <w:r>
        <w:br w:type="column"/>
      </w:r>
      <w:r>
        <w:rPr>
          <w:rFonts w:cs="Arial Narrow"/>
          <w:spacing w:val="-1"/>
        </w:rPr>
        <w:t>(hereinafter</w:t>
      </w:r>
      <w:r>
        <w:rPr>
          <w:rFonts w:cs="Arial Narrow"/>
        </w:rPr>
        <w:t xml:space="preserve"> the </w:t>
      </w:r>
      <w:r>
        <w:rPr>
          <w:rFonts w:cs="Arial Narrow"/>
          <w:spacing w:val="-1"/>
        </w:rPr>
        <w:t>“event”)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sponsored</w:t>
      </w:r>
      <w:r>
        <w:rPr>
          <w:rFonts w:cs="Arial Narrow"/>
        </w:rPr>
        <w:t xml:space="preserve"> </w:t>
      </w:r>
      <w:r>
        <w:rPr>
          <w:rFonts w:cs="Arial Narrow"/>
          <w:spacing w:val="-2"/>
        </w:rPr>
        <w:t xml:space="preserve">by </w:t>
      </w:r>
      <w:r>
        <w:rPr>
          <w:rFonts w:cs="Arial Narrow"/>
        </w:rPr>
        <w:t>the</w:t>
      </w:r>
    </w:p>
    <w:p w14:paraId="53CD96EB" w14:textId="77777777" w:rsidR="0013003B" w:rsidRDefault="00EB2A9E">
      <w:pPr>
        <w:pStyle w:val="BodyText"/>
        <w:spacing w:before="18"/>
        <w:ind w:left="560" w:firstLine="0"/>
        <w:rPr>
          <w:rFonts w:cs="Arial Narrow"/>
        </w:rPr>
      </w:pPr>
      <w:r>
        <w:br w:type="column"/>
      </w:r>
      <w:r>
        <w:rPr>
          <w:spacing w:val="-1"/>
        </w:rPr>
        <w:t>Rotary</w:t>
      </w:r>
      <w:r>
        <w:t xml:space="preserve"> </w:t>
      </w:r>
      <w:r>
        <w:rPr>
          <w:spacing w:val="-1"/>
        </w:rPr>
        <w:t>Club</w:t>
      </w:r>
    </w:p>
    <w:p w14:paraId="1123A7B7" w14:textId="77777777" w:rsidR="0013003B" w:rsidRDefault="0013003B">
      <w:pPr>
        <w:rPr>
          <w:rFonts w:ascii="Arial Narrow" w:eastAsia="Arial Narrow" w:hAnsi="Arial Narrow" w:cs="Arial Narrow"/>
        </w:rPr>
        <w:sectPr w:rsidR="0013003B">
          <w:type w:val="continuous"/>
          <w:pgSz w:w="12240" w:h="15840"/>
          <w:pgMar w:top="1060" w:right="420" w:bottom="280" w:left="520" w:header="720" w:footer="720" w:gutter="0"/>
          <w:cols w:num="3" w:space="720" w:equalWidth="0">
            <w:col w:w="3517" w:space="644"/>
            <w:col w:w="3888" w:space="344"/>
            <w:col w:w="2907"/>
          </w:cols>
        </w:sectPr>
      </w:pPr>
    </w:p>
    <w:p w14:paraId="1FE5D200" w14:textId="77777777" w:rsidR="0013003B" w:rsidRDefault="00EB2A9E">
      <w:pPr>
        <w:pStyle w:val="BodyText"/>
        <w:spacing w:before="21"/>
        <w:ind w:left="560" w:firstLine="0"/>
        <w:jc w:val="both"/>
      </w:pPr>
      <w:r>
        <w:rPr>
          <w:rFonts w:cs="Arial Narrow"/>
          <w:spacing w:val="-1"/>
        </w:rPr>
        <w:t>(hereinafter</w:t>
      </w:r>
      <w:r>
        <w:rPr>
          <w:rFonts w:cs="Arial Narrow"/>
        </w:rPr>
        <w:t xml:space="preserve"> “the </w:t>
      </w:r>
      <w:r>
        <w:rPr>
          <w:rFonts w:cs="Arial Narrow"/>
          <w:spacing w:val="-1"/>
        </w:rPr>
        <w:t>Rotary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Club”)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risks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event.</w:t>
      </w:r>
    </w:p>
    <w:p w14:paraId="4EB61E85" w14:textId="77777777" w:rsidR="0013003B" w:rsidRDefault="0013003B">
      <w:pPr>
        <w:spacing w:before="5"/>
        <w:rPr>
          <w:rFonts w:ascii="Arial Narrow" w:eastAsia="Arial Narrow" w:hAnsi="Arial Narrow" w:cs="Arial Narrow"/>
          <w:sz w:val="25"/>
          <w:szCs w:val="25"/>
        </w:rPr>
      </w:pPr>
    </w:p>
    <w:p w14:paraId="3BBDA9F6" w14:textId="77777777" w:rsidR="0013003B" w:rsidRDefault="00EB2A9E">
      <w:pPr>
        <w:pStyle w:val="BodyText"/>
        <w:spacing w:line="257" w:lineRule="auto"/>
        <w:ind w:left="560" w:right="802" w:firstLine="0"/>
      </w:pPr>
      <w:r>
        <w:t xml:space="preserve">I further </w:t>
      </w:r>
      <w:r>
        <w:rPr>
          <w:spacing w:val="-1"/>
        </w:rPr>
        <w:t>acknowledge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 event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participants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in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condition.</w:t>
      </w:r>
      <w:r>
        <w:rPr>
          <w:spacing w:val="50"/>
        </w:rPr>
        <w:t xml:space="preserve"> </w:t>
      </w:r>
      <w:r>
        <w:t xml:space="preserve">By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Waiver</w:t>
      </w:r>
      <w: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>Form,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declare</w:t>
      </w:r>
      <w:r>
        <w:t xml:space="preserve"> that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medically</w:t>
      </w:r>
      <w:r>
        <w:rPr>
          <w:spacing w:val="-2"/>
        </w:rPr>
        <w:t xml:space="preserve"> </w:t>
      </w:r>
      <w:r>
        <w:t xml:space="preserve">able, </w:t>
      </w:r>
      <w:proofErr w:type="gramStart"/>
      <w:r>
        <w:rPr>
          <w:spacing w:val="-1"/>
        </w:rPr>
        <w:t>properly</w:t>
      </w:r>
      <w:r>
        <w:rPr>
          <w:spacing w:val="1"/>
        </w:rPr>
        <w:t xml:space="preserve"> </w:t>
      </w:r>
      <w:r>
        <w:rPr>
          <w:spacing w:val="-1"/>
        </w:rPr>
        <w:t>trained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physically</w:t>
      </w:r>
      <w:r>
        <w:rPr>
          <w:spacing w:val="-2"/>
        </w:rPr>
        <w:t xml:space="preserve"> </w:t>
      </w:r>
      <w:r>
        <w:t xml:space="preserve">fit,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capable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event.</w:t>
      </w:r>
    </w:p>
    <w:p w14:paraId="762E0D71" w14:textId="77777777" w:rsidR="0013003B" w:rsidRDefault="0013003B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14:paraId="5FC6A867" w14:textId="77777777" w:rsidR="0013003B" w:rsidRDefault="00EB2A9E">
      <w:pPr>
        <w:pStyle w:val="BodyText"/>
        <w:spacing w:line="259" w:lineRule="auto"/>
        <w:ind w:left="560" w:right="653" w:firstLine="0"/>
        <w:jc w:val="both"/>
      </w:pPr>
      <w:r>
        <w:t>I</w:t>
      </w:r>
      <w:r>
        <w:rPr>
          <w:spacing w:val="2"/>
        </w:rPr>
        <w:t xml:space="preserve"> </w:t>
      </w:r>
      <w:r>
        <w:t>have read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agree to</w:t>
      </w:r>
      <w:r>
        <w:rPr>
          <w:spacing w:val="2"/>
        </w:rPr>
        <w:t xml:space="preserve"> </w:t>
      </w:r>
      <w:r>
        <w:rPr>
          <w:spacing w:val="-1"/>
        </w:rPr>
        <w:t xml:space="preserve">follow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event/activity.</w:t>
      </w:r>
      <w:r>
        <w:t xml:space="preserve"> </w:t>
      </w:r>
      <w:r>
        <w:rPr>
          <w:spacing w:val="9"/>
        </w:rPr>
        <w:t xml:space="preserve"> </w:t>
      </w:r>
      <w:r>
        <w:t xml:space="preserve">In </w:t>
      </w:r>
      <w:r>
        <w:rPr>
          <w:spacing w:val="-1"/>
        </w:rPr>
        <w:t>consideration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allowed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participate</w:t>
      </w:r>
      <w:r>
        <w:rPr>
          <w:spacing w:val="69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event,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agree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release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harmless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premises</w:t>
      </w:r>
      <w:r>
        <w:rPr>
          <w:spacing w:val="14"/>
        </w:rPr>
        <w:t xml:space="preserve"> </w:t>
      </w:r>
      <w:r>
        <w:rPr>
          <w:spacing w:val="-1"/>
        </w:rPr>
        <w:t>owner,</w:t>
      </w:r>
      <w:r>
        <w:rPr>
          <w:spacing w:val="1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rPr>
          <w:spacing w:val="-1"/>
        </w:rPr>
        <w:t>organizers,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rPr>
          <w:spacing w:val="-1"/>
        </w:rPr>
        <w:t>sponsors,</w:t>
      </w:r>
      <w:r>
        <w:rPr>
          <w:spacing w:val="14"/>
        </w:rPr>
        <w:t xml:space="preserve"> </w:t>
      </w:r>
      <w:r>
        <w:rPr>
          <w:spacing w:val="-2"/>
        </w:rPr>
        <w:t>including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Rotary</w:t>
      </w:r>
      <w:r>
        <w:rPr>
          <w:spacing w:val="-2"/>
        </w:rPr>
        <w:t xml:space="preserve"> </w:t>
      </w:r>
      <w:r>
        <w:rPr>
          <w:spacing w:val="-1"/>
        </w:rPr>
        <w:t>Club,</w:t>
      </w:r>
      <w:r>
        <w:rPr>
          <w:spacing w:val="-2"/>
        </w:rPr>
        <w:t xml:space="preserve"> </w:t>
      </w:r>
      <w:r>
        <w:rPr>
          <w:spacing w:val="-1"/>
        </w:rPr>
        <w:t>its affiliates,</w:t>
      </w:r>
      <w:r>
        <w:rPr>
          <w:spacing w:val="-3"/>
        </w:rPr>
        <w:t xml:space="preserve"> </w:t>
      </w:r>
      <w:r>
        <w:rPr>
          <w:spacing w:val="-1"/>
        </w:rPr>
        <w:t>officers,</w:t>
      </w:r>
      <w:r>
        <w:rPr>
          <w:spacing w:val="-2"/>
        </w:rPr>
        <w:t xml:space="preserve"> </w:t>
      </w:r>
      <w:r>
        <w:rPr>
          <w:spacing w:val="-1"/>
        </w:rPr>
        <w:t>directors,</w:t>
      </w:r>
      <w:r>
        <w:rPr>
          <w:spacing w:val="-4"/>
        </w:rPr>
        <w:t xml:space="preserve"> </w:t>
      </w:r>
      <w:r>
        <w:rPr>
          <w:spacing w:val="-1"/>
        </w:rPr>
        <w:t>volunteers,</w:t>
      </w:r>
      <w:r>
        <w:rPr>
          <w:spacing w:val="-3"/>
        </w:rPr>
        <w:t xml:space="preserve"> </w:t>
      </w:r>
      <w:r>
        <w:rPr>
          <w:spacing w:val="-1"/>
        </w:rPr>
        <w:t>agents,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representatives,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injuries</w:t>
      </w:r>
      <w:r>
        <w:rPr>
          <w:spacing w:val="91"/>
        </w:rPr>
        <w:t xml:space="preserve"> </w:t>
      </w:r>
      <w:r>
        <w:rPr>
          <w:spacing w:val="-1"/>
        </w:rPr>
        <w:t>and/or</w:t>
      </w:r>
      <w:r>
        <w:rPr>
          <w:spacing w:val="5"/>
        </w:rPr>
        <w:t xml:space="preserve"> </w:t>
      </w:r>
      <w:r>
        <w:rPr>
          <w:spacing w:val="-2"/>
        </w:rPr>
        <w:t>illnesses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directly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indirectly</w:t>
      </w:r>
      <w:r>
        <w:rPr>
          <w:spacing w:val="5"/>
        </w:rPr>
        <w:t xml:space="preserve"> </w:t>
      </w:r>
      <w:r>
        <w:rPr>
          <w:spacing w:val="-1"/>
        </w:rPr>
        <w:t>result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my</w:t>
      </w:r>
      <w:r>
        <w:rPr>
          <w:spacing w:val="5"/>
        </w:rPr>
        <w:t xml:space="preserve"> </w:t>
      </w:r>
      <w:r>
        <w:rPr>
          <w:spacing w:val="-1"/>
        </w:rPr>
        <w:t>conduct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negligence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participants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event,</w:t>
      </w:r>
      <w:r>
        <w:rPr>
          <w:spacing w:val="85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negligence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premises</w:t>
      </w:r>
      <w:r>
        <w:rPr>
          <w:spacing w:val="-9"/>
        </w:rPr>
        <w:t xml:space="preserve"> </w:t>
      </w:r>
      <w:r>
        <w:rPr>
          <w:spacing w:val="-1"/>
        </w:rPr>
        <w:t>owner,</w:t>
      </w:r>
      <w:r>
        <w:rPr>
          <w:spacing w:val="-10"/>
        </w:rPr>
        <w:t xml:space="preserve"> </w:t>
      </w:r>
      <w:r>
        <w:rPr>
          <w:spacing w:val="-1"/>
        </w:rPr>
        <w:t>event</w:t>
      </w:r>
      <w:r>
        <w:rPr>
          <w:spacing w:val="-10"/>
        </w:rPr>
        <w:t xml:space="preserve"> </w:t>
      </w:r>
      <w:r>
        <w:rPr>
          <w:spacing w:val="-1"/>
        </w:rPr>
        <w:t>organizers,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event</w:t>
      </w:r>
      <w:r>
        <w:rPr>
          <w:spacing w:val="-10"/>
        </w:rPr>
        <w:t xml:space="preserve"> </w:t>
      </w:r>
      <w:r>
        <w:rPr>
          <w:spacing w:val="-1"/>
        </w:rPr>
        <w:t>sponsors,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Rotary</w:t>
      </w:r>
      <w:r>
        <w:rPr>
          <w:spacing w:val="-9"/>
        </w:rPr>
        <w:t xml:space="preserve"> </w:t>
      </w:r>
      <w:r>
        <w:rPr>
          <w:spacing w:val="-1"/>
        </w:rPr>
        <w:t>Club,</w:t>
      </w:r>
      <w:r>
        <w:rPr>
          <w:spacing w:val="-10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t>affiliates,</w:t>
      </w:r>
      <w:r>
        <w:rPr>
          <w:spacing w:val="69"/>
        </w:rPr>
        <w:t xml:space="preserve"> </w:t>
      </w:r>
      <w:r>
        <w:rPr>
          <w:spacing w:val="-1"/>
        </w:rPr>
        <w:t>officers,</w:t>
      </w:r>
      <w:r>
        <w:rPr>
          <w:spacing w:val="12"/>
        </w:rPr>
        <w:t xml:space="preserve"> </w:t>
      </w:r>
      <w:r>
        <w:rPr>
          <w:spacing w:val="-1"/>
        </w:rPr>
        <w:t>directors,</w:t>
      </w:r>
      <w:r>
        <w:rPr>
          <w:spacing w:val="12"/>
        </w:rPr>
        <w:t xml:space="preserve"> </w:t>
      </w:r>
      <w:r>
        <w:rPr>
          <w:spacing w:val="-1"/>
        </w:rPr>
        <w:t>volunteers,</w:t>
      </w:r>
      <w:r>
        <w:rPr>
          <w:spacing w:val="12"/>
        </w:rPr>
        <w:t xml:space="preserve"> </w:t>
      </w:r>
      <w:r>
        <w:t>agents,</w:t>
      </w:r>
      <w:r>
        <w:rPr>
          <w:spacing w:val="9"/>
        </w:rPr>
        <w:t xml:space="preserve"> </w:t>
      </w:r>
      <w:r>
        <w:rPr>
          <w:spacing w:val="-1"/>
        </w:rPr>
        <w:t>employees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representatives.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acknowledge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sole</w:t>
      </w:r>
      <w:r>
        <w:rPr>
          <w:spacing w:val="12"/>
        </w:rPr>
        <w:t xml:space="preserve"> </w:t>
      </w:r>
      <w:r>
        <w:rPr>
          <w:spacing w:val="-1"/>
        </w:rPr>
        <w:t>responsibility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11"/>
        </w:rPr>
        <w:t xml:space="preserve"> </w:t>
      </w:r>
      <w:proofErr w:type="gramStart"/>
      <w:r>
        <w:t>any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all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9"/>
        </w:rPr>
        <w:t xml:space="preserve"> </w:t>
      </w:r>
      <w:r>
        <w:rPr>
          <w:spacing w:val="-1"/>
        </w:rPr>
        <w:t>expenses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rPr>
          <w:spacing w:val="-1"/>
        </w:rPr>
        <w:t>incur</w:t>
      </w:r>
      <w:r>
        <w:rPr>
          <w:spacing w:val="21"/>
        </w:rPr>
        <w:t xml:space="preserve"> </w:t>
      </w:r>
      <w:r>
        <w:rPr>
          <w:spacing w:val="-2"/>
        </w:rP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result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injury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21"/>
        </w:rPr>
        <w:t xml:space="preserve"> </w:t>
      </w:r>
      <w:r>
        <w:rPr>
          <w:spacing w:val="-1"/>
        </w:rPr>
        <w:t>illness</w:t>
      </w:r>
      <w:r>
        <w:rPr>
          <w:spacing w:val="22"/>
        </w:rPr>
        <w:t xml:space="preserve"> </w:t>
      </w:r>
      <w:r>
        <w:rPr>
          <w:spacing w:val="-1"/>
        </w:rPr>
        <w:t>related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my</w:t>
      </w:r>
      <w:r>
        <w:rPr>
          <w:spacing w:val="22"/>
        </w:rPr>
        <w:t xml:space="preserve"> </w:t>
      </w:r>
      <w:r>
        <w:rPr>
          <w:spacing w:val="-1"/>
        </w:rPr>
        <w:t>participation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event.</w:t>
      </w:r>
      <w:r>
        <w:rPr>
          <w:spacing w:val="34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understand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 xml:space="preserve">this </w:t>
      </w:r>
      <w:r>
        <w:t xml:space="preserve">Waiver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Release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binding.</w:t>
      </w:r>
    </w:p>
    <w:p w14:paraId="63375719" w14:textId="77777777" w:rsidR="0013003B" w:rsidRDefault="0013003B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14:paraId="5D15588F" w14:textId="77777777" w:rsidR="0013003B" w:rsidRDefault="00EB2A9E">
      <w:pPr>
        <w:pStyle w:val="BodyText"/>
        <w:spacing w:line="257" w:lineRule="auto"/>
        <w:ind w:left="560" w:right="802" w:firstLine="0"/>
      </w:pPr>
      <w:r>
        <w:t>I hereby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permission</w:t>
      </w:r>
      <w:r>
        <w:t xml:space="preserve"> to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rPr>
          <w:spacing w:val="-1"/>
        </w:rPr>
        <w:t>photograph,</w:t>
      </w:r>
      <w:r>
        <w:t xml:space="preserve"> </w:t>
      </w:r>
      <w:r>
        <w:rPr>
          <w:spacing w:val="-1"/>
        </w:rPr>
        <w:t>videotape,</w:t>
      </w:r>
      <w: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rPr>
          <w:spacing w:val="-1"/>
        </w:rPr>
        <w:t>recording,</w:t>
      </w:r>
      <w:r>
        <w:rPr>
          <w:spacing w:val="-2"/>
        </w:rPr>
        <w:t xml:space="preserve"> </w:t>
      </w:r>
      <w:r>
        <w:rPr>
          <w:spacing w:val="-1"/>
        </w:rPr>
        <w:t>voice,</w:t>
      </w:r>
      <w:r>
        <w:t xml:space="preserve"> </w:t>
      </w:r>
      <w:r>
        <w:rPr>
          <w:spacing w:val="-1"/>
        </w:rPr>
        <w:t>or</w:t>
      </w:r>
      <w:r>
        <w:rPr>
          <w:spacing w:val="64"/>
        </w:rPr>
        <w:t xml:space="preserve"> </w:t>
      </w:r>
      <w:r>
        <w:rPr>
          <w:spacing w:val="-1"/>
        </w:rPr>
        <w:t>likeness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Rotary</w:t>
      </w:r>
      <w:r>
        <w:rPr>
          <w:spacing w:val="-2"/>
        </w:rPr>
        <w:t xml:space="preserve"> </w:t>
      </w:r>
      <w:r>
        <w:rPr>
          <w:spacing w:val="-1"/>
        </w:rPr>
        <w:t>purposes,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t xml:space="preserve"> pre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publicity.</w:t>
      </w:r>
    </w:p>
    <w:p w14:paraId="16F3572B" w14:textId="77777777" w:rsidR="0013003B" w:rsidRDefault="0013003B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14:paraId="1063D1B5" w14:textId="77777777" w:rsidR="0013003B" w:rsidRDefault="00EB2A9E">
      <w:pPr>
        <w:pStyle w:val="BodyText"/>
        <w:spacing w:line="260" w:lineRule="auto"/>
        <w:ind w:left="560" w:right="553" w:firstLine="0"/>
      </w:pPr>
      <w:r>
        <w:t>I have</w:t>
      </w:r>
      <w:r>
        <w:rPr>
          <w:spacing w:val="-3"/>
        </w:rP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2"/>
        </w:rPr>
        <w:t>read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Waiver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contents.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below,</w:t>
      </w:r>
      <w:r>
        <w:t xml:space="preserve"> I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agree</w:t>
      </w:r>
      <w:r>
        <w:t xml:space="preserve"> to</w:t>
      </w:r>
      <w:r>
        <w:rPr>
          <w:spacing w:val="103"/>
        </w:rPr>
        <w:t xml:space="preserve"> </w:t>
      </w:r>
      <w:r>
        <w:t xml:space="preserve">the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Release.</w:t>
      </w:r>
    </w:p>
    <w:p w14:paraId="6070D25C" w14:textId="77777777" w:rsidR="0013003B" w:rsidRDefault="0013003B">
      <w:pPr>
        <w:rPr>
          <w:rFonts w:ascii="Arial Narrow" w:eastAsia="Arial Narrow" w:hAnsi="Arial Narrow" w:cs="Arial Narrow"/>
          <w:sz w:val="20"/>
          <w:szCs w:val="20"/>
        </w:rPr>
      </w:pPr>
    </w:p>
    <w:p w14:paraId="634309CF" w14:textId="77777777" w:rsidR="0013003B" w:rsidRDefault="0013003B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1DDC23BE" w14:textId="77777777" w:rsidR="0013003B" w:rsidRDefault="00EB2A9E">
      <w:pPr>
        <w:pStyle w:val="BodyText"/>
        <w:tabs>
          <w:tab w:val="left" w:pos="6321"/>
        </w:tabs>
        <w:spacing w:before="74"/>
        <w:ind w:left="560" w:firstLine="0"/>
      </w:pP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Participant</w:t>
      </w:r>
      <w:r>
        <w:rPr>
          <w:spacing w:val="-1"/>
        </w:rPr>
        <w:tab/>
        <w:t>Date</w:t>
      </w:r>
    </w:p>
    <w:p w14:paraId="2153E5D3" w14:textId="77777777" w:rsidR="0013003B" w:rsidRDefault="0013003B">
      <w:pPr>
        <w:rPr>
          <w:rFonts w:ascii="Arial Narrow" w:eastAsia="Arial Narrow" w:hAnsi="Arial Narrow" w:cs="Arial Narrow"/>
          <w:sz w:val="20"/>
          <w:szCs w:val="20"/>
        </w:rPr>
      </w:pPr>
    </w:p>
    <w:p w14:paraId="2AA4932A" w14:textId="77777777" w:rsidR="0013003B" w:rsidRDefault="0013003B">
      <w:pPr>
        <w:spacing w:before="10"/>
        <w:rPr>
          <w:rFonts w:ascii="Arial Narrow" w:eastAsia="Arial Narrow" w:hAnsi="Arial Narrow" w:cs="Arial Narrow"/>
        </w:rPr>
      </w:pPr>
    </w:p>
    <w:p w14:paraId="06AE7EFD" w14:textId="77777777" w:rsidR="0013003B" w:rsidRDefault="00EB2A9E">
      <w:pPr>
        <w:pStyle w:val="BodyText"/>
        <w:spacing w:before="74"/>
        <w:ind w:left="560" w:firstLine="0"/>
      </w:pPr>
      <w:r>
        <w:rPr>
          <w:spacing w:val="-1"/>
        </w:rPr>
        <w:t>Print</w:t>
      </w:r>
      <w:r>
        <w:t xml:space="preserve"> 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</w:p>
    <w:p w14:paraId="6F4A6362" w14:textId="77777777" w:rsidR="0013003B" w:rsidRDefault="0013003B">
      <w:pPr>
        <w:sectPr w:rsidR="0013003B">
          <w:type w:val="continuous"/>
          <w:pgSz w:w="12240" w:h="15840"/>
          <w:pgMar w:top="1060" w:right="420" w:bottom="280" w:left="520" w:header="720" w:footer="720" w:gutter="0"/>
          <w:cols w:space="720"/>
        </w:sectPr>
      </w:pPr>
    </w:p>
    <w:sectPr w:rsidR="0013003B">
      <w:type w:val="continuous"/>
      <w:pgSz w:w="12240" w:h="15840"/>
      <w:pgMar w:top="106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4538" w14:textId="77777777" w:rsidR="00EB2A9E" w:rsidRDefault="00EB2A9E">
      <w:r>
        <w:separator/>
      </w:r>
    </w:p>
  </w:endnote>
  <w:endnote w:type="continuationSeparator" w:id="0">
    <w:p w14:paraId="11DE3ABE" w14:textId="77777777" w:rsidR="00EB2A9E" w:rsidRDefault="00E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5FDF" w14:textId="77777777" w:rsidR="0013003B" w:rsidRDefault="00EB2A9E">
    <w:pPr>
      <w:spacing w:line="14" w:lineRule="auto"/>
      <w:rPr>
        <w:sz w:val="20"/>
        <w:szCs w:val="20"/>
      </w:rPr>
    </w:pPr>
    <w:r>
      <w:pict w14:anchorId="2F42CE1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75pt;margin-top:737.75pt;width:488.75pt;height:30pt;z-index:-27304;mso-position-horizontal-relative:page;mso-position-vertical-relative:page" filled="f" stroked="f">
          <v:textbox inset="0,0,0,0">
            <w:txbxContent>
              <w:p w14:paraId="68DE5139" w14:textId="77777777" w:rsidR="0013003B" w:rsidRDefault="00EB2A9E">
                <w:pPr>
                  <w:spacing w:before="1" w:line="260" w:lineRule="auto"/>
                  <w:ind w:left="19" w:right="18"/>
                  <w:jc w:val="center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/>
                    <w:i/>
                    <w:spacing w:val="-1"/>
                    <w:sz w:val="16"/>
                  </w:rPr>
                  <w:t>Nothing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this</w:t>
                </w:r>
                <w:r>
                  <w:rPr>
                    <w:rFonts w:ascii="Arial Narrow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document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can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be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>construed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to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extend,</w:t>
                </w:r>
                <w:r>
                  <w:rPr>
                    <w:rFonts w:ascii="Arial Narrow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alter,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Narrow"/>
                    <w:i/>
                    <w:spacing w:val="-1"/>
                    <w:sz w:val="16"/>
                  </w:rPr>
                  <w:t>vary</w:t>
                </w:r>
                <w:proofErr w:type="gramEnd"/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or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waive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any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of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the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provisions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of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the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insurance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policy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described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herein.</w:t>
                </w:r>
                <w:r>
                  <w:rPr>
                    <w:rFonts w:ascii="Arial Narrow"/>
                    <w:i/>
                    <w:spacing w:val="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The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information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>provided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this</w:t>
                </w:r>
                <w:r>
                  <w:rPr>
                    <w:rFonts w:ascii="Arial Narrow"/>
                    <w:i/>
                    <w:spacing w:val="78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document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is</w:t>
                </w:r>
                <w:r>
                  <w:rPr>
                    <w:rFonts w:ascii="Arial Narrow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intended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to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help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Rotarians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manage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risks. </w:t>
                </w:r>
                <w:r>
                  <w:rPr>
                    <w:rFonts w:ascii="Arial Narrow"/>
                    <w:i/>
                    <w:sz w:val="16"/>
                  </w:rPr>
                  <w:t xml:space="preserve">The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information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provided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does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not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constitute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professional,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legal,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 xml:space="preserve">financial </w:t>
                </w:r>
                <w:r>
                  <w:rPr>
                    <w:rFonts w:ascii="Arial Narrow"/>
                    <w:i/>
                    <w:sz w:val="16"/>
                  </w:rPr>
                  <w:t>or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insurance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advice.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It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is highly</w:t>
                </w:r>
                <w:r>
                  <w:rPr>
                    <w:rFonts w:ascii="Arial Narrow"/>
                    <w:i/>
                    <w:spacing w:val="78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recommended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that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you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contact </w:t>
                </w:r>
                <w:r>
                  <w:rPr>
                    <w:rFonts w:ascii="Arial Narrow"/>
                    <w:i/>
                    <w:sz w:val="16"/>
                  </w:rPr>
                  <w:t xml:space="preserve">a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local legal,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financial,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z w:val="16"/>
                  </w:rPr>
                  <w:t>or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insura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nce</w:t>
                </w:r>
                <w:r>
                  <w:rPr>
                    <w:rFonts w:ascii="Arial Narrow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professional for</w:t>
                </w:r>
                <w:r>
                  <w:rPr>
                    <w:rFonts w:ascii="Arial Narrow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such</w:t>
                </w:r>
                <w:r>
                  <w:rPr>
                    <w:rFonts w:ascii="Arial Narrow"/>
                    <w:i/>
                    <w:sz w:val="16"/>
                  </w:rPr>
                  <w:t xml:space="preserve"> </w:t>
                </w:r>
                <w:r>
                  <w:rPr>
                    <w:rFonts w:ascii="Arial Narrow"/>
                    <w:i/>
                    <w:spacing w:val="-1"/>
                    <w:sz w:val="16"/>
                  </w:rPr>
                  <w:t>advice.</w:t>
                </w:r>
              </w:p>
            </w:txbxContent>
          </v:textbox>
          <w10:wrap anchorx="page" anchory="page"/>
        </v:shape>
      </w:pict>
    </w:r>
    <w:r>
      <w:pict w14:anchorId="30E9930A">
        <v:shape id="_x0000_s2050" type="#_x0000_t202" style="position:absolute;margin-left:55.65pt;margin-top:767.75pt;width:96.15pt;height:12pt;z-index:-27280;mso-position-horizontal-relative:page;mso-position-vertical-relative:page" filled="f" stroked="f">
          <v:textbox inset="0,0,0,0">
            <w:txbxContent>
              <w:p w14:paraId="0A6C67BF" w14:textId="77777777" w:rsidR="0013003B" w:rsidRDefault="00EB2A9E">
                <w:pPr>
                  <w:spacing w:line="225" w:lineRule="exact"/>
                  <w:ind w:left="20"/>
                  <w:rPr>
                    <w:rFonts w:ascii="Arial Narrow" w:eastAsia="Arial Narrow" w:hAnsi="Arial Narrow" w:cs="Arial Narrow"/>
                    <w:sz w:val="20"/>
                    <w:szCs w:val="20"/>
                  </w:rPr>
                </w:pPr>
                <w:hyperlink w:anchor="_bookmark0" w:history="1">
                  <w:r>
                    <w:rPr>
                      <w:rFonts w:ascii="Arial Narrow"/>
                      <w:color w:val="0462C1"/>
                      <w:spacing w:val="-1"/>
                      <w:sz w:val="20"/>
                      <w:u w:val="single" w:color="0462C1"/>
                    </w:rPr>
                    <w:t>Back</w:t>
                  </w:r>
                  <w:r>
                    <w:rPr>
                      <w:rFonts w:ascii="Arial Narrow"/>
                      <w:color w:val="0462C1"/>
                      <w:spacing w:val="-5"/>
                      <w:sz w:val="20"/>
                      <w:u w:val="single" w:color="0462C1"/>
                    </w:rPr>
                    <w:t xml:space="preserve"> </w:t>
                  </w:r>
                  <w:r>
                    <w:rPr>
                      <w:rFonts w:ascii="Arial Narrow"/>
                      <w:color w:val="0462C1"/>
                      <w:sz w:val="20"/>
                      <w:u w:val="single" w:color="0462C1"/>
                    </w:rPr>
                    <w:t>to</w:t>
                  </w:r>
                  <w:r>
                    <w:rPr>
                      <w:rFonts w:ascii="Arial Narrow"/>
                      <w:color w:val="0462C1"/>
                      <w:spacing w:val="-5"/>
                      <w:sz w:val="20"/>
                      <w:u w:val="single" w:color="0462C1"/>
                    </w:rPr>
                    <w:t xml:space="preserve"> </w:t>
                  </w:r>
                  <w:r>
                    <w:rPr>
                      <w:rFonts w:ascii="Arial Narrow"/>
                      <w:color w:val="0462C1"/>
                      <w:spacing w:val="-1"/>
                      <w:sz w:val="20"/>
                      <w:u w:val="single" w:color="0462C1"/>
                    </w:rPr>
                    <w:t>Table</w:t>
                  </w:r>
                  <w:r>
                    <w:rPr>
                      <w:rFonts w:ascii="Arial Narrow"/>
                      <w:color w:val="0462C1"/>
                      <w:spacing w:val="-5"/>
                      <w:sz w:val="20"/>
                      <w:u w:val="single" w:color="0462C1"/>
                    </w:rPr>
                    <w:t xml:space="preserve"> </w:t>
                  </w:r>
                  <w:r>
                    <w:rPr>
                      <w:rFonts w:ascii="Arial Narrow"/>
                      <w:color w:val="0462C1"/>
                      <w:sz w:val="20"/>
                      <w:u w:val="single" w:color="0462C1"/>
                    </w:rPr>
                    <w:t>of</w:t>
                  </w:r>
                  <w:r>
                    <w:rPr>
                      <w:rFonts w:ascii="Arial Narrow"/>
                      <w:color w:val="0462C1"/>
                      <w:spacing w:val="-4"/>
                      <w:sz w:val="20"/>
                      <w:u w:val="single" w:color="0462C1"/>
                    </w:rPr>
                    <w:t xml:space="preserve"> </w:t>
                  </w:r>
                  <w:r>
                    <w:rPr>
                      <w:rFonts w:ascii="Arial Narrow"/>
                      <w:color w:val="0462C1"/>
                      <w:sz w:val="20"/>
                      <w:u w:val="single" w:color="0462C1"/>
                    </w:rPr>
                    <w:t>Contents</w:t>
                  </w:r>
                </w:hyperlink>
              </w:p>
            </w:txbxContent>
          </v:textbox>
          <w10:wrap anchorx="page" anchory="page"/>
        </v:shape>
      </w:pict>
    </w:r>
    <w:r>
      <w:pict w14:anchorId="0BBAA713">
        <v:shape id="_x0000_s2049" type="#_x0000_t202" style="position:absolute;margin-left:523.75pt;margin-top:767.75pt;width:33.5pt;height:12pt;z-index:-27256;mso-position-horizontal-relative:page;mso-position-vertical-relative:page" filled="f" stroked="f">
          <v:textbox inset="0,0,0,0">
            <w:txbxContent>
              <w:p w14:paraId="29655167" w14:textId="77777777" w:rsidR="0013003B" w:rsidRDefault="00EB2A9E">
                <w:pPr>
                  <w:spacing w:line="225" w:lineRule="exact"/>
                  <w:ind w:left="20"/>
                  <w:rPr>
                    <w:rFonts w:ascii="Arial Narrow" w:eastAsia="Arial Narrow" w:hAnsi="Arial Narrow" w:cs="Arial Narrow"/>
                    <w:sz w:val="20"/>
                    <w:szCs w:val="20"/>
                  </w:rPr>
                </w:pPr>
                <w:r>
                  <w:rPr>
                    <w:rFonts w:ascii="Arial Narrow"/>
                    <w:spacing w:val="-1"/>
                    <w:sz w:val="20"/>
                  </w:rPr>
                  <w:t>Page</w:t>
                </w:r>
                <w:r>
                  <w:rPr>
                    <w:rFonts w:ascii="Arial Narrow"/>
                    <w:spacing w:val="-6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7EA51" w14:textId="77777777" w:rsidR="00EB2A9E" w:rsidRDefault="00EB2A9E">
      <w:r>
        <w:separator/>
      </w:r>
    </w:p>
  </w:footnote>
  <w:footnote w:type="continuationSeparator" w:id="0">
    <w:p w14:paraId="70AFEFEC" w14:textId="77777777" w:rsidR="00EB2A9E" w:rsidRDefault="00EB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65931" w14:textId="77777777" w:rsidR="0013003B" w:rsidRDefault="00EB2A9E">
    <w:pPr>
      <w:spacing w:line="14" w:lineRule="auto"/>
      <w:rPr>
        <w:sz w:val="20"/>
        <w:szCs w:val="20"/>
      </w:rPr>
    </w:pPr>
    <w:r>
      <w:pict w14:anchorId="2D54F4D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2.9pt;margin-top:36.65pt;width:326.1pt;height:32.15pt;z-index:-27328;mso-position-horizontal-relative:page;mso-position-vertical-relative:page" filled="f" stroked="f">
          <v:textbox inset="0,0,0,0">
            <w:txbxContent>
              <w:p w14:paraId="12A83F79" w14:textId="77777777" w:rsidR="0013003B" w:rsidRDefault="00EB2A9E">
                <w:pPr>
                  <w:ind w:left="1755" w:right="18" w:hanging="1736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/>
                    <w:b/>
                    <w:color w:val="2E5395"/>
                    <w:sz w:val="28"/>
                  </w:rPr>
                  <w:t xml:space="preserve">U.S.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Rotary Clubs and</w:t>
                </w:r>
                <w:r>
                  <w:rPr>
                    <w:rFonts w:ascii="Arial Narrow"/>
                    <w:b/>
                    <w:color w:val="2E5395"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Districts</w:t>
                </w:r>
                <w:r>
                  <w:rPr>
                    <w:rFonts w:ascii="Arial Narrow"/>
                    <w:b/>
                    <w:color w:val="2E5395"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Liability</w:t>
                </w:r>
                <w:r>
                  <w:rPr>
                    <w:rFonts w:ascii="Arial Narrow"/>
                    <w:b/>
                    <w:color w:val="2E5395"/>
                    <w:sz w:val="28"/>
                  </w:rPr>
                  <w:t xml:space="preserve">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Insurance Program</w:t>
                </w:r>
                <w:r>
                  <w:rPr>
                    <w:rFonts w:ascii="Arial Narrow"/>
                    <w:b/>
                    <w:color w:val="2E5395"/>
                    <w:spacing w:val="49"/>
                    <w:sz w:val="28"/>
                  </w:rPr>
                  <w:t xml:space="preserve">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L</w:t>
                </w:r>
                <w:r>
                  <w:rPr>
                    <w:rFonts w:ascii="Arial Narrow"/>
                    <w:b/>
                    <w:color w:val="2E5395"/>
                    <w:spacing w:val="-1"/>
                  </w:rPr>
                  <w:t xml:space="preserve">OSS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P</w:t>
                </w:r>
                <w:r>
                  <w:rPr>
                    <w:rFonts w:ascii="Arial Narrow"/>
                    <w:b/>
                    <w:color w:val="2E5395"/>
                    <w:spacing w:val="-1"/>
                  </w:rPr>
                  <w:t xml:space="preserve">REVENTION </w:t>
                </w:r>
                <w:r>
                  <w:rPr>
                    <w:rFonts w:ascii="Arial Narrow"/>
                    <w:b/>
                    <w:color w:val="2E5395"/>
                    <w:spacing w:val="-1"/>
                    <w:sz w:val="28"/>
                  </w:rPr>
                  <w:t>S</w:t>
                </w:r>
                <w:r>
                  <w:rPr>
                    <w:rFonts w:ascii="Arial Narrow"/>
                    <w:b/>
                    <w:color w:val="2E5395"/>
                    <w:spacing w:val="-1"/>
                  </w:rPr>
                  <w:t>TRATEGIES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2183"/>
    <w:multiLevelType w:val="hybridMultilevel"/>
    <w:tmpl w:val="AB56AD56"/>
    <w:lvl w:ilvl="0" w:tplc="6C4AC966">
      <w:start w:val="21"/>
      <w:numFmt w:val="upperLetter"/>
      <w:lvlText w:val="%1"/>
      <w:lvlJc w:val="left"/>
      <w:pPr>
        <w:ind w:left="100" w:hanging="1532"/>
        <w:jc w:val="left"/>
      </w:pPr>
      <w:rPr>
        <w:rFonts w:hint="default"/>
      </w:rPr>
    </w:lvl>
    <w:lvl w:ilvl="1" w:tplc="F586D096">
      <w:start w:val="19"/>
      <w:numFmt w:val="upperLetter"/>
      <w:lvlText w:val="%1.%2."/>
      <w:lvlJc w:val="left"/>
      <w:pPr>
        <w:ind w:left="100" w:hanging="1532"/>
        <w:jc w:val="left"/>
      </w:pPr>
      <w:rPr>
        <w:rFonts w:ascii="Arial Narrow" w:eastAsia="Arial Narrow" w:hAnsi="Arial Narrow" w:hint="default"/>
        <w:color w:val="1F3863"/>
        <w:w w:val="99"/>
        <w:sz w:val="84"/>
        <w:szCs w:val="84"/>
      </w:rPr>
    </w:lvl>
    <w:lvl w:ilvl="2" w:tplc="8070DD5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3" w:tplc="CDE8EC0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B66CC066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85441082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  <w:lvl w:ilvl="6" w:tplc="B3FE889E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7" w:tplc="9E0011D2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E176E938">
      <w:start w:val="1"/>
      <w:numFmt w:val="bullet"/>
      <w:lvlText w:val="•"/>
      <w:lvlJc w:val="left"/>
      <w:pPr>
        <w:ind w:left="8146" w:hanging="360"/>
      </w:pPr>
      <w:rPr>
        <w:rFonts w:hint="default"/>
      </w:rPr>
    </w:lvl>
  </w:abstractNum>
  <w:abstractNum w:abstractNumId="1" w15:restartNumberingAfterBreak="0">
    <w:nsid w:val="11360788"/>
    <w:multiLevelType w:val="hybridMultilevel"/>
    <w:tmpl w:val="4EDE152E"/>
    <w:lvl w:ilvl="0" w:tplc="CB36819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454126A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z w:val="22"/>
        <w:szCs w:val="22"/>
      </w:rPr>
    </w:lvl>
    <w:lvl w:ilvl="2" w:tplc="D056F62E">
      <w:start w:val="1"/>
      <w:numFmt w:val="bullet"/>
      <w:lvlText w:val=""/>
      <w:lvlJc w:val="left"/>
      <w:pPr>
        <w:ind w:left="4061" w:hanging="360"/>
      </w:pPr>
      <w:rPr>
        <w:rFonts w:ascii="Symbol" w:eastAsia="Symbol" w:hAnsi="Symbol" w:hint="default"/>
        <w:sz w:val="22"/>
        <w:szCs w:val="22"/>
      </w:rPr>
    </w:lvl>
    <w:lvl w:ilvl="3" w:tplc="C632FEF0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4" w:tplc="F3685DA0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42DC69F6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6" w:tplc="6850358C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C2D4B2EC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  <w:lvl w:ilvl="8" w:tplc="8654B4C6">
      <w:start w:val="1"/>
      <w:numFmt w:val="bullet"/>
      <w:lvlText w:val="•"/>
      <w:lvlJc w:val="left"/>
      <w:pPr>
        <w:ind w:left="8770" w:hanging="360"/>
      </w:pPr>
      <w:rPr>
        <w:rFonts w:hint="default"/>
      </w:rPr>
    </w:lvl>
  </w:abstractNum>
  <w:abstractNum w:abstractNumId="2" w15:restartNumberingAfterBreak="0">
    <w:nsid w:val="16987B69"/>
    <w:multiLevelType w:val="hybridMultilevel"/>
    <w:tmpl w:val="89E8FE94"/>
    <w:lvl w:ilvl="0" w:tplc="07E09934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1" w:tplc="CF3251EE">
      <w:start w:val="1"/>
      <w:numFmt w:val="bullet"/>
      <w:lvlText w:val=""/>
      <w:lvlJc w:val="left"/>
      <w:pPr>
        <w:ind w:left="4881" w:hanging="360"/>
      </w:pPr>
      <w:rPr>
        <w:rFonts w:ascii="Symbol" w:eastAsia="Symbol" w:hAnsi="Symbol" w:hint="default"/>
        <w:sz w:val="22"/>
        <w:szCs w:val="22"/>
      </w:rPr>
    </w:lvl>
    <w:lvl w:ilvl="2" w:tplc="7BA4B6F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3" w:tplc="7116CB8E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4" w:tplc="BDD2A294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5" w:tplc="A31E2DB0">
      <w:start w:val="1"/>
      <w:numFmt w:val="bullet"/>
      <w:lvlText w:val="•"/>
      <w:lvlJc w:val="left"/>
      <w:pPr>
        <w:ind w:left="7245" w:hanging="360"/>
      </w:pPr>
      <w:rPr>
        <w:rFonts w:hint="default"/>
      </w:rPr>
    </w:lvl>
    <w:lvl w:ilvl="6" w:tplc="0ABABD24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  <w:lvl w:ilvl="7" w:tplc="B2723D4A">
      <w:start w:val="1"/>
      <w:numFmt w:val="bullet"/>
      <w:lvlText w:val="•"/>
      <w:lvlJc w:val="left"/>
      <w:pPr>
        <w:ind w:left="8427" w:hanging="360"/>
      </w:pPr>
      <w:rPr>
        <w:rFonts w:hint="default"/>
      </w:rPr>
    </w:lvl>
    <w:lvl w:ilvl="8" w:tplc="BCF8FC82">
      <w:start w:val="1"/>
      <w:numFmt w:val="bullet"/>
      <w:lvlText w:val="•"/>
      <w:lvlJc w:val="left"/>
      <w:pPr>
        <w:ind w:left="9018" w:hanging="360"/>
      </w:pPr>
      <w:rPr>
        <w:rFonts w:hint="default"/>
      </w:rPr>
    </w:lvl>
  </w:abstractNum>
  <w:abstractNum w:abstractNumId="3" w15:restartNumberingAfterBreak="0">
    <w:nsid w:val="17914A77"/>
    <w:multiLevelType w:val="hybridMultilevel"/>
    <w:tmpl w:val="D52C8A14"/>
    <w:lvl w:ilvl="0" w:tplc="BAF04220">
      <w:start w:val="1"/>
      <w:numFmt w:val="bullet"/>
      <w:lvlText w:val=""/>
      <w:lvlJc w:val="left"/>
      <w:pPr>
        <w:ind w:left="4421" w:hanging="360"/>
      </w:pPr>
      <w:rPr>
        <w:rFonts w:ascii="Symbol" w:eastAsia="Symbol" w:hAnsi="Symbol" w:hint="default"/>
        <w:sz w:val="22"/>
        <w:szCs w:val="22"/>
      </w:rPr>
    </w:lvl>
    <w:lvl w:ilvl="1" w:tplc="20E2C9F0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2" w:tplc="B2063AE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3" w:tplc="ACC6D884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4" w:tplc="C67E845C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5" w:tplc="1D5CA01C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6" w:tplc="FB849F66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  <w:lvl w:ilvl="7" w:tplc="7C5C3C58">
      <w:start w:val="1"/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4CE2CE1C">
      <w:start w:val="1"/>
      <w:numFmt w:val="bullet"/>
      <w:lvlText w:val="•"/>
      <w:lvlJc w:val="left"/>
      <w:pPr>
        <w:ind w:left="9044" w:hanging="360"/>
      </w:pPr>
      <w:rPr>
        <w:rFonts w:hint="default"/>
      </w:rPr>
    </w:lvl>
  </w:abstractNum>
  <w:abstractNum w:abstractNumId="4" w15:restartNumberingAfterBreak="0">
    <w:nsid w:val="1922677C"/>
    <w:multiLevelType w:val="hybridMultilevel"/>
    <w:tmpl w:val="A810D832"/>
    <w:lvl w:ilvl="0" w:tplc="A38EE9E6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2"/>
        <w:szCs w:val="22"/>
      </w:rPr>
    </w:lvl>
    <w:lvl w:ilvl="1" w:tplc="C166F1E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2" w:tplc="F3B8A276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30800D9A">
      <w:start w:val="1"/>
      <w:numFmt w:val="bullet"/>
      <w:lvlText w:val="•"/>
      <w:lvlJc w:val="left"/>
      <w:pPr>
        <w:ind w:left="3532" w:hanging="361"/>
      </w:pPr>
      <w:rPr>
        <w:rFonts w:hint="default"/>
      </w:rPr>
    </w:lvl>
    <w:lvl w:ilvl="4" w:tplc="36303D34">
      <w:start w:val="1"/>
      <w:numFmt w:val="bullet"/>
      <w:lvlText w:val="•"/>
      <w:lvlJc w:val="left"/>
      <w:pPr>
        <w:ind w:left="4496" w:hanging="361"/>
      </w:pPr>
      <w:rPr>
        <w:rFonts w:hint="default"/>
      </w:rPr>
    </w:lvl>
    <w:lvl w:ilvl="5" w:tplc="3CD04858">
      <w:start w:val="1"/>
      <w:numFmt w:val="bullet"/>
      <w:lvlText w:val="•"/>
      <w:lvlJc w:val="left"/>
      <w:pPr>
        <w:ind w:left="5460" w:hanging="361"/>
      </w:pPr>
      <w:rPr>
        <w:rFonts w:hint="default"/>
      </w:rPr>
    </w:lvl>
    <w:lvl w:ilvl="6" w:tplc="E1AE5964">
      <w:start w:val="1"/>
      <w:numFmt w:val="bullet"/>
      <w:lvlText w:val="•"/>
      <w:lvlJc w:val="left"/>
      <w:pPr>
        <w:ind w:left="6424" w:hanging="361"/>
      </w:pPr>
      <w:rPr>
        <w:rFonts w:hint="default"/>
      </w:rPr>
    </w:lvl>
    <w:lvl w:ilvl="7" w:tplc="CBDC4A2C">
      <w:start w:val="1"/>
      <w:numFmt w:val="bullet"/>
      <w:lvlText w:val="•"/>
      <w:lvlJc w:val="left"/>
      <w:pPr>
        <w:ind w:left="7388" w:hanging="361"/>
      </w:pPr>
      <w:rPr>
        <w:rFonts w:hint="default"/>
      </w:rPr>
    </w:lvl>
    <w:lvl w:ilvl="8" w:tplc="FEAA89C2">
      <w:start w:val="1"/>
      <w:numFmt w:val="bullet"/>
      <w:lvlText w:val="•"/>
      <w:lvlJc w:val="left"/>
      <w:pPr>
        <w:ind w:left="8352" w:hanging="361"/>
      </w:pPr>
      <w:rPr>
        <w:rFonts w:hint="default"/>
      </w:rPr>
    </w:lvl>
  </w:abstractNum>
  <w:abstractNum w:abstractNumId="5" w15:restartNumberingAfterBreak="0">
    <w:nsid w:val="29EA3FFC"/>
    <w:multiLevelType w:val="hybridMultilevel"/>
    <w:tmpl w:val="BD18E56A"/>
    <w:lvl w:ilvl="0" w:tplc="90465114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2"/>
        <w:szCs w:val="22"/>
      </w:rPr>
    </w:lvl>
    <w:lvl w:ilvl="1" w:tplc="F7F4F196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AC4C8A9C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C422E62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D714B6F2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0D8A27E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5C86F006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99FE44A0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1F4E36DC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6" w15:restartNumberingAfterBreak="0">
    <w:nsid w:val="2DC929F9"/>
    <w:multiLevelType w:val="hybridMultilevel"/>
    <w:tmpl w:val="EB78F49A"/>
    <w:lvl w:ilvl="0" w:tplc="6B16CC4C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0DAA9140">
      <w:start w:val="1"/>
      <w:numFmt w:val="bullet"/>
      <w:lvlText w:val="o"/>
      <w:lvlJc w:val="left"/>
      <w:pPr>
        <w:ind w:left="1000" w:hanging="360"/>
      </w:pPr>
      <w:rPr>
        <w:rFonts w:ascii="Courier New" w:eastAsia="Courier New" w:hAnsi="Courier New" w:hint="default"/>
        <w:sz w:val="22"/>
        <w:szCs w:val="22"/>
      </w:rPr>
    </w:lvl>
    <w:lvl w:ilvl="2" w:tplc="CCBCD3D6">
      <w:start w:val="1"/>
      <w:numFmt w:val="bullet"/>
      <w:lvlText w:val=""/>
      <w:lvlJc w:val="left"/>
      <w:pPr>
        <w:ind w:left="4741" w:hanging="360"/>
      </w:pPr>
      <w:rPr>
        <w:rFonts w:ascii="Symbol" w:eastAsia="Symbol" w:hAnsi="Symbol" w:hint="default"/>
        <w:sz w:val="22"/>
        <w:szCs w:val="22"/>
      </w:rPr>
    </w:lvl>
    <w:lvl w:ilvl="3" w:tplc="5DB69C36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4" w:tplc="54582C88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5" w:tplc="B5CE133E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6" w:tplc="A056958A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  <w:lvl w:ilvl="7" w:tplc="4B56AA0C">
      <w:start w:val="1"/>
      <w:numFmt w:val="bullet"/>
      <w:lvlText w:val="•"/>
      <w:lvlJc w:val="left"/>
      <w:pPr>
        <w:ind w:left="8152" w:hanging="360"/>
      </w:pPr>
      <w:rPr>
        <w:rFonts w:hint="default"/>
      </w:rPr>
    </w:lvl>
    <w:lvl w:ilvl="8" w:tplc="3AE6F862">
      <w:start w:val="1"/>
      <w:numFmt w:val="bullet"/>
      <w:lvlText w:val="•"/>
      <w:lvlJc w:val="left"/>
      <w:pPr>
        <w:ind w:left="8835" w:hanging="360"/>
      </w:pPr>
      <w:rPr>
        <w:rFonts w:hint="default"/>
      </w:rPr>
    </w:lvl>
  </w:abstractNum>
  <w:abstractNum w:abstractNumId="7" w15:restartNumberingAfterBreak="0">
    <w:nsid w:val="38AE26D2"/>
    <w:multiLevelType w:val="hybridMultilevel"/>
    <w:tmpl w:val="DEA02B3A"/>
    <w:lvl w:ilvl="0" w:tplc="B18CD8B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5B6CD49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CB96E90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2626FDFE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4" w:tplc="98FCA30E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BA8C2D5C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900A6836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7D442526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A3C8AB3A">
      <w:start w:val="1"/>
      <w:numFmt w:val="bullet"/>
      <w:lvlText w:val="•"/>
      <w:lvlJc w:val="left"/>
      <w:pPr>
        <w:ind w:left="8065" w:hanging="360"/>
      </w:pPr>
      <w:rPr>
        <w:rFonts w:hint="default"/>
      </w:rPr>
    </w:lvl>
  </w:abstractNum>
  <w:abstractNum w:abstractNumId="8" w15:restartNumberingAfterBreak="0">
    <w:nsid w:val="3C1532F7"/>
    <w:multiLevelType w:val="hybridMultilevel"/>
    <w:tmpl w:val="DFA0B002"/>
    <w:lvl w:ilvl="0" w:tplc="E8A0E10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E876BE64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BD5C1774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ACECDF8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388A6AF0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FD2C4F6C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642E9CC4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709A3CBE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AFD03FE4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9" w15:restartNumberingAfterBreak="0">
    <w:nsid w:val="3F5C72A2"/>
    <w:multiLevelType w:val="hybridMultilevel"/>
    <w:tmpl w:val="226AA072"/>
    <w:lvl w:ilvl="0" w:tplc="A2FC2FBE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z w:val="22"/>
        <w:szCs w:val="22"/>
      </w:rPr>
    </w:lvl>
    <w:lvl w:ilvl="1" w:tplc="034A6CBE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128CEBB0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6D0615A2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4" w:tplc="265C0506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2C10BCB8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66600392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3FD67EB6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832EEFB0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0" w15:restartNumberingAfterBreak="0">
    <w:nsid w:val="3F9D26D6"/>
    <w:multiLevelType w:val="hybridMultilevel"/>
    <w:tmpl w:val="1FD0ECA6"/>
    <w:lvl w:ilvl="0" w:tplc="1E445CF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b/>
        <w:bCs/>
        <w:sz w:val="22"/>
        <w:szCs w:val="22"/>
      </w:rPr>
    </w:lvl>
    <w:lvl w:ilvl="1" w:tplc="5FA4AA4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FBCA16A6">
      <w:start w:val="1"/>
      <w:numFmt w:val="bullet"/>
      <w:lvlText w:val="o"/>
      <w:lvlJc w:val="left"/>
      <w:pPr>
        <w:ind w:left="4421" w:hanging="2521"/>
      </w:pPr>
      <w:rPr>
        <w:rFonts w:ascii="Courier New" w:eastAsia="Courier New" w:hAnsi="Courier New" w:hint="default"/>
        <w:sz w:val="24"/>
        <w:szCs w:val="24"/>
      </w:rPr>
    </w:lvl>
    <w:lvl w:ilvl="3" w:tplc="20BAE9E4">
      <w:start w:val="1"/>
      <w:numFmt w:val="bullet"/>
      <w:lvlText w:val="•"/>
      <w:lvlJc w:val="left"/>
      <w:pPr>
        <w:ind w:left="5163" w:hanging="2521"/>
      </w:pPr>
      <w:rPr>
        <w:rFonts w:hint="default"/>
      </w:rPr>
    </w:lvl>
    <w:lvl w:ilvl="4" w:tplc="8F843180">
      <w:start w:val="1"/>
      <w:numFmt w:val="bullet"/>
      <w:lvlText w:val="•"/>
      <w:lvlJc w:val="left"/>
      <w:pPr>
        <w:ind w:left="5905" w:hanging="2521"/>
      </w:pPr>
      <w:rPr>
        <w:rFonts w:hint="default"/>
      </w:rPr>
    </w:lvl>
    <w:lvl w:ilvl="5" w:tplc="64384D7A">
      <w:start w:val="1"/>
      <w:numFmt w:val="bullet"/>
      <w:lvlText w:val="•"/>
      <w:lvlJc w:val="left"/>
      <w:pPr>
        <w:ind w:left="6648" w:hanging="2521"/>
      </w:pPr>
      <w:rPr>
        <w:rFonts w:hint="default"/>
      </w:rPr>
    </w:lvl>
    <w:lvl w:ilvl="6" w:tplc="BAA60F78">
      <w:start w:val="1"/>
      <w:numFmt w:val="bullet"/>
      <w:lvlText w:val="•"/>
      <w:lvlJc w:val="left"/>
      <w:pPr>
        <w:ind w:left="7390" w:hanging="2521"/>
      </w:pPr>
      <w:rPr>
        <w:rFonts w:hint="default"/>
      </w:rPr>
    </w:lvl>
    <w:lvl w:ilvl="7" w:tplc="EFD8E1B4">
      <w:start w:val="1"/>
      <w:numFmt w:val="bullet"/>
      <w:lvlText w:val="•"/>
      <w:lvlJc w:val="left"/>
      <w:pPr>
        <w:ind w:left="8132" w:hanging="2521"/>
      </w:pPr>
      <w:rPr>
        <w:rFonts w:hint="default"/>
      </w:rPr>
    </w:lvl>
    <w:lvl w:ilvl="8" w:tplc="440E48E4">
      <w:start w:val="1"/>
      <w:numFmt w:val="bullet"/>
      <w:lvlText w:val="•"/>
      <w:lvlJc w:val="left"/>
      <w:pPr>
        <w:ind w:left="8875" w:hanging="2521"/>
      </w:pPr>
      <w:rPr>
        <w:rFonts w:hint="default"/>
      </w:rPr>
    </w:lvl>
  </w:abstractNum>
  <w:abstractNum w:abstractNumId="11" w15:restartNumberingAfterBreak="0">
    <w:nsid w:val="4B0F4E52"/>
    <w:multiLevelType w:val="hybridMultilevel"/>
    <w:tmpl w:val="C6DEDC08"/>
    <w:lvl w:ilvl="0" w:tplc="B31242DE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D53281D2">
      <w:start w:val="1"/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F588F9F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5C385674">
      <w:start w:val="1"/>
      <w:numFmt w:val="bullet"/>
      <w:lvlText w:val="•"/>
      <w:lvlJc w:val="left"/>
      <w:pPr>
        <w:ind w:left="3424" w:hanging="361"/>
      </w:pPr>
      <w:rPr>
        <w:rFonts w:hint="default"/>
      </w:rPr>
    </w:lvl>
    <w:lvl w:ilvl="4" w:tplc="17824412">
      <w:start w:val="1"/>
      <w:numFmt w:val="bullet"/>
      <w:lvlText w:val="•"/>
      <w:lvlJc w:val="left"/>
      <w:pPr>
        <w:ind w:left="4412" w:hanging="361"/>
      </w:pPr>
      <w:rPr>
        <w:rFonts w:hint="default"/>
      </w:rPr>
    </w:lvl>
    <w:lvl w:ilvl="5" w:tplc="C474183E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40C2D142">
      <w:start w:val="1"/>
      <w:numFmt w:val="bullet"/>
      <w:lvlText w:val="•"/>
      <w:lvlJc w:val="left"/>
      <w:pPr>
        <w:ind w:left="6388" w:hanging="361"/>
      </w:pPr>
      <w:rPr>
        <w:rFonts w:hint="default"/>
      </w:rPr>
    </w:lvl>
    <w:lvl w:ilvl="7" w:tplc="47A62C44">
      <w:start w:val="1"/>
      <w:numFmt w:val="bullet"/>
      <w:lvlText w:val="•"/>
      <w:lvlJc w:val="left"/>
      <w:pPr>
        <w:ind w:left="7376" w:hanging="361"/>
      </w:pPr>
      <w:rPr>
        <w:rFonts w:hint="default"/>
      </w:rPr>
    </w:lvl>
    <w:lvl w:ilvl="8" w:tplc="ABE031CE">
      <w:start w:val="1"/>
      <w:numFmt w:val="bullet"/>
      <w:lvlText w:val="•"/>
      <w:lvlJc w:val="left"/>
      <w:pPr>
        <w:ind w:left="8364" w:hanging="361"/>
      </w:pPr>
      <w:rPr>
        <w:rFonts w:hint="default"/>
      </w:rPr>
    </w:lvl>
  </w:abstractNum>
  <w:abstractNum w:abstractNumId="12" w15:restartNumberingAfterBreak="0">
    <w:nsid w:val="4E1251A9"/>
    <w:multiLevelType w:val="hybridMultilevel"/>
    <w:tmpl w:val="327E7714"/>
    <w:lvl w:ilvl="0" w:tplc="D58E4310">
      <w:start w:val="1"/>
      <w:numFmt w:val="bullet"/>
      <w:lvlText w:val="o"/>
      <w:lvlJc w:val="left"/>
      <w:pPr>
        <w:ind w:left="551" w:hanging="361"/>
      </w:pPr>
      <w:rPr>
        <w:rFonts w:ascii="Courier New" w:eastAsia="Courier New" w:hAnsi="Courier New" w:hint="default"/>
        <w:sz w:val="22"/>
        <w:szCs w:val="22"/>
      </w:rPr>
    </w:lvl>
    <w:lvl w:ilvl="1" w:tplc="371442EC">
      <w:start w:val="1"/>
      <w:numFmt w:val="bullet"/>
      <w:lvlText w:val="o"/>
      <w:lvlJc w:val="left"/>
      <w:pPr>
        <w:ind w:left="980" w:hanging="360"/>
      </w:pPr>
      <w:rPr>
        <w:rFonts w:ascii="Courier New" w:eastAsia="Courier New" w:hAnsi="Courier New" w:hint="default"/>
        <w:sz w:val="22"/>
        <w:szCs w:val="22"/>
      </w:rPr>
    </w:lvl>
    <w:lvl w:ilvl="2" w:tplc="E500C9E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BC20B3BC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4" w:tplc="DC4045FE">
      <w:start w:val="1"/>
      <w:numFmt w:val="bullet"/>
      <w:lvlText w:val="•"/>
      <w:lvlJc w:val="left"/>
      <w:pPr>
        <w:ind w:left="5461" w:hanging="360"/>
      </w:pPr>
      <w:rPr>
        <w:rFonts w:hint="default"/>
      </w:rPr>
    </w:lvl>
    <w:lvl w:ilvl="5" w:tplc="97F621A8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6" w:tplc="929C0AB8">
      <w:start w:val="1"/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83C8225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DA09D4C">
      <w:start w:val="1"/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3" w15:restartNumberingAfterBreak="0">
    <w:nsid w:val="4ED46AAD"/>
    <w:multiLevelType w:val="hybridMultilevel"/>
    <w:tmpl w:val="61CAEA9C"/>
    <w:lvl w:ilvl="0" w:tplc="E5685554">
      <w:start w:val="1"/>
      <w:numFmt w:val="bullet"/>
      <w:lvlText w:val=""/>
      <w:lvlJc w:val="left"/>
      <w:pPr>
        <w:ind w:left="4741" w:hanging="360"/>
      </w:pPr>
      <w:rPr>
        <w:rFonts w:ascii="Symbol" w:eastAsia="Symbol" w:hAnsi="Symbol" w:hint="default"/>
        <w:sz w:val="22"/>
        <w:szCs w:val="22"/>
      </w:rPr>
    </w:lvl>
    <w:lvl w:ilvl="1" w:tplc="0A746308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2" w:tplc="BB844D8A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3" w:tplc="32541F64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4" w:tplc="814A76D0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5" w:tplc="6BAC068A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  <w:lvl w:ilvl="6" w:tplc="4168C170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  <w:lvl w:ilvl="7" w:tplc="805CD862">
      <w:start w:val="1"/>
      <w:numFmt w:val="bullet"/>
      <w:lvlText w:val="•"/>
      <w:lvlJc w:val="left"/>
      <w:pPr>
        <w:ind w:left="8576" w:hanging="360"/>
      </w:pPr>
      <w:rPr>
        <w:rFonts w:hint="default"/>
      </w:rPr>
    </w:lvl>
    <w:lvl w:ilvl="8" w:tplc="D0DC21E0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14" w15:restartNumberingAfterBreak="0">
    <w:nsid w:val="517D7AF3"/>
    <w:multiLevelType w:val="hybridMultilevel"/>
    <w:tmpl w:val="FD206440"/>
    <w:lvl w:ilvl="0" w:tplc="7654EB64">
      <w:start w:val="1"/>
      <w:numFmt w:val="bullet"/>
      <w:lvlText w:val=""/>
      <w:lvlJc w:val="left"/>
      <w:pPr>
        <w:ind w:left="5501" w:hanging="361"/>
      </w:pPr>
      <w:rPr>
        <w:rFonts w:ascii="Symbol" w:eastAsia="Symbol" w:hAnsi="Symbol" w:hint="default"/>
        <w:sz w:val="22"/>
        <w:szCs w:val="22"/>
      </w:rPr>
    </w:lvl>
    <w:lvl w:ilvl="1" w:tplc="DE7E4634">
      <w:start w:val="1"/>
      <w:numFmt w:val="bullet"/>
      <w:lvlText w:val=""/>
      <w:lvlJc w:val="left"/>
      <w:pPr>
        <w:ind w:left="5501" w:hanging="301"/>
      </w:pPr>
      <w:rPr>
        <w:rFonts w:ascii="Symbol" w:eastAsia="Symbol" w:hAnsi="Symbol" w:hint="default"/>
        <w:sz w:val="22"/>
        <w:szCs w:val="22"/>
      </w:rPr>
    </w:lvl>
    <w:lvl w:ilvl="2" w:tplc="9B60213E">
      <w:start w:val="1"/>
      <w:numFmt w:val="bullet"/>
      <w:lvlText w:val="•"/>
      <w:lvlJc w:val="left"/>
      <w:pPr>
        <w:ind w:left="6453" w:hanging="301"/>
      </w:pPr>
      <w:rPr>
        <w:rFonts w:hint="default"/>
      </w:rPr>
    </w:lvl>
    <w:lvl w:ilvl="3" w:tplc="8C9A547A">
      <w:start w:val="1"/>
      <w:numFmt w:val="bullet"/>
      <w:lvlText w:val="•"/>
      <w:lvlJc w:val="left"/>
      <w:pPr>
        <w:ind w:left="6928" w:hanging="301"/>
      </w:pPr>
      <w:rPr>
        <w:rFonts w:hint="default"/>
      </w:rPr>
    </w:lvl>
    <w:lvl w:ilvl="4" w:tplc="4280BB20">
      <w:start w:val="1"/>
      <w:numFmt w:val="bullet"/>
      <w:lvlText w:val="•"/>
      <w:lvlJc w:val="left"/>
      <w:pPr>
        <w:ind w:left="7404" w:hanging="301"/>
      </w:pPr>
      <w:rPr>
        <w:rFonts w:hint="default"/>
      </w:rPr>
    </w:lvl>
    <w:lvl w:ilvl="5" w:tplc="70AC0496">
      <w:start w:val="1"/>
      <w:numFmt w:val="bullet"/>
      <w:lvlText w:val="•"/>
      <w:lvlJc w:val="left"/>
      <w:pPr>
        <w:ind w:left="7880" w:hanging="301"/>
      </w:pPr>
      <w:rPr>
        <w:rFonts w:hint="default"/>
      </w:rPr>
    </w:lvl>
    <w:lvl w:ilvl="6" w:tplc="4B8E1C98">
      <w:start w:val="1"/>
      <w:numFmt w:val="bullet"/>
      <w:lvlText w:val="•"/>
      <w:lvlJc w:val="left"/>
      <w:pPr>
        <w:ind w:left="8356" w:hanging="301"/>
      </w:pPr>
      <w:rPr>
        <w:rFonts w:hint="default"/>
      </w:rPr>
    </w:lvl>
    <w:lvl w:ilvl="7" w:tplc="361C50CC">
      <w:start w:val="1"/>
      <w:numFmt w:val="bullet"/>
      <w:lvlText w:val="•"/>
      <w:lvlJc w:val="left"/>
      <w:pPr>
        <w:ind w:left="8832" w:hanging="301"/>
      </w:pPr>
      <w:rPr>
        <w:rFonts w:hint="default"/>
      </w:rPr>
    </w:lvl>
    <w:lvl w:ilvl="8" w:tplc="2D240238">
      <w:start w:val="1"/>
      <w:numFmt w:val="bullet"/>
      <w:lvlText w:val="•"/>
      <w:lvlJc w:val="left"/>
      <w:pPr>
        <w:ind w:left="9308" w:hanging="301"/>
      </w:pPr>
      <w:rPr>
        <w:rFonts w:hint="default"/>
      </w:rPr>
    </w:lvl>
  </w:abstractNum>
  <w:abstractNum w:abstractNumId="15" w15:restartNumberingAfterBreak="0">
    <w:nsid w:val="5B830B5E"/>
    <w:multiLevelType w:val="hybridMultilevel"/>
    <w:tmpl w:val="9ADC6F6E"/>
    <w:lvl w:ilvl="0" w:tplc="4E380970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5D249A88">
      <w:start w:val="1"/>
      <w:numFmt w:val="bullet"/>
      <w:lvlText w:val=""/>
      <w:lvlJc w:val="left"/>
      <w:pPr>
        <w:ind w:left="442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5C0F6F6">
      <w:start w:val="1"/>
      <w:numFmt w:val="bullet"/>
      <w:lvlText w:val="o"/>
      <w:lvlJc w:val="left"/>
      <w:pPr>
        <w:ind w:left="1000" w:hanging="360"/>
      </w:pPr>
      <w:rPr>
        <w:rFonts w:ascii="Courier New" w:eastAsia="Courier New" w:hAnsi="Courier New" w:hint="default"/>
        <w:sz w:val="22"/>
        <w:szCs w:val="22"/>
      </w:rPr>
    </w:lvl>
    <w:lvl w:ilvl="3" w:tplc="C402FCD6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4" w:tplc="5240B422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1148734A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3CBEAAFC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2690AC64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64718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16" w15:restartNumberingAfterBreak="0">
    <w:nsid w:val="5DCD5B6A"/>
    <w:multiLevelType w:val="hybridMultilevel"/>
    <w:tmpl w:val="6D8C2EC2"/>
    <w:lvl w:ilvl="0" w:tplc="39303986">
      <w:start w:val="1"/>
      <w:numFmt w:val="decimal"/>
      <w:lvlText w:val="%1."/>
      <w:lvlJc w:val="left"/>
      <w:pPr>
        <w:ind w:left="460" w:hanging="361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2982D808">
      <w:start w:val="1"/>
      <w:numFmt w:val="lowerLetter"/>
      <w:lvlText w:val="%2."/>
      <w:lvlJc w:val="left"/>
      <w:pPr>
        <w:ind w:left="820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4818473C">
      <w:start w:val="1"/>
      <w:numFmt w:val="bullet"/>
      <w:lvlText w:val=""/>
      <w:lvlJc w:val="left"/>
      <w:pPr>
        <w:ind w:left="1320" w:hanging="360"/>
      </w:pPr>
      <w:rPr>
        <w:rFonts w:ascii="Symbol" w:eastAsia="Symbol" w:hAnsi="Symbol" w:hint="default"/>
        <w:sz w:val="22"/>
        <w:szCs w:val="22"/>
      </w:rPr>
    </w:lvl>
    <w:lvl w:ilvl="3" w:tplc="3BF6AE26">
      <w:start w:val="1"/>
      <w:numFmt w:val="bullet"/>
      <w:lvlText w:val=""/>
      <w:lvlJc w:val="left"/>
      <w:pPr>
        <w:ind w:left="1500" w:hanging="360"/>
      </w:pPr>
      <w:rPr>
        <w:rFonts w:ascii="Symbol" w:eastAsia="Symbol" w:hAnsi="Symbol" w:hint="default"/>
        <w:sz w:val="22"/>
        <w:szCs w:val="22"/>
      </w:rPr>
    </w:lvl>
    <w:lvl w:ilvl="4" w:tplc="61184A14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5" w:tplc="663205FE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5E123E22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7" w:tplc="1890C33C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653ADB1E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17" w15:restartNumberingAfterBreak="0">
    <w:nsid w:val="633C2E60"/>
    <w:multiLevelType w:val="hybridMultilevel"/>
    <w:tmpl w:val="C73823E6"/>
    <w:lvl w:ilvl="0" w:tplc="934E83AA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2"/>
        <w:szCs w:val="22"/>
      </w:rPr>
    </w:lvl>
    <w:lvl w:ilvl="1" w:tplc="880E2B3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08529FA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834C86BA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2182FE60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3F7000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 w:tplc="90E05A40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D7C41780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FF12EC8A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8" w15:restartNumberingAfterBreak="0">
    <w:nsid w:val="6BF020AC"/>
    <w:multiLevelType w:val="hybridMultilevel"/>
    <w:tmpl w:val="226E3DAA"/>
    <w:lvl w:ilvl="0" w:tplc="F3D83E44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2"/>
        <w:szCs w:val="22"/>
      </w:rPr>
    </w:lvl>
    <w:lvl w:ilvl="1" w:tplc="175ED006">
      <w:start w:val="1"/>
      <w:numFmt w:val="bullet"/>
      <w:lvlText w:val=""/>
      <w:lvlJc w:val="left"/>
      <w:pPr>
        <w:ind w:left="4061" w:hanging="360"/>
      </w:pPr>
      <w:rPr>
        <w:rFonts w:ascii="Symbol" w:eastAsia="Symbol" w:hAnsi="Symbol" w:hint="default"/>
        <w:sz w:val="22"/>
        <w:szCs w:val="22"/>
      </w:rPr>
    </w:lvl>
    <w:lvl w:ilvl="2" w:tplc="F6EE921A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3" w:tplc="79CE322C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4" w:tplc="39282E88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5" w:tplc="9A10C49C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6" w:tplc="0C50BAE8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  <w:lvl w:ilvl="7" w:tplc="FFC4886E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  <w:lvl w:ilvl="8" w:tplc="46FC87DC">
      <w:start w:val="1"/>
      <w:numFmt w:val="bullet"/>
      <w:lvlText w:val="•"/>
      <w:lvlJc w:val="left"/>
      <w:pPr>
        <w:ind w:left="9006" w:hanging="360"/>
      </w:pPr>
      <w:rPr>
        <w:rFonts w:hint="default"/>
      </w:rPr>
    </w:lvl>
  </w:abstractNum>
  <w:abstractNum w:abstractNumId="19" w15:restartNumberingAfterBreak="0">
    <w:nsid w:val="73530374"/>
    <w:multiLevelType w:val="hybridMultilevel"/>
    <w:tmpl w:val="5DF29446"/>
    <w:lvl w:ilvl="0" w:tplc="B994F2FC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2"/>
        <w:szCs w:val="22"/>
      </w:rPr>
    </w:lvl>
    <w:lvl w:ilvl="1" w:tplc="452ADA54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2" w:tplc="54944C62">
      <w:start w:val="1"/>
      <w:numFmt w:val="bullet"/>
      <w:lvlText w:val="•"/>
      <w:lvlJc w:val="left"/>
      <w:pPr>
        <w:ind w:left="2672" w:hanging="361"/>
      </w:pPr>
      <w:rPr>
        <w:rFonts w:hint="default"/>
      </w:rPr>
    </w:lvl>
    <w:lvl w:ilvl="3" w:tplc="9C9CAA78">
      <w:start w:val="1"/>
      <w:numFmt w:val="bullet"/>
      <w:lvlText w:val="•"/>
      <w:lvlJc w:val="left"/>
      <w:pPr>
        <w:ind w:left="3688" w:hanging="361"/>
      </w:pPr>
      <w:rPr>
        <w:rFonts w:hint="default"/>
      </w:rPr>
    </w:lvl>
    <w:lvl w:ilvl="4" w:tplc="6CB24582">
      <w:start w:val="1"/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0770A470">
      <w:start w:val="1"/>
      <w:numFmt w:val="bullet"/>
      <w:lvlText w:val="•"/>
      <w:lvlJc w:val="left"/>
      <w:pPr>
        <w:ind w:left="5720" w:hanging="361"/>
      </w:pPr>
      <w:rPr>
        <w:rFonts w:hint="default"/>
      </w:rPr>
    </w:lvl>
    <w:lvl w:ilvl="6" w:tplc="DE40FD12">
      <w:start w:val="1"/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1E6EE7DC">
      <w:start w:val="1"/>
      <w:numFmt w:val="bullet"/>
      <w:lvlText w:val="•"/>
      <w:lvlJc w:val="left"/>
      <w:pPr>
        <w:ind w:left="7752" w:hanging="361"/>
      </w:pPr>
      <w:rPr>
        <w:rFonts w:hint="default"/>
      </w:rPr>
    </w:lvl>
    <w:lvl w:ilvl="8" w:tplc="8CDE8BBC">
      <w:start w:val="1"/>
      <w:numFmt w:val="bullet"/>
      <w:lvlText w:val="•"/>
      <w:lvlJc w:val="left"/>
      <w:pPr>
        <w:ind w:left="8768" w:hanging="361"/>
      </w:pPr>
      <w:rPr>
        <w:rFonts w:hint="default"/>
      </w:rPr>
    </w:lvl>
  </w:abstractNum>
  <w:abstractNum w:abstractNumId="20" w15:restartNumberingAfterBreak="0">
    <w:nsid w:val="77A0159E"/>
    <w:multiLevelType w:val="hybridMultilevel"/>
    <w:tmpl w:val="142ACF0A"/>
    <w:lvl w:ilvl="0" w:tplc="30186EB8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2"/>
        <w:szCs w:val="22"/>
      </w:rPr>
    </w:lvl>
    <w:lvl w:ilvl="1" w:tplc="E8AE0236">
      <w:start w:val="1"/>
      <w:numFmt w:val="bullet"/>
      <w:lvlText w:val=""/>
      <w:lvlJc w:val="left"/>
      <w:pPr>
        <w:ind w:left="4061" w:hanging="360"/>
      </w:pPr>
      <w:rPr>
        <w:rFonts w:ascii="Symbol" w:eastAsia="Symbol" w:hAnsi="Symbol" w:hint="default"/>
        <w:sz w:val="22"/>
        <w:szCs w:val="22"/>
      </w:rPr>
    </w:lvl>
    <w:lvl w:ilvl="2" w:tplc="459000EC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3" w:tplc="AA18CC8A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4" w:tplc="711A5298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5" w:tplc="E138A21E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6" w:tplc="E5F47202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3C3089F4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  <w:lvl w:ilvl="8" w:tplc="D91A5178">
      <w:start w:val="1"/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21" w15:restartNumberingAfterBreak="0">
    <w:nsid w:val="78202C03"/>
    <w:multiLevelType w:val="hybridMultilevel"/>
    <w:tmpl w:val="5CE09962"/>
    <w:lvl w:ilvl="0" w:tplc="D0C47EFA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4"/>
        <w:szCs w:val="24"/>
      </w:rPr>
    </w:lvl>
    <w:lvl w:ilvl="1" w:tplc="9BAC8C8E">
      <w:start w:val="1"/>
      <w:numFmt w:val="bullet"/>
      <w:lvlText w:val=""/>
      <w:lvlJc w:val="left"/>
      <w:pPr>
        <w:ind w:left="4741" w:hanging="360"/>
      </w:pPr>
      <w:rPr>
        <w:rFonts w:ascii="Symbol" w:eastAsia="Symbol" w:hAnsi="Symbol" w:hint="default"/>
        <w:sz w:val="24"/>
        <w:szCs w:val="24"/>
      </w:rPr>
    </w:lvl>
    <w:lvl w:ilvl="2" w:tplc="88769E2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3" w:tplc="9424B228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4" w:tplc="48CAE120">
      <w:start w:val="1"/>
      <w:numFmt w:val="bullet"/>
      <w:lvlText w:val="•"/>
      <w:lvlJc w:val="left"/>
      <w:pPr>
        <w:ind w:left="6567" w:hanging="360"/>
      </w:pPr>
      <w:rPr>
        <w:rFonts w:hint="default"/>
      </w:rPr>
    </w:lvl>
    <w:lvl w:ilvl="5" w:tplc="03EA641E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6" w:tplc="6DC21F66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7" w:tplc="EA763600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  <w:lvl w:ilvl="8" w:tplc="07E64478">
      <w:start w:val="1"/>
      <w:numFmt w:val="bullet"/>
      <w:lvlText w:val="•"/>
      <w:lvlJc w:val="left"/>
      <w:pPr>
        <w:ind w:left="9002" w:hanging="360"/>
      </w:pPr>
      <w:rPr>
        <w:rFonts w:hint="default"/>
      </w:rPr>
    </w:lvl>
  </w:abstractNum>
  <w:abstractNum w:abstractNumId="22" w15:restartNumberingAfterBreak="0">
    <w:nsid w:val="7DE17B4D"/>
    <w:multiLevelType w:val="hybridMultilevel"/>
    <w:tmpl w:val="026C58AE"/>
    <w:lvl w:ilvl="0" w:tplc="8EBE7080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24"/>
        <w:szCs w:val="24"/>
      </w:rPr>
    </w:lvl>
    <w:lvl w:ilvl="1" w:tplc="38766E48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2" w:tplc="2138CA60">
      <w:start w:val="1"/>
      <w:numFmt w:val="bullet"/>
      <w:lvlText w:val="•"/>
      <w:lvlJc w:val="left"/>
      <w:pPr>
        <w:ind w:left="2672" w:hanging="361"/>
      </w:pPr>
      <w:rPr>
        <w:rFonts w:hint="default"/>
      </w:rPr>
    </w:lvl>
    <w:lvl w:ilvl="3" w:tplc="6212BE7E">
      <w:start w:val="1"/>
      <w:numFmt w:val="bullet"/>
      <w:lvlText w:val="•"/>
      <w:lvlJc w:val="left"/>
      <w:pPr>
        <w:ind w:left="3688" w:hanging="361"/>
      </w:pPr>
      <w:rPr>
        <w:rFonts w:hint="default"/>
      </w:rPr>
    </w:lvl>
    <w:lvl w:ilvl="4" w:tplc="63788488">
      <w:start w:val="1"/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D8A60582">
      <w:start w:val="1"/>
      <w:numFmt w:val="bullet"/>
      <w:lvlText w:val="•"/>
      <w:lvlJc w:val="left"/>
      <w:pPr>
        <w:ind w:left="5720" w:hanging="361"/>
      </w:pPr>
      <w:rPr>
        <w:rFonts w:hint="default"/>
      </w:rPr>
    </w:lvl>
    <w:lvl w:ilvl="6" w:tplc="C210597C">
      <w:start w:val="1"/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409AADA6">
      <w:start w:val="1"/>
      <w:numFmt w:val="bullet"/>
      <w:lvlText w:val="•"/>
      <w:lvlJc w:val="left"/>
      <w:pPr>
        <w:ind w:left="7752" w:hanging="361"/>
      </w:pPr>
      <w:rPr>
        <w:rFonts w:hint="default"/>
      </w:rPr>
    </w:lvl>
    <w:lvl w:ilvl="8" w:tplc="5AFC11D8">
      <w:start w:val="1"/>
      <w:numFmt w:val="bullet"/>
      <w:lvlText w:val="•"/>
      <w:lvlJc w:val="left"/>
      <w:pPr>
        <w:ind w:left="8768" w:hanging="361"/>
      </w:pPr>
      <w:rPr>
        <w:rFonts w:hint="default"/>
      </w:rPr>
    </w:lvl>
  </w:abstractNum>
  <w:abstractNum w:abstractNumId="23" w15:restartNumberingAfterBreak="0">
    <w:nsid w:val="7F220A0B"/>
    <w:multiLevelType w:val="hybridMultilevel"/>
    <w:tmpl w:val="E0F80B0C"/>
    <w:lvl w:ilvl="0" w:tplc="4E907FC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9B28D99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4C415E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AC841F2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41B63398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C3FEA15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28ACC0BE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CE6C9F74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BE904360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1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20"/>
  </w:num>
  <w:num w:numId="13">
    <w:abstractNumId w:val="16"/>
  </w:num>
  <w:num w:numId="14">
    <w:abstractNumId w:val="12"/>
  </w:num>
  <w:num w:numId="15">
    <w:abstractNumId w:val="23"/>
  </w:num>
  <w:num w:numId="16">
    <w:abstractNumId w:val="3"/>
  </w:num>
  <w:num w:numId="17">
    <w:abstractNumId w:val="15"/>
  </w:num>
  <w:num w:numId="18">
    <w:abstractNumId w:val="22"/>
  </w:num>
  <w:num w:numId="19">
    <w:abstractNumId w:val="19"/>
  </w:num>
  <w:num w:numId="20">
    <w:abstractNumId w:val="2"/>
  </w:num>
  <w:num w:numId="21">
    <w:abstractNumId w:val="17"/>
  </w:num>
  <w:num w:numId="22">
    <w:abstractNumId w:val="1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03B"/>
    <w:rsid w:val="0013003B"/>
    <w:rsid w:val="002B0FEE"/>
    <w:rsid w:val="00E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C0F17C"/>
  <w15:docId w15:val="{695BC1E2-0249-4E59-B724-4943ECB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3489"/>
      <w:outlineLvl w:val="0"/>
    </w:pPr>
    <w:rPr>
      <w:rFonts w:ascii="Arial Narrow" w:eastAsia="Arial Narrow" w:hAnsi="Arial Narrow"/>
      <w:b/>
      <w:bCs/>
      <w:sz w:val="29"/>
      <w:szCs w:val="29"/>
      <w:u w:val="single"/>
    </w:rPr>
  </w:style>
  <w:style w:type="paragraph" w:styleId="Heading2">
    <w:name w:val="heading 2"/>
    <w:basedOn w:val="Normal"/>
    <w:uiPriority w:val="9"/>
    <w:unhideWhenUsed/>
    <w:qFormat/>
    <w:pPr>
      <w:ind w:left="4421" w:hanging="2521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rFonts w:ascii="Arial Narrow" w:eastAsia="Arial Narrow" w:hAnsi="Arial Narrow"/>
      <w:b/>
      <w:bCs/>
      <w:i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rFonts w:ascii="Arial Narrow" w:eastAsia="Arial Narrow" w:hAnsi="Arial Narrow"/>
      <w:b/>
      <w:bCs/>
    </w:rPr>
  </w:style>
  <w:style w:type="paragraph" w:styleId="Heading5">
    <w:name w:val="heading 5"/>
    <w:basedOn w:val="Normal"/>
    <w:uiPriority w:val="9"/>
    <w:unhideWhenUsed/>
    <w:qFormat/>
    <w:pPr>
      <w:ind w:left="250" w:hanging="360"/>
      <w:outlineLvl w:val="4"/>
    </w:pPr>
    <w:rPr>
      <w:rFonts w:ascii="Arial Narrow" w:eastAsia="Arial Narrow" w:hAnsi="Arial Narrow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Rotary Clubs and Districts Liability Insurance Program</dc:title>
  <dc:subject>Loss Prevention Strategies</dc:subject>
  <dc:creator>Risk Management</dc:creator>
  <cp:lastModifiedBy>Alex Johnson</cp:lastModifiedBy>
  <cp:revision>2</cp:revision>
  <dcterms:created xsi:type="dcterms:W3CDTF">2020-09-06T19:56:00Z</dcterms:created>
  <dcterms:modified xsi:type="dcterms:W3CDTF">2020-09-06T19:56:00Z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2020-09-06T00:00:00Z</vt:filetime>
  </property>
</Properties>
</file>