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1C7" w:rsidRDefault="005A71C7" w:rsidP="005A71C7">
      <w:pPr>
        <w:spacing w:before="24"/>
        <w:ind w:left="908"/>
        <w:jc w:val="center"/>
        <w:rPr>
          <w:w w:val="115"/>
          <w:sz w:val="36"/>
        </w:rPr>
      </w:pPr>
      <w:r>
        <w:rPr>
          <w:w w:val="115"/>
          <w:sz w:val="36"/>
        </w:rPr>
        <w:t>District 5520</w:t>
      </w:r>
    </w:p>
    <w:p w:rsidR="006F5C4D" w:rsidRDefault="005A71C7" w:rsidP="005A71C7">
      <w:pPr>
        <w:spacing w:before="24"/>
        <w:ind w:left="908"/>
        <w:jc w:val="center"/>
        <w:rPr>
          <w:w w:val="115"/>
          <w:sz w:val="36"/>
        </w:rPr>
      </w:pPr>
      <w:r>
        <w:rPr>
          <w:w w:val="115"/>
          <w:sz w:val="36"/>
        </w:rPr>
        <w:t>4-Way Test Scoring Sheet</w:t>
      </w:r>
    </w:p>
    <w:p w:rsidR="005A71C7" w:rsidRDefault="005A71C7" w:rsidP="005A71C7">
      <w:pPr>
        <w:spacing w:before="24"/>
        <w:ind w:left="908"/>
        <w:jc w:val="center"/>
        <w:rPr>
          <w:sz w:val="36"/>
        </w:rPr>
      </w:pPr>
      <w:r>
        <w:rPr>
          <w:w w:val="115"/>
          <w:sz w:val="36"/>
        </w:rPr>
        <w:t>2016-2017</w:t>
      </w:r>
    </w:p>
    <w:p w:rsidR="006F5C4D" w:rsidRDefault="005A71C7">
      <w:pPr>
        <w:tabs>
          <w:tab w:val="left" w:pos="3943"/>
          <w:tab w:val="left" w:pos="10506"/>
        </w:tabs>
        <w:spacing w:before="306"/>
        <w:ind w:left="100"/>
        <w:rPr>
          <w:sz w:val="28"/>
        </w:rPr>
      </w:pPr>
      <w:r>
        <w:rPr>
          <w:w w:val="110"/>
          <w:sz w:val="28"/>
        </w:rPr>
        <w:t>Sponsoring Club</w:t>
      </w:r>
      <w:r>
        <w:rPr>
          <w:w w:val="110"/>
          <w:sz w:val="28"/>
          <w:u w:val="single"/>
        </w:rPr>
        <w:tab/>
        <w:t>_____</w:t>
      </w:r>
      <w:r>
        <w:rPr>
          <w:w w:val="110"/>
          <w:sz w:val="28"/>
        </w:rPr>
        <w:t>Contestant</w:t>
      </w:r>
      <w:r>
        <w:rPr>
          <w:spacing w:val="10"/>
          <w:w w:val="110"/>
          <w:sz w:val="28"/>
        </w:rPr>
        <w:t xml:space="preserve"> </w:t>
      </w:r>
      <w:r>
        <w:rPr>
          <w:w w:val="110"/>
          <w:sz w:val="28"/>
        </w:rPr>
        <w:t>Name</w:t>
      </w:r>
      <w:r>
        <w:rPr>
          <w:w w:val="125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F5C4D" w:rsidRDefault="006F5C4D">
      <w:pPr>
        <w:pStyle w:val="BodyText"/>
        <w:rPr>
          <w:sz w:val="20"/>
          <w:u w:val="none"/>
        </w:rPr>
      </w:pPr>
    </w:p>
    <w:p w:rsidR="006F5C4D" w:rsidRDefault="005A71C7">
      <w:pPr>
        <w:pStyle w:val="Heading1"/>
        <w:spacing w:before="73"/>
      </w:pPr>
      <w:r>
        <w:rPr>
          <w:w w:val="110"/>
        </w:rPr>
        <w:t>Fits the criteria for the test</w:t>
      </w:r>
    </w:p>
    <w:p w:rsidR="006F5C4D" w:rsidRDefault="006F5C4D">
      <w:pPr>
        <w:pStyle w:val="BodyText"/>
        <w:spacing w:before="4"/>
        <w:rPr>
          <w:rFonts w:ascii="Times New Roman"/>
          <w:b/>
          <w:sz w:val="26"/>
          <w:u w:val="none"/>
        </w:rPr>
      </w:pPr>
    </w:p>
    <w:p w:rsidR="006F5C4D" w:rsidRDefault="005A71C7">
      <w:pPr>
        <w:pStyle w:val="BodyText"/>
        <w:tabs>
          <w:tab w:val="left" w:pos="593"/>
          <w:tab w:val="left" w:pos="1086"/>
          <w:tab w:val="left" w:pos="1579"/>
          <w:tab w:val="left" w:pos="2072"/>
        </w:tabs>
        <w:ind w:left="100"/>
        <w:rPr>
          <w:u w:val="none"/>
        </w:rPr>
      </w:pPr>
      <w:r>
        <w:rPr>
          <w:w w:val="105"/>
          <w:u w:val="none"/>
        </w:rPr>
        <w:t>1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2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3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4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(0-5)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number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words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(300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500)</w:t>
      </w:r>
    </w:p>
    <w:p w:rsidR="006F5C4D" w:rsidRDefault="006F5C4D">
      <w:pPr>
        <w:pStyle w:val="BodyText"/>
        <w:spacing w:before="8"/>
        <w:rPr>
          <w:sz w:val="25"/>
          <w:u w:val="none"/>
        </w:rPr>
      </w:pPr>
    </w:p>
    <w:p w:rsidR="006F5C4D" w:rsidRDefault="005A71C7">
      <w:pPr>
        <w:pStyle w:val="BodyText"/>
        <w:tabs>
          <w:tab w:val="left" w:pos="593"/>
          <w:tab w:val="left" w:pos="1086"/>
          <w:tab w:val="left" w:pos="1579"/>
          <w:tab w:val="left" w:pos="2072"/>
        </w:tabs>
        <w:spacing w:line="499" w:lineRule="auto"/>
        <w:ind w:left="100" w:right="4821"/>
        <w:rPr>
          <w:rFonts w:ascii="Times New Roman"/>
          <w:b/>
          <w:u w:val="none"/>
        </w:rPr>
      </w:pPr>
      <w:r>
        <w:rPr>
          <w:w w:val="105"/>
          <w:u w:val="none"/>
        </w:rPr>
        <w:t>1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2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3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4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 xml:space="preserve">(0-5) </w:t>
      </w:r>
      <w:bookmarkStart w:id="0" w:name="_GoBack"/>
      <w:bookmarkEnd w:id="0"/>
      <w:r>
        <w:rPr>
          <w:w w:val="105"/>
          <w:u w:val="none"/>
        </w:rPr>
        <w:t>appearance,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neatness,</w:t>
      </w:r>
      <w:r>
        <w:rPr>
          <w:spacing w:val="30"/>
          <w:w w:val="105"/>
          <w:u w:val="none"/>
        </w:rPr>
        <w:t xml:space="preserve"> </w:t>
      </w:r>
      <w:r>
        <w:rPr>
          <w:w w:val="105"/>
          <w:u w:val="none"/>
        </w:rPr>
        <w:t>legibility</w:t>
      </w:r>
      <w:r>
        <w:rPr>
          <w:w w:val="109"/>
          <w:u w:val="none"/>
        </w:rPr>
        <w:t xml:space="preserve"> </w:t>
      </w:r>
      <w:r>
        <w:rPr>
          <w:w w:val="105"/>
          <w:u w:val="none"/>
        </w:rPr>
        <w:t>1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2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3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4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(0-5) cover page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completed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correctly</w:t>
      </w:r>
      <w:r>
        <w:rPr>
          <w:w w:val="104"/>
          <w:u w:val="none"/>
        </w:rPr>
        <w:t xml:space="preserve"> </w:t>
      </w:r>
      <w:r>
        <w:rPr>
          <w:rFonts w:ascii="Times New Roman"/>
          <w:b/>
          <w:w w:val="105"/>
          <w:u w:val="none"/>
        </w:rPr>
        <w:t>Language</w:t>
      </w:r>
    </w:p>
    <w:p w:rsidR="006F5C4D" w:rsidRDefault="005A71C7">
      <w:pPr>
        <w:pStyle w:val="BodyText"/>
        <w:tabs>
          <w:tab w:val="left" w:pos="593"/>
          <w:tab w:val="left" w:pos="1086"/>
          <w:tab w:val="left" w:pos="1580"/>
          <w:tab w:val="left" w:pos="2073"/>
        </w:tabs>
        <w:spacing w:before="16"/>
        <w:ind w:left="100"/>
        <w:rPr>
          <w:u w:val="none"/>
        </w:rPr>
      </w:pPr>
      <w:r>
        <w:rPr>
          <w:w w:val="105"/>
          <w:u w:val="none"/>
        </w:rPr>
        <w:t>1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2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3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4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(0-5)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spelling</w:t>
      </w:r>
    </w:p>
    <w:p w:rsidR="006F5C4D" w:rsidRDefault="006F5C4D">
      <w:pPr>
        <w:pStyle w:val="BodyText"/>
        <w:spacing w:before="9"/>
        <w:rPr>
          <w:sz w:val="25"/>
          <w:u w:val="none"/>
        </w:rPr>
      </w:pPr>
    </w:p>
    <w:p w:rsidR="006F5C4D" w:rsidRDefault="005A71C7">
      <w:pPr>
        <w:pStyle w:val="BodyText"/>
        <w:tabs>
          <w:tab w:val="left" w:pos="593"/>
          <w:tab w:val="left" w:pos="1086"/>
          <w:tab w:val="left" w:pos="1579"/>
          <w:tab w:val="left" w:pos="2072"/>
        </w:tabs>
        <w:spacing w:before="1" w:line="496" w:lineRule="auto"/>
        <w:ind w:left="100" w:right="6984"/>
        <w:rPr>
          <w:u w:val="none"/>
        </w:rPr>
      </w:pPr>
      <w:r>
        <w:rPr>
          <w:w w:val="105"/>
          <w:u w:val="none"/>
        </w:rPr>
        <w:t>1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2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3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4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(0-5)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punctuation</w:t>
      </w:r>
      <w:r>
        <w:rPr>
          <w:spacing w:val="-1"/>
          <w:w w:val="108"/>
          <w:u w:val="none"/>
        </w:rPr>
        <w:t xml:space="preserve"> </w:t>
      </w:r>
      <w:r>
        <w:rPr>
          <w:w w:val="105"/>
          <w:u w:val="none"/>
        </w:rPr>
        <w:t>1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2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3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4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(0-5)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grammar</w:t>
      </w:r>
    </w:p>
    <w:p w:rsidR="006F5C4D" w:rsidRDefault="005A71C7">
      <w:pPr>
        <w:pStyle w:val="BodyText"/>
        <w:tabs>
          <w:tab w:val="left" w:pos="593"/>
          <w:tab w:val="left" w:pos="1086"/>
          <w:tab w:val="left" w:pos="1579"/>
          <w:tab w:val="left" w:pos="2072"/>
        </w:tabs>
        <w:spacing w:line="499" w:lineRule="auto"/>
        <w:ind w:left="100" w:right="3606"/>
        <w:rPr>
          <w:u w:val="none"/>
        </w:rPr>
      </w:pPr>
      <w:r>
        <w:rPr>
          <w:w w:val="105"/>
          <w:u w:val="none"/>
        </w:rPr>
        <w:t>1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2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3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4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(0-5) choice of words, clarity</w:t>
      </w:r>
      <w:r>
        <w:rPr>
          <w:spacing w:val="28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expressiveness</w:t>
      </w:r>
      <w:r>
        <w:rPr>
          <w:spacing w:val="-1"/>
          <w:w w:val="106"/>
          <w:u w:val="none"/>
        </w:rPr>
        <w:t xml:space="preserve"> </w:t>
      </w:r>
      <w:r>
        <w:rPr>
          <w:w w:val="105"/>
          <w:u w:val="none"/>
        </w:rPr>
        <w:t>1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2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3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4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 xml:space="preserve">(0-5) flair and color of writing </w:t>
      </w:r>
      <w:r>
        <w:rPr>
          <w:w w:val="105"/>
          <w:u w:val="none"/>
        </w:rPr>
        <w:t>style</w:t>
      </w:r>
    </w:p>
    <w:p w:rsidR="006F5C4D" w:rsidRDefault="005A71C7">
      <w:pPr>
        <w:pStyle w:val="Heading1"/>
      </w:pPr>
      <w:r>
        <w:rPr>
          <w:w w:val="110"/>
        </w:rPr>
        <w:t>Content</w:t>
      </w:r>
    </w:p>
    <w:p w:rsidR="006F5C4D" w:rsidRDefault="006F5C4D">
      <w:pPr>
        <w:pStyle w:val="BodyText"/>
        <w:spacing w:before="4"/>
        <w:rPr>
          <w:rFonts w:ascii="Times New Roman"/>
          <w:b/>
          <w:sz w:val="26"/>
          <w:u w:val="none"/>
        </w:rPr>
      </w:pPr>
    </w:p>
    <w:p w:rsidR="006F5C4D" w:rsidRDefault="005A71C7">
      <w:pPr>
        <w:pStyle w:val="BodyText"/>
        <w:tabs>
          <w:tab w:val="left" w:pos="593"/>
          <w:tab w:val="left" w:pos="1086"/>
          <w:tab w:val="left" w:pos="1579"/>
          <w:tab w:val="left" w:pos="2073"/>
        </w:tabs>
        <w:ind w:left="100"/>
        <w:rPr>
          <w:u w:val="none"/>
        </w:rPr>
      </w:pPr>
      <w:r>
        <w:rPr>
          <w:w w:val="105"/>
          <w:u w:val="none"/>
        </w:rPr>
        <w:t>1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2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3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4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 xml:space="preserve">(0-15) </w:t>
      </w:r>
      <w:r>
        <w:rPr>
          <w:rFonts w:ascii="Times New Roman" w:hAnsi="Times New Roman"/>
          <w:b/>
          <w:w w:val="105"/>
          <w:u w:val="none"/>
        </w:rPr>
        <w:t xml:space="preserve">Introduction </w:t>
      </w:r>
      <w:r>
        <w:rPr>
          <w:w w:val="105"/>
          <w:u w:val="none"/>
        </w:rPr>
        <w:t xml:space="preserve">- captures reader’s attention and establishes theme of  </w:t>
      </w:r>
      <w:r>
        <w:rPr>
          <w:spacing w:val="35"/>
          <w:w w:val="105"/>
          <w:u w:val="none"/>
        </w:rPr>
        <w:t xml:space="preserve"> </w:t>
      </w:r>
      <w:r>
        <w:rPr>
          <w:w w:val="105"/>
          <w:u w:val="none"/>
        </w:rPr>
        <w:t>essay</w:t>
      </w:r>
    </w:p>
    <w:p w:rsidR="006F5C4D" w:rsidRDefault="006F5C4D">
      <w:pPr>
        <w:pStyle w:val="BodyText"/>
        <w:spacing w:before="9"/>
        <w:rPr>
          <w:sz w:val="25"/>
          <w:u w:val="none"/>
        </w:rPr>
      </w:pPr>
    </w:p>
    <w:p w:rsidR="006F5C4D" w:rsidRDefault="005A71C7">
      <w:pPr>
        <w:pStyle w:val="BodyText"/>
        <w:tabs>
          <w:tab w:val="left" w:pos="593"/>
          <w:tab w:val="left" w:pos="1086"/>
          <w:tab w:val="left" w:pos="1579"/>
          <w:tab w:val="left" w:pos="2073"/>
        </w:tabs>
        <w:spacing w:before="1" w:line="249" w:lineRule="auto"/>
        <w:ind w:left="100" w:right="230"/>
        <w:rPr>
          <w:u w:val="none"/>
        </w:rPr>
      </w:pPr>
      <w:r>
        <w:rPr>
          <w:w w:val="105"/>
          <w:u w:val="none"/>
        </w:rPr>
        <w:t>1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2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3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4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 xml:space="preserve">(0-15) </w:t>
      </w:r>
      <w:r>
        <w:rPr>
          <w:rFonts w:ascii="Times New Roman"/>
          <w:b/>
          <w:w w:val="105"/>
          <w:u w:val="none"/>
        </w:rPr>
        <w:t xml:space="preserve">Development </w:t>
      </w:r>
      <w:r>
        <w:rPr>
          <w:w w:val="105"/>
          <w:u w:val="none"/>
        </w:rPr>
        <w:t xml:space="preserve">- ideas presented, supported and explained in   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clear</w:t>
      </w:r>
      <w:r>
        <w:rPr>
          <w:spacing w:val="19"/>
          <w:w w:val="105"/>
          <w:u w:val="none"/>
        </w:rPr>
        <w:t xml:space="preserve"> </w:t>
      </w:r>
      <w:r>
        <w:rPr>
          <w:w w:val="105"/>
          <w:u w:val="none"/>
        </w:rPr>
        <w:t>logical</w:t>
      </w:r>
      <w:r>
        <w:rPr>
          <w:w w:val="109"/>
          <w:u w:val="none"/>
        </w:rPr>
        <w:t xml:space="preserve"> </w:t>
      </w:r>
      <w:r>
        <w:rPr>
          <w:w w:val="105"/>
          <w:u w:val="none"/>
        </w:rPr>
        <w:t>order with smooth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transitions</w:t>
      </w:r>
    </w:p>
    <w:p w:rsidR="006F5C4D" w:rsidRDefault="006F5C4D">
      <w:pPr>
        <w:pStyle w:val="BodyText"/>
        <w:spacing w:before="9"/>
        <w:rPr>
          <w:u w:val="none"/>
        </w:rPr>
      </w:pPr>
    </w:p>
    <w:p w:rsidR="006F5C4D" w:rsidRDefault="005A71C7">
      <w:pPr>
        <w:pStyle w:val="BodyText"/>
        <w:tabs>
          <w:tab w:val="left" w:pos="593"/>
          <w:tab w:val="left" w:pos="1086"/>
          <w:tab w:val="left" w:pos="1579"/>
          <w:tab w:val="left" w:pos="2073"/>
        </w:tabs>
        <w:spacing w:line="249" w:lineRule="auto"/>
        <w:ind w:left="100" w:right="640"/>
        <w:rPr>
          <w:u w:val="none"/>
        </w:rPr>
      </w:pPr>
      <w:r>
        <w:rPr>
          <w:w w:val="105"/>
          <w:u w:val="none"/>
        </w:rPr>
        <w:t>1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2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3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4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 xml:space="preserve">(0-15) </w:t>
      </w:r>
      <w:r>
        <w:rPr>
          <w:rFonts w:ascii="Times New Roman"/>
          <w:b/>
          <w:w w:val="105"/>
          <w:u w:val="none"/>
        </w:rPr>
        <w:t xml:space="preserve">Conclusion </w:t>
      </w:r>
      <w:r>
        <w:rPr>
          <w:w w:val="105"/>
          <w:u w:val="none"/>
        </w:rPr>
        <w:t xml:space="preserve">- emphasizes theme in essay leaving reader with   </w:t>
      </w:r>
      <w:r>
        <w:rPr>
          <w:spacing w:val="25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19"/>
          <w:w w:val="105"/>
          <w:u w:val="none"/>
        </w:rPr>
        <w:t xml:space="preserve"> </w:t>
      </w:r>
      <w:r>
        <w:rPr>
          <w:w w:val="105"/>
          <w:u w:val="none"/>
        </w:rPr>
        <w:t>clear,</w:t>
      </w:r>
      <w:r>
        <w:rPr>
          <w:w w:val="109"/>
          <w:u w:val="none"/>
        </w:rPr>
        <w:t xml:space="preserve"> </w:t>
      </w:r>
      <w:r>
        <w:rPr>
          <w:w w:val="105"/>
          <w:u w:val="none"/>
        </w:rPr>
        <w:t>concise message or point of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application</w:t>
      </w:r>
    </w:p>
    <w:p w:rsidR="006F5C4D" w:rsidRDefault="006F5C4D">
      <w:pPr>
        <w:pStyle w:val="BodyText"/>
        <w:spacing w:before="10"/>
        <w:rPr>
          <w:u w:val="none"/>
        </w:rPr>
      </w:pPr>
    </w:p>
    <w:p w:rsidR="006F5C4D" w:rsidRDefault="005A71C7">
      <w:pPr>
        <w:pStyle w:val="BodyText"/>
        <w:tabs>
          <w:tab w:val="left" w:pos="593"/>
          <w:tab w:val="left" w:pos="1086"/>
          <w:tab w:val="left" w:pos="1579"/>
          <w:tab w:val="left" w:pos="2073"/>
        </w:tabs>
        <w:spacing w:line="249" w:lineRule="auto"/>
        <w:ind w:left="100" w:right="797"/>
        <w:rPr>
          <w:u w:val="none"/>
        </w:rPr>
      </w:pPr>
      <w:r>
        <w:rPr>
          <w:w w:val="105"/>
          <w:u w:val="none"/>
        </w:rPr>
        <w:t>1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2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3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>4</w:t>
      </w:r>
      <w:r>
        <w:rPr>
          <w:w w:val="105"/>
        </w:rPr>
        <w:t xml:space="preserve"> </w:t>
      </w:r>
      <w:r>
        <w:rPr>
          <w:w w:val="105"/>
        </w:rPr>
        <w:tab/>
      </w:r>
      <w:r>
        <w:rPr>
          <w:w w:val="105"/>
          <w:u w:val="none"/>
        </w:rPr>
        <w:t xml:space="preserve">(0-15) </w:t>
      </w:r>
      <w:r>
        <w:rPr>
          <w:rFonts w:ascii="Times New Roman"/>
          <w:b/>
          <w:w w:val="105"/>
          <w:u w:val="none"/>
        </w:rPr>
        <w:t xml:space="preserve">Thought </w:t>
      </w:r>
      <w:r>
        <w:rPr>
          <w:w w:val="105"/>
          <w:u w:val="none"/>
        </w:rPr>
        <w:t xml:space="preserve">- essay shows an ideological grasp of the theme and  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"/>
          <w:w w:val="108"/>
          <w:u w:val="none"/>
        </w:rPr>
        <w:t xml:space="preserve"> </w:t>
      </w:r>
      <w:r>
        <w:rPr>
          <w:w w:val="105"/>
          <w:u w:val="none"/>
        </w:rPr>
        <w:t xml:space="preserve">application of the 4-way test to its  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solution</w:t>
      </w:r>
    </w:p>
    <w:p w:rsidR="006F5C4D" w:rsidRDefault="006F5C4D">
      <w:pPr>
        <w:pStyle w:val="BodyText"/>
        <w:spacing w:before="9"/>
        <w:rPr>
          <w:u w:val="none"/>
        </w:rPr>
      </w:pPr>
    </w:p>
    <w:p w:rsidR="006F5C4D" w:rsidRDefault="005A71C7">
      <w:pPr>
        <w:pStyle w:val="BodyText"/>
        <w:ind w:left="3038"/>
        <w:rPr>
          <w:u w:val="none"/>
        </w:rPr>
      </w:pPr>
      <w:r>
        <w:rPr>
          <w:w w:val="110"/>
          <w:u w:val="none"/>
        </w:rPr>
        <w:t xml:space="preserve">Maximum possible </w:t>
      </w:r>
      <w:r>
        <w:rPr>
          <w:w w:val="110"/>
          <w:u w:val="none"/>
        </w:rPr>
        <w:t>points are 100 Per Judge</w:t>
      </w:r>
    </w:p>
    <w:p w:rsidR="006F5C4D" w:rsidRDefault="006F5C4D">
      <w:pPr>
        <w:pStyle w:val="BodyText"/>
        <w:spacing w:before="9"/>
        <w:rPr>
          <w:sz w:val="25"/>
          <w:u w:val="none"/>
        </w:rPr>
      </w:pPr>
    </w:p>
    <w:p w:rsidR="006F5C4D" w:rsidRDefault="005A71C7">
      <w:pPr>
        <w:pStyle w:val="BodyText"/>
        <w:tabs>
          <w:tab w:val="left" w:pos="1780"/>
          <w:tab w:val="left" w:pos="6509"/>
        </w:tabs>
        <w:spacing w:before="1" w:line="249" w:lineRule="auto"/>
        <w:ind w:left="100" w:right="3196"/>
        <w:jc w:val="both"/>
        <w:rPr>
          <w:u w:val="none"/>
        </w:rPr>
      </w:pPr>
      <w:r>
        <w:rPr>
          <w:w w:val="110"/>
          <w:u w:val="none"/>
        </w:rPr>
        <w:t>Date</w:t>
      </w:r>
      <w:r>
        <w:rPr>
          <w:w w:val="110"/>
        </w:rPr>
        <w:tab/>
      </w:r>
      <w:r>
        <w:rPr>
          <w:w w:val="110"/>
          <w:u w:val="none"/>
        </w:rPr>
        <w:t>Judge</w:t>
      </w:r>
      <w:r>
        <w:rPr>
          <w:spacing w:val="8"/>
          <w:w w:val="110"/>
          <w:u w:val="none"/>
        </w:rPr>
        <w:t xml:space="preserve"> </w:t>
      </w:r>
      <w:r>
        <w:rPr>
          <w:w w:val="110"/>
          <w:u w:val="none"/>
        </w:rPr>
        <w:t>1</w:t>
      </w:r>
      <w:r>
        <w:rPr>
          <w:spacing w:val="8"/>
          <w:w w:val="110"/>
          <w:u w:val="none"/>
        </w:rPr>
        <w:t xml:space="preserve"> </w:t>
      </w:r>
      <w:r>
        <w:rPr>
          <w:w w:val="110"/>
          <w:u w:val="none"/>
        </w:rPr>
        <w:t>Name</w:t>
      </w:r>
      <w:r>
        <w:rPr>
          <w:w w:val="110"/>
        </w:rPr>
        <w:tab/>
      </w:r>
      <w:r>
        <w:rPr>
          <w:w w:val="110"/>
          <w:u w:val="none"/>
        </w:rPr>
        <w:t>Score</w:t>
      </w:r>
      <w:r>
        <w:rPr>
          <w:w w:val="126"/>
        </w:rPr>
        <w:t xml:space="preserve"> </w:t>
      </w:r>
      <w:r>
        <w:t xml:space="preserve">         </w:t>
      </w:r>
      <w:r>
        <w:rPr>
          <w:spacing w:val="4"/>
        </w:rPr>
        <w:t xml:space="preserve"> </w:t>
      </w:r>
      <w:r>
        <w:rPr>
          <w:spacing w:val="4"/>
          <w:u w:val="none"/>
        </w:rPr>
        <w:t xml:space="preserve"> </w:t>
      </w:r>
      <w:r>
        <w:rPr>
          <w:w w:val="110"/>
          <w:u w:val="none"/>
        </w:rPr>
        <w:t>Date</w:t>
      </w:r>
      <w:r>
        <w:rPr>
          <w:w w:val="110"/>
        </w:rPr>
        <w:tab/>
      </w:r>
      <w:r>
        <w:rPr>
          <w:w w:val="110"/>
          <w:u w:val="none"/>
        </w:rPr>
        <w:t>Judge</w:t>
      </w:r>
      <w:r>
        <w:rPr>
          <w:spacing w:val="8"/>
          <w:w w:val="110"/>
          <w:u w:val="none"/>
        </w:rPr>
        <w:t xml:space="preserve"> </w:t>
      </w:r>
      <w:r>
        <w:rPr>
          <w:w w:val="110"/>
          <w:u w:val="none"/>
        </w:rPr>
        <w:t>2</w:t>
      </w:r>
      <w:r>
        <w:rPr>
          <w:spacing w:val="8"/>
          <w:w w:val="110"/>
          <w:u w:val="none"/>
        </w:rPr>
        <w:t xml:space="preserve"> </w:t>
      </w:r>
      <w:r>
        <w:rPr>
          <w:w w:val="110"/>
          <w:u w:val="none"/>
        </w:rPr>
        <w:t>Name</w:t>
      </w:r>
      <w:r>
        <w:rPr>
          <w:w w:val="110"/>
        </w:rPr>
        <w:tab/>
      </w:r>
      <w:r>
        <w:rPr>
          <w:w w:val="110"/>
          <w:u w:val="none"/>
        </w:rPr>
        <w:t>Score</w:t>
      </w:r>
      <w:r>
        <w:rPr>
          <w:w w:val="126"/>
        </w:rPr>
        <w:t xml:space="preserve"> </w:t>
      </w:r>
      <w:r>
        <w:t xml:space="preserve">         </w:t>
      </w:r>
      <w:r>
        <w:rPr>
          <w:spacing w:val="4"/>
        </w:rPr>
        <w:t xml:space="preserve"> </w:t>
      </w:r>
      <w:r>
        <w:rPr>
          <w:spacing w:val="4"/>
          <w:u w:val="none"/>
        </w:rPr>
        <w:t xml:space="preserve"> </w:t>
      </w:r>
      <w:r>
        <w:rPr>
          <w:w w:val="110"/>
          <w:u w:val="none"/>
        </w:rPr>
        <w:t>Date</w:t>
      </w:r>
      <w:r>
        <w:rPr>
          <w:w w:val="110"/>
        </w:rPr>
        <w:tab/>
      </w:r>
      <w:r>
        <w:rPr>
          <w:w w:val="110"/>
          <w:u w:val="none"/>
        </w:rPr>
        <w:t>Judge</w:t>
      </w:r>
      <w:r>
        <w:rPr>
          <w:spacing w:val="8"/>
          <w:w w:val="110"/>
          <w:u w:val="none"/>
        </w:rPr>
        <w:t xml:space="preserve"> </w:t>
      </w:r>
      <w:r>
        <w:rPr>
          <w:w w:val="110"/>
          <w:u w:val="none"/>
        </w:rPr>
        <w:t>3</w:t>
      </w:r>
      <w:r>
        <w:rPr>
          <w:spacing w:val="8"/>
          <w:w w:val="110"/>
          <w:u w:val="none"/>
        </w:rPr>
        <w:t xml:space="preserve"> </w:t>
      </w:r>
      <w:r>
        <w:rPr>
          <w:w w:val="110"/>
          <w:u w:val="none"/>
        </w:rPr>
        <w:t>Name</w:t>
      </w:r>
      <w:r>
        <w:rPr>
          <w:w w:val="110"/>
        </w:rPr>
        <w:tab/>
      </w:r>
      <w:r>
        <w:rPr>
          <w:w w:val="110"/>
          <w:u w:val="none"/>
        </w:rPr>
        <w:t>Score</w:t>
      </w:r>
      <w:r>
        <w:rPr>
          <w:w w:val="126"/>
        </w:rPr>
        <w:t xml:space="preserve"> </w:t>
      </w:r>
      <w:r>
        <w:t xml:space="preserve">         </w:t>
      </w:r>
      <w:r>
        <w:rPr>
          <w:spacing w:val="4"/>
        </w:rPr>
        <w:t xml:space="preserve"> </w:t>
      </w:r>
    </w:p>
    <w:p w:rsidR="006F5C4D" w:rsidRDefault="006F5C4D">
      <w:pPr>
        <w:pStyle w:val="BodyText"/>
        <w:rPr>
          <w:sz w:val="20"/>
          <w:u w:val="none"/>
        </w:rPr>
      </w:pPr>
    </w:p>
    <w:p w:rsidR="006F5C4D" w:rsidRDefault="006F5C4D">
      <w:pPr>
        <w:pStyle w:val="BodyText"/>
        <w:rPr>
          <w:sz w:val="20"/>
          <w:u w:val="none"/>
        </w:rPr>
      </w:pPr>
    </w:p>
    <w:p w:rsidR="006F5C4D" w:rsidRDefault="006F5C4D">
      <w:pPr>
        <w:pStyle w:val="BodyText"/>
        <w:spacing w:before="7"/>
        <w:rPr>
          <w:sz w:val="28"/>
          <w:u w:val="none"/>
        </w:rPr>
      </w:pPr>
    </w:p>
    <w:p w:rsidR="006F5C4D" w:rsidRDefault="005A71C7">
      <w:pPr>
        <w:pStyle w:val="BodyText"/>
        <w:tabs>
          <w:tab w:val="left" w:pos="2465"/>
        </w:tabs>
        <w:spacing w:before="69"/>
        <w:ind w:left="100"/>
        <w:rPr>
          <w:u w:val="none"/>
        </w:rPr>
      </w:pPr>
      <w:r>
        <w:rPr>
          <w:w w:val="120"/>
          <w:u w:val="none"/>
        </w:rPr>
        <w:t>TOTAL</w:t>
      </w:r>
      <w:r>
        <w:rPr>
          <w:spacing w:val="-5"/>
          <w:w w:val="120"/>
          <w:u w:val="none"/>
        </w:rPr>
        <w:t xml:space="preserve"> </w:t>
      </w:r>
      <w:r>
        <w:rPr>
          <w:w w:val="120"/>
          <w:u w:val="none"/>
        </w:rPr>
        <w:t>SCORE</w:t>
      </w:r>
      <w:r>
        <w:rPr>
          <w:w w:val="126"/>
        </w:rPr>
        <w:t xml:space="preserve"> </w:t>
      </w:r>
      <w:r>
        <w:tab/>
      </w:r>
    </w:p>
    <w:sectPr w:rsidR="006F5C4D">
      <w:type w:val="continuous"/>
      <w:pgSz w:w="12240" w:h="15840"/>
      <w:pgMar w:top="70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F5C4D"/>
    <w:rsid w:val="005A71C7"/>
    <w:rsid w:val="006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DA58"/>
  <w15:docId w15:val="{E6EE2E74-6690-48F7-AE0B-7A9278AD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2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Club judging form for entries 2014-15.doc</dc:title>
  <dc:creator>Loren</dc:creator>
  <cp:lastModifiedBy>Richard Jones</cp:lastModifiedBy>
  <cp:revision>2</cp:revision>
  <dcterms:created xsi:type="dcterms:W3CDTF">2017-03-13T15:08:00Z</dcterms:created>
  <dcterms:modified xsi:type="dcterms:W3CDTF">2017-03-13T15:11:00Z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2017-03-13T00:00:00Z</vt:filetime>
  </property>
</Properties>
</file>