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89D86" w14:textId="5DE0D413" w:rsidR="00C75B1F" w:rsidRDefault="00C75B1F" w:rsidP="00C75B1F">
      <w:pPr>
        <w:pStyle w:val="BodyText"/>
        <w:spacing w:line="276" w:lineRule="auto"/>
        <w:ind w:left="360" w:right="177"/>
        <w:rPr>
          <w:b/>
        </w:rPr>
      </w:pPr>
      <w:r w:rsidRPr="00C75B1F">
        <w:rPr>
          <w:b/>
          <w:noProof/>
        </w:rPr>
        <mc:AlternateContent>
          <mc:Choice Requires="wps">
            <w:drawing>
              <wp:anchor distT="45720" distB="45720" distL="114300" distR="114300" simplePos="0" relativeHeight="251659264" behindDoc="0" locked="0" layoutInCell="1" allowOverlap="1" wp14:anchorId="5CE58C06" wp14:editId="1534BC70">
                <wp:simplePos x="0" y="0"/>
                <wp:positionH relativeFrom="column">
                  <wp:posOffset>3406140</wp:posOffset>
                </wp:positionH>
                <wp:positionV relativeFrom="paragraph">
                  <wp:posOffset>7620</wp:posOffset>
                </wp:positionV>
                <wp:extent cx="2628900" cy="16687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68780"/>
                        </a:xfrm>
                        <a:prstGeom prst="rect">
                          <a:avLst/>
                        </a:prstGeom>
                        <a:solidFill>
                          <a:srgbClr val="FFFFFF"/>
                        </a:solidFill>
                        <a:ln w="9525">
                          <a:solidFill>
                            <a:srgbClr val="000000"/>
                          </a:solidFill>
                          <a:miter lim="800000"/>
                          <a:headEnd/>
                          <a:tailEnd/>
                        </a:ln>
                      </wps:spPr>
                      <wps:txbx>
                        <w:txbxContent>
                          <w:p w14:paraId="5D610998" w14:textId="77777777" w:rsidR="00C75B1F" w:rsidRDefault="00C75B1F" w:rsidP="00C75B1F">
                            <w:pPr>
                              <w:pStyle w:val="NoSpacing"/>
                              <w:rPr>
                                <w:b/>
                                <w:bCs/>
                                <w:sz w:val="36"/>
                                <w:szCs w:val="36"/>
                              </w:rPr>
                            </w:pPr>
                            <w:r w:rsidRPr="00C75B1F">
                              <w:rPr>
                                <w:b/>
                                <w:bCs/>
                                <w:sz w:val="36"/>
                                <w:szCs w:val="36"/>
                              </w:rPr>
                              <w:t xml:space="preserve">            </w:t>
                            </w:r>
                          </w:p>
                          <w:p w14:paraId="31256495" w14:textId="5F59545C" w:rsidR="00C75B1F" w:rsidRPr="00C75B1F" w:rsidRDefault="00C75B1F" w:rsidP="003E79A0">
                            <w:pPr>
                              <w:pStyle w:val="NoSpacing"/>
                              <w:jc w:val="center"/>
                              <w:rPr>
                                <w:b/>
                                <w:bCs/>
                                <w:sz w:val="36"/>
                                <w:szCs w:val="36"/>
                              </w:rPr>
                            </w:pPr>
                            <w:r w:rsidRPr="00C75B1F">
                              <w:rPr>
                                <w:b/>
                                <w:bCs/>
                                <w:sz w:val="36"/>
                                <w:szCs w:val="36"/>
                              </w:rPr>
                              <w:t>202</w:t>
                            </w:r>
                            <w:r w:rsidR="00D10C5C">
                              <w:rPr>
                                <w:b/>
                                <w:bCs/>
                                <w:sz w:val="36"/>
                                <w:szCs w:val="36"/>
                              </w:rPr>
                              <w:t>5</w:t>
                            </w:r>
                            <w:r w:rsidRPr="00C75B1F">
                              <w:rPr>
                                <w:b/>
                                <w:bCs/>
                                <w:sz w:val="36"/>
                                <w:szCs w:val="36"/>
                              </w:rPr>
                              <w:t>-202</w:t>
                            </w:r>
                            <w:r w:rsidR="00D10C5C">
                              <w:rPr>
                                <w:b/>
                                <w:bCs/>
                                <w:sz w:val="36"/>
                                <w:szCs w:val="36"/>
                              </w:rPr>
                              <w:t>6</w:t>
                            </w:r>
                          </w:p>
                          <w:p w14:paraId="7A036674" w14:textId="1AED26CD" w:rsidR="00C75B1F" w:rsidRPr="00C75B1F" w:rsidRDefault="00C75B1F" w:rsidP="003E79A0">
                            <w:pPr>
                              <w:pStyle w:val="NoSpacing"/>
                              <w:jc w:val="center"/>
                              <w:rPr>
                                <w:b/>
                                <w:bCs/>
                                <w:sz w:val="36"/>
                                <w:szCs w:val="36"/>
                              </w:rPr>
                            </w:pPr>
                            <w:r w:rsidRPr="00C75B1F">
                              <w:rPr>
                                <w:b/>
                                <w:bCs/>
                                <w:sz w:val="36"/>
                                <w:szCs w:val="36"/>
                              </w:rPr>
                              <w:t>Rotarian of the Year</w:t>
                            </w:r>
                          </w:p>
                          <w:p w14:paraId="773F2838" w14:textId="16F635C1" w:rsidR="00C75B1F" w:rsidRDefault="003E79A0" w:rsidP="003E79A0">
                            <w:pPr>
                              <w:pStyle w:val="NoSpacing"/>
                              <w:jc w:val="center"/>
                              <w:rPr>
                                <w:b/>
                                <w:bCs/>
                                <w:sz w:val="36"/>
                                <w:szCs w:val="36"/>
                              </w:rPr>
                            </w:pPr>
                            <w:r>
                              <w:rPr>
                                <w:b/>
                                <w:bCs/>
                                <w:sz w:val="36"/>
                                <w:szCs w:val="36"/>
                              </w:rPr>
                              <w:t>Nomination</w:t>
                            </w:r>
                          </w:p>
                          <w:p w14:paraId="7EE4D074" w14:textId="5AFE0545" w:rsidR="003E79A0" w:rsidRDefault="003E79A0" w:rsidP="003E79A0">
                            <w:pPr>
                              <w:pStyle w:val="NoSpacing"/>
                              <w:jc w:val="center"/>
                              <w:rPr>
                                <w:b/>
                                <w:bCs/>
                                <w:sz w:val="36"/>
                                <w:szCs w:val="36"/>
                              </w:rPr>
                            </w:pPr>
                            <w:r>
                              <w:rPr>
                                <w:b/>
                                <w:bCs/>
                                <w:sz w:val="36"/>
                                <w:szCs w:val="36"/>
                              </w:rPr>
                              <w:t>Information &amp; Form</w:t>
                            </w:r>
                          </w:p>
                          <w:p w14:paraId="1353C74D" w14:textId="77777777" w:rsidR="003E79A0" w:rsidRPr="00C75B1F" w:rsidRDefault="003E79A0" w:rsidP="00C75B1F">
                            <w:pPr>
                              <w:pStyle w:val="NoSpacing"/>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58C06" id="_x0000_t202" coordsize="21600,21600" o:spt="202" path="m,l,21600r21600,l21600,xe">
                <v:stroke joinstyle="miter"/>
                <v:path gradientshapeok="t" o:connecttype="rect"/>
              </v:shapetype>
              <v:shape id="Text Box 2" o:spid="_x0000_s1026" type="#_x0000_t202" style="position:absolute;left:0;text-align:left;margin-left:268.2pt;margin-top:.6pt;width:207pt;height:13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dEQ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">
                <v:textbox>
                  <w:txbxContent>
                    <w:p w14:paraId="5D610998" w14:textId="77777777" w:rsidR="00C75B1F" w:rsidRDefault="00C75B1F" w:rsidP="00C75B1F">
                      <w:pPr>
                        <w:pStyle w:val="NoSpacing"/>
                        <w:rPr>
                          <w:b/>
                          <w:bCs/>
                          <w:sz w:val="36"/>
                          <w:szCs w:val="36"/>
                        </w:rPr>
                      </w:pPr>
                      <w:r w:rsidRPr="00C75B1F">
                        <w:rPr>
                          <w:b/>
                          <w:bCs/>
                          <w:sz w:val="36"/>
                          <w:szCs w:val="36"/>
                        </w:rPr>
                        <w:t xml:space="preserve">            </w:t>
                      </w:r>
                    </w:p>
                    <w:p w14:paraId="31256495" w14:textId="5F59545C" w:rsidR="00C75B1F" w:rsidRPr="00C75B1F" w:rsidRDefault="00C75B1F" w:rsidP="003E79A0">
                      <w:pPr>
                        <w:pStyle w:val="NoSpacing"/>
                        <w:jc w:val="center"/>
                        <w:rPr>
                          <w:b/>
                          <w:bCs/>
                          <w:sz w:val="36"/>
                          <w:szCs w:val="36"/>
                        </w:rPr>
                      </w:pPr>
                      <w:r w:rsidRPr="00C75B1F">
                        <w:rPr>
                          <w:b/>
                          <w:bCs/>
                          <w:sz w:val="36"/>
                          <w:szCs w:val="36"/>
                        </w:rPr>
                        <w:t>202</w:t>
                      </w:r>
                      <w:r w:rsidR="00D10C5C">
                        <w:rPr>
                          <w:b/>
                          <w:bCs/>
                          <w:sz w:val="36"/>
                          <w:szCs w:val="36"/>
                        </w:rPr>
                        <w:t>5</w:t>
                      </w:r>
                      <w:r w:rsidRPr="00C75B1F">
                        <w:rPr>
                          <w:b/>
                          <w:bCs/>
                          <w:sz w:val="36"/>
                          <w:szCs w:val="36"/>
                        </w:rPr>
                        <w:t>-202</w:t>
                      </w:r>
                      <w:r w:rsidR="00D10C5C">
                        <w:rPr>
                          <w:b/>
                          <w:bCs/>
                          <w:sz w:val="36"/>
                          <w:szCs w:val="36"/>
                        </w:rPr>
                        <w:t>6</w:t>
                      </w:r>
                    </w:p>
                    <w:p w14:paraId="7A036674" w14:textId="1AED26CD" w:rsidR="00C75B1F" w:rsidRPr="00C75B1F" w:rsidRDefault="00C75B1F" w:rsidP="003E79A0">
                      <w:pPr>
                        <w:pStyle w:val="NoSpacing"/>
                        <w:jc w:val="center"/>
                        <w:rPr>
                          <w:b/>
                          <w:bCs/>
                          <w:sz w:val="36"/>
                          <w:szCs w:val="36"/>
                        </w:rPr>
                      </w:pPr>
                      <w:r w:rsidRPr="00C75B1F">
                        <w:rPr>
                          <w:b/>
                          <w:bCs/>
                          <w:sz w:val="36"/>
                          <w:szCs w:val="36"/>
                        </w:rPr>
                        <w:t>Rotarian of the Year</w:t>
                      </w:r>
                    </w:p>
                    <w:p w14:paraId="773F2838" w14:textId="16F635C1" w:rsidR="00C75B1F" w:rsidRDefault="003E79A0" w:rsidP="003E79A0">
                      <w:pPr>
                        <w:pStyle w:val="NoSpacing"/>
                        <w:jc w:val="center"/>
                        <w:rPr>
                          <w:b/>
                          <w:bCs/>
                          <w:sz w:val="36"/>
                          <w:szCs w:val="36"/>
                        </w:rPr>
                      </w:pPr>
                      <w:r>
                        <w:rPr>
                          <w:b/>
                          <w:bCs/>
                          <w:sz w:val="36"/>
                          <w:szCs w:val="36"/>
                        </w:rPr>
                        <w:t>Nomination</w:t>
                      </w:r>
                    </w:p>
                    <w:p w14:paraId="7EE4D074" w14:textId="5AFE0545" w:rsidR="003E79A0" w:rsidRDefault="003E79A0" w:rsidP="003E79A0">
                      <w:pPr>
                        <w:pStyle w:val="NoSpacing"/>
                        <w:jc w:val="center"/>
                        <w:rPr>
                          <w:b/>
                          <w:bCs/>
                          <w:sz w:val="36"/>
                          <w:szCs w:val="36"/>
                        </w:rPr>
                      </w:pPr>
                      <w:r>
                        <w:rPr>
                          <w:b/>
                          <w:bCs/>
                          <w:sz w:val="36"/>
                          <w:szCs w:val="36"/>
                        </w:rPr>
                        <w:t>Information &amp; Form</w:t>
                      </w:r>
                    </w:p>
                    <w:p w14:paraId="1353C74D" w14:textId="77777777" w:rsidR="003E79A0" w:rsidRPr="00C75B1F" w:rsidRDefault="003E79A0" w:rsidP="00C75B1F">
                      <w:pPr>
                        <w:pStyle w:val="NoSpacing"/>
                        <w:rPr>
                          <w:b/>
                          <w:bCs/>
                          <w:sz w:val="36"/>
                          <w:szCs w:val="36"/>
                        </w:rPr>
                      </w:pPr>
                    </w:p>
                  </w:txbxContent>
                </v:textbox>
                <w10:wrap type="square"/>
              </v:shape>
            </w:pict>
          </mc:Fallback>
        </mc:AlternateContent>
      </w:r>
    </w:p>
    <w:p w14:paraId="09A60B02" w14:textId="22FD091F" w:rsidR="00C75B1F" w:rsidRDefault="00D10C5C" w:rsidP="00C75B1F">
      <w:pPr>
        <w:pStyle w:val="BodyText"/>
        <w:spacing w:line="276" w:lineRule="auto"/>
        <w:ind w:left="360" w:right="177"/>
        <w:rPr>
          <w:b/>
        </w:rPr>
      </w:pPr>
      <w:r>
        <w:rPr>
          <w:noProof/>
        </w:rPr>
        <w:drawing>
          <wp:inline distT="0" distB="0" distL="0" distR="0" wp14:anchorId="2463E1DC" wp14:editId="0FE28741">
            <wp:extent cx="2598420" cy="1514747"/>
            <wp:effectExtent l="0" t="0" r="0" b="9525"/>
            <wp:docPr id="1850857127" name="Picture 4"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57127" name="Picture 4" descr="A blue background with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7889" cy="1520267"/>
                    </a:xfrm>
                    <a:prstGeom prst="rect">
                      <a:avLst/>
                    </a:prstGeom>
                    <a:noFill/>
                    <a:ln>
                      <a:noFill/>
                    </a:ln>
                  </pic:spPr>
                </pic:pic>
              </a:graphicData>
            </a:graphic>
          </wp:inline>
        </w:drawing>
      </w:r>
    </w:p>
    <w:p w14:paraId="3909798F" w14:textId="77777777" w:rsidR="00C75B1F" w:rsidRDefault="00C75B1F" w:rsidP="00C75B1F">
      <w:pPr>
        <w:pStyle w:val="BodyText"/>
        <w:spacing w:line="276" w:lineRule="auto"/>
        <w:ind w:left="360" w:right="177"/>
        <w:rPr>
          <w:b/>
        </w:rPr>
      </w:pPr>
    </w:p>
    <w:p w14:paraId="1883DEDD" w14:textId="77777777" w:rsidR="00C75B1F" w:rsidRDefault="00C75B1F" w:rsidP="00C75B1F">
      <w:pPr>
        <w:pStyle w:val="BodyText"/>
        <w:spacing w:line="276" w:lineRule="auto"/>
        <w:ind w:left="360" w:right="177"/>
        <w:rPr>
          <w:b/>
        </w:rPr>
      </w:pPr>
    </w:p>
    <w:p w14:paraId="25514D30" w14:textId="2C22B6C4" w:rsidR="00C75B1F" w:rsidRDefault="00C75B1F" w:rsidP="00C75B1F">
      <w:pPr>
        <w:pStyle w:val="BodyText"/>
        <w:spacing w:line="276" w:lineRule="auto"/>
        <w:ind w:left="360" w:right="177"/>
      </w:pPr>
      <w:r>
        <w:rPr>
          <w:b/>
        </w:rPr>
        <w:t>Purpose</w:t>
      </w:r>
      <w:r>
        <w:t>: Recognizing that the strength of the Rotary ideal is founded on service</w:t>
      </w:r>
      <w:r>
        <w:rPr>
          <w:spacing w:val="-4"/>
        </w:rPr>
        <w:t xml:space="preserve"> </w:t>
      </w:r>
      <w:r>
        <w:t>carried</w:t>
      </w:r>
      <w:r>
        <w:rPr>
          <w:spacing w:val="-5"/>
        </w:rPr>
        <w:t xml:space="preserve"> </w:t>
      </w:r>
      <w:r>
        <w:t>out</w:t>
      </w:r>
      <w:r>
        <w:rPr>
          <w:spacing w:val="-5"/>
        </w:rPr>
        <w:t xml:space="preserve"> </w:t>
      </w:r>
      <w:r>
        <w:t>by</w:t>
      </w:r>
      <w:r>
        <w:rPr>
          <w:spacing w:val="-5"/>
        </w:rPr>
        <w:t xml:space="preserve"> </w:t>
      </w:r>
      <w:r>
        <w:t>individual</w:t>
      </w:r>
      <w:r>
        <w:rPr>
          <w:spacing w:val="-6"/>
        </w:rPr>
        <w:t xml:space="preserve"> </w:t>
      </w:r>
      <w:r>
        <w:t>club</w:t>
      </w:r>
      <w:r>
        <w:rPr>
          <w:spacing w:val="-3"/>
        </w:rPr>
        <w:t xml:space="preserve"> </w:t>
      </w:r>
      <w:r>
        <w:t>members,</w:t>
      </w:r>
      <w:r>
        <w:rPr>
          <w:spacing w:val="-5"/>
        </w:rPr>
        <w:t xml:space="preserve"> </w:t>
      </w:r>
      <w:r>
        <w:t>this</w:t>
      </w:r>
      <w:r>
        <w:rPr>
          <w:spacing w:val="-3"/>
        </w:rPr>
        <w:t xml:space="preserve"> </w:t>
      </w:r>
      <w:r>
        <w:t>award</w:t>
      </w:r>
      <w:r>
        <w:rPr>
          <w:spacing w:val="-3"/>
        </w:rPr>
        <w:t xml:space="preserve"> </w:t>
      </w:r>
      <w:r>
        <w:t>provides</w:t>
      </w:r>
      <w:r>
        <w:rPr>
          <w:spacing w:val="-5"/>
        </w:rPr>
        <w:t xml:space="preserve"> </w:t>
      </w:r>
      <w:r>
        <w:t>a</w:t>
      </w:r>
      <w:r>
        <w:rPr>
          <w:spacing w:val="-4"/>
        </w:rPr>
        <w:t xml:space="preserve"> </w:t>
      </w:r>
      <w:r>
        <w:t>means for clubs to recognize one member for outstanding personal service to the community and the world through involvement in Rotary service activities.</w:t>
      </w:r>
    </w:p>
    <w:p w14:paraId="3B0AFA76" w14:textId="77777777" w:rsidR="00C75B1F" w:rsidRDefault="00C75B1F" w:rsidP="00C75B1F">
      <w:pPr>
        <w:pStyle w:val="BodyText"/>
        <w:spacing w:before="43"/>
      </w:pPr>
    </w:p>
    <w:p w14:paraId="2F375A68" w14:textId="77777777" w:rsidR="00C75B1F" w:rsidRDefault="00C75B1F" w:rsidP="00C75B1F">
      <w:pPr>
        <w:pStyle w:val="BodyText"/>
        <w:spacing w:line="276" w:lineRule="auto"/>
        <w:ind w:left="360" w:right="448"/>
      </w:pPr>
      <w:r>
        <w:rPr>
          <w:b/>
        </w:rPr>
        <w:t>Selection Process</w:t>
      </w:r>
      <w:r>
        <w:t>: The District Rotarian of the Year will be determined by a</w:t>
      </w:r>
      <w:r>
        <w:rPr>
          <w:spacing w:val="-5"/>
        </w:rPr>
        <w:t xml:space="preserve"> </w:t>
      </w:r>
      <w:r>
        <w:t>committee</w:t>
      </w:r>
      <w:r>
        <w:rPr>
          <w:spacing w:val="-4"/>
        </w:rPr>
        <w:t xml:space="preserve"> </w:t>
      </w:r>
      <w:r>
        <w:t>appointed</w:t>
      </w:r>
      <w:r>
        <w:rPr>
          <w:spacing w:val="-4"/>
        </w:rPr>
        <w:t xml:space="preserve"> </w:t>
      </w:r>
      <w:r>
        <w:t>by</w:t>
      </w:r>
      <w:r>
        <w:rPr>
          <w:spacing w:val="-3"/>
        </w:rPr>
        <w:t xml:space="preserve"> </w:t>
      </w:r>
      <w:r>
        <w:t>the</w:t>
      </w:r>
      <w:r>
        <w:rPr>
          <w:spacing w:val="-4"/>
        </w:rPr>
        <w:t xml:space="preserve"> </w:t>
      </w:r>
      <w:r>
        <w:t>District</w:t>
      </w:r>
      <w:r>
        <w:rPr>
          <w:spacing w:val="-4"/>
        </w:rPr>
        <w:t xml:space="preserve"> </w:t>
      </w:r>
      <w:r>
        <w:t>Governor,</w:t>
      </w:r>
      <w:r>
        <w:rPr>
          <w:spacing w:val="-4"/>
        </w:rPr>
        <w:t xml:space="preserve"> </w:t>
      </w:r>
      <w:r>
        <w:t>and</w:t>
      </w:r>
      <w:r>
        <w:rPr>
          <w:spacing w:val="-4"/>
        </w:rPr>
        <w:t xml:space="preserve"> </w:t>
      </w:r>
      <w:r>
        <w:t>it</w:t>
      </w:r>
      <w:r>
        <w:rPr>
          <w:spacing w:val="-4"/>
        </w:rPr>
        <w:t xml:space="preserve"> </w:t>
      </w:r>
      <w:r>
        <w:t>will</w:t>
      </w:r>
      <w:r>
        <w:rPr>
          <w:spacing w:val="-4"/>
        </w:rPr>
        <w:t xml:space="preserve"> </w:t>
      </w:r>
      <w:r>
        <w:t>represent</w:t>
      </w:r>
      <w:r>
        <w:rPr>
          <w:spacing w:val="-4"/>
        </w:rPr>
        <w:t xml:space="preserve"> </w:t>
      </w:r>
      <w:r>
        <w:t>a</w:t>
      </w:r>
      <w:r>
        <w:rPr>
          <w:spacing w:val="-35"/>
        </w:rPr>
        <w:t xml:space="preserve"> </w:t>
      </w:r>
      <w:r>
        <w:t>cross section of clubs from within the district.</w:t>
      </w:r>
    </w:p>
    <w:p w14:paraId="799423F1" w14:textId="77777777" w:rsidR="00C75B1F" w:rsidRDefault="00C75B1F" w:rsidP="00C75B1F">
      <w:pPr>
        <w:pStyle w:val="BodyText"/>
        <w:spacing w:before="43"/>
      </w:pPr>
    </w:p>
    <w:p w14:paraId="4333BE6D" w14:textId="77777777" w:rsidR="00C75B1F" w:rsidRDefault="00C75B1F" w:rsidP="00C75B1F">
      <w:pPr>
        <w:pStyle w:val="BodyText"/>
        <w:spacing w:line="276" w:lineRule="auto"/>
        <w:ind w:left="360" w:right="511"/>
      </w:pPr>
      <w:r>
        <w:rPr>
          <w:b/>
        </w:rPr>
        <w:t>Eligibility</w:t>
      </w:r>
      <w:r>
        <w:t>:</w:t>
      </w:r>
      <w:r>
        <w:rPr>
          <w:spacing w:val="-4"/>
        </w:rPr>
        <w:t xml:space="preserve"> </w:t>
      </w:r>
      <w:r>
        <w:t>The</w:t>
      </w:r>
      <w:r>
        <w:rPr>
          <w:spacing w:val="-4"/>
        </w:rPr>
        <w:t xml:space="preserve"> </w:t>
      </w:r>
      <w:r>
        <w:t>nominee</w:t>
      </w:r>
      <w:r>
        <w:rPr>
          <w:spacing w:val="-4"/>
        </w:rPr>
        <w:t xml:space="preserve"> </w:t>
      </w:r>
      <w:r>
        <w:t>must</w:t>
      </w:r>
      <w:r>
        <w:rPr>
          <w:spacing w:val="-3"/>
        </w:rPr>
        <w:t xml:space="preserve"> </w:t>
      </w:r>
      <w:r>
        <w:t>be</w:t>
      </w:r>
      <w:r>
        <w:rPr>
          <w:spacing w:val="-4"/>
        </w:rPr>
        <w:t xml:space="preserve"> </w:t>
      </w:r>
      <w:r>
        <w:t>an</w:t>
      </w:r>
      <w:r>
        <w:rPr>
          <w:spacing w:val="-5"/>
        </w:rPr>
        <w:t xml:space="preserve"> </w:t>
      </w:r>
      <w:r>
        <w:t>active</w:t>
      </w:r>
      <w:r>
        <w:rPr>
          <w:spacing w:val="-4"/>
        </w:rPr>
        <w:t xml:space="preserve"> </w:t>
      </w:r>
      <w:r>
        <w:t>Rotarian</w:t>
      </w:r>
      <w:r>
        <w:rPr>
          <w:spacing w:val="-4"/>
        </w:rPr>
        <w:t xml:space="preserve"> </w:t>
      </w:r>
      <w:r>
        <w:t>in</w:t>
      </w:r>
      <w:r>
        <w:rPr>
          <w:spacing w:val="-5"/>
        </w:rPr>
        <w:t xml:space="preserve"> </w:t>
      </w:r>
      <w:r>
        <w:t>good</w:t>
      </w:r>
      <w:r>
        <w:rPr>
          <w:spacing w:val="-4"/>
        </w:rPr>
        <w:t xml:space="preserve"> </w:t>
      </w:r>
      <w:r>
        <w:t>standing</w:t>
      </w:r>
      <w:r>
        <w:rPr>
          <w:spacing w:val="-3"/>
        </w:rPr>
        <w:t xml:space="preserve"> </w:t>
      </w:r>
      <w:r>
        <w:t>and</w:t>
      </w:r>
      <w:r>
        <w:rPr>
          <w:spacing w:val="-4"/>
        </w:rPr>
        <w:t xml:space="preserve"> </w:t>
      </w:r>
      <w:r>
        <w:t>a member of Rotary for at least five years. Only one nominee is eligible per club per year, and an individual may receive this award only once. The following individuals are ineligible: current District Governor, District Governor-Elect, District Governor-Nominee, all past District Governors, and all past or current RI Directors.</w:t>
      </w:r>
    </w:p>
    <w:p w14:paraId="331D2866" w14:textId="77777777" w:rsidR="00C75B1F" w:rsidRDefault="00C75B1F" w:rsidP="00C75B1F">
      <w:pPr>
        <w:pStyle w:val="BodyText"/>
        <w:spacing w:before="46"/>
      </w:pPr>
    </w:p>
    <w:p w14:paraId="00A3B1DE" w14:textId="2A3D3804" w:rsidR="00C75B1F" w:rsidRDefault="00C75B1F" w:rsidP="00C75B1F">
      <w:pPr>
        <w:pStyle w:val="BodyText"/>
        <w:spacing w:line="276" w:lineRule="auto"/>
        <w:ind w:left="360" w:right="177"/>
      </w:pPr>
      <w:r>
        <w:rPr>
          <w:b/>
        </w:rPr>
        <w:t>Nomination</w:t>
      </w:r>
      <w:r>
        <w:t>:</w:t>
      </w:r>
      <w:r>
        <w:rPr>
          <w:spacing w:val="-5"/>
        </w:rPr>
        <w:t xml:space="preserve"> </w:t>
      </w:r>
      <w:r>
        <w:t>Please</w:t>
      </w:r>
      <w:r>
        <w:rPr>
          <w:spacing w:val="-4"/>
        </w:rPr>
        <w:t xml:space="preserve"> </w:t>
      </w:r>
      <w:r>
        <w:t>complete</w:t>
      </w:r>
      <w:r>
        <w:rPr>
          <w:spacing w:val="-4"/>
        </w:rPr>
        <w:t xml:space="preserve"> </w:t>
      </w:r>
      <w:r>
        <w:t>form</w:t>
      </w:r>
      <w:r>
        <w:rPr>
          <w:spacing w:val="-5"/>
        </w:rPr>
        <w:t xml:space="preserve"> </w:t>
      </w:r>
      <w:r>
        <w:t>on</w:t>
      </w:r>
      <w:r>
        <w:rPr>
          <w:spacing w:val="-5"/>
        </w:rPr>
        <w:t xml:space="preserve"> </w:t>
      </w:r>
      <w:r>
        <w:t>next</w:t>
      </w:r>
      <w:r>
        <w:rPr>
          <w:spacing w:val="-6"/>
        </w:rPr>
        <w:t xml:space="preserve"> </w:t>
      </w:r>
      <w:r>
        <w:t>page</w:t>
      </w:r>
      <w:r>
        <w:rPr>
          <w:spacing w:val="-4"/>
        </w:rPr>
        <w:t xml:space="preserve"> </w:t>
      </w:r>
      <w:r>
        <w:t>and</w:t>
      </w:r>
      <w:r>
        <w:rPr>
          <w:spacing w:val="-5"/>
        </w:rPr>
        <w:t xml:space="preserve"> </w:t>
      </w:r>
      <w:r>
        <w:t>submit</w:t>
      </w:r>
      <w:r>
        <w:rPr>
          <w:spacing w:val="-4"/>
        </w:rPr>
        <w:t xml:space="preserve"> </w:t>
      </w:r>
      <w:r w:rsidR="00D10C5C">
        <w:rPr>
          <w:spacing w:val="-4"/>
        </w:rPr>
        <w:t>to</w:t>
      </w:r>
      <w:r w:rsidR="005222C8">
        <w:rPr>
          <w:spacing w:val="-4"/>
        </w:rPr>
        <w:t xml:space="preserve"> District Awards Chair, Rob Saxe, at:  rotaryrob.17.18@gmail.com.</w:t>
      </w:r>
    </w:p>
    <w:p w14:paraId="7A76E7C5" w14:textId="77777777" w:rsidR="00E15A3C" w:rsidRDefault="00E15A3C" w:rsidP="00C75B1F"/>
    <w:p w14:paraId="1D8965D5" w14:textId="77777777" w:rsidR="00C75B1F" w:rsidRDefault="00C75B1F" w:rsidP="00C75B1F"/>
    <w:p w14:paraId="72D96B10" w14:textId="77777777" w:rsidR="00C75B1F" w:rsidRDefault="00C75B1F" w:rsidP="00C75B1F"/>
    <w:p w14:paraId="3ED97810" w14:textId="77777777" w:rsidR="00C75B1F" w:rsidRDefault="00C75B1F" w:rsidP="00C75B1F"/>
    <w:p w14:paraId="1FD7250F" w14:textId="77777777" w:rsidR="00C75B1F" w:rsidRDefault="00C75B1F" w:rsidP="00C75B1F"/>
    <w:p w14:paraId="086AC06A" w14:textId="77777777" w:rsidR="00C75B1F" w:rsidRDefault="00C75B1F" w:rsidP="00C75B1F"/>
    <w:p w14:paraId="474D26D7" w14:textId="500EAA0D" w:rsidR="00C75B1F" w:rsidRDefault="00C75B1F" w:rsidP="00C75B1F">
      <w:r>
        <w:rPr>
          <w:noProof/>
        </w:rPr>
        <w:lastRenderedPageBreak/>
        <mc:AlternateContent>
          <mc:Choice Requires="wps">
            <w:drawing>
              <wp:anchor distT="45720" distB="45720" distL="114300" distR="114300" simplePos="0" relativeHeight="251661312" behindDoc="0" locked="0" layoutInCell="1" allowOverlap="1" wp14:anchorId="145E715F" wp14:editId="2928C262">
                <wp:simplePos x="0" y="0"/>
                <wp:positionH relativeFrom="column">
                  <wp:posOffset>3535680</wp:posOffset>
                </wp:positionH>
                <wp:positionV relativeFrom="paragraph">
                  <wp:posOffset>0</wp:posOffset>
                </wp:positionV>
                <wp:extent cx="2278380" cy="1135380"/>
                <wp:effectExtent l="0" t="0" r="26670" b="26670"/>
                <wp:wrapSquare wrapText="bothSides"/>
                <wp:docPr id="415630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135380"/>
                        </a:xfrm>
                        <a:prstGeom prst="rect">
                          <a:avLst/>
                        </a:prstGeom>
                        <a:solidFill>
                          <a:srgbClr val="FFFFFF"/>
                        </a:solidFill>
                        <a:ln w="9525">
                          <a:solidFill>
                            <a:srgbClr val="000000"/>
                          </a:solidFill>
                          <a:miter lim="800000"/>
                          <a:headEnd/>
                          <a:tailEnd/>
                        </a:ln>
                      </wps:spPr>
                      <wps:txbx>
                        <w:txbxContent>
                          <w:p w14:paraId="354B96C3" w14:textId="036634B7" w:rsidR="00C75B1F" w:rsidRPr="003E79A0" w:rsidRDefault="00C75B1F" w:rsidP="00C75B1F">
                            <w:pPr>
                              <w:jc w:val="center"/>
                              <w:rPr>
                                <w:b/>
                                <w:bCs/>
                                <w:sz w:val="32"/>
                                <w:szCs w:val="32"/>
                              </w:rPr>
                            </w:pPr>
                            <w:r w:rsidRPr="003E79A0">
                              <w:rPr>
                                <w:b/>
                                <w:bCs/>
                                <w:sz w:val="32"/>
                                <w:szCs w:val="32"/>
                              </w:rPr>
                              <w:t>202</w:t>
                            </w:r>
                            <w:r w:rsidR="00D10C5C">
                              <w:rPr>
                                <w:b/>
                                <w:bCs/>
                                <w:sz w:val="32"/>
                                <w:szCs w:val="32"/>
                              </w:rPr>
                              <w:t>5</w:t>
                            </w:r>
                            <w:r w:rsidRPr="003E79A0">
                              <w:rPr>
                                <w:b/>
                                <w:bCs/>
                                <w:sz w:val="32"/>
                                <w:szCs w:val="32"/>
                              </w:rPr>
                              <w:t>-202</w:t>
                            </w:r>
                            <w:r w:rsidR="00D10C5C">
                              <w:rPr>
                                <w:b/>
                                <w:bCs/>
                                <w:sz w:val="32"/>
                                <w:szCs w:val="32"/>
                              </w:rPr>
                              <w:t>6</w:t>
                            </w:r>
                          </w:p>
                          <w:p w14:paraId="3335CA3F" w14:textId="72C2C6A5" w:rsidR="00C75B1F" w:rsidRPr="003E79A0" w:rsidRDefault="00C75B1F" w:rsidP="00C75B1F">
                            <w:pPr>
                              <w:jc w:val="center"/>
                              <w:rPr>
                                <w:b/>
                                <w:bCs/>
                                <w:sz w:val="32"/>
                                <w:szCs w:val="32"/>
                              </w:rPr>
                            </w:pPr>
                            <w:r w:rsidRPr="003E79A0">
                              <w:rPr>
                                <w:b/>
                                <w:bCs/>
                                <w:sz w:val="32"/>
                                <w:szCs w:val="32"/>
                              </w:rPr>
                              <w:t>Rotarian of the Year</w:t>
                            </w:r>
                          </w:p>
                          <w:p w14:paraId="53EC0686" w14:textId="6074F194" w:rsidR="00C75B1F" w:rsidRPr="003E79A0" w:rsidRDefault="00305BC6" w:rsidP="00C75B1F">
                            <w:pPr>
                              <w:jc w:val="center"/>
                              <w:rPr>
                                <w:b/>
                                <w:bCs/>
                                <w:sz w:val="32"/>
                                <w:szCs w:val="32"/>
                              </w:rPr>
                            </w:pPr>
                            <w:r w:rsidRPr="003E79A0">
                              <w:rPr>
                                <w:b/>
                                <w:bCs/>
                                <w:sz w:val="32"/>
                                <w:szCs w:val="32"/>
                              </w:rPr>
                              <w:t>Nomination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E715F" id="_x0000_s1027" type="#_x0000_t202" style="position:absolute;margin-left:278.4pt;margin-top:0;width:179.4pt;height:8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">
                <v:textbox>
                  <w:txbxContent>
                    <w:p w14:paraId="354B96C3" w14:textId="036634B7" w:rsidR="00C75B1F" w:rsidRPr="003E79A0" w:rsidRDefault="00C75B1F" w:rsidP="00C75B1F">
                      <w:pPr>
                        <w:jc w:val="center"/>
                        <w:rPr>
                          <w:b/>
                          <w:bCs/>
                          <w:sz w:val="32"/>
                          <w:szCs w:val="32"/>
                        </w:rPr>
                      </w:pPr>
                      <w:r w:rsidRPr="003E79A0">
                        <w:rPr>
                          <w:b/>
                          <w:bCs/>
                          <w:sz w:val="32"/>
                          <w:szCs w:val="32"/>
                        </w:rPr>
                        <w:t>202</w:t>
                      </w:r>
                      <w:r w:rsidR="00D10C5C">
                        <w:rPr>
                          <w:b/>
                          <w:bCs/>
                          <w:sz w:val="32"/>
                          <w:szCs w:val="32"/>
                        </w:rPr>
                        <w:t>5</w:t>
                      </w:r>
                      <w:r w:rsidRPr="003E79A0">
                        <w:rPr>
                          <w:b/>
                          <w:bCs/>
                          <w:sz w:val="32"/>
                          <w:szCs w:val="32"/>
                        </w:rPr>
                        <w:t>-202</w:t>
                      </w:r>
                      <w:r w:rsidR="00D10C5C">
                        <w:rPr>
                          <w:b/>
                          <w:bCs/>
                          <w:sz w:val="32"/>
                          <w:szCs w:val="32"/>
                        </w:rPr>
                        <w:t>6</w:t>
                      </w:r>
                    </w:p>
                    <w:p w14:paraId="3335CA3F" w14:textId="72C2C6A5" w:rsidR="00C75B1F" w:rsidRPr="003E79A0" w:rsidRDefault="00C75B1F" w:rsidP="00C75B1F">
                      <w:pPr>
                        <w:jc w:val="center"/>
                        <w:rPr>
                          <w:b/>
                          <w:bCs/>
                          <w:sz w:val="32"/>
                          <w:szCs w:val="32"/>
                        </w:rPr>
                      </w:pPr>
                      <w:r w:rsidRPr="003E79A0">
                        <w:rPr>
                          <w:b/>
                          <w:bCs/>
                          <w:sz w:val="32"/>
                          <w:szCs w:val="32"/>
                        </w:rPr>
                        <w:t>Rotarian of the Year</w:t>
                      </w:r>
                    </w:p>
                    <w:p w14:paraId="53EC0686" w14:textId="6074F194" w:rsidR="00C75B1F" w:rsidRPr="003E79A0" w:rsidRDefault="00305BC6" w:rsidP="00C75B1F">
                      <w:pPr>
                        <w:jc w:val="center"/>
                        <w:rPr>
                          <w:b/>
                          <w:bCs/>
                          <w:sz w:val="32"/>
                          <w:szCs w:val="32"/>
                        </w:rPr>
                      </w:pPr>
                      <w:r w:rsidRPr="003E79A0">
                        <w:rPr>
                          <w:b/>
                          <w:bCs/>
                          <w:sz w:val="32"/>
                          <w:szCs w:val="32"/>
                        </w:rPr>
                        <w:t>Nomination Form</w:t>
                      </w:r>
                    </w:p>
                  </w:txbxContent>
                </v:textbox>
                <w10:wrap type="square"/>
              </v:shape>
            </w:pict>
          </mc:Fallback>
        </mc:AlternateContent>
      </w:r>
      <w:r w:rsidR="00D10C5C">
        <w:rPr>
          <w:noProof/>
        </w:rPr>
        <w:drawing>
          <wp:inline distT="0" distB="0" distL="0" distR="0" wp14:anchorId="5B43B482" wp14:editId="3865B82E">
            <wp:extent cx="2727960" cy="1590262"/>
            <wp:effectExtent l="0" t="0" r="0" b="0"/>
            <wp:docPr id="913553989" name="Picture 5"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53989" name="Picture 5" descr="A blue background with white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572" cy="1593533"/>
                    </a:xfrm>
                    <a:prstGeom prst="rect">
                      <a:avLst/>
                    </a:prstGeom>
                    <a:noFill/>
                    <a:ln>
                      <a:noFill/>
                    </a:ln>
                  </pic:spPr>
                </pic:pic>
              </a:graphicData>
            </a:graphic>
          </wp:inline>
        </w:drawing>
      </w:r>
    </w:p>
    <w:p w14:paraId="16ED561B" w14:textId="77777777" w:rsidR="00C75B1F" w:rsidRDefault="00C75B1F" w:rsidP="00C75B1F"/>
    <w:p w14:paraId="17D51842" w14:textId="0A8BCF47" w:rsidR="00C75B1F" w:rsidRPr="00C75B1F" w:rsidRDefault="00C75B1F" w:rsidP="00C75B1F">
      <w:pPr>
        <w:rPr>
          <w:sz w:val="28"/>
          <w:szCs w:val="28"/>
        </w:rPr>
      </w:pPr>
      <w:proofErr w:type="spellStart"/>
      <w:r w:rsidRPr="00C75B1F">
        <w:rPr>
          <w:sz w:val="28"/>
          <w:szCs w:val="28"/>
        </w:rPr>
        <w:t>Nominee________________________________Rotary</w:t>
      </w:r>
      <w:proofErr w:type="spellEnd"/>
      <w:r w:rsidR="00305BC6">
        <w:rPr>
          <w:sz w:val="28"/>
          <w:szCs w:val="28"/>
        </w:rPr>
        <w:t xml:space="preserve"> </w:t>
      </w:r>
      <w:r>
        <w:rPr>
          <w:sz w:val="28"/>
          <w:szCs w:val="28"/>
        </w:rPr>
        <w:t>C</w:t>
      </w:r>
      <w:r w:rsidRPr="00C75B1F">
        <w:rPr>
          <w:sz w:val="28"/>
          <w:szCs w:val="28"/>
        </w:rPr>
        <w:t>lub______________________</w:t>
      </w:r>
    </w:p>
    <w:p w14:paraId="005F8EA2" w14:textId="1621C008" w:rsidR="00C75B1F" w:rsidRPr="00C75B1F" w:rsidRDefault="00C75B1F" w:rsidP="00C75B1F">
      <w:pPr>
        <w:rPr>
          <w:sz w:val="28"/>
          <w:szCs w:val="28"/>
        </w:rPr>
      </w:pPr>
      <w:r w:rsidRPr="00C75B1F">
        <w:rPr>
          <w:sz w:val="28"/>
          <w:szCs w:val="28"/>
        </w:rPr>
        <w:t xml:space="preserve">Years in </w:t>
      </w:r>
      <w:proofErr w:type="gramStart"/>
      <w:r w:rsidRPr="00C75B1F">
        <w:rPr>
          <w:sz w:val="28"/>
          <w:szCs w:val="28"/>
        </w:rPr>
        <w:t>Rotary:_</w:t>
      </w:r>
      <w:proofErr w:type="gramEnd"/>
      <w:r w:rsidRPr="00C75B1F">
        <w:rPr>
          <w:sz w:val="28"/>
          <w:szCs w:val="28"/>
        </w:rPr>
        <w:t>____________</w:t>
      </w:r>
      <w:proofErr w:type="gramStart"/>
      <w:r w:rsidRPr="00C75B1F">
        <w:rPr>
          <w:sz w:val="28"/>
          <w:szCs w:val="28"/>
        </w:rPr>
        <w:t>_</w:t>
      </w:r>
      <w:r>
        <w:rPr>
          <w:sz w:val="28"/>
          <w:szCs w:val="28"/>
        </w:rPr>
        <w:t xml:space="preserve"> </w:t>
      </w:r>
      <w:r w:rsidRPr="00C75B1F">
        <w:rPr>
          <w:sz w:val="28"/>
          <w:szCs w:val="28"/>
        </w:rPr>
        <w:t xml:space="preserve"> </w:t>
      </w:r>
      <w:proofErr w:type="gramEnd"/>
      <w:r w:rsidRPr="00C75B1F">
        <w:rPr>
          <w:sz w:val="28"/>
          <w:szCs w:val="28"/>
        </w:rPr>
        <w:t xml:space="preserve"> Paul Harris Fellow:   </w:t>
      </w:r>
      <w:proofErr w:type="gramStart"/>
      <w:r w:rsidRPr="00C75B1F">
        <w:rPr>
          <w:sz w:val="28"/>
          <w:szCs w:val="28"/>
        </w:rPr>
        <w:t>Yes</w:t>
      </w:r>
      <w:proofErr w:type="gramEnd"/>
      <w:r w:rsidRPr="00C75B1F">
        <w:rPr>
          <w:sz w:val="28"/>
          <w:szCs w:val="28"/>
        </w:rPr>
        <w:t>_______</w:t>
      </w:r>
      <w:proofErr w:type="gramStart"/>
      <w:r w:rsidRPr="00C75B1F">
        <w:rPr>
          <w:sz w:val="28"/>
          <w:szCs w:val="28"/>
        </w:rPr>
        <w:t>_  No</w:t>
      </w:r>
      <w:proofErr w:type="gramEnd"/>
      <w:r w:rsidRPr="00C75B1F">
        <w:rPr>
          <w:sz w:val="28"/>
          <w:szCs w:val="28"/>
        </w:rPr>
        <w:t>_______</w:t>
      </w:r>
    </w:p>
    <w:p w14:paraId="58B3B348" w14:textId="32BEA58C" w:rsidR="00C75B1F" w:rsidRPr="00C75B1F" w:rsidRDefault="00C75B1F" w:rsidP="00C75B1F">
      <w:pPr>
        <w:rPr>
          <w:sz w:val="28"/>
          <w:szCs w:val="28"/>
        </w:rPr>
      </w:pPr>
      <w:r w:rsidRPr="00C75B1F">
        <w:rPr>
          <w:sz w:val="28"/>
          <w:szCs w:val="28"/>
        </w:rPr>
        <w:t>Club Offices Held (note years)</w:t>
      </w:r>
      <w:r w:rsidR="00305BC6">
        <w:rPr>
          <w:sz w:val="28"/>
          <w:szCs w:val="28"/>
        </w:rPr>
        <w:t>:</w:t>
      </w:r>
      <w:r w:rsidRPr="00C75B1F">
        <w:rPr>
          <w:sz w:val="28"/>
          <w:szCs w:val="28"/>
        </w:rPr>
        <w:t xml:space="preserve">        ___________________________________________________________________________</w:t>
      </w:r>
    </w:p>
    <w:p w14:paraId="674ADAD5" w14:textId="1E07F7EB" w:rsidR="00C75B1F" w:rsidRPr="00C75B1F" w:rsidRDefault="00C75B1F" w:rsidP="00C75B1F">
      <w:pPr>
        <w:rPr>
          <w:sz w:val="28"/>
          <w:szCs w:val="28"/>
        </w:rPr>
      </w:pPr>
      <w:r w:rsidRPr="00C75B1F">
        <w:rPr>
          <w:sz w:val="28"/>
          <w:szCs w:val="28"/>
        </w:rPr>
        <w:t>Club Committees (Chair or Members; note years):        ___________________________________________________________________________</w:t>
      </w:r>
    </w:p>
    <w:p w14:paraId="6E1D37EA" w14:textId="72A3BDDA" w:rsidR="00C75B1F" w:rsidRPr="00C75B1F" w:rsidRDefault="00C75B1F" w:rsidP="00C75B1F">
      <w:pPr>
        <w:rPr>
          <w:sz w:val="28"/>
          <w:szCs w:val="28"/>
        </w:rPr>
      </w:pPr>
      <w:r w:rsidRPr="00C75B1F">
        <w:rPr>
          <w:sz w:val="28"/>
          <w:szCs w:val="28"/>
        </w:rPr>
        <w:t>District Positions Held (note years)</w:t>
      </w:r>
      <w:proofErr w:type="gramStart"/>
      <w:r w:rsidRPr="00C75B1F">
        <w:rPr>
          <w:sz w:val="28"/>
          <w:szCs w:val="28"/>
        </w:rPr>
        <w:t xml:space="preserve">:       </w:t>
      </w:r>
      <w:proofErr w:type="gramEnd"/>
      <w:r w:rsidRPr="00C75B1F">
        <w:rPr>
          <w:sz w:val="28"/>
          <w:szCs w:val="28"/>
        </w:rPr>
        <w:t>____________________________________________________________________________</w:t>
      </w:r>
    </w:p>
    <w:p w14:paraId="4BC7F0E1" w14:textId="2269345F" w:rsidR="00C75B1F" w:rsidRPr="00C75B1F" w:rsidRDefault="00C75B1F" w:rsidP="00C75B1F">
      <w:pPr>
        <w:rPr>
          <w:sz w:val="28"/>
          <w:szCs w:val="28"/>
        </w:rPr>
      </w:pPr>
      <w:r w:rsidRPr="00C75B1F">
        <w:rPr>
          <w:sz w:val="28"/>
          <w:szCs w:val="28"/>
        </w:rPr>
        <w:t>District Conferences</w:t>
      </w:r>
      <w:r w:rsidR="00305BC6">
        <w:rPr>
          <w:sz w:val="28"/>
          <w:szCs w:val="28"/>
        </w:rPr>
        <w:t xml:space="preserve"> </w:t>
      </w:r>
      <w:proofErr w:type="gramStart"/>
      <w:r w:rsidR="00305BC6">
        <w:rPr>
          <w:sz w:val="28"/>
          <w:szCs w:val="28"/>
        </w:rPr>
        <w:t>At</w:t>
      </w:r>
      <w:r w:rsidRPr="00C75B1F">
        <w:rPr>
          <w:sz w:val="28"/>
          <w:szCs w:val="28"/>
        </w:rPr>
        <w:t>tended:_</w:t>
      </w:r>
      <w:proofErr w:type="gramEnd"/>
      <w:r w:rsidRPr="00C75B1F">
        <w:rPr>
          <w:sz w:val="28"/>
          <w:szCs w:val="28"/>
        </w:rPr>
        <w:t>______________________________</w:t>
      </w:r>
      <w:r w:rsidR="00305BC6">
        <w:rPr>
          <w:sz w:val="28"/>
          <w:szCs w:val="28"/>
        </w:rPr>
        <w:t>________________</w:t>
      </w:r>
    </w:p>
    <w:p w14:paraId="035FBCEF" w14:textId="26A35514" w:rsidR="00C75B1F" w:rsidRDefault="00C75B1F" w:rsidP="00C75B1F">
      <w:pPr>
        <w:rPr>
          <w:sz w:val="28"/>
          <w:szCs w:val="28"/>
        </w:rPr>
      </w:pPr>
      <w:r w:rsidRPr="00C75B1F">
        <w:rPr>
          <w:sz w:val="28"/>
          <w:szCs w:val="28"/>
        </w:rPr>
        <w:t>International Conference</w:t>
      </w:r>
      <w:r w:rsidR="00305BC6">
        <w:rPr>
          <w:sz w:val="28"/>
          <w:szCs w:val="28"/>
        </w:rPr>
        <w:t xml:space="preserve">s </w:t>
      </w:r>
      <w:proofErr w:type="gramStart"/>
      <w:r w:rsidR="00305BC6">
        <w:rPr>
          <w:sz w:val="28"/>
          <w:szCs w:val="28"/>
        </w:rPr>
        <w:t>A</w:t>
      </w:r>
      <w:r w:rsidRPr="00C75B1F">
        <w:rPr>
          <w:sz w:val="28"/>
          <w:szCs w:val="28"/>
        </w:rPr>
        <w:t>ttended:_</w:t>
      </w:r>
      <w:proofErr w:type="gramEnd"/>
      <w:r w:rsidRPr="00C75B1F">
        <w:rPr>
          <w:sz w:val="28"/>
          <w:szCs w:val="28"/>
        </w:rPr>
        <w:t>_________________________________________</w:t>
      </w:r>
      <w:r w:rsidR="00305BC6">
        <w:rPr>
          <w:sz w:val="28"/>
          <w:szCs w:val="28"/>
        </w:rPr>
        <w:t>_</w:t>
      </w:r>
    </w:p>
    <w:p w14:paraId="156D7D15" w14:textId="4730724F" w:rsidR="00305BC6" w:rsidRDefault="00305BC6" w:rsidP="00C75B1F">
      <w:pPr>
        <w:pBdr>
          <w:bottom w:val="single" w:sz="12" w:space="1" w:color="auto"/>
        </w:pBdr>
        <w:rPr>
          <w:sz w:val="28"/>
          <w:szCs w:val="28"/>
        </w:rPr>
      </w:pPr>
      <w:r>
        <w:rPr>
          <w:sz w:val="28"/>
          <w:szCs w:val="28"/>
        </w:rPr>
        <w:t>This Rotarian should be the 202</w:t>
      </w:r>
      <w:r w:rsidR="00D10C5C">
        <w:rPr>
          <w:sz w:val="28"/>
          <w:szCs w:val="28"/>
        </w:rPr>
        <w:t>5</w:t>
      </w:r>
      <w:r>
        <w:rPr>
          <w:sz w:val="28"/>
          <w:szCs w:val="28"/>
        </w:rPr>
        <w:t>-202</w:t>
      </w:r>
      <w:r w:rsidR="00D10C5C">
        <w:rPr>
          <w:sz w:val="28"/>
          <w:szCs w:val="28"/>
        </w:rPr>
        <w:t>6</w:t>
      </w:r>
      <w:r>
        <w:rPr>
          <w:sz w:val="28"/>
          <w:szCs w:val="28"/>
        </w:rPr>
        <w:t xml:space="preserve"> Rotarian of the Year because (use extra sheets if needed):</w:t>
      </w:r>
    </w:p>
    <w:p w14:paraId="0F6E1E36" w14:textId="6A3FEA14" w:rsidR="003E79A0" w:rsidRPr="00305BC6" w:rsidRDefault="003E79A0" w:rsidP="003E79A0">
      <w:pPr>
        <w:pStyle w:val="BodyText"/>
      </w:pPr>
      <w:r>
        <w:t>__________________________________________________________________</w:t>
      </w:r>
    </w:p>
    <w:p w14:paraId="0F401E42" w14:textId="0A0D6B7D" w:rsidR="00305BC6" w:rsidRPr="00305BC6" w:rsidRDefault="003E79A0" w:rsidP="00305BC6">
      <w:pPr>
        <w:widowControl w:val="0"/>
        <w:autoSpaceDE w:val="0"/>
        <w:autoSpaceDN w:val="0"/>
        <w:spacing w:before="126" w:after="0" w:line="240" w:lineRule="auto"/>
        <w:rPr>
          <w:rFonts w:ascii="Verdana" w:eastAsia="Verdana" w:hAnsi="Verdana" w:cs="Verdana"/>
          <w:kern w:val="0"/>
          <w:sz w:val="20"/>
          <w:szCs w:val="24"/>
          <w14:ligatures w14:val="none"/>
        </w:rPr>
      </w:pPr>
      <w:bookmarkStart w:id="0" w:name="_Hlk193997051"/>
      <w:r>
        <w:rPr>
          <w:rFonts w:ascii="Verdana" w:eastAsia="Verdana" w:hAnsi="Verdana" w:cs="Verdana"/>
          <w:kern w:val="0"/>
          <w:sz w:val="20"/>
          <w:szCs w:val="24"/>
          <w14:ligatures w14:val="none"/>
        </w:rPr>
        <w:t>_______________________________________________________________________________</w:t>
      </w:r>
    </w:p>
    <w:p w14:paraId="29D57CB4" w14:textId="48FECB2E" w:rsidR="00305BC6" w:rsidRPr="00305BC6" w:rsidRDefault="003E79A0" w:rsidP="00305BC6">
      <w:pPr>
        <w:widowControl w:val="0"/>
        <w:autoSpaceDE w:val="0"/>
        <w:autoSpaceDN w:val="0"/>
        <w:spacing w:before="127" w:after="0" w:line="240" w:lineRule="auto"/>
        <w:rPr>
          <w:rFonts w:ascii="Verdana" w:eastAsia="Verdana" w:hAnsi="Verdana" w:cs="Verdana"/>
          <w:kern w:val="0"/>
          <w:sz w:val="20"/>
          <w:szCs w:val="24"/>
          <w14:ligatures w14:val="none"/>
        </w:rPr>
      </w:pPr>
      <w:r>
        <w:rPr>
          <w:rFonts w:ascii="Verdana" w:eastAsia="Verdana" w:hAnsi="Verdana" w:cs="Verdana"/>
          <w:kern w:val="0"/>
          <w:sz w:val="20"/>
          <w:szCs w:val="24"/>
          <w14:ligatures w14:val="none"/>
        </w:rPr>
        <w:t>_______________________________________________________________________________</w:t>
      </w:r>
    </w:p>
    <w:p w14:paraId="5ADE8E0B" w14:textId="442173D5" w:rsidR="00305BC6" w:rsidRPr="00305BC6" w:rsidRDefault="003E79A0" w:rsidP="003E79A0">
      <w:pPr>
        <w:widowControl w:val="0"/>
        <w:autoSpaceDE w:val="0"/>
        <w:autoSpaceDN w:val="0"/>
        <w:spacing w:before="129" w:after="0" w:line="240" w:lineRule="auto"/>
        <w:rPr>
          <w:rFonts w:ascii="Verdana" w:eastAsia="Verdana" w:hAnsi="Verdana" w:cs="Verdana"/>
          <w:kern w:val="0"/>
          <w:sz w:val="20"/>
          <w:szCs w:val="24"/>
          <w14:ligatures w14:val="none"/>
        </w:rPr>
      </w:pPr>
      <w:r>
        <w:rPr>
          <w:rFonts w:ascii="Verdana" w:eastAsia="Verdana" w:hAnsi="Verdana" w:cs="Verdana"/>
          <w:kern w:val="0"/>
          <w:sz w:val="20"/>
          <w:szCs w:val="24"/>
          <w14:ligatures w14:val="none"/>
        </w:rPr>
        <w:t>_______________________________________________________________________________</w:t>
      </w:r>
    </w:p>
    <w:p w14:paraId="26FC2CEA" w14:textId="346E4DFB" w:rsidR="00305BC6" w:rsidRPr="00305BC6" w:rsidRDefault="003E79A0" w:rsidP="00305BC6">
      <w:pPr>
        <w:widowControl w:val="0"/>
        <w:autoSpaceDE w:val="0"/>
        <w:autoSpaceDN w:val="0"/>
        <w:spacing w:before="127" w:after="0" w:line="240" w:lineRule="auto"/>
        <w:rPr>
          <w:rFonts w:ascii="Verdana" w:eastAsia="Verdana" w:hAnsi="Verdana" w:cs="Verdana"/>
          <w:kern w:val="0"/>
          <w:sz w:val="20"/>
          <w:szCs w:val="24"/>
          <w14:ligatures w14:val="none"/>
        </w:rPr>
      </w:pPr>
      <w:r>
        <w:rPr>
          <w:rFonts w:ascii="Verdana" w:eastAsia="Verdana" w:hAnsi="Verdana" w:cs="Verdana"/>
          <w:kern w:val="0"/>
          <w:sz w:val="20"/>
          <w:szCs w:val="24"/>
          <w14:ligatures w14:val="none"/>
        </w:rPr>
        <w:t>_______________________________________________________________________________</w:t>
      </w:r>
    </w:p>
    <w:p w14:paraId="3353DC95" w14:textId="2CC85B67" w:rsidR="00305BC6" w:rsidRPr="00305BC6" w:rsidRDefault="003E79A0" w:rsidP="00305BC6">
      <w:pPr>
        <w:widowControl w:val="0"/>
        <w:autoSpaceDE w:val="0"/>
        <w:autoSpaceDN w:val="0"/>
        <w:spacing w:before="127" w:after="0" w:line="240" w:lineRule="auto"/>
        <w:rPr>
          <w:rFonts w:ascii="Verdana" w:eastAsia="Verdana" w:hAnsi="Verdana" w:cs="Verdana"/>
          <w:kern w:val="0"/>
          <w:sz w:val="20"/>
          <w:szCs w:val="24"/>
          <w14:ligatures w14:val="none"/>
        </w:rPr>
      </w:pPr>
      <w:r>
        <w:rPr>
          <w:rFonts w:ascii="Verdana" w:eastAsia="Verdana" w:hAnsi="Verdana" w:cs="Verdana"/>
          <w:kern w:val="0"/>
          <w:sz w:val="20"/>
          <w:szCs w:val="24"/>
          <w14:ligatures w14:val="none"/>
        </w:rPr>
        <w:t>_______________________________________________________________________________</w:t>
      </w:r>
    </w:p>
    <w:p w14:paraId="33421639" w14:textId="4B8B24B9" w:rsidR="00305BC6" w:rsidRPr="00305BC6" w:rsidRDefault="003E79A0" w:rsidP="00305BC6">
      <w:pPr>
        <w:widowControl w:val="0"/>
        <w:autoSpaceDE w:val="0"/>
        <w:autoSpaceDN w:val="0"/>
        <w:spacing w:before="126" w:after="0" w:line="240" w:lineRule="auto"/>
        <w:rPr>
          <w:rFonts w:ascii="Verdana" w:eastAsia="Verdana" w:hAnsi="Verdana" w:cs="Verdana"/>
          <w:kern w:val="0"/>
          <w:sz w:val="20"/>
          <w:szCs w:val="24"/>
          <w14:ligatures w14:val="none"/>
        </w:rPr>
      </w:pPr>
      <w:r>
        <w:rPr>
          <w:rFonts w:ascii="Verdana" w:eastAsia="Verdana" w:hAnsi="Verdana" w:cs="Verdana"/>
          <w:kern w:val="0"/>
          <w:sz w:val="20"/>
          <w:szCs w:val="24"/>
          <w14:ligatures w14:val="none"/>
        </w:rPr>
        <w:t>_______________________________________________________________________________</w:t>
      </w:r>
    </w:p>
    <w:p w14:paraId="375B8DAC" w14:textId="77777777" w:rsidR="003E79A0" w:rsidRDefault="003E79A0" w:rsidP="00305BC6">
      <w:pPr>
        <w:widowControl w:val="0"/>
        <w:autoSpaceDE w:val="0"/>
        <w:autoSpaceDN w:val="0"/>
        <w:spacing w:before="127" w:after="0" w:line="240" w:lineRule="auto"/>
        <w:rPr>
          <w:rFonts w:ascii="Verdana" w:eastAsia="Verdana" w:hAnsi="Verdana" w:cs="Verdana"/>
          <w:kern w:val="0"/>
          <w:sz w:val="20"/>
          <w:szCs w:val="24"/>
          <w14:ligatures w14:val="none"/>
        </w:rPr>
      </w:pPr>
    </w:p>
    <w:p w14:paraId="095B573C" w14:textId="78603054" w:rsidR="00305BC6" w:rsidRPr="00305BC6" w:rsidRDefault="003E79A0" w:rsidP="00305BC6">
      <w:pPr>
        <w:widowControl w:val="0"/>
        <w:autoSpaceDE w:val="0"/>
        <w:autoSpaceDN w:val="0"/>
        <w:spacing w:before="127" w:after="0" w:line="240" w:lineRule="auto"/>
        <w:rPr>
          <w:rFonts w:ascii="Verdana" w:eastAsia="Verdana" w:hAnsi="Verdana" w:cs="Verdana"/>
          <w:kern w:val="0"/>
          <w:sz w:val="24"/>
          <w:szCs w:val="24"/>
          <w14:ligatures w14:val="none"/>
        </w:rPr>
      </w:pPr>
      <w:r w:rsidRPr="003E79A0">
        <w:rPr>
          <w:rFonts w:ascii="Verdana" w:eastAsia="Verdana" w:hAnsi="Verdana" w:cs="Verdana"/>
          <w:kern w:val="0"/>
          <w:sz w:val="24"/>
          <w:szCs w:val="24"/>
          <w14:ligatures w14:val="none"/>
        </w:rPr>
        <w:t>Club</w:t>
      </w:r>
      <w:r>
        <w:rPr>
          <w:rFonts w:ascii="Verdana" w:eastAsia="Verdana" w:hAnsi="Verdana" w:cs="Verdana"/>
          <w:kern w:val="0"/>
          <w:sz w:val="24"/>
          <w:szCs w:val="24"/>
          <w14:ligatures w14:val="none"/>
        </w:rPr>
        <w:t xml:space="preserve"> </w:t>
      </w:r>
      <w:proofErr w:type="gramStart"/>
      <w:r>
        <w:rPr>
          <w:rFonts w:ascii="Verdana" w:eastAsia="Verdana" w:hAnsi="Verdana" w:cs="Verdana"/>
          <w:kern w:val="0"/>
          <w:sz w:val="24"/>
          <w:szCs w:val="24"/>
          <w14:ligatures w14:val="none"/>
        </w:rPr>
        <w:t>P</w:t>
      </w:r>
      <w:r w:rsidRPr="003E79A0">
        <w:rPr>
          <w:rFonts w:ascii="Verdana" w:eastAsia="Verdana" w:hAnsi="Verdana" w:cs="Verdana"/>
          <w:kern w:val="0"/>
          <w:sz w:val="24"/>
          <w:szCs w:val="24"/>
          <w14:ligatures w14:val="none"/>
        </w:rPr>
        <w:t>resident:_</w:t>
      </w:r>
      <w:proofErr w:type="gramEnd"/>
      <w:r w:rsidRPr="003E79A0">
        <w:rPr>
          <w:rFonts w:ascii="Verdana" w:eastAsia="Verdana" w:hAnsi="Verdana" w:cs="Verdana"/>
          <w:kern w:val="0"/>
          <w:sz w:val="24"/>
          <w:szCs w:val="24"/>
          <w14:ligatures w14:val="none"/>
        </w:rPr>
        <w:t>__________________________</w:t>
      </w:r>
      <w:proofErr w:type="gramStart"/>
      <w:r w:rsidRPr="003E79A0">
        <w:rPr>
          <w:rFonts w:ascii="Verdana" w:eastAsia="Verdana" w:hAnsi="Verdana" w:cs="Verdana"/>
          <w:kern w:val="0"/>
          <w:sz w:val="24"/>
          <w:szCs w:val="24"/>
          <w14:ligatures w14:val="none"/>
        </w:rPr>
        <w:t>_</w:t>
      </w:r>
      <w:r>
        <w:rPr>
          <w:rFonts w:ascii="Verdana" w:eastAsia="Verdana" w:hAnsi="Verdana" w:cs="Verdana"/>
          <w:kern w:val="0"/>
          <w:sz w:val="24"/>
          <w:szCs w:val="24"/>
          <w14:ligatures w14:val="none"/>
        </w:rPr>
        <w:t xml:space="preserve">  E</w:t>
      </w:r>
      <w:r w:rsidRPr="003E79A0">
        <w:rPr>
          <w:rFonts w:ascii="Verdana" w:eastAsia="Verdana" w:hAnsi="Verdana" w:cs="Verdana"/>
          <w:kern w:val="0"/>
          <w:sz w:val="24"/>
          <w:szCs w:val="24"/>
          <w14:ligatures w14:val="none"/>
        </w:rPr>
        <w:t>mail</w:t>
      </w:r>
      <w:proofErr w:type="gramEnd"/>
      <w:r w:rsidRPr="003E79A0">
        <w:rPr>
          <w:rFonts w:ascii="Verdana" w:eastAsia="Verdana" w:hAnsi="Verdana" w:cs="Verdana"/>
          <w:kern w:val="0"/>
          <w:sz w:val="24"/>
          <w:szCs w:val="24"/>
          <w14:ligatures w14:val="none"/>
        </w:rPr>
        <w:t>:__________________</w:t>
      </w:r>
    </w:p>
    <w:p w14:paraId="102E5A10" w14:textId="6A0A3B61" w:rsidR="00305BC6" w:rsidRPr="00305BC6" w:rsidRDefault="003E79A0" w:rsidP="00305BC6">
      <w:pPr>
        <w:widowControl w:val="0"/>
        <w:autoSpaceDE w:val="0"/>
        <w:autoSpaceDN w:val="0"/>
        <w:spacing w:before="127" w:after="0" w:line="240" w:lineRule="auto"/>
        <w:rPr>
          <w:rFonts w:ascii="Verdana" w:eastAsia="Verdana" w:hAnsi="Verdana" w:cs="Verdana"/>
          <w:kern w:val="0"/>
          <w:sz w:val="24"/>
          <w:szCs w:val="24"/>
          <w14:ligatures w14:val="none"/>
        </w:rPr>
      </w:pPr>
      <w:proofErr w:type="gramStart"/>
      <w:r w:rsidRPr="003E79A0">
        <w:rPr>
          <w:rFonts w:ascii="Verdana" w:eastAsia="Verdana" w:hAnsi="Verdana" w:cs="Verdana"/>
          <w:kern w:val="0"/>
          <w:sz w:val="24"/>
          <w:szCs w:val="24"/>
          <w14:ligatures w14:val="none"/>
        </w:rPr>
        <w:t>Signature:_</w:t>
      </w:r>
      <w:proofErr w:type="gramEnd"/>
      <w:r w:rsidRPr="003E79A0">
        <w:rPr>
          <w:rFonts w:ascii="Verdana" w:eastAsia="Verdana" w:hAnsi="Verdana" w:cs="Verdana"/>
          <w:kern w:val="0"/>
          <w:sz w:val="24"/>
          <w:szCs w:val="24"/>
          <w14:ligatures w14:val="none"/>
        </w:rPr>
        <w:t>______________________________</w:t>
      </w:r>
      <w:proofErr w:type="gramStart"/>
      <w:r w:rsidRPr="003E79A0">
        <w:rPr>
          <w:rFonts w:ascii="Verdana" w:eastAsia="Verdana" w:hAnsi="Verdana" w:cs="Verdana"/>
          <w:kern w:val="0"/>
          <w:sz w:val="24"/>
          <w:szCs w:val="24"/>
          <w14:ligatures w14:val="none"/>
        </w:rPr>
        <w:t>_</w:t>
      </w:r>
      <w:r>
        <w:rPr>
          <w:rFonts w:ascii="Verdana" w:eastAsia="Verdana" w:hAnsi="Verdana" w:cs="Verdana"/>
          <w:kern w:val="0"/>
          <w:sz w:val="24"/>
          <w:szCs w:val="24"/>
          <w14:ligatures w14:val="none"/>
        </w:rPr>
        <w:t xml:space="preserve">  </w:t>
      </w:r>
      <w:r w:rsidRPr="003E79A0">
        <w:rPr>
          <w:rFonts w:ascii="Verdana" w:eastAsia="Verdana" w:hAnsi="Verdana" w:cs="Verdana"/>
          <w:kern w:val="0"/>
          <w:sz w:val="24"/>
          <w:szCs w:val="24"/>
          <w14:ligatures w14:val="none"/>
        </w:rPr>
        <w:t>Date</w:t>
      </w:r>
      <w:proofErr w:type="gramEnd"/>
      <w:r w:rsidRPr="003E79A0">
        <w:rPr>
          <w:rFonts w:ascii="Verdana" w:eastAsia="Verdana" w:hAnsi="Verdana" w:cs="Verdana"/>
          <w:kern w:val="0"/>
          <w:sz w:val="24"/>
          <w:szCs w:val="24"/>
          <w14:ligatures w14:val="none"/>
        </w:rPr>
        <w:t>:__________________</w:t>
      </w:r>
      <w:r>
        <w:rPr>
          <w:rFonts w:ascii="Verdana" w:eastAsia="Verdana" w:hAnsi="Verdana" w:cs="Verdana"/>
          <w:kern w:val="0"/>
          <w:sz w:val="24"/>
          <w:szCs w:val="24"/>
          <w14:ligatures w14:val="none"/>
        </w:rPr>
        <w:t>_</w:t>
      </w:r>
    </w:p>
    <w:bookmarkEnd w:id="0"/>
    <w:sectPr w:rsidR="00305BC6" w:rsidRPr="00305BC6" w:rsidSect="00C75B1F">
      <w:pgSz w:w="12240" w:h="15840"/>
      <w:pgMar w:top="2040" w:right="1080" w:bottom="280" w:left="1080" w:header="121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74970"/>
    <w:multiLevelType w:val="hybridMultilevel"/>
    <w:tmpl w:val="3886D3AA"/>
    <w:lvl w:ilvl="0" w:tplc="A456EC08">
      <w:numFmt w:val="bullet"/>
      <w:lvlText w:val="●"/>
      <w:lvlJc w:val="left"/>
      <w:pPr>
        <w:ind w:left="360" w:hanging="363"/>
      </w:pPr>
      <w:rPr>
        <w:rFonts w:ascii="Verdana" w:eastAsia="Verdana" w:hAnsi="Verdana" w:cs="Verdana" w:hint="default"/>
        <w:b w:val="0"/>
        <w:bCs w:val="0"/>
        <w:i w:val="0"/>
        <w:iCs w:val="0"/>
        <w:spacing w:val="0"/>
        <w:w w:val="100"/>
        <w:sz w:val="22"/>
        <w:szCs w:val="22"/>
        <w:lang w:val="en-US" w:eastAsia="en-US" w:bidi="ar-SA"/>
      </w:rPr>
    </w:lvl>
    <w:lvl w:ilvl="1" w:tplc="A2365A58">
      <w:numFmt w:val="bullet"/>
      <w:lvlText w:val="○"/>
      <w:lvlJc w:val="left"/>
      <w:pPr>
        <w:ind w:left="1800" w:hanging="360"/>
      </w:pPr>
      <w:rPr>
        <w:rFonts w:ascii="Arial" w:eastAsia="Arial" w:hAnsi="Arial" w:cs="Arial" w:hint="default"/>
        <w:b w:val="0"/>
        <w:bCs w:val="0"/>
        <w:i w:val="0"/>
        <w:iCs w:val="0"/>
        <w:spacing w:val="0"/>
        <w:w w:val="100"/>
        <w:sz w:val="22"/>
        <w:szCs w:val="22"/>
        <w:lang w:val="en-US" w:eastAsia="en-US" w:bidi="ar-SA"/>
      </w:rPr>
    </w:lvl>
    <w:lvl w:ilvl="2" w:tplc="421CBFAA">
      <w:numFmt w:val="bullet"/>
      <w:lvlText w:val="•"/>
      <w:lvlJc w:val="left"/>
      <w:pPr>
        <w:ind w:left="2091" w:hanging="360"/>
      </w:pPr>
      <w:rPr>
        <w:rFonts w:hint="default"/>
        <w:lang w:val="en-US" w:eastAsia="en-US" w:bidi="ar-SA"/>
      </w:rPr>
    </w:lvl>
    <w:lvl w:ilvl="3" w:tplc="8A3CAC8A">
      <w:numFmt w:val="bullet"/>
      <w:lvlText w:val="•"/>
      <w:lvlJc w:val="left"/>
      <w:pPr>
        <w:ind w:left="2382" w:hanging="360"/>
      </w:pPr>
      <w:rPr>
        <w:rFonts w:hint="default"/>
        <w:lang w:val="en-US" w:eastAsia="en-US" w:bidi="ar-SA"/>
      </w:rPr>
    </w:lvl>
    <w:lvl w:ilvl="4" w:tplc="9FEE0E58">
      <w:numFmt w:val="bullet"/>
      <w:lvlText w:val="•"/>
      <w:lvlJc w:val="left"/>
      <w:pPr>
        <w:ind w:left="2673" w:hanging="360"/>
      </w:pPr>
      <w:rPr>
        <w:rFonts w:hint="default"/>
        <w:lang w:val="en-US" w:eastAsia="en-US" w:bidi="ar-SA"/>
      </w:rPr>
    </w:lvl>
    <w:lvl w:ilvl="5" w:tplc="92C40E68">
      <w:numFmt w:val="bullet"/>
      <w:lvlText w:val="•"/>
      <w:lvlJc w:val="left"/>
      <w:pPr>
        <w:ind w:left="2964" w:hanging="360"/>
      </w:pPr>
      <w:rPr>
        <w:rFonts w:hint="default"/>
        <w:lang w:val="en-US" w:eastAsia="en-US" w:bidi="ar-SA"/>
      </w:rPr>
    </w:lvl>
    <w:lvl w:ilvl="6" w:tplc="2C760B9A">
      <w:numFmt w:val="bullet"/>
      <w:lvlText w:val="•"/>
      <w:lvlJc w:val="left"/>
      <w:pPr>
        <w:ind w:left="3255" w:hanging="360"/>
      </w:pPr>
      <w:rPr>
        <w:rFonts w:hint="default"/>
        <w:lang w:val="en-US" w:eastAsia="en-US" w:bidi="ar-SA"/>
      </w:rPr>
    </w:lvl>
    <w:lvl w:ilvl="7" w:tplc="9032516E">
      <w:numFmt w:val="bullet"/>
      <w:lvlText w:val="•"/>
      <w:lvlJc w:val="left"/>
      <w:pPr>
        <w:ind w:left="3546" w:hanging="360"/>
      </w:pPr>
      <w:rPr>
        <w:rFonts w:hint="default"/>
        <w:lang w:val="en-US" w:eastAsia="en-US" w:bidi="ar-SA"/>
      </w:rPr>
    </w:lvl>
    <w:lvl w:ilvl="8" w:tplc="4E101096">
      <w:numFmt w:val="bullet"/>
      <w:lvlText w:val="•"/>
      <w:lvlJc w:val="left"/>
      <w:pPr>
        <w:ind w:left="3837" w:hanging="360"/>
      </w:pPr>
      <w:rPr>
        <w:rFonts w:hint="default"/>
        <w:lang w:val="en-US" w:eastAsia="en-US" w:bidi="ar-SA"/>
      </w:rPr>
    </w:lvl>
  </w:abstractNum>
  <w:num w:numId="1" w16cid:durableId="63198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1F"/>
    <w:rsid w:val="001F77EB"/>
    <w:rsid w:val="00305BC6"/>
    <w:rsid w:val="003E79A0"/>
    <w:rsid w:val="005222C8"/>
    <w:rsid w:val="005B52E4"/>
    <w:rsid w:val="007F342B"/>
    <w:rsid w:val="008127D2"/>
    <w:rsid w:val="00AF473F"/>
    <w:rsid w:val="00C75B1F"/>
    <w:rsid w:val="00C87BF6"/>
    <w:rsid w:val="00D10C5C"/>
    <w:rsid w:val="00D40264"/>
    <w:rsid w:val="00E15A3C"/>
    <w:rsid w:val="00F2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2F231"/>
  <w15:chartTrackingRefBased/>
  <w15:docId w15:val="{C596EB7D-9F2F-4AFB-B60E-EDED5B97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B1F"/>
    <w:rPr>
      <w:rFonts w:eastAsiaTheme="majorEastAsia" w:cstheme="majorBidi"/>
      <w:color w:val="272727" w:themeColor="text1" w:themeTint="D8"/>
    </w:rPr>
  </w:style>
  <w:style w:type="paragraph" w:styleId="Title">
    <w:name w:val="Title"/>
    <w:basedOn w:val="Normal"/>
    <w:next w:val="Normal"/>
    <w:link w:val="TitleChar"/>
    <w:uiPriority w:val="10"/>
    <w:qFormat/>
    <w:rsid w:val="00C75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B1F"/>
    <w:pPr>
      <w:spacing w:before="160"/>
      <w:jc w:val="center"/>
    </w:pPr>
    <w:rPr>
      <w:i/>
      <w:iCs/>
      <w:color w:val="404040" w:themeColor="text1" w:themeTint="BF"/>
    </w:rPr>
  </w:style>
  <w:style w:type="character" w:customStyle="1" w:styleId="QuoteChar">
    <w:name w:val="Quote Char"/>
    <w:basedOn w:val="DefaultParagraphFont"/>
    <w:link w:val="Quote"/>
    <w:uiPriority w:val="29"/>
    <w:rsid w:val="00C75B1F"/>
    <w:rPr>
      <w:i/>
      <w:iCs/>
      <w:color w:val="404040" w:themeColor="text1" w:themeTint="BF"/>
    </w:rPr>
  </w:style>
  <w:style w:type="paragraph" w:styleId="ListParagraph">
    <w:name w:val="List Paragraph"/>
    <w:basedOn w:val="Normal"/>
    <w:uiPriority w:val="1"/>
    <w:qFormat/>
    <w:rsid w:val="00C75B1F"/>
    <w:pPr>
      <w:ind w:left="720"/>
      <w:contextualSpacing/>
    </w:pPr>
  </w:style>
  <w:style w:type="character" w:styleId="IntenseEmphasis">
    <w:name w:val="Intense Emphasis"/>
    <w:basedOn w:val="DefaultParagraphFont"/>
    <w:uiPriority w:val="21"/>
    <w:qFormat/>
    <w:rsid w:val="00C75B1F"/>
    <w:rPr>
      <w:i/>
      <w:iCs/>
      <w:color w:val="0F4761" w:themeColor="accent1" w:themeShade="BF"/>
    </w:rPr>
  </w:style>
  <w:style w:type="paragraph" w:styleId="IntenseQuote">
    <w:name w:val="Intense Quote"/>
    <w:basedOn w:val="Normal"/>
    <w:next w:val="Normal"/>
    <w:link w:val="IntenseQuoteChar"/>
    <w:uiPriority w:val="30"/>
    <w:qFormat/>
    <w:rsid w:val="00C75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B1F"/>
    <w:rPr>
      <w:i/>
      <w:iCs/>
      <w:color w:val="0F4761" w:themeColor="accent1" w:themeShade="BF"/>
    </w:rPr>
  </w:style>
  <w:style w:type="character" w:styleId="IntenseReference">
    <w:name w:val="Intense Reference"/>
    <w:basedOn w:val="DefaultParagraphFont"/>
    <w:uiPriority w:val="32"/>
    <w:qFormat/>
    <w:rsid w:val="00C75B1F"/>
    <w:rPr>
      <w:b/>
      <w:bCs/>
      <w:smallCaps/>
      <w:color w:val="0F4761" w:themeColor="accent1" w:themeShade="BF"/>
      <w:spacing w:val="5"/>
    </w:rPr>
  </w:style>
  <w:style w:type="paragraph" w:styleId="BodyText">
    <w:name w:val="Body Text"/>
    <w:basedOn w:val="Normal"/>
    <w:link w:val="BodyTextChar"/>
    <w:uiPriority w:val="1"/>
    <w:qFormat/>
    <w:rsid w:val="00C75B1F"/>
    <w:pPr>
      <w:widowControl w:val="0"/>
      <w:autoSpaceDE w:val="0"/>
      <w:autoSpaceDN w:val="0"/>
      <w:spacing w:after="0" w:line="240" w:lineRule="auto"/>
    </w:pPr>
    <w:rPr>
      <w:rFonts w:ascii="Verdana" w:eastAsia="Verdana" w:hAnsi="Verdana" w:cs="Verdana"/>
      <w:kern w:val="0"/>
      <w:sz w:val="24"/>
      <w:szCs w:val="24"/>
      <w14:ligatures w14:val="none"/>
    </w:rPr>
  </w:style>
  <w:style w:type="character" w:customStyle="1" w:styleId="BodyTextChar">
    <w:name w:val="Body Text Char"/>
    <w:basedOn w:val="DefaultParagraphFont"/>
    <w:link w:val="BodyText"/>
    <w:uiPriority w:val="1"/>
    <w:rsid w:val="00C75B1F"/>
    <w:rPr>
      <w:rFonts w:ascii="Verdana" w:eastAsia="Verdana" w:hAnsi="Verdana" w:cs="Verdana"/>
      <w:kern w:val="0"/>
      <w:sz w:val="24"/>
      <w:szCs w:val="24"/>
      <w14:ligatures w14:val="none"/>
    </w:rPr>
  </w:style>
  <w:style w:type="character" w:styleId="Hyperlink">
    <w:name w:val="Hyperlink"/>
    <w:basedOn w:val="DefaultParagraphFont"/>
    <w:uiPriority w:val="99"/>
    <w:unhideWhenUsed/>
    <w:rsid w:val="00C75B1F"/>
    <w:rPr>
      <w:color w:val="467886" w:themeColor="hyperlink"/>
      <w:u w:val="single"/>
    </w:rPr>
  </w:style>
  <w:style w:type="paragraph" w:styleId="NoSpacing">
    <w:name w:val="No Spacing"/>
    <w:uiPriority w:val="1"/>
    <w:qFormat/>
    <w:rsid w:val="00C75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2280</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Vacca</dc:creator>
  <cp:keywords/>
  <dc:description/>
  <cp:lastModifiedBy>Marsha Vacca</cp:lastModifiedBy>
  <cp:revision>2</cp:revision>
  <dcterms:created xsi:type="dcterms:W3CDTF">2025-07-05T18:19:00Z</dcterms:created>
  <dcterms:modified xsi:type="dcterms:W3CDTF">2025-07-05T18:19:00Z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9a5d22fd-50a0-493c-928f-4808c1b73f74</vt:lpwstr>
  </property>
</Properties>
</file>