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1119"/>
        <w:gridCol w:w="851"/>
        <w:gridCol w:w="850"/>
        <w:gridCol w:w="142"/>
        <w:gridCol w:w="3686"/>
      </w:tblGrid>
      <w:tr w:rsidR="003C10B3" w:rsidRPr="00AF61E5" w14:paraId="76ABDE45" w14:textId="77777777" w:rsidTr="0076002B">
        <w:trPr>
          <w:cantSplit/>
          <w:trHeight w:hRule="exact" w:val="1568"/>
        </w:trPr>
        <w:tc>
          <w:tcPr>
            <w:tcW w:w="4536" w:type="dxa"/>
            <w:gridSpan w:val="2"/>
          </w:tcPr>
          <w:p w14:paraId="1279BBA2" w14:textId="77777777" w:rsidR="0048334D" w:rsidRPr="008C4F45" w:rsidRDefault="00295405" w:rsidP="00DE5C80">
            <w:pPr>
              <w:pStyle w:val="Header"/>
              <w:tabs>
                <w:tab w:val="clear" w:pos="4706"/>
                <w:tab w:val="center" w:pos="4537"/>
              </w:tabs>
              <w:spacing w:before="60"/>
              <w:ind w:right="170"/>
              <w:rPr>
                <w:rFonts w:ascii="Arial" w:hAnsi="Arial"/>
                <w:b/>
                <w:sz w:val="28"/>
                <w:lang w:val="fr-FR"/>
              </w:rPr>
            </w:pPr>
            <w:r w:rsidRPr="008C4F45">
              <w:rPr>
                <w:rFonts w:ascii="Arial" w:hAnsi="Arial"/>
                <w:b/>
                <w:sz w:val="28"/>
                <w:lang w:val="fr-FR"/>
              </w:rPr>
              <w:t>Commercial</w:t>
            </w:r>
            <w:r w:rsidR="007F0B9C" w:rsidRPr="008C4F45">
              <w:rPr>
                <w:rFonts w:ascii="Arial" w:hAnsi="Arial"/>
                <w:b/>
                <w:sz w:val="28"/>
                <w:lang w:val="fr-FR"/>
              </w:rPr>
              <w:t xml:space="preserve"> Insurance</w:t>
            </w:r>
          </w:p>
          <w:p w14:paraId="631FF3AA" w14:textId="77777777" w:rsidR="0048334D" w:rsidRPr="008C4F45" w:rsidRDefault="00285BD0" w:rsidP="00DE5C80">
            <w:pPr>
              <w:pStyle w:val="Header"/>
              <w:tabs>
                <w:tab w:val="clear" w:pos="4706"/>
                <w:tab w:val="center" w:pos="4537"/>
              </w:tabs>
              <w:ind w:right="170"/>
              <w:rPr>
                <w:rFonts w:ascii="Arial" w:hAnsi="Arial"/>
                <w:b/>
                <w:sz w:val="24"/>
                <w:lang w:val="fr-FR"/>
              </w:rPr>
            </w:pPr>
            <w:r w:rsidRPr="008C4F45">
              <w:rPr>
                <w:rFonts w:ascii="Arial" w:hAnsi="Arial"/>
                <w:b/>
                <w:sz w:val="24"/>
                <w:lang w:val="fr-FR"/>
              </w:rPr>
              <w:t>Declaration</w:t>
            </w:r>
            <w:r w:rsidR="0048334D" w:rsidRPr="008C4F45">
              <w:rPr>
                <w:rFonts w:ascii="Arial" w:hAnsi="Arial"/>
                <w:b/>
                <w:sz w:val="24"/>
                <w:lang w:val="fr-FR"/>
              </w:rPr>
              <w:t xml:space="preserve"> Page</w:t>
            </w:r>
            <w:r w:rsidRPr="008C4F45">
              <w:rPr>
                <w:rFonts w:ascii="Arial" w:hAnsi="Arial"/>
                <w:b/>
                <w:sz w:val="24"/>
                <w:lang w:val="fr-FR"/>
              </w:rPr>
              <w:t>s</w:t>
            </w:r>
          </w:p>
          <w:p w14:paraId="5BD3BB57" w14:textId="5B443BE1" w:rsidR="0048334D" w:rsidRPr="00B86EA8" w:rsidRDefault="0048334D" w:rsidP="00DE5C80">
            <w:pPr>
              <w:tabs>
                <w:tab w:val="left" w:pos="1985"/>
              </w:tabs>
              <w:spacing w:before="60"/>
              <w:rPr>
                <w:rFonts w:ascii="Arial" w:hAnsi="Arial"/>
                <w:sz w:val="18"/>
              </w:rPr>
            </w:pPr>
            <w:r w:rsidRPr="008C4F45">
              <w:rPr>
                <w:rFonts w:ascii="Arial" w:hAnsi="Arial"/>
                <w:b/>
                <w:sz w:val="24"/>
                <w:lang w:val="fr-FR"/>
              </w:rPr>
              <w:t xml:space="preserve">Policy </w:t>
            </w:r>
            <w:r w:rsidR="00B12633">
              <w:rPr>
                <w:rFonts w:ascii="Arial" w:hAnsi="Arial"/>
                <w:b/>
                <w:sz w:val="24"/>
                <w:lang w:val="fr-FR"/>
              </w:rPr>
              <w:t xml:space="preserve">  </w:t>
            </w:r>
            <w:r w:rsidR="00A34215">
              <w:rPr>
                <w:rFonts w:ascii="Arial" w:hAnsi="Arial"/>
                <w:b/>
                <w:sz w:val="24"/>
                <w:lang w:val="fr-FR"/>
              </w:rPr>
              <w:t>551493034</w:t>
            </w:r>
            <w:r w:rsidR="00B12633">
              <w:rPr>
                <w:rFonts w:ascii="Arial" w:hAnsi="Arial"/>
                <w:b/>
                <w:sz w:val="24"/>
                <w:lang w:val="fr-FR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64C6D8BD" w14:textId="77777777" w:rsidR="003C7887" w:rsidRPr="008C4F45" w:rsidRDefault="003C7887" w:rsidP="00DE5C80">
            <w:pPr>
              <w:pStyle w:val="BodyText"/>
              <w:rPr>
                <w:lang w:val="fr-FR"/>
              </w:rPr>
            </w:pPr>
          </w:p>
        </w:tc>
        <w:tc>
          <w:tcPr>
            <w:tcW w:w="1843" w:type="dxa"/>
            <w:gridSpan w:val="3"/>
          </w:tcPr>
          <w:p w14:paraId="3B75A639" w14:textId="77777777" w:rsidR="003C10B3" w:rsidRPr="008C4F45" w:rsidRDefault="003C10B3" w:rsidP="00DE5C80">
            <w:pPr>
              <w:pStyle w:val="Header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3686" w:type="dxa"/>
          </w:tcPr>
          <w:p w14:paraId="2B76B133" w14:textId="77777777" w:rsidR="0048334D" w:rsidRPr="00AF61E5" w:rsidRDefault="004238D5" w:rsidP="00F95206">
            <w:pPr>
              <w:pStyle w:val="BodyText"/>
              <w:jc w:val="right"/>
              <w:rPr>
                <w:lang w:val="en-CA"/>
              </w:rPr>
            </w:pPr>
            <w:r>
              <w:object w:dxaOrig="8999" w:dyaOrig="2625" w14:anchorId="243C0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31.5pt" o:ole="">
                  <v:imagedata r:id="rId8" o:title=""/>
                </v:shape>
              </w:object>
            </w:r>
          </w:p>
          <w:p w14:paraId="0378B8DD" w14:textId="77777777" w:rsidR="00231059" w:rsidRPr="00AF61E5" w:rsidRDefault="00231059" w:rsidP="00DE5C80">
            <w:pPr>
              <w:pStyle w:val="BodyText"/>
              <w:rPr>
                <w:lang w:val="en-CA"/>
              </w:rPr>
            </w:pPr>
          </w:p>
          <w:p w14:paraId="4958A6C3" w14:textId="77777777" w:rsidR="0048334D" w:rsidRPr="00AF61E5" w:rsidRDefault="0048334D" w:rsidP="00DE5C80">
            <w:pPr>
              <w:pStyle w:val="BodyText"/>
              <w:rPr>
                <w:lang w:val="en-CA"/>
              </w:rPr>
            </w:pPr>
          </w:p>
          <w:p w14:paraId="690274AF" w14:textId="39E4813F" w:rsidR="0048334D" w:rsidRPr="00484E73" w:rsidRDefault="00D246C4" w:rsidP="00DE5C80">
            <w:pPr>
              <w:pStyle w:val="BodyText"/>
              <w:rPr>
                <w:i/>
                <w:lang w:val="en-CA"/>
              </w:rPr>
            </w:pPr>
            <w:r w:rsidRPr="006420CF">
              <w:rPr>
                <w:i/>
                <w:lang w:val="en-CA"/>
              </w:rPr>
              <w:t>Novex</w:t>
            </w:r>
            <w:r w:rsidR="0048334D" w:rsidRPr="006420CF">
              <w:rPr>
                <w:i/>
                <w:lang w:val="en-CA"/>
              </w:rPr>
              <w:t xml:space="preserve"> Isurance Company</w:t>
            </w:r>
          </w:p>
          <w:p w14:paraId="1E43425B" w14:textId="77777777" w:rsidR="0048334D" w:rsidRPr="00484E73" w:rsidRDefault="0048334D" w:rsidP="00DE5C80">
            <w:pPr>
              <w:pStyle w:val="BodyText"/>
              <w:rPr>
                <w:i/>
                <w:lang w:val="en-CA"/>
              </w:rPr>
            </w:pPr>
            <w:r w:rsidRPr="00484E73">
              <w:rPr>
                <w:i/>
                <w:lang w:val="en-CA"/>
              </w:rPr>
              <w:t>700 University Avenue, Suite 1500</w:t>
            </w:r>
          </w:p>
          <w:p w14:paraId="15555C4D" w14:textId="77777777" w:rsidR="0048334D" w:rsidRPr="00484E73" w:rsidRDefault="0048334D" w:rsidP="00DE5C80">
            <w:pPr>
              <w:pStyle w:val="BodyText"/>
              <w:rPr>
                <w:b/>
                <w:i/>
                <w:lang w:val="en-CA"/>
              </w:rPr>
            </w:pPr>
            <w:r w:rsidRPr="00484E73">
              <w:rPr>
                <w:i/>
                <w:lang w:val="en-CA"/>
              </w:rPr>
              <w:t>Toronto, ON  M5A 0A1</w:t>
            </w:r>
          </w:p>
          <w:p w14:paraId="06C2B524" w14:textId="77777777" w:rsidR="003C10B3" w:rsidRPr="00AF61E5" w:rsidRDefault="003C10B3" w:rsidP="00DE5C80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b/>
                <w:sz w:val="28"/>
                <w:lang w:val="en-CA"/>
              </w:rPr>
            </w:pPr>
          </w:p>
        </w:tc>
      </w:tr>
      <w:tr w:rsidR="00A1562D" w:rsidRPr="00AF61E5" w14:paraId="7FC477C3" w14:textId="77777777" w:rsidTr="0076002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87" w:type="dxa"/>
            <w:gridSpan w:val="3"/>
          </w:tcPr>
          <w:p w14:paraId="3A7B061C" w14:textId="77777777" w:rsidR="00A1562D" w:rsidRPr="00AF61E5" w:rsidRDefault="00A1562D" w:rsidP="00A35145">
            <w:pPr>
              <w:tabs>
                <w:tab w:val="left" w:pos="1985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Insured name and postal address </w:t>
            </w:r>
          </w:p>
        </w:tc>
        <w:tc>
          <w:tcPr>
            <w:tcW w:w="850" w:type="dxa"/>
          </w:tcPr>
          <w:p w14:paraId="1CA6428E" w14:textId="77777777" w:rsidR="00A1562D" w:rsidRPr="00AF61E5" w:rsidRDefault="00A1562D" w:rsidP="004A26DB">
            <w:pPr>
              <w:tabs>
                <w:tab w:val="left" w:pos="1985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Broker</w:t>
            </w:r>
          </w:p>
        </w:tc>
        <w:tc>
          <w:tcPr>
            <w:tcW w:w="3828" w:type="dxa"/>
            <w:gridSpan w:val="2"/>
          </w:tcPr>
          <w:p w14:paraId="31540805" w14:textId="77777777" w:rsidR="00A1562D" w:rsidRPr="009B6EFD" w:rsidRDefault="003A3D90" w:rsidP="00F210DA">
            <w:pPr>
              <w:tabs>
                <w:tab w:val="left" w:pos="1985"/>
              </w:tabs>
              <w:spacing w:before="120"/>
              <w:ind w:left="214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/>
                <w:sz w:val="16"/>
                <w:szCs w:val="16"/>
                <w:lang w:val="en-CA"/>
              </w:rPr>
              <w:t>8</w:t>
            </w:r>
            <w:r w:rsidR="003318A7">
              <w:rPr>
                <w:rFonts w:ascii="Arial" w:hAnsi="Arial"/>
                <w:sz w:val="16"/>
                <w:szCs w:val="16"/>
                <w:lang w:val="en-CA"/>
              </w:rPr>
              <w:t>7996</w:t>
            </w:r>
          </w:p>
        </w:tc>
      </w:tr>
      <w:tr w:rsidR="004A26DB" w:rsidRPr="003318A7" w14:paraId="11C9043A" w14:textId="77777777" w:rsidTr="0076002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87" w:type="dxa"/>
            <w:gridSpan w:val="3"/>
          </w:tcPr>
          <w:p w14:paraId="5FCDE4D5" w14:textId="77777777" w:rsidR="00BF17CE" w:rsidRDefault="00BF17CE" w:rsidP="00A35145">
            <w:pPr>
              <w:tabs>
                <w:tab w:val="left" w:pos="1985"/>
              </w:tabs>
              <w:rPr>
                <w:rFonts w:ascii="Arial" w:hAnsi="Arial"/>
                <w:sz w:val="18"/>
                <w:lang w:val="en-CA"/>
              </w:rPr>
            </w:pPr>
          </w:p>
          <w:p w14:paraId="2F336CC7" w14:textId="4C79382D" w:rsidR="00411AD5" w:rsidRDefault="00B9489F" w:rsidP="00A35145">
            <w:pPr>
              <w:tabs>
                <w:tab w:val="left" w:pos="1985"/>
              </w:tabs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18"/>
                <w:lang w:val="en-CA"/>
              </w:rPr>
              <w:t>Members of the Canadian Rotary District #</w:t>
            </w:r>
            <w:r w:rsidR="00A34215">
              <w:rPr>
                <w:rFonts w:ascii="Arial" w:hAnsi="Arial"/>
                <w:sz w:val="18"/>
                <w:lang w:val="en-CA"/>
              </w:rPr>
              <w:t>7070</w:t>
            </w:r>
            <w:r>
              <w:rPr>
                <w:rFonts w:ascii="Arial" w:hAnsi="Arial"/>
                <w:sz w:val="18"/>
                <w:lang w:val="en-CA"/>
              </w:rPr>
              <w:t xml:space="preserve"> as indicated on the Individual Certificates of Insurance</w:t>
            </w:r>
            <w:r w:rsidR="00B12633">
              <w:rPr>
                <w:rFonts w:ascii="Arial" w:hAnsi="Arial"/>
                <w:sz w:val="18"/>
                <w:lang w:val="en-CA"/>
              </w:rPr>
              <w:t xml:space="preserve"> </w:t>
            </w:r>
          </w:p>
          <w:p w14:paraId="2D44E6D1" w14:textId="77777777" w:rsidR="004A26DB" w:rsidRDefault="00A34215" w:rsidP="00A35145">
            <w:pPr>
              <w:tabs>
                <w:tab w:val="left" w:pos="1985"/>
              </w:tabs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18"/>
                <w:lang w:val="en-CA"/>
              </w:rPr>
              <w:t>c/o Larry Whatmore</w:t>
            </w:r>
          </w:p>
          <w:p w14:paraId="0A9040A4" w14:textId="77777777" w:rsidR="00A34215" w:rsidRDefault="00A34215" w:rsidP="00A35145">
            <w:pPr>
              <w:tabs>
                <w:tab w:val="left" w:pos="1985"/>
              </w:tabs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18"/>
                <w:lang w:val="en-CA"/>
              </w:rPr>
              <w:t>373 Rouge Hills Drive,</w:t>
            </w:r>
          </w:p>
          <w:p w14:paraId="62E0C85C" w14:textId="4A7653D6" w:rsidR="00A34215" w:rsidRPr="00AF61E5" w:rsidRDefault="00A34215" w:rsidP="00A35145">
            <w:pPr>
              <w:tabs>
                <w:tab w:val="left" w:pos="1985"/>
              </w:tabs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18"/>
                <w:lang w:val="en-CA"/>
              </w:rPr>
              <w:t>Scarborough, Ontario M1C 2Z4</w:t>
            </w:r>
          </w:p>
        </w:tc>
        <w:tc>
          <w:tcPr>
            <w:tcW w:w="4678" w:type="dxa"/>
            <w:gridSpan w:val="3"/>
          </w:tcPr>
          <w:p w14:paraId="7AC2CF44" w14:textId="77777777" w:rsidR="00BF17CE" w:rsidRDefault="00BF17CE" w:rsidP="005C2E81">
            <w:pPr>
              <w:tabs>
                <w:tab w:val="left" w:pos="1441"/>
              </w:tabs>
              <w:jc w:val="both"/>
              <w:rPr>
                <w:rFonts w:ascii="Arial" w:hAnsi="Arial"/>
                <w:sz w:val="18"/>
                <w:lang w:val="en-CA"/>
              </w:rPr>
            </w:pPr>
          </w:p>
          <w:p w14:paraId="647368DB" w14:textId="78D0BBD5" w:rsidR="005C2E81" w:rsidRDefault="003318A7" w:rsidP="005C2E81">
            <w:pPr>
              <w:tabs>
                <w:tab w:val="left" w:pos="1441"/>
              </w:tabs>
              <w:jc w:val="both"/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18"/>
                <w:lang w:val="en-CA"/>
              </w:rPr>
              <w:t>1129337 O/A Norwich Insurance Brokers</w:t>
            </w:r>
          </w:p>
          <w:p w14:paraId="3A8A87EE" w14:textId="77777777" w:rsidR="003318A7" w:rsidRDefault="003318A7" w:rsidP="005C2E81">
            <w:pPr>
              <w:tabs>
                <w:tab w:val="left" w:pos="1441"/>
              </w:tabs>
              <w:jc w:val="both"/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18"/>
                <w:lang w:val="en-CA"/>
              </w:rPr>
              <w:t>13 Stover Street,</w:t>
            </w:r>
          </w:p>
          <w:p w14:paraId="6F8D7E4A" w14:textId="77777777" w:rsidR="003318A7" w:rsidRDefault="003318A7" w:rsidP="005C2E81">
            <w:pPr>
              <w:tabs>
                <w:tab w:val="left" w:pos="1441"/>
              </w:tabs>
              <w:jc w:val="both"/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18"/>
                <w:lang w:val="en-CA"/>
              </w:rPr>
              <w:t>Norwich, Ontario N0J 1P0</w:t>
            </w:r>
          </w:p>
          <w:p w14:paraId="2232CC01" w14:textId="77777777" w:rsidR="004A26DB" w:rsidRPr="00AF61E5" w:rsidRDefault="004A26DB" w:rsidP="003318A7">
            <w:pPr>
              <w:tabs>
                <w:tab w:val="left" w:pos="1985"/>
              </w:tabs>
              <w:spacing w:before="60" w:after="12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</w:tr>
      <w:tr w:rsidR="003C10B3" w:rsidRPr="00F4391E" w14:paraId="7D55B8B0" w14:textId="77777777" w:rsidTr="0076002B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6"/>
            <w:shd w:val="clear" w:color="auto" w:fill="E0E0E0"/>
          </w:tcPr>
          <w:p w14:paraId="67B3F1F2" w14:textId="77777777" w:rsidR="003C10B3" w:rsidRPr="00AF61E5" w:rsidRDefault="0070589B" w:rsidP="004A26DB">
            <w:pPr>
              <w:pStyle w:val="Heading2"/>
              <w:ind w:left="0"/>
              <w:jc w:val="center"/>
              <w:rPr>
                <w:sz w:val="18"/>
                <w:lang w:val="en-CA"/>
              </w:rPr>
            </w:pPr>
            <w:r w:rsidRPr="00AF61E5">
              <w:rPr>
                <w:sz w:val="18"/>
                <w:lang w:val="en-CA"/>
              </w:rPr>
              <w:t>General</w:t>
            </w:r>
            <w:r w:rsidR="00285BD0" w:rsidRPr="00AF61E5">
              <w:rPr>
                <w:sz w:val="18"/>
                <w:lang w:val="en-CA"/>
              </w:rPr>
              <w:t xml:space="preserve"> Information</w:t>
            </w:r>
          </w:p>
        </w:tc>
      </w:tr>
      <w:tr w:rsidR="00285BD0" w:rsidRPr="00CA3C59" w14:paraId="47500B12" w14:textId="77777777" w:rsidTr="0076002B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6"/>
            <w:shd w:val="clear" w:color="auto" w:fill="auto"/>
          </w:tcPr>
          <w:p w14:paraId="5C9B27BB" w14:textId="77777777" w:rsidR="00285BD0" w:rsidRPr="00AF61E5" w:rsidRDefault="00484E73" w:rsidP="00285BD0">
            <w:pPr>
              <w:pStyle w:val="Heading2"/>
              <w:ind w:left="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Novex</w:t>
            </w:r>
            <w:r w:rsidR="00285BD0" w:rsidRPr="00AF61E5">
              <w:rPr>
                <w:sz w:val="16"/>
                <w:szCs w:val="16"/>
                <w:lang w:val="en-CA"/>
              </w:rPr>
              <w:t xml:space="preserve"> Insurance Company hereinafter called the Insurer.</w:t>
            </w:r>
          </w:p>
        </w:tc>
      </w:tr>
      <w:tr w:rsidR="003C10B3" w:rsidRPr="00F4391E" w14:paraId="798B6246" w14:textId="77777777" w:rsidTr="0076002B">
        <w:tblPrEx>
          <w:tblCellMar>
            <w:left w:w="70" w:type="dxa"/>
            <w:right w:w="70" w:type="dxa"/>
          </w:tblCellMar>
        </w:tblPrEx>
        <w:trPr>
          <w:cantSplit/>
          <w:trHeight w:val="782"/>
        </w:trPr>
        <w:tc>
          <w:tcPr>
            <w:tcW w:w="3417" w:type="dxa"/>
          </w:tcPr>
          <w:p w14:paraId="64C59F15" w14:textId="77777777" w:rsidR="003C10B3" w:rsidRPr="00A7646F" w:rsidRDefault="00231774" w:rsidP="00A635A8">
            <w:pPr>
              <w:tabs>
                <w:tab w:val="left" w:pos="1441"/>
                <w:tab w:val="right" w:pos="3277"/>
              </w:tabs>
              <w:spacing w:before="720" w:after="360"/>
              <w:jc w:val="both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Type of Document</w:t>
            </w:r>
            <w:r w:rsidR="00A635A8">
              <w:rPr>
                <w:rFonts w:ascii="Arial" w:hAnsi="Arial"/>
                <w:b/>
                <w:sz w:val="18"/>
                <w:szCs w:val="18"/>
                <w:lang w:val="en-CA"/>
              </w:rPr>
              <w:tab/>
            </w:r>
          </w:p>
        </w:tc>
        <w:tc>
          <w:tcPr>
            <w:tcW w:w="6648" w:type="dxa"/>
            <w:gridSpan w:val="5"/>
          </w:tcPr>
          <w:p w14:paraId="0C74D7E7" w14:textId="77777777" w:rsidR="003C10B3" w:rsidRPr="00A143FC" w:rsidRDefault="009974E5" w:rsidP="00DE5C80">
            <w:pPr>
              <w:tabs>
                <w:tab w:val="left" w:pos="1985"/>
              </w:tabs>
              <w:spacing w:before="720" w:after="360"/>
              <w:rPr>
                <w:rFonts w:ascii="Arial" w:hAnsi="Arial"/>
                <w:sz w:val="18"/>
                <w:szCs w:val="18"/>
                <w:lang w:val="en-CA"/>
              </w:rPr>
            </w:pPr>
            <w:r w:rsidRPr="00A34215">
              <w:rPr>
                <w:rFonts w:ascii="Arial" w:hAnsi="Arial"/>
                <w:sz w:val="18"/>
                <w:szCs w:val="18"/>
                <w:lang w:val="en-CA"/>
              </w:rPr>
              <w:t>Renewal</w:t>
            </w:r>
          </w:p>
        </w:tc>
      </w:tr>
      <w:tr w:rsidR="00231774" w:rsidRPr="00CA3C59" w14:paraId="5C54EC62" w14:textId="77777777" w:rsidTr="0076002B">
        <w:tblPrEx>
          <w:tblCellMar>
            <w:left w:w="70" w:type="dxa"/>
            <w:right w:w="70" w:type="dxa"/>
          </w:tblCellMar>
        </w:tblPrEx>
        <w:trPr>
          <w:cantSplit/>
          <w:trHeight w:val="578"/>
        </w:trPr>
        <w:tc>
          <w:tcPr>
            <w:tcW w:w="3417" w:type="dxa"/>
          </w:tcPr>
          <w:p w14:paraId="734621D2" w14:textId="77777777" w:rsidR="00231774" w:rsidRPr="00A7646F" w:rsidRDefault="00231774" w:rsidP="00DE5C80">
            <w:pPr>
              <w:tabs>
                <w:tab w:val="left" w:pos="1441"/>
              </w:tabs>
              <w:spacing w:before="120" w:after="360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 w:rsidRPr="00A7646F">
              <w:rPr>
                <w:rFonts w:ascii="Arial" w:hAnsi="Arial"/>
                <w:b/>
                <w:sz w:val="18"/>
                <w:szCs w:val="18"/>
                <w:lang w:val="en-CA"/>
              </w:rPr>
              <w:t>Policy Period</w:t>
            </w:r>
          </w:p>
        </w:tc>
        <w:tc>
          <w:tcPr>
            <w:tcW w:w="6648" w:type="dxa"/>
            <w:gridSpan w:val="5"/>
          </w:tcPr>
          <w:p w14:paraId="648C6202" w14:textId="50B5B4CB" w:rsidR="00231774" w:rsidRPr="00A7646F" w:rsidRDefault="00231774" w:rsidP="00DE5C80">
            <w:pPr>
              <w:tabs>
                <w:tab w:val="left" w:pos="643"/>
                <w:tab w:val="right" w:pos="2420"/>
                <w:tab w:val="left" w:pos="2826"/>
                <w:tab w:val="left" w:pos="4338"/>
                <w:tab w:val="left" w:pos="5302"/>
                <w:tab w:val="right" w:pos="6152"/>
              </w:tabs>
              <w:spacing w:before="120"/>
              <w:rPr>
                <w:rFonts w:ascii="Arial" w:hAnsi="Arial"/>
                <w:sz w:val="18"/>
                <w:szCs w:val="18"/>
                <w:lang w:val="en-CA"/>
              </w:rPr>
            </w:pPr>
            <w:r w:rsidRPr="00A7646F">
              <w:rPr>
                <w:rFonts w:ascii="Arial" w:hAnsi="Arial"/>
                <w:b/>
                <w:sz w:val="18"/>
                <w:szCs w:val="18"/>
                <w:lang w:val="en-CA"/>
              </w:rPr>
              <w:t xml:space="preserve">From </w:t>
            </w:r>
            <w:r w:rsidRPr="00A7646F">
              <w:rPr>
                <w:rFonts w:ascii="Arial" w:hAnsi="Arial"/>
                <w:sz w:val="18"/>
                <w:szCs w:val="18"/>
                <w:lang w:val="en-CA"/>
              </w:rPr>
              <w:t xml:space="preserve"> </w:t>
            </w:r>
            <w:r w:rsidR="009D2372">
              <w:rPr>
                <w:rFonts w:ascii="Arial" w:hAnsi="Arial"/>
                <w:sz w:val="18"/>
                <w:szCs w:val="18"/>
                <w:lang w:val="en-CA"/>
              </w:rPr>
              <w:t xml:space="preserve">September </w:t>
            </w:r>
            <w:r w:rsidR="00A34215">
              <w:rPr>
                <w:rFonts w:ascii="Arial" w:hAnsi="Arial"/>
                <w:sz w:val="18"/>
                <w:szCs w:val="18"/>
                <w:lang w:val="en-CA"/>
              </w:rPr>
              <w:t>1, 2022</w:t>
            </w:r>
            <w:r w:rsidR="00405B88">
              <w:rPr>
                <w:rFonts w:ascii="Arial" w:hAnsi="Arial"/>
                <w:sz w:val="18"/>
                <w:szCs w:val="18"/>
                <w:lang w:val="en-CA"/>
              </w:rPr>
              <w:t xml:space="preserve">     </w:t>
            </w:r>
            <w:r w:rsidRPr="00A7646F">
              <w:rPr>
                <w:rFonts w:ascii="Arial" w:hAnsi="Arial"/>
                <w:sz w:val="18"/>
                <w:szCs w:val="18"/>
                <w:lang w:val="en-CA"/>
              </w:rPr>
              <w:t xml:space="preserve"> </w:t>
            </w:r>
            <w:r w:rsidRPr="00A7646F">
              <w:rPr>
                <w:rFonts w:ascii="Arial" w:hAnsi="Arial"/>
                <w:b/>
                <w:sz w:val="18"/>
                <w:szCs w:val="18"/>
                <w:lang w:val="en-CA"/>
              </w:rPr>
              <w:t>To</w:t>
            </w:r>
            <w:r w:rsidRPr="00A7646F">
              <w:rPr>
                <w:rFonts w:ascii="Arial" w:hAnsi="Arial"/>
                <w:sz w:val="18"/>
                <w:szCs w:val="18"/>
                <w:lang w:val="en-CA"/>
              </w:rPr>
              <w:t xml:space="preserve">  </w:t>
            </w:r>
            <w:r w:rsidR="00411AD5">
              <w:rPr>
                <w:rFonts w:ascii="Arial" w:hAnsi="Arial"/>
                <w:sz w:val="18"/>
                <w:szCs w:val="18"/>
                <w:lang w:val="en-CA"/>
              </w:rPr>
              <w:t xml:space="preserve"> </w:t>
            </w:r>
            <w:r w:rsidR="007959E5">
              <w:rPr>
                <w:rFonts w:ascii="Arial" w:hAnsi="Arial"/>
                <w:sz w:val="18"/>
                <w:szCs w:val="18"/>
                <w:lang w:val="en-CA"/>
              </w:rPr>
              <w:t xml:space="preserve"> </w:t>
            </w:r>
            <w:r w:rsidR="00A34215">
              <w:rPr>
                <w:rFonts w:ascii="Arial" w:hAnsi="Arial"/>
                <w:sz w:val="18"/>
                <w:szCs w:val="18"/>
                <w:lang w:val="en-CA"/>
              </w:rPr>
              <w:t>September 1, 202</w:t>
            </w:r>
            <w:r w:rsidR="009D2372">
              <w:rPr>
                <w:rFonts w:ascii="Arial" w:hAnsi="Arial"/>
                <w:sz w:val="18"/>
                <w:szCs w:val="18"/>
                <w:lang w:val="en-CA"/>
              </w:rPr>
              <w:t>3</w:t>
            </w:r>
          </w:p>
          <w:p w14:paraId="7898D624" w14:textId="77777777" w:rsidR="00231774" w:rsidRDefault="00231774" w:rsidP="00DE5C80">
            <w:pPr>
              <w:tabs>
                <w:tab w:val="left" w:pos="643"/>
                <w:tab w:val="right" w:pos="2420"/>
                <w:tab w:val="left" w:pos="2826"/>
                <w:tab w:val="left" w:pos="4338"/>
                <w:tab w:val="left" w:pos="5302"/>
                <w:tab w:val="right" w:pos="6152"/>
              </w:tabs>
              <w:spacing w:before="120"/>
              <w:rPr>
                <w:rFonts w:ascii="Arial" w:hAnsi="Arial"/>
                <w:sz w:val="16"/>
                <w:szCs w:val="16"/>
                <w:lang w:val="en-CA"/>
              </w:rPr>
            </w:pPr>
            <w:r w:rsidRPr="003B473A">
              <w:rPr>
                <w:rFonts w:ascii="Arial" w:hAnsi="Arial"/>
                <w:sz w:val="16"/>
                <w:szCs w:val="16"/>
                <w:lang w:val="en-CA"/>
              </w:rPr>
              <w:t>12:01 A.M. local time at the postal address</w:t>
            </w:r>
            <w:r w:rsidR="0065671E">
              <w:rPr>
                <w:rFonts w:ascii="Arial" w:hAnsi="Arial"/>
                <w:sz w:val="16"/>
                <w:szCs w:val="16"/>
                <w:lang w:val="en-CA"/>
              </w:rPr>
              <w:t xml:space="preserve"> of the Insured</w:t>
            </w:r>
            <w:r w:rsidRPr="003B473A">
              <w:rPr>
                <w:rFonts w:ascii="Arial" w:hAnsi="Arial"/>
                <w:sz w:val="16"/>
                <w:szCs w:val="16"/>
                <w:lang w:val="en-CA"/>
              </w:rPr>
              <w:t xml:space="preserve"> shown above</w:t>
            </w:r>
          </w:p>
          <w:p w14:paraId="1A5C271B" w14:textId="77777777" w:rsidR="00231774" w:rsidRPr="00A7646F" w:rsidRDefault="00231774" w:rsidP="009974E5">
            <w:pPr>
              <w:tabs>
                <w:tab w:val="left" w:pos="643"/>
                <w:tab w:val="right" w:pos="2420"/>
                <w:tab w:val="left" w:pos="2826"/>
                <w:tab w:val="left" w:pos="4338"/>
                <w:tab w:val="left" w:pos="5302"/>
                <w:tab w:val="right" w:pos="6152"/>
              </w:tabs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</w:tc>
      </w:tr>
      <w:tr w:rsidR="00484E73" w:rsidRPr="00CA3C59" w14:paraId="5D629CB4" w14:textId="77777777" w:rsidTr="0076002B">
        <w:tblPrEx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3417" w:type="dxa"/>
          </w:tcPr>
          <w:p w14:paraId="40FD4092" w14:textId="77777777" w:rsidR="00484E73" w:rsidRPr="001B7497" w:rsidRDefault="00484E73" w:rsidP="001B7497">
            <w:pPr>
              <w:tabs>
                <w:tab w:val="left" w:pos="1441"/>
              </w:tabs>
              <w:spacing w:before="120" w:after="360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6648" w:type="dxa"/>
            <w:gridSpan w:val="5"/>
          </w:tcPr>
          <w:p w14:paraId="4EA2FA21" w14:textId="77777777" w:rsidR="00484E73" w:rsidRDefault="00484E73" w:rsidP="009974E5">
            <w:pPr>
              <w:tabs>
                <w:tab w:val="right" w:pos="4451"/>
              </w:tabs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484E73" w:rsidRPr="00CA3C59" w14:paraId="69D069F3" w14:textId="77777777" w:rsidTr="0076002B">
        <w:tblPrEx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3417" w:type="dxa"/>
          </w:tcPr>
          <w:p w14:paraId="2B2281A1" w14:textId="77777777" w:rsidR="00484E73" w:rsidRDefault="00484E73" w:rsidP="009974E5">
            <w:pPr>
              <w:tabs>
                <w:tab w:val="left" w:pos="1441"/>
              </w:tabs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Insured’s Business Operations</w:t>
            </w:r>
          </w:p>
        </w:tc>
        <w:tc>
          <w:tcPr>
            <w:tcW w:w="6648" w:type="dxa"/>
            <w:gridSpan w:val="5"/>
          </w:tcPr>
          <w:p w14:paraId="65D3C7F7" w14:textId="77777777" w:rsidR="009974E5" w:rsidRPr="00CB6D12" w:rsidRDefault="009974E5" w:rsidP="009974E5">
            <w:pPr>
              <w:pStyle w:val="Heading2"/>
              <w:tabs>
                <w:tab w:val="left" w:pos="2880"/>
                <w:tab w:val="left" w:pos="6480"/>
              </w:tabs>
              <w:spacing w:before="0" w:after="0"/>
              <w:ind w:left="2880" w:hanging="2880"/>
              <w:rPr>
                <w:b w:val="0"/>
                <w:sz w:val="18"/>
                <w:szCs w:val="18"/>
                <w:lang w:val="en-CA"/>
              </w:rPr>
            </w:pPr>
            <w:r w:rsidRPr="00CB6D12">
              <w:rPr>
                <w:b w:val="0"/>
                <w:sz w:val="18"/>
                <w:szCs w:val="18"/>
                <w:lang w:val="en-CA"/>
              </w:rPr>
              <w:t xml:space="preserve">Rotary Service Clubs including fund raising activities usual to a </w:t>
            </w:r>
          </w:p>
          <w:p w14:paraId="08AB3DB4" w14:textId="77777777" w:rsidR="009974E5" w:rsidRPr="00CB6D12" w:rsidRDefault="0090214C" w:rsidP="009974E5">
            <w:pPr>
              <w:pStyle w:val="Heading2"/>
              <w:tabs>
                <w:tab w:val="left" w:pos="2880"/>
                <w:tab w:val="left" w:pos="6480"/>
              </w:tabs>
              <w:spacing w:before="0" w:after="0"/>
              <w:ind w:left="2880" w:hanging="2880"/>
              <w:rPr>
                <w:b w:val="0"/>
                <w:sz w:val="18"/>
                <w:szCs w:val="18"/>
                <w:lang w:val="en-CA"/>
              </w:rPr>
            </w:pPr>
            <w:r w:rsidRPr="00CB6D12">
              <w:rPr>
                <w:b w:val="0"/>
                <w:sz w:val="18"/>
                <w:szCs w:val="18"/>
                <w:lang w:val="en-CA"/>
              </w:rPr>
              <w:t>S</w:t>
            </w:r>
            <w:r w:rsidR="009974E5" w:rsidRPr="00CB6D12">
              <w:rPr>
                <w:b w:val="0"/>
                <w:sz w:val="18"/>
                <w:szCs w:val="18"/>
                <w:lang w:val="en-CA"/>
              </w:rPr>
              <w:t>ervic</w:t>
            </w:r>
            <w:r w:rsidRPr="00CB6D12">
              <w:rPr>
                <w:b w:val="0"/>
                <w:sz w:val="18"/>
                <w:szCs w:val="18"/>
                <w:lang w:val="en-CA"/>
              </w:rPr>
              <w:t>e C</w:t>
            </w:r>
            <w:r w:rsidR="009974E5" w:rsidRPr="00CB6D12">
              <w:rPr>
                <w:b w:val="0"/>
                <w:sz w:val="18"/>
                <w:szCs w:val="18"/>
                <w:lang w:val="en-CA"/>
              </w:rPr>
              <w:t xml:space="preserve">lub, </w:t>
            </w:r>
            <w:r w:rsidRPr="00CB6D12">
              <w:rPr>
                <w:b w:val="0"/>
                <w:sz w:val="18"/>
                <w:szCs w:val="18"/>
                <w:lang w:val="en-CA"/>
              </w:rPr>
              <w:t>F</w:t>
            </w:r>
            <w:r w:rsidR="009974E5" w:rsidRPr="00CB6D12">
              <w:rPr>
                <w:b w:val="0"/>
                <w:sz w:val="18"/>
                <w:szCs w:val="18"/>
                <w:lang w:val="en-CA"/>
              </w:rPr>
              <w:t xml:space="preserve">oundations, </w:t>
            </w:r>
            <w:r w:rsidRPr="00CB6D12">
              <w:rPr>
                <w:b w:val="0"/>
                <w:sz w:val="18"/>
                <w:szCs w:val="18"/>
                <w:lang w:val="en-CA"/>
              </w:rPr>
              <w:t>T</w:t>
            </w:r>
            <w:r w:rsidR="009974E5" w:rsidRPr="00CB6D12">
              <w:rPr>
                <w:b w:val="0"/>
                <w:sz w:val="18"/>
                <w:szCs w:val="18"/>
                <w:lang w:val="en-CA"/>
              </w:rPr>
              <w:t xml:space="preserve">rusts, Youth Exchange, Group Study </w:t>
            </w:r>
          </w:p>
          <w:p w14:paraId="2C6AD63E" w14:textId="77777777" w:rsidR="009974E5" w:rsidRPr="00CB6D12" w:rsidRDefault="001E41B6" w:rsidP="009974E5">
            <w:pPr>
              <w:pStyle w:val="Heading2"/>
              <w:tabs>
                <w:tab w:val="left" w:pos="2880"/>
                <w:tab w:val="left" w:pos="6480"/>
              </w:tabs>
              <w:spacing w:before="0" w:after="0"/>
              <w:ind w:left="2880" w:hanging="2880"/>
              <w:rPr>
                <w:b w:val="0"/>
                <w:sz w:val="18"/>
                <w:szCs w:val="18"/>
                <w:lang w:val="en-CA"/>
              </w:rPr>
            </w:pPr>
            <w:r w:rsidRPr="00CB6D12">
              <w:rPr>
                <w:b w:val="0"/>
                <w:sz w:val="18"/>
                <w:szCs w:val="18"/>
                <w:lang w:val="en-CA"/>
              </w:rPr>
              <w:t xml:space="preserve">Exchange, </w:t>
            </w:r>
            <w:r w:rsidR="009974E5" w:rsidRPr="00CB6D12">
              <w:rPr>
                <w:b w:val="0"/>
                <w:sz w:val="18"/>
                <w:szCs w:val="18"/>
                <w:lang w:val="en-CA"/>
              </w:rPr>
              <w:t xml:space="preserve">Interact and Rotaract </w:t>
            </w:r>
            <w:r w:rsidR="007670AE" w:rsidRPr="00CB6D12">
              <w:rPr>
                <w:b w:val="0"/>
                <w:sz w:val="18"/>
                <w:szCs w:val="18"/>
                <w:lang w:val="en-CA"/>
              </w:rPr>
              <w:t>O</w:t>
            </w:r>
            <w:r w:rsidR="009974E5" w:rsidRPr="00CB6D12">
              <w:rPr>
                <w:b w:val="0"/>
                <w:sz w:val="18"/>
                <w:szCs w:val="18"/>
                <w:lang w:val="en-CA"/>
              </w:rPr>
              <w:t>perations and Inner Wheel</w:t>
            </w:r>
          </w:p>
          <w:p w14:paraId="19A9D6AD" w14:textId="77777777" w:rsidR="009974E5" w:rsidRPr="009974E5" w:rsidRDefault="009974E5" w:rsidP="009974E5">
            <w:pPr>
              <w:tabs>
                <w:tab w:val="left" w:pos="2880"/>
                <w:tab w:val="left" w:pos="6480"/>
              </w:tabs>
              <w:rPr>
                <w:rFonts w:ascii="Arial" w:hAnsi="Arial"/>
                <w:b/>
                <w:sz w:val="18"/>
                <w:lang w:val="en-CA"/>
              </w:rPr>
            </w:pPr>
          </w:p>
          <w:p w14:paraId="239D6FA2" w14:textId="77777777" w:rsidR="00484E73" w:rsidRDefault="00484E73" w:rsidP="006126B6">
            <w:pPr>
              <w:tabs>
                <w:tab w:val="right" w:pos="4451"/>
              </w:tabs>
              <w:spacing w:before="120"/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484E73" w:rsidRPr="00CA3C59" w14:paraId="3BC40BC6" w14:textId="77777777" w:rsidTr="0076002B">
        <w:tblPrEx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3417" w:type="dxa"/>
          </w:tcPr>
          <w:p w14:paraId="7B7D6FC8" w14:textId="77777777" w:rsidR="00484E73" w:rsidRDefault="00484E73" w:rsidP="00DE5C80">
            <w:pPr>
              <w:tabs>
                <w:tab w:val="left" w:pos="1441"/>
              </w:tabs>
              <w:spacing w:before="120" w:after="360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6648" w:type="dxa"/>
            <w:gridSpan w:val="5"/>
          </w:tcPr>
          <w:p w14:paraId="16364A10" w14:textId="77777777" w:rsidR="00484E73" w:rsidRDefault="00484E73" w:rsidP="00DE5C80">
            <w:pPr>
              <w:tabs>
                <w:tab w:val="right" w:pos="4451"/>
              </w:tabs>
              <w:spacing w:before="120"/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484E73" w:rsidRPr="007F7715" w14:paraId="08E5E0BC" w14:textId="77777777" w:rsidTr="0076002B">
        <w:tblPrEx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3417" w:type="dxa"/>
          </w:tcPr>
          <w:p w14:paraId="6B047B1A" w14:textId="77777777" w:rsidR="00484E73" w:rsidRPr="00A7646F" w:rsidRDefault="00484E73" w:rsidP="00DE5C80">
            <w:pPr>
              <w:tabs>
                <w:tab w:val="left" w:pos="1441"/>
              </w:tabs>
              <w:spacing w:before="120" w:after="360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Billing Method</w:t>
            </w:r>
          </w:p>
        </w:tc>
        <w:tc>
          <w:tcPr>
            <w:tcW w:w="6648" w:type="dxa"/>
            <w:gridSpan w:val="5"/>
          </w:tcPr>
          <w:p w14:paraId="25F37BEC" w14:textId="77777777" w:rsidR="00484E73" w:rsidRPr="00A7646F" w:rsidRDefault="00411AD5" w:rsidP="007F0B9C">
            <w:pPr>
              <w:tabs>
                <w:tab w:val="right" w:pos="4451"/>
              </w:tabs>
              <w:spacing w:before="120"/>
              <w:rPr>
                <w:rFonts w:ascii="Arial" w:hAnsi="Arial"/>
                <w:sz w:val="18"/>
                <w:szCs w:val="18"/>
                <w:lang w:val="en-CA"/>
              </w:rPr>
            </w:pPr>
            <w:r w:rsidRPr="00A34215">
              <w:rPr>
                <w:rFonts w:ascii="Arial" w:hAnsi="Arial"/>
                <w:sz w:val="18"/>
                <w:szCs w:val="18"/>
                <w:lang w:val="en-CA"/>
              </w:rPr>
              <w:t>Direct Bill – 3 Pay</w:t>
            </w:r>
          </w:p>
        </w:tc>
      </w:tr>
      <w:tr w:rsidR="00484E73" w:rsidRPr="007F7715" w14:paraId="0CB624BC" w14:textId="77777777" w:rsidTr="0076002B">
        <w:tblPrEx>
          <w:tblCellMar>
            <w:left w:w="70" w:type="dxa"/>
            <w:right w:w="70" w:type="dxa"/>
          </w:tblCellMar>
        </w:tblPrEx>
        <w:trPr>
          <w:cantSplit/>
          <w:trHeight w:val="444"/>
        </w:trPr>
        <w:tc>
          <w:tcPr>
            <w:tcW w:w="3417" w:type="dxa"/>
          </w:tcPr>
          <w:p w14:paraId="75EB3129" w14:textId="77777777" w:rsidR="00484E73" w:rsidRPr="00A7646F" w:rsidRDefault="00484E73" w:rsidP="00D246C4">
            <w:pPr>
              <w:tabs>
                <w:tab w:val="left" w:pos="1441"/>
              </w:tabs>
              <w:spacing w:before="120" w:after="360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6648" w:type="dxa"/>
            <w:gridSpan w:val="5"/>
          </w:tcPr>
          <w:p w14:paraId="5AC9D9D2" w14:textId="77777777" w:rsidR="00484E73" w:rsidRPr="00A7646F" w:rsidRDefault="00484E73" w:rsidP="00D246C4">
            <w:pPr>
              <w:tabs>
                <w:tab w:val="right" w:pos="4451"/>
              </w:tabs>
              <w:spacing w:before="120"/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  <w:tr w:rsidR="00484E73" w:rsidRPr="007F7715" w14:paraId="46F6C0C2" w14:textId="77777777" w:rsidTr="0076002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417" w:type="dxa"/>
          </w:tcPr>
          <w:p w14:paraId="42ABF2CC" w14:textId="77777777" w:rsidR="00484E73" w:rsidRPr="00A7646F" w:rsidRDefault="00484E73" w:rsidP="00DE5C80">
            <w:pPr>
              <w:tabs>
                <w:tab w:val="left" w:pos="1441"/>
              </w:tabs>
              <w:spacing w:before="120" w:after="360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6648" w:type="dxa"/>
            <w:gridSpan w:val="5"/>
          </w:tcPr>
          <w:p w14:paraId="598E6648" w14:textId="1E9E225E" w:rsidR="00484E73" w:rsidRPr="00A7646F" w:rsidRDefault="00F26930" w:rsidP="005A3317">
            <w:pPr>
              <w:tabs>
                <w:tab w:val="right" w:pos="4451"/>
              </w:tabs>
              <w:spacing w:before="120"/>
              <w:rPr>
                <w:rFonts w:ascii="Arial" w:hAnsi="Arial"/>
                <w:sz w:val="18"/>
                <w:szCs w:val="18"/>
                <w:lang w:val="en-CA"/>
              </w:rPr>
            </w:pPr>
            <w:r w:rsidRPr="005A2B42">
              <w:rPr>
                <w:rFonts w:ascii="Arial" w:hAnsi="Arial"/>
                <w:b/>
                <w:sz w:val="18"/>
                <w:szCs w:val="18"/>
                <w:lang w:val="en-CA"/>
              </w:rPr>
              <w:t>Total Policy Premium   $</w:t>
            </w:r>
            <w:r w:rsidR="00CA3C59">
              <w:rPr>
                <w:rFonts w:ascii="Arial" w:hAnsi="Arial"/>
                <w:b/>
                <w:sz w:val="18"/>
                <w:szCs w:val="18"/>
                <w:lang w:val="en-CA"/>
              </w:rPr>
              <w:t>50,046</w:t>
            </w:r>
            <w:r w:rsidRPr="005A2B42">
              <w:rPr>
                <w:rFonts w:ascii="Arial" w:hAnsi="Arial"/>
                <w:b/>
                <w:sz w:val="18"/>
                <w:szCs w:val="18"/>
                <w:lang w:val="en-CA"/>
              </w:rPr>
              <w:t xml:space="preserve"> </w:t>
            </w:r>
          </w:p>
        </w:tc>
      </w:tr>
    </w:tbl>
    <w:p w14:paraId="034D9BD6" w14:textId="77777777" w:rsidR="006148DF" w:rsidRDefault="006148DF" w:rsidP="00E24AED">
      <w:pPr>
        <w:pStyle w:val="EndnoteText"/>
        <w:jc w:val="center"/>
        <w:rPr>
          <w:rFonts w:ascii="Arial" w:hAnsi="Arial" w:cs="Arial"/>
          <w:b/>
          <w:sz w:val="16"/>
          <w:szCs w:val="16"/>
          <w:lang w:val="en-CA"/>
        </w:rPr>
      </w:pPr>
    </w:p>
    <w:p w14:paraId="53600D8C" w14:textId="77777777" w:rsidR="006148DF" w:rsidRDefault="006148DF" w:rsidP="00E24AED">
      <w:pPr>
        <w:pStyle w:val="EndnoteText"/>
        <w:jc w:val="center"/>
        <w:rPr>
          <w:rFonts w:ascii="Arial" w:hAnsi="Arial" w:cs="Arial"/>
          <w:b/>
          <w:sz w:val="16"/>
          <w:szCs w:val="16"/>
          <w:lang w:val="en-CA"/>
        </w:rPr>
      </w:pPr>
    </w:p>
    <w:p w14:paraId="26F4A588" w14:textId="77777777" w:rsidR="006148DF" w:rsidRDefault="006148DF" w:rsidP="00E24AED">
      <w:pPr>
        <w:pStyle w:val="EndnoteText"/>
        <w:jc w:val="center"/>
        <w:rPr>
          <w:rFonts w:ascii="Arial" w:hAnsi="Arial" w:cs="Arial"/>
          <w:b/>
          <w:sz w:val="16"/>
          <w:szCs w:val="16"/>
          <w:lang w:val="en-CA"/>
        </w:rPr>
      </w:pPr>
    </w:p>
    <w:p w14:paraId="127F0B94" w14:textId="77777777" w:rsidR="00E24AED" w:rsidRPr="00AF61E5" w:rsidRDefault="00E24AED" w:rsidP="00E24AED">
      <w:pPr>
        <w:pStyle w:val="EndnoteText"/>
        <w:jc w:val="center"/>
        <w:rPr>
          <w:rFonts w:ascii="Arial" w:hAnsi="Arial" w:cs="Arial"/>
          <w:b/>
          <w:sz w:val="16"/>
          <w:szCs w:val="16"/>
          <w:lang w:val="en-CA"/>
        </w:rPr>
      </w:pPr>
      <w:r w:rsidRPr="00AF61E5">
        <w:rPr>
          <w:rFonts w:ascii="Arial" w:hAnsi="Arial" w:cs="Arial"/>
          <w:b/>
          <w:sz w:val="16"/>
          <w:szCs w:val="16"/>
          <w:lang w:val="en-CA"/>
        </w:rPr>
        <w:t>This policy contains a clause(s) that may limit the amount payable</w:t>
      </w:r>
    </w:p>
    <w:p w14:paraId="2EEBF6F2" w14:textId="77777777" w:rsidR="00683C66" w:rsidRPr="00AF61E5" w:rsidRDefault="00683C66" w:rsidP="00683C66">
      <w:pPr>
        <w:pStyle w:val="EndnoteText"/>
        <w:rPr>
          <w:rFonts w:ascii="Arial" w:hAnsi="Arial" w:cs="Arial"/>
          <w:sz w:val="16"/>
          <w:szCs w:val="16"/>
          <w:lang w:val="en-CA"/>
        </w:rPr>
        <w:sectPr w:rsidR="00683C66" w:rsidRPr="00AF61E5" w:rsidSect="00F210DA">
          <w:footerReference w:type="default" r:id="rId10"/>
          <w:footerReference w:type="first" r:id="rId11"/>
          <w:type w:val="continuous"/>
          <w:pgSz w:w="12242" w:h="15842" w:code="1"/>
          <w:pgMar w:top="1440" w:right="1440" w:bottom="1440" w:left="1440" w:header="1134" w:footer="70" w:gutter="0"/>
          <w:cols w:space="720"/>
          <w:noEndnote/>
          <w:titlePg/>
          <w:docGrid w:linePitch="299"/>
        </w:sectPr>
      </w:pPr>
      <w:r w:rsidRPr="00AF61E5">
        <w:rPr>
          <w:rFonts w:ascii="Arial" w:hAnsi="Arial" w:cs="Arial"/>
          <w:sz w:val="16"/>
          <w:szCs w:val="16"/>
          <w:lang w:val="en-CA"/>
        </w:rPr>
        <w:t xml:space="preserve">Printed </w:t>
      </w:r>
    </w:p>
    <w:p w14:paraId="2D6D7503" w14:textId="77777777" w:rsidR="00165E45" w:rsidRDefault="00165E45" w:rsidP="006148DF">
      <w:pPr>
        <w:widowControl w:val="0"/>
        <w:autoSpaceDE w:val="0"/>
        <w:autoSpaceDN w:val="0"/>
        <w:adjustRightInd w:val="0"/>
        <w:ind w:right="360"/>
        <w:rPr>
          <w:rFonts w:ascii="Arial" w:hAnsi="Arial"/>
          <w:sz w:val="18"/>
          <w:lang w:val="en-CA"/>
        </w:rPr>
        <w:sectPr w:rsidR="00165E45" w:rsidSect="00582BC0">
          <w:footerReference w:type="default" r:id="rId12"/>
          <w:footerReference w:type="first" r:id="rId13"/>
          <w:type w:val="continuous"/>
          <w:pgSz w:w="12242" w:h="15842" w:code="1"/>
          <w:pgMar w:top="454" w:right="454" w:bottom="567" w:left="454" w:header="360" w:footer="340" w:gutter="0"/>
          <w:cols w:space="720"/>
          <w:noEndnote/>
          <w:titlePg/>
        </w:sect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9"/>
        <w:gridCol w:w="1894"/>
        <w:gridCol w:w="3530"/>
      </w:tblGrid>
      <w:tr w:rsidR="006420CF" w:rsidRPr="00D246C4" w14:paraId="6924B999" w14:textId="77777777" w:rsidTr="00ED7831">
        <w:trPr>
          <w:cantSplit/>
          <w:trHeight w:hRule="exact" w:val="1654"/>
        </w:trPr>
        <w:tc>
          <w:tcPr>
            <w:tcW w:w="4499" w:type="dxa"/>
          </w:tcPr>
          <w:p w14:paraId="5B2EB86C" w14:textId="77777777" w:rsidR="006420CF" w:rsidRPr="00AF61E5" w:rsidRDefault="006420CF" w:rsidP="00F26930">
            <w:pPr>
              <w:pStyle w:val="BodyText"/>
              <w:rPr>
                <w:b/>
                <w:lang w:val="en-CA"/>
              </w:rPr>
            </w:pPr>
          </w:p>
          <w:p w14:paraId="2A65FA40" w14:textId="77777777" w:rsidR="006420CF" w:rsidRPr="00AF61E5" w:rsidRDefault="006420CF" w:rsidP="00F26930">
            <w:pPr>
              <w:pStyle w:val="BodyText"/>
              <w:rPr>
                <w:b/>
                <w:lang w:val="en-CA"/>
              </w:rPr>
            </w:pPr>
          </w:p>
          <w:p w14:paraId="253E3C1F" w14:textId="77777777" w:rsidR="006420CF" w:rsidRPr="00AF61E5" w:rsidRDefault="006420CF" w:rsidP="00F26930">
            <w:pPr>
              <w:pStyle w:val="BodyText"/>
              <w:rPr>
                <w:b/>
                <w:lang w:val="en-CA"/>
              </w:rPr>
            </w:pPr>
          </w:p>
          <w:p w14:paraId="5F95470E" w14:textId="77777777" w:rsidR="006420CF" w:rsidRPr="00AF61E5" w:rsidRDefault="006420CF" w:rsidP="00F26930">
            <w:pPr>
              <w:pStyle w:val="BodyText"/>
              <w:rPr>
                <w:b/>
                <w:lang w:val="en-CA"/>
              </w:rPr>
            </w:pPr>
          </w:p>
          <w:p w14:paraId="7CD3BD19" w14:textId="77777777" w:rsidR="006420CF" w:rsidRPr="00AF61E5" w:rsidRDefault="006420CF" w:rsidP="00F26930">
            <w:pPr>
              <w:pStyle w:val="BodyText"/>
              <w:rPr>
                <w:lang w:val="en-CA"/>
              </w:rPr>
            </w:pPr>
          </w:p>
        </w:tc>
        <w:tc>
          <w:tcPr>
            <w:tcW w:w="1894" w:type="dxa"/>
          </w:tcPr>
          <w:p w14:paraId="620A6031" w14:textId="77777777" w:rsidR="006420CF" w:rsidRPr="00AF61E5" w:rsidRDefault="006420CF" w:rsidP="00F26930">
            <w:pPr>
              <w:pStyle w:val="Header"/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3530" w:type="dxa"/>
          </w:tcPr>
          <w:p w14:paraId="4319183C" w14:textId="77777777" w:rsidR="006420CF" w:rsidRDefault="006420CF" w:rsidP="00ED7831">
            <w:pPr>
              <w:pStyle w:val="Header"/>
              <w:tabs>
                <w:tab w:val="clear" w:pos="4706"/>
                <w:tab w:val="center" w:pos="4537"/>
              </w:tabs>
              <w:jc w:val="right"/>
            </w:pPr>
            <w:r>
              <w:object w:dxaOrig="8999" w:dyaOrig="2625" w14:anchorId="2D30D01D">
                <v:shape id="_x0000_i1026" type="#_x0000_t75" style="width:106.5pt;height:31.5pt" o:ole="">
                  <v:imagedata r:id="rId8" o:title=""/>
                </v:shape>
              </w:object>
            </w:r>
          </w:p>
          <w:p w14:paraId="34C386DF" w14:textId="77777777" w:rsidR="00ED7831" w:rsidRDefault="00ED7831" w:rsidP="00F26930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4C19E104" w14:textId="77777777" w:rsidR="006420CF" w:rsidRDefault="006420CF" w:rsidP="00F26930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17DA45A6" w14:textId="77777777" w:rsidR="006420CF" w:rsidRPr="00165E45" w:rsidRDefault="006420CF" w:rsidP="00F26930">
            <w:pPr>
              <w:pStyle w:val="Header"/>
              <w:tabs>
                <w:tab w:val="clear" w:pos="4706"/>
                <w:tab w:val="center" w:pos="4537"/>
              </w:tabs>
              <w:ind w:right="170"/>
              <w:rPr>
                <w:rFonts w:ascii="Arial" w:hAnsi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/>
                <w:i/>
                <w:sz w:val="16"/>
                <w:szCs w:val="16"/>
                <w:lang w:val="en-CA"/>
              </w:rPr>
              <w:t xml:space="preserve"> </w:t>
            </w:r>
            <w:r w:rsidRPr="00165E45">
              <w:rPr>
                <w:rFonts w:ascii="Arial" w:hAnsi="Arial"/>
                <w:i/>
                <w:sz w:val="16"/>
                <w:szCs w:val="16"/>
                <w:lang w:val="en-CA"/>
              </w:rPr>
              <w:t>Novex Insurance Company</w:t>
            </w:r>
          </w:p>
          <w:p w14:paraId="2BAEBA10" w14:textId="77777777" w:rsidR="006420CF" w:rsidRPr="00165E45" w:rsidRDefault="006420CF" w:rsidP="00F26930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b/>
                <w:sz w:val="16"/>
                <w:szCs w:val="16"/>
                <w:lang w:val="en-CA"/>
              </w:rPr>
            </w:pPr>
          </w:p>
        </w:tc>
      </w:tr>
    </w:tbl>
    <w:p w14:paraId="354B38B8" w14:textId="77777777" w:rsidR="008B7FB6" w:rsidRPr="00AF61E5" w:rsidRDefault="008B7FB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3BF02AA6" w14:textId="77777777" w:rsidR="002F0303" w:rsidRPr="00AF61E5" w:rsidRDefault="002F0303" w:rsidP="002F0303">
      <w:pPr>
        <w:ind w:left="284" w:right="277"/>
        <w:rPr>
          <w:rFonts w:ascii="Arial" w:hAnsi="Arial" w:cs="Arial"/>
          <w:sz w:val="16"/>
          <w:szCs w:val="16"/>
          <w:lang w:val="en-CA"/>
        </w:rPr>
      </w:pPr>
      <w:r w:rsidRPr="00AF61E5">
        <w:rPr>
          <w:rFonts w:ascii="Arial" w:hAnsi="Arial" w:cs="Arial"/>
          <w:sz w:val="16"/>
          <w:szCs w:val="16"/>
          <w:lang w:val="en-CA"/>
        </w:rPr>
        <w:t xml:space="preserve">In consideration of the premium stated, the insurer will indemnify the Insured with the </w:t>
      </w:r>
      <w:r>
        <w:rPr>
          <w:rFonts w:ascii="Arial" w:hAnsi="Arial" w:cs="Arial"/>
          <w:sz w:val="16"/>
          <w:szCs w:val="16"/>
          <w:lang w:val="en-CA"/>
        </w:rPr>
        <w:t>T</w:t>
      </w:r>
      <w:r w:rsidRPr="00AF61E5">
        <w:rPr>
          <w:rFonts w:ascii="Arial" w:hAnsi="Arial" w:cs="Arial"/>
          <w:sz w:val="16"/>
          <w:szCs w:val="16"/>
          <w:lang w:val="en-CA"/>
        </w:rPr>
        <w:t xml:space="preserve">erms and </w:t>
      </w:r>
      <w:r>
        <w:rPr>
          <w:rFonts w:ascii="Arial" w:hAnsi="Arial" w:cs="Arial"/>
          <w:sz w:val="16"/>
          <w:szCs w:val="16"/>
          <w:lang w:val="en-CA"/>
        </w:rPr>
        <w:t>C</w:t>
      </w:r>
      <w:r w:rsidRPr="00AF61E5">
        <w:rPr>
          <w:rFonts w:ascii="Arial" w:hAnsi="Arial" w:cs="Arial"/>
          <w:sz w:val="16"/>
          <w:szCs w:val="16"/>
          <w:lang w:val="en-CA"/>
        </w:rPr>
        <w:t>onditions of the Policy.</w:t>
      </w:r>
    </w:p>
    <w:p w14:paraId="07A104D7" w14:textId="77777777" w:rsidR="002F0303" w:rsidRPr="00AF61E5" w:rsidRDefault="002F0303" w:rsidP="002F0303">
      <w:pPr>
        <w:ind w:left="284" w:right="277"/>
        <w:rPr>
          <w:rFonts w:ascii="Arial" w:hAnsi="Arial" w:cs="Arial"/>
          <w:sz w:val="16"/>
          <w:szCs w:val="16"/>
          <w:lang w:val="en-CA"/>
        </w:rPr>
      </w:pPr>
    </w:p>
    <w:p w14:paraId="47435A1C" w14:textId="77777777" w:rsidR="002F0303" w:rsidRDefault="002F0303" w:rsidP="002F0303">
      <w:pPr>
        <w:ind w:left="284" w:right="277"/>
        <w:rPr>
          <w:rFonts w:ascii="Arial" w:hAnsi="Arial" w:cs="Arial"/>
          <w:sz w:val="16"/>
          <w:szCs w:val="16"/>
          <w:lang w:val="en-CA"/>
        </w:rPr>
      </w:pPr>
      <w:r w:rsidRPr="00AF61E5">
        <w:rPr>
          <w:rFonts w:ascii="Arial" w:hAnsi="Arial" w:cs="Arial"/>
          <w:sz w:val="16"/>
          <w:szCs w:val="16"/>
          <w:lang w:val="en-CA"/>
        </w:rPr>
        <w:t xml:space="preserve">The Policy is issued subject to the </w:t>
      </w:r>
      <w:r>
        <w:rPr>
          <w:rFonts w:ascii="Arial" w:hAnsi="Arial" w:cs="Arial"/>
          <w:sz w:val="16"/>
          <w:szCs w:val="16"/>
          <w:lang w:val="en-CA"/>
        </w:rPr>
        <w:t>D</w:t>
      </w:r>
      <w:r w:rsidRPr="00AF61E5">
        <w:rPr>
          <w:rFonts w:ascii="Arial" w:hAnsi="Arial" w:cs="Arial"/>
          <w:sz w:val="16"/>
          <w:szCs w:val="16"/>
          <w:lang w:val="en-CA"/>
        </w:rPr>
        <w:t>eclaration</w:t>
      </w:r>
      <w:r>
        <w:rPr>
          <w:rFonts w:ascii="Arial" w:hAnsi="Arial" w:cs="Arial"/>
          <w:sz w:val="16"/>
          <w:szCs w:val="16"/>
          <w:lang w:val="en-CA"/>
        </w:rPr>
        <w:t xml:space="preserve"> Page(s)</w:t>
      </w:r>
      <w:r w:rsidRPr="00AF61E5">
        <w:rPr>
          <w:rFonts w:ascii="Arial" w:hAnsi="Arial" w:cs="Arial"/>
          <w:sz w:val="16"/>
          <w:szCs w:val="16"/>
          <w:lang w:val="en-CA"/>
        </w:rPr>
        <w:t xml:space="preserve">, </w:t>
      </w:r>
      <w:r>
        <w:rPr>
          <w:rFonts w:ascii="Arial" w:hAnsi="Arial" w:cs="Arial"/>
          <w:sz w:val="16"/>
          <w:szCs w:val="16"/>
          <w:lang w:val="en-CA"/>
        </w:rPr>
        <w:t>C</w:t>
      </w:r>
      <w:r w:rsidRPr="00AF61E5">
        <w:rPr>
          <w:rFonts w:ascii="Arial" w:hAnsi="Arial" w:cs="Arial"/>
          <w:sz w:val="16"/>
          <w:szCs w:val="16"/>
          <w:lang w:val="en-CA"/>
        </w:rPr>
        <w:t xml:space="preserve">overage </w:t>
      </w:r>
      <w:r>
        <w:rPr>
          <w:rFonts w:ascii="Arial" w:hAnsi="Arial" w:cs="Arial"/>
          <w:sz w:val="16"/>
          <w:szCs w:val="16"/>
          <w:lang w:val="en-CA"/>
        </w:rPr>
        <w:t>A</w:t>
      </w:r>
      <w:r w:rsidRPr="00AF61E5">
        <w:rPr>
          <w:rFonts w:ascii="Arial" w:hAnsi="Arial" w:cs="Arial"/>
          <w:sz w:val="16"/>
          <w:szCs w:val="16"/>
          <w:lang w:val="en-CA"/>
        </w:rPr>
        <w:t xml:space="preserve">greements, </w:t>
      </w:r>
      <w:r>
        <w:rPr>
          <w:rFonts w:ascii="Arial" w:hAnsi="Arial" w:cs="Arial"/>
          <w:sz w:val="16"/>
          <w:szCs w:val="16"/>
          <w:lang w:val="en-CA"/>
        </w:rPr>
        <w:t>E</w:t>
      </w:r>
      <w:r w:rsidRPr="00AF61E5">
        <w:rPr>
          <w:rFonts w:ascii="Arial" w:hAnsi="Arial" w:cs="Arial"/>
          <w:sz w:val="16"/>
          <w:szCs w:val="16"/>
          <w:lang w:val="en-CA"/>
        </w:rPr>
        <w:t xml:space="preserve">xclusions, </w:t>
      </w:r>
      <w:r>
        <w:rPr>
          <w:rFonts w:ascii="Arial" w:hAnsi="Arial" w:cs="Arial"/>
          <w:sz w:val="16"/>
          <w:szCs w:val="16"/>
          <w:lang w:val="en-CA"/>
        </w:rPr>
        <w:t>D</w:t>
      </w:r>
      <w:r w:rsidRPr="00AF61E5">
        <w:rPr>
          <w:rFonts w:ascii="Arial" w:hAnsi="Arial" w:cs="Arial"/>
          <w:sz w:val="16"/>
          <w:szCs w:val="16"/>
          <w:lang w:val="en-CA"/>
        </w:rPr>
        <w:t xml:space="preserve">efinitions, </w:t>
      </w:r>
      <w:r>
        <w:rPr>
          <w:rFonts w:ascii="Arial" w:hAnsi="Arial" w:cs="Arial"/>
          <w:sz w:val="16"/>
          <w:szCs w:val="16"/>
          <w:lang w:val="en-CA"/>
        </w:rPr>
        <w:t>C</w:t>
      </w:r>
      <w:r w:rsidRPr="00AF61E5">
        <w:rPr>
          <w:rFonts w:ascii="Arial" w:hAnsi="Arial" w:cs="Arial"/>
          <w:sz w:val="16"/>
          <w:szCs w:val="16"/>
          <w:lang w:val="en-CA"/>
        </w:rPr>
        <w:t xml:space="preserve">onditions, and </w:t>
      </w:r>
      <w:r>
        <w:rPr>
          <w:rFonts w:ascii="Arial" w:hAnsi="Arial" w:cs="Arial"/>
          <w:sz w:val="16"/>
          <w:szCs w:val="16"/>
          <w:lang w:val="en-CA"/>
        </w:rPr>
        <w:t>L</w:t>
      </w:r>
      <w:r w:rsidRPr="00AF61E5">
        <w:rPr>
          <w:rFonts w:ascii="Arial" w:hAnsi="Arial" w:cs="Arial"/>
          <w:sz w:val="16"/>
          <w:szCs w:val="16"/>
          <w:lang w:val="en-CA"/>
        </w:rPr>
        <w:t xml:space="preserve">imits as well as the </w:t>
      </w:r>
      <w:r>
        <w:rPr>
          <w:rFonts w:ascii="Arial" w:hAnsi="Arial" w:cs="Arial"/>
          <w:sz w:val="16"/>
          <w:szCs w:val="16"/>
          <w:lang w:val="en-CA"/>
        </w:rPr>
        <w:t>R</w:t>
      </w:r>
      <w:r w:rsidRPr="00AF61E5">
        <w:rPr>
          <w:rFonts w:ascii="Arial" w:hAnsi="Arial" w:cs="Arial"/>
          <w:sz w:val="16"/>
          <w:szCs w:val="16"/>
          <w:lang w:val="en-CA"/>
        </w:rPr>
        <w:t>iders</w:t>
      </w:r>
      <w:r>
        <w:rPr>
          <w:rFonts w:ascii="Arial" w:hAnsi="Arial" w:cs="Arial"/>
          <w:sz w:val="16"/>
          <w:szCs w:val="16"/>
          <w:lang w:val="en-CA"/>
        </w:rPr>
        <w:t>, E</w:t>
      </w:r>
      <w:r w:rsidRPr="00AF61E5">
        <w:rPr>
          <w:rFonts w:ascii="Arial" w:hAnsi="Arial" w:cs="Arial"/>
          <w:sz w:val="16"/>
          <w:szCs w:val="16"/>
          <w:lang w:val="en-CA"/>
        </w:rPr>
        <w:t>ndorsements</w:t>
      </w:r>
      <w:r>
        <w:rPr>
          <w:rFonts w:ascii="Arial" w:hAnsi="Arial" w:cs="Arial"/>
          <w:sz w:val="16"/>
          <w:szCs w:val="16"/>
          <w:lang w:val="en-CA"/>
        </w:rPr>
        <w:t xml:space="preserve"> or Amendments brought </w:t>
      </w:r>
      <w:r w:rsidRPr="00AF61E5">
        <w:rPr>
          <w:rFonts w:ascii="Arial" w:hAnsi="Arial" w:cs="Arial"/>
          <w:sz w:val="16"/>
          <w:szCs w:val="16"/>
          <w:lang w:val="en-CA"/>
        </w:rPr>
        <w:t>to</w:t>
      </w:r>
      <w:r>
        <w:rPr>
          <w:rFonts w:ascii="Arial" w:hAnsi="Arial" w:cs="Arial"/>
          <w:sz w:val="16"/>
          <w:szCs w:val="16"/>
          <w:lang w:val="en-CA"/>
        </w:rPr>
        <w:t xml:space="preserve"> this</w:t>
      </w:r>
      <w:r w:rsidRPr="00AF61E5">
        <w:rPr>
          <w:rFonts w:ascii="Arial" w:hAnsi="Arial" w:cs="Arial"/>
          <w:sz w:val="16"/>
          <w:szCs w:val="16"/>
          <w:lang w:val="en-CA"/>
        </w:rPr>
        <w:t xml:space="preserve"> policy which may from time to time be added to form part of th</w:t>
      </w:r>
      <w:r>
        <w:rPr>
          <w:rFonts w:ascii="Arial" w:hAnsi="Arial" w:cs="Arial"/>
          <w:sz w:val="16"/>
          <w:szCs w:val="16"/>
          <w:lang w:val="en-CA"/>
        </w:rPr>
        <w:t>is P</w:t>
      </w:r>
      <w:r w:rsidRPr="00AF61E5">
        <w:rPr>
          <w:rFonts w:ascii="Arial" w:hAnsi="Arial" w:cs="Arial"/>
          <w:sz w:val="16"/>
          <w:szCs w:val="16"/>
          <w:lang w:val="en-CA"/>
        </w:rPr>
        <w:t>olicy.</w:t>
      </w:r>
    </w:p>
    <w:p w14:paraId="7DE4D23D" w14:textId="77777777" w:rsidR="002F0303" w:rsidRDefault="002F0303" w:rsidP="002F0303">
      <w:pPr>
        <w:ind w:left="284" w:right="277"/>
        <w:rPr>
          <w:rFonts w:ascii="Arial" w:hAnsi="Arial" w:cs="Arial"/>
          <w:sz w:val="16"/>
          <w:szCs w:val="16"/>
          <w:lang w:val="en-CA"/>
        </w:rPr>
      </w:pPr>
    </w:p>
    <w:p w14:paraId="4E6267D8" w14:textId="77777777" w:rsidR="002F0303" w:rsidRDefault="002F0303" w:rsidP="002F0303">
      <w:pPr>
        <w:autoSpaceDE w:val="0"/>
        <w:autoSpaceDN w:val="0"/>
        <w:rPr>
          <w:rFonts w:ascii="Arial" w:hAnsi="Arial" w:cs="Arial"/>
          <w:sz w:val="16"/>
          <w:szCs w:val="16"/>
          <w:lang w:val="en-CA" w:eastAsia="en-CA"/>
        </w:rPr>
      </w:pPr>
      <w:r>
        <w:rPr>
          <w:rFonts w:ascii="Arial" w:hAnsi="Arial" w:cs="Arial"/>
          <w:sz w:val="16"/>
          <w:szCs w:val="16"/>
          <w:lang w:val="en-CA" w:eastAsia="en-CA"/>
        </w:rPr>
        <w:t xml:space="preserve">      </w:t>
      </w:r>
      <w:r w:rsidRPr="001236D8">
        <w:rPr>
          <w:rFonts w:ascii="Arial" w:hAnsi="Arial" w:cs="Arial"/>
          <w:sz w:val="16"/>
          <w:szCs w:val="16"/>
          <w:lang w:val="en-CA" w:eastAsia="en-CA"/>
        </w:rPr>
        <w:t>Whenever used in the Declaration Page(s) or in the Forms and Endorsements forming part of this insurance contract, the</w:t>
      </w:r>
    </w:p>
    <w:p w14:paraId="3036A2B6" w14:textId="77777777" w:rsidR="002F0303" w:rsidRDefault="002F0303" w:rsidP="002F0303">
      <w:pPr>
        <w:autoSpaceDE w:val="0"/>
        <w:autoSpaceDN w:val="0"/>
        <w:rPr>
          <w:rFonts w:ascii="Arial" w:hAnsi="Arial" w:cs="Arial"/>
          <w:sz w:val="16"/>
          <w:szCs w:val="16"/>
          <w:lang w:val="en-CA" w:eastAsia="en-CA"/>
        </w:rPr>
      </w:pPr>
      <w:r>
        <w:rPr>
          <w:rFonts w:ascii="Arial" w:hAnsi="Arial" w:cs="Arial"/>
          <w:sz w:val="16"/>
          <w:szCs w:val="16"/>
          <w:lang w:val="en-CA" w:eastAsia="en-CA"/>
        </w:rPr>
        <w:t xml:space="preserve"> </w:t>
      </w:r>
      <w:r w:rsidRPr="001236D8">
        <w:rPr>
          <w:rFonts w:ascii="Arial" w:hAnsi="Arial" w:cs="Arial"/>
          <w:sz w:val="16"/>
          <w:szCs w:val="16"/>
          <w:lang w:val="en-CA" w:eastAsia="en-CA"/>
        </w:rPr>
        <w:t xml:space="preserve"> </w:t>
      </w:r>
      <w:r>
        <w:rPr>
          <w:rFonts w:ascii="Arial" w:hAnsi="Arial" w:cs="Arial"/>
          <w:sz w:val="16"/>
          <w:szCs w:val="16"/>
          <w:lang w:val="en-CA" w:eastAsia="en-CA"/>
        </w:rPr>
        <w:t xml:space="preserve">    </w:t>
      </w:r>
      <w:r w:rsidRPr="001236D8">
        <w:rPr>
          <w:rFonts w:ascii="Arial" w:hAnsi="Arial" w:cs="Arial"/>
          <w:sz w:val="16"/>
          <w:szCs w:val="16"/>
          <w:lang w:val="en-CA" w:eastAsia="en-CA"/>
        </w:rPr>
        <w:t>expression "Policy" means</w:t>
      </w:r>
      <w:r>
        <w:rPr>
          <w:rFonts w:ascii="Arial" w:hAnsi="Arial" w:cs="Arial"/>
          <w:sz w:val="16"/>
          <w:szCs w:val="16"/>
          <w:lang w:val="en-CA" w:eastAsia="en-CA"/>
        </w:rPr>
        <w:t xml:space="preserve"> </w:t>
      </w:r>
      <w:r w:rsidRPr="001236D8">
        <w:rPr>
          <w:rFonts w:ascii="Arial" w:hAnsi="Arial" w:cs="Arial"/>
          <w:sz w:val="16"/>
          <w:szCs w:val="16"/>
          <w:lang w:val="en-CA" w:eastAsia="en-CA"/>
        </w:rPr>
        <w:t>this/these Declaration Page(s) and all the Forms, Riders, Endorsements and Amendments brought to</w:t>
      </w:r>
    </w:p>
    <w:p w14:paraId="3B0CE068" w14:textId="77777777" w:rsidR="002F0303" w:rsidRPr="001236D8" w:rsidRDefault="002F0303" w:rsidP="002F0303">
      <w:pPr>
        <w:autoSpaceDE w:val="0"/>
        <w:autoSpaceDN w:val="0"/>
        <w:rPr>
          <w:rFonts w:ascii="Arial" w:hAnsi="Arial" w:cs="Arial"/>
          <w:sz w:val="16"/>
          <w:szCs w:val="16"/>
          <w:lang w:val="en-CA" w:eastAsia="en-CA"/>
        </w:rPr>
      </w:pPr>
      <w:r>
        <w:rPr>
          <w:rFonts w:ascii="Arial" w:hAnsi="Arial" w:cs="Arial"/>
          <w:sz w:val="16"/>
          <w:szCs w:val="16"/>
          <w:lang w:val="en-CA" w:eastAsia="en-CA"/>
        </w:rPr>
        <w:t xml:space="preserve">     </w:t>
      </w:r>
      <w:r w:rsidRPr="001236D8">
        <w:rPr>
          <w:rFonts w:ascii="Arial" w:hAnsi="Arial" w:cs="Arial"/>
          <w:sz w:val="16"/>
          <w:szCs w:val="16"/>
          <w:lang w:val="en-CA" w:eastAsia="en-CA"/>
        </w:rPr>
        <w:t xml:space="preserve"> this Policy forming part of this insurance contract</w:t>
      </w:r>
      <w:r>
        <w:rPr>
          <w:rFonts w:ascii="Arial" w:hAnsi="Arial" w:cs="Arial"/>
          <w:sz w:val="16"/>
          <w:szCs w:val="16"/>
          <w:lang w:val="en-CA" w:eastAsia="en-CA"/>
        </w:rPr>
        <w:t xml:space="preserve"> </w:t>
      </w:r>
      <w:r w:rsidRPr="001236D8">
        <w:rPr>
          <w:rFonts w:ascii="Arial" w:hAnsi="Arial" w:cs="Arial"/>
          <w:sz w:val="16"/>
          <w:szCs w:val="16"/>
          <w:lang w:val="en-CA" w:eastAsia="en-CA"/>
        </w:rPr>
        <w:t>for each Coverage.</w:t>
      </w:r>
    </w:p>
    <w:p w14:paraId="7809C9C6" w14:textId="77777777" w:rsidR="002F0303" w:rsidRPr="001236D8" w:rsidRDefault="002F0303" w:rsidP="002F0303">
      <w:pPr>
        <w:autoSpaceDE w:val="0"/>
        <w:autoSpaceDN w:val="0"/>
        <w:rPr>
          <w:rFonts w:ascii="Arial" w:hAnsi="Arial" w:cs="Arial"/>
          <w:sz w:val="16"/>
          <w:szCs w:val="16"/>
          <w:lang w:val="en-CA" w:eastAsia="en-CA"/>
        </w:rPr>
      </w:pPr>
    </w:p>
    <w:p w14:paraId="2A8EA286" w14:textId="77777777" w:rsidR="002F0303" w:rsidRDefault="002F0303" w:rsidP="002F0303">
      <w:pPr>
        <w:autoSpaceDE w:val="0"/>
        <w:autoSpaceDN w:val="0"/>
        <w:rPr>
          <w:rFonts w:ascii="Arial" w:hAnsi="Arial" w:cs="Arial"/>
          <w:sz w:val="16"/>
          <w:szCs w:val="16"/>
          <w:lang w:val="en-CA" w:eastAsia="en-CA"/>
        </w:rPr>
      </w:pPr>
      <w:r>
        <w:rPr>
          <w:rFonts w:ascii="Arial" w:hAnsi="Arial" w:cs="Arial"/>
          <w:sz w:val="16"/>
          <w:szCs w:val="16"/>
          <w:lang w:val="en-CA" w:eastAsia="en-CA"/>
        </w:rPr>
        <w:t xml:space="preserve">      </w:t>
      </w:r>
      <w:r w:rsidRPr="001236D8">
        <w:rPr>
          <w:rFonts w:ascii="Arial" w:hAnsi="Arial" w:cs="Arial"/>
          <w:sz w:val="16"/>
          <w:szCs w:val="16"/>
          <w:lang w:val="en-CA" w:eastAsia="en-CA"/>
        </w:rPr>
        <w:t>Notwithstanding any contrary provision, the Coverage provided under any Form or Endorsement attached to this Policy does not</w:t>
      </w:r>
    </w:p>
    <w:p w14:paraId="3CFDB03E" w14:textId="77777777" w:rsidR="002F0303" w:rsidRDefault="002F0303" w:rsidP="002F0303">
      <w:pPr>
        <w:autoSpaceDE w:val="0"/>
        <w:autoSpaceDN w:val="0"/>
        <w:rPr>
          <w:rFonts w:ascii="Arial" w:hAnsi="Arial" w:cs="Arial"/>
          <w:sz w:val="16"/>
          <w:szCs w:val="16"/>
          <w:lang w:val="en-CA" w:eastAsia="en-CA"/>
        </w:rPr>
      </w:pPr>
      <w:r>
        <w:rPr>
          <w:rFonts w:ascii="Arial" w:hAnsi="Arial" w:cs="Arial"/>
          <w:sz w:val="16"/>
          <w:szCs w:val="16"/>
          <w:lang w:val="en-CA" w:eastAsia="en-CA"/>
        </w:rPr>
        <w:t xml:space="preserve">   </w:t>
      </w:r>
      <w:r w:rsidRPr="001236D8">
        <w:rPr>
          <w:rFonts w:ascii="Arial" w:hAnsi="Arial" w:cs="Arial"/>
          <w:sz w:val="16"/>
          <w:szCs w:val="16"/>
          <w:lang w:val="en-CA" w:eastAsia="en-CA"/>
        </w:rPr>
        <w:t xml:space="preserve"> </w:t>
      </w:r>
      <w:r>
        <w:rPr>
          <w:rFonts w:ascii="Arial" w:hAnsi="Arial" w:cs="Arial"/>
          <w:sz w:val="16"/>
          <w:szCs w:val="16"/>
          <w:lang w:val="en-CA" w:eastAsia="en-CA"/>
        </w:rPr>
        <w:t xml:space="preserve">  </w:t>
      </w:r>
      <w:r w:rsidRPr="001236D8">
        <w:rPr>
          <w:rFonts w:ascii="Arial" w:hAnsi="Arial" w:cs="Arial"/>
          <w:sz w:val="16"/>
          <w:szCs w:val="16"/>
          <w:lang w:val="en-CA" w:eastAsia="en-CA"/>
        </w:rPr>
        <w:t>extend to any other</w:t>
      </w:r>
      <w:r>
        <w:rPr>
          <w:rFonts w:ascii="Arial" w:hAnsi="Arial" w:cs="Arial"/>
          <w:sz w:val="16"/>
          <w:szCs w:val="16"/>
          <w:lang w:val="en-CA" w:eastAsia="en-CA"/>
        </w:rPr>
        <w:t xml:space="preserve"> </w:t>
      </w:r>
      <w:r w:rsidRPr="001236D8">
        <w:rPr>
          <w:rFonts w:ascii="Arial" w:hAnsi="Arial" w:cs="Arial"/>
          <w:sz w:val="16"/>
          <w:szCs w:val="16"/>
          <w:lang w:val="en-CA" w:eastAsia="en-CA"/>
        </w:rPr>
        <w:t>Form or Endorsement, unless such Form or Endorsement specifies that its Coverage extends and applies to</w:t>
      </w:r>
    </w:p>
    <w:p w14:paraId="6B5F11E3" w14:textId="77777777" w:rsidR="002F0303" w:rsidRPr="00AF61E5" w:rsidRDefault="002F0303" w:rsidP="002F0303">
      <w:pPr>
        <w:autoSpaceDE w:val="0"/>
        <w:autoSpaceDN w:val="0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 w:eastAsia="en-CA"/>
        </w:rPr>
        <w:t xml:space="preserve">   </w:t>
      </w:r>
      <w:r w:rsidRPr="001236D8">
        <w:rPr>
          <w:rFonts w:ascii="Arial" w:hAnsi="Arial" w:cs="Arial"/>
          <w:sz w:val="16"/>
          <w:szCs w:val="16"/>
          <w:lang w:val="en-CA" w:eastAsia="en-CA"/>
        </w:rPr>
        <w:t xml:space="preserve"> </w:t>
      </w:r>
      <w:r>
        <w:rPr>
          <w:rFonts w:ascii="Arial" w:hAnsi="Arial" w:cs="Arial"/>
          <w:sz w:val="16"/>
          <w:szCs w:val="16"/>
          <w:lang w:val="en-CA" w:eastAsia="en-CA"/>
        </w:rPr>
        <w:t xml:space="preserve">  </w:t>
      </w:r>
      <w:r w:rsidRPr="001236D8">
        <w:rPr>
          <w:rFonts w:ascii="Arial" w:hAnsi="Arial" w:cs="Arial"/>
          <w:sz w:val="16"/>
          <w:szCs w:val="16"/>
          <w:lang w:val="en-CA" w:eastAsia="en-CA"/>
        </w:rPr>
        <w:t>this other Form or Endorsement.</w:t>
      </w:r>
    </w:p>
    <w:p w14:paraId="393E29BA" w14:textId="77777777" w:rsidR="002F0303" w:rsidRPr="00AF61E5" w:rsidRDefault="002F0303" w:rsidP="002F0303">
      <w:pPr>
        <w:ind w:left="284" w:right="277"/>
        <w:rPr>
          <w:rFonts w:ascii="Arial" w:hAnsi="Arial" w:cs="Arial"/>
          <w:sz w:val="16"/>
          <w:szCs w:val="16"/>
          <w:lang w:val="en-CA"/>
        </w:rPr>
      </w:pPr>
    </w:p>
    <w:p w14:paraId="20D38C94" w14:textId="77777777" w:rsidR="002F0303" w:rsidRPr="00AF61E5" w:rsidRDefault="002F0303" w:rsidP="002F0303">
      <w:pPr>
        <w:ind w:left="284" w:right="277"/>
        <w:rPr>
          <w:rFonts w:ascii="Arial" w:hAnsi="Arial" w:cs="Arial"/>
          <w:sz w:val="16"/>
          <w:szCs w:val="16"/>
          <w:lang w:val="en-CA"/>
        </w:rPr>
      </w:pPr>
      <w:r w:rsidRPr="00AF61E5">
        <w:rPr>
          <w:rFonts w:ascii="Arial" w:hAnsi="Arial" w:cs="Arial"/>
          <w:sz w:val="16"/>
          <w:szCs w:val="16"/>
          <w:lang w:val="en-CA"/>
        </w:rPr>
        <w:t>In accepting th</w:t>
      </w:r>
      <w:r>
        <w:rPr>
          <w:rFonts w:ascii="Arial" w:hAnsi="Arial" w:cs="Arial"/>
          <w:sz w:val="16"/>
          <w:szCs w:val="16"/>
          <w:lang w:val="en-CA"/>
        </w:rPr>
        <w:t>is</w:t>
      </w:r>
      <w:r w:rsidRPr="00AF61E5">
        <w:rPr>
          <w:rFonts w:ascii="Arial" w:hAnsi="Arial" w:cs="Arial"/>
          <w:sz w:val="16"/>
          <w:szCs w:val="16"/>
          <w:lang w:val="en-CA"/>
        </w:rPr>
        <w:t xml:space="preserve"> </w:t>
      </w:r>
      <w:r>
        <w:rPr>
          <w:rFonts w:ascii="Arial" w:hAnsi="Arial" w:cs="Arial"/>
          <w:sz w:val="16"/>
          <w:szCs w:val="16"/>
          <w:lang w:val="en-CA"/>
        </w:rPr>
        <w:t>P</w:t>
      </w:r>
      <w:r w:rsidRPr="00AF61E5">
        <w:rPr>
          <w:rFonts w:ascii="Arial" w:hAnsi="Arial" w:cs="Arial"/>
          <w:sz w:val="16"/>
          <w:szCs w:val="16"/>
          <w:lang w:val="en-CA"/>
        </w:rPr>
        <w:t xml:space="preserve">olicy, the Insured and the Beneficiary, if any, recognize that from the effective date of this </w:t>
      </w:r>
      <w:r>
        <w:rPr>
          <w:rFonts w:ascii="Arial" w:hAnsi="Arial" w:cs="Arial"/>
          <w:sz w:val="16"/>
          <w:szCs w:val="16"/>
          <w:lang w:val="en-CA"/>
        </w:rPr>
        <w:t>P</w:t>
      </w:r>
      <w:r w:rsidRPr="00AF61E5">
        <w:rPr>
          <w:rFonts w:ascii="Arial" w:hAnsi="Arial" w:cs="Arial"/>
          <w:sz w:val="16"/>
          <w:szCs w:val="16"/>
          <w:lang w:val="en-CA"/>
        </w:rPr>
        <w:t xml:space="preserve">olicy, any previous </w:t>
      </w:r>
      <w:r>
        <w:rPr>
          <w:rFonts w:ascii="Arial" w:hAnsi="Arial" w:cs="Arial"/>
          <w:sz w:val="16"/>
          <w:szCs w:val="16"/>
          <w:lang w:val="en-CA"/>
        </w:rPr>
        <w:t>p</w:t>
      </w:r>
      <w:r w:rsidRPr="00AF61E5">
        <w:rPr>
          <w:rFonts w:ascii="Arial" w:hAnsi="Arial" w:cs="Arial"/>
          <w:sz w:val="16"/>
          <w:szCs w:val="16"/>
          <w:lang w:val="en-CA"/>
        </w:rPr>
        <w:t>olicy stated in the Declaration</w:t>
      </w:r>
      <w:r>
        <w:rPr>
          <w:rFonts w:ascii="Arial" w:hAnsi="Arial" w:cs="Arial"/>
          <w:sz w:val="16"/>
          <w:szCs w:val="16"/>
          <w:lang w:val="en-CA"/>
        </w:rPr>
        <w:t xml:space="preserve"> Page(s)</w:t>
      </w:r>
      <w:r w:rsidRPr="00AF61E5">
        <w:rPr>
          <w:rFonts w:ascii="Arial" w:hAnsi="Arial" w:cs="Arial"/>
          <w:sz w:val="16"/>
          <w:szCs w:val="16"/>
          <w:lang w:val="en-CA"/>
        </w:rPr>
        <w:t xml:space="preserve"> is replaced by this </w:t>
      </w:r>
      <w:r>
        <w:rPr>
          <w:rFonts w:ascii="Arial" w:hAnsi="Arial" w:cs="Arial"/>
          <w:sz w:val="16"/>
          <w:szCs w:val="16"/>
          <w:lang w:val="en-CA"/>
        </w:rPr>
        <w:t>P</w:t>
      </w:r>
      <w:r w:rsidRPr="00AF61E5">
        <w:rPr>
          <w:rFonts w:ascii="Arial" w:hAnsi="Arial" w:cs="Arial"/>
          <w:sz w:val="16"/>
          <w:szCs w:val="16"/>
          <w:lang w:val="en-CA"/>
        </w:rPr>
        <w:t>olicy, including all renewals attaching thereto.</w:t>
      </w:r>
    </w:p>
    <w:p w14:paraId="21CBB985" w14:textId="77777777" w:rsidR="008B7FB6" w:rsidRPr="00AF61E5" w:rsidRDefault="008B7FB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1F98F285" w14:textId="77777777" w:rsidR="008B7FB6" w:rsidRPr="00AF61E5" w:rsidRDefault="008B7FB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499C8B91" w14:textId="77777777" w:rsidR="008B7FB6" w:rsidRPr="00AF61E5" w:rsidRDefault="008B7FB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15A31CCF" w14:textId="77777777" w:rsidR="008B7FB6" w:rsidRPr="00AF61E5" w:rsidRDefault="008B7FB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2D94F097" w14:textId="77777777" w:rsidR="008B7FB6" w:rsidRPr="00AF61E5" w:rsidRDefault="008B7FB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45DE9DF5" w14:textId="77777777" w:rsidR="008B7FB6" w:rsidRPr="00AF61E5" w:rsidRDefault="008B7FB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5030134B" w14:textId="77777777" w:rsidR="00670D76" w:rsidRPr="00AF61E5" w:rsidRDefault="00670D7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5F60FE02" w14:textId="77777777" w:rsidR="00670D76" w:rsidRPr="00AF61E5" w:rsidRDefault="00670D7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26FD83CC" w14:textId="77777777" w:rsidR="00670D76" w:rsidRPr="00AF61E5" w:rsidRDefault="00670D7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66B5E041" w14:textId="77777777" w:rsidR="00670D76" w:rsidRPr="00AF61E5" w:rsidRDefault="00670D7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6A6911D3" w14:textId="77777777" w:rsidR="00670D76" w:rsidRPr="00AF61E5" w:rsidRDefault="00670D7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5BDDC14A" w14:textId="77777777" w:rsidR="00670D76" w:rsidRPr="00AF61E5" w:rsidRDefault="00670D7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654D1477" w14:textId="77777777" w:rsidR="00670D76" w:rsidRPr="00AF61E5" w:rsidRDefault="00670D7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5916F83D" w14:textId="77777777" w:rsidR="00670D76" w:rsidRPr="00AF61E5" w:rsidRDefault="00670D7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613E2249" w14:textId="77777777" w:rsidR="00670D76" w:rsidRDefault="00670D76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27B63A77" w14:textId="77777777" w:rsidR="00535132" w:rsidRDefault="00535132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14EDA8F2" w14:textId="77777777" w:rsidR="00535132" w:rsidRDefault="00535132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7C770ADA" w14:textId="77777777" w:rsidR="00535132" w:rsidRDefault="00535132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7DE83D36" w14:textId="77777777" w:rsidR="00535132" w:rsidRDefault="00535132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51812FBC" w14:textId="77777777" w:rsidR="00535132" w:rsidRDefault="00535132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64112785" w14:textId="77777777" w:rsidR="00535132" w:rsidRPr="00AF61E5" w:rsidRDefault="00535132" w:rsidP="00DE5C80">
      <w:pPr>
        <w:widowControl w:val="0"/>
        <w:autoSpaceDE w:val="0"/>
        <w:autoSpaceDN w:val="0"/>
        <w:adjustRightInd w:val="0"/>
        <w:ind w:left="134" w:right="-20"/>
        <w:rPr>
          <w:rFonts w:ascii="Arial" w:hAnsi="Arial" w:cs="Arial"/>
          <w:b/>
          <w:bCs/>
          <w:sz w:val="16"/>
          <w:szCs w:val="16"/>
          <w:lang w:val="en-CA"/>
        </w:rPr>
      </w:pPr>
    </w:p>
    <w:p w14:paraId="29E87B9F" w14:textId="77777777" w:rsidR="00912023" w:rsidRDefault="00912023" w:rsidP="00881453">
      <w:pPr>
        <w:widowControl w:val="0"/>
        <w:autoSpaceDE w:val="0"/>
        <w:autoSpaceDN w:val="0"/>
        <w:adjustRightInd w:val="0"/>
        <w:ind w:left="284" w:right="-20"/>
        <w:outlineLvl w:val="0"/>
        <w:rPr>
          <w:rFonts w:ascii="Arial" w:hAnsi="Arial" w:cs="Arial"/>
          <w:bCs/>
          <w:sz w:val="16"/>
          <w:szCs w:val="16"/>
          <w:lang w:val="en-CA"/>
        </w:rPr>
      </w:pPr>
    </w:p>
    <w:p w14:paraId="56DB58B4" w14:textId="77777777" w:rsidR="00912023" w:rsidRDefault="00912023" w:rsidP="00881453">
      <w:pPr>
        <w:widowControl w:val="0"/>
        <w:autoSpaceDE w:val="0"/>
        <w:autoSpaceDN w:val="0"/>
        <w:adjustRightInd w:val="0"/>
        <w:ind w:left="284" w:right="-20"/>
        <w:outlineLvl w:val="0"/>
        <w:rPr>
          <w:rFonts w:ascii="Arial" w:hAnsi="Arial" w:cs="Arial"/>
          <w:bCs/>
          <w:sz w:val="16"/>
          <w:szCs w:val="16"/>
          <w:lang w:val="en-CA"/>
        </w:rPr>
      </w:pPr>
    </w:p>
    <w:p w14:paraId="37E6D858" w14:textId="77777777" w:rsidR="0021478B" w:rsidRPr="00295FB5" w:rsidRDefault="0021478B" w:rsidP="00881453">
      <w:pPr>
        <w:widowControl w:val="0"/>
        <w:autoSpaceDE w:val="0"/>
        <w:autoSpaceDN w:val="0"/>
        <w:adjustRightInd w:val="0"/>
        <w:ind w:left="284" w:right="-20"/>
        <w:outlineLvl w:val="0"/>
        <w:rPr>
          <w:rFonts w:ascii="Arial" w:hAnsi="Arial" w:cs="Arial"/>
          <w:sz w:val="18"/>
          <w:szCs w:val="18"/>
          <w:lang w:val="en-CA"/>
        </w:rPr>
      </w:pPr>
      <w:r w:rsidRPr="00295FB5">
        <w:rPr>
          <w:rFonts w:ascii="Arial" w:hAnsi="Arial" w:cs="Arial"/>
          <w:bCs/>
          <w:sz w:val="18"/>
          <w:szCs w:val="18"/>
          <w:lang w:val="en-CA"/>
        </w:rPr>
        <w:t>CANCELL</w:t>
      </w:r>
      <w:r w:rsidRPr="00295FB5">
        <w:rPr>
          <w:rFonts w:ascii="Arial" w:hAnsi="Arial" w:cs="Arial"/>
          <w:bCs/>
          <w:spacing w:val="-12"/>
          <w:sz w:val="18"/>
          <w:szCs w:val="18"/>
          <w:lang w:val="en-CA"/>
        </w:rPr>
        <w:t>A</w:t>
      </w:r>
      <w:r w:rsidRPr="00295FB5">
        <w:rPr>
          <w:rFonts w:ascii="Arial" w:hAnsi="Arial" w:cs="Arial"/>
          <w:bCs/>
          <w:sz w:val="18"/>
          <w:szCs w:val="18"/>
          <w:lang w:val="en-CA"/>
        </w:rPr>
        <w:t>TION</w:t>
      </w:r>
    </w:p>
    <w:p w14:paraId="2E06717A" w14:textId="77777777" w:rsidR="0021478B" w:rsidRPr="00AF61E5" w:rsidRDefault="0021478B" w:rsidP="00881453">
      <w:pPr>
        <w:widowControl w:val="0"/>
        <w:autoSpaceDE w:val="0"/>
        <w:autoSpaceDN w:val="0"/>
        <w:adjustRightInd w:val="0"/>
        <w:spacing w:before="10"/>
        <w:ind w:left="284"/>
        <w:rPr>
          <w:rFonts w:ascii="Arial" w:hAnsi="Arial" w:cs="Arial"/>
          <w:szCs w:val="22"/>
          <w:lang w:val="en-CA"/>
        </w:rPr>
      </w:pPr>
    </w:p>
    <w:p w14:paraId="483C1010" w14:textId="77777777" w:rsidR="00027339" w:rsidRPr="00AF61E5" w:rsidRDefault="00027339" w:rsidP="00881453">
      <w:pPr>
        <w:widowControl w:val="0"/>
        <w:autoSpaceDE w:val="0"/>
        <w:autoSpaceDN w:val="0"/>
        <w:adjustRightInd w:val="0"/>
        <w:spacing w:before="10"/>
        <w:ind w:left="284"/>
        <w:rPr>
          <w:rFonts w:ascii="Arial" w:hAnsi="Arial" w:cs="Arial"/>
          <w:szCs w:val="22"/>
          <w:lang w:val="en-CA"/>
        </w:rPr>
      </w:pPr>
    </w:p>
    <w:p w14:paraId="43411F3D" w14:textId="77777777" w:rsidR="0021478B" w:rsidRPr="00295FB5" w:rsidRDefault="007700DF" w:rsidP="00881453">
      <w:pPr>
        <w:widowControl w:val="0"/>
        <w:autoSpaceDE w:val="0"/>
        <w:autoSpaceDN w:val="0"/>
        <w:adjustRightInd w:val="0"/>
        <w:ind w:left="284" w:right="-20"/>
        <w:rPr>
          <w:rFonts w:ascii="Arial" w:hAnsi="Arial" w:cs="Arial"/>
          <w:sz w:val="18"/>
          <w:szCs w:val="18"/>
          <w:lang w:val="en-CA"/>
        </w:rPr>
      </w:pPr>
      <w:r w:rsidRPr="00295FB5">
        <w:rPr>
          <w:rFonts w:ascii="Arial" w:hAnsi="Arial" w:cs="Arial"/>
          <w:bCs/>
          <w:spacing w:val="-9"/>
          <w:sz w:val="18"/>
          <w:szCs w:val="18"/>
          <w:lang w:val="en-CA"/>
        </w:rPr>
        <w:t>In consideration of the return premium, if any, this Policy and Renewal (if any) are cancelled and surrendered to the Insurer.</w:t>
      </w:r>
    </w:p>
    <w:p w14:paraId="34583071" w14:textId="77777777" w:rsidR="007700DF" w:rsidRPr="00AF61E5" w:rsidRDefault="007700DF" w:rsidP="0072492B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  <w:lang w:val="en-CA"/>
        </w:rPr>
      </w:pPr>
    </w:p>
    <w:p w14:paraId="36472B41" w14:textId="77777777" w:rsidR="00670D76" w:rsidRPr="00AF61E5" w:rsidRDefault="00670D76" w:rsidP="0072492B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  <w:lang w:val="en-CA"/>
        </w:rPr>
      </w:pPr>
    </w:p>
    <w:p w14:paraId="63532C09" w14:textId="77777777" w:rsidR="00670D76" w:rsidRPr="00AF61E5" w:rsidRDefault="00670D76" w:rsidP="0072492B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  <w:lang w:val="en-CA"/>
        </w:rPr>
      </w:pPr>
    </w:p>
    <w:tbl>
      <w:tblPr>
        <w:tblStyle w:val="TableGrid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2127"/>
        <w:gridCol w:w="2747"/>
        <w:gridCol w:w="279"/>
        <w:gridCol w:w="3211"/>
        <w:gridCol w:w="240"/>
      </w:tblGrid>
      <w:tr w:rsidR="00670D76" w:rsidRPr="00CA3C59" w14:paraId="01577F1D" w14:textId="77777777" w:rsidTr="00ED7831">
        <w:trPr>
          <w:trHeight w:val="263"/>
        </w:trPr>
        <w:tc>
          <w:tcPr>
            <w:tcW w:w="3545" w:type="dxa"/>
            <w:gridSpan w:val="3"/>
          </w:tcPr>
          <w:p w14:paraId="08CD43CB" w14:textId="4B657ED5" w:rsidR="00670D76" w:rsidRPr="00AF61E5" w:rsidRDefault="002F0303" w:rsidP="0072492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</w:t>
            </w:r>
            <w:r w:rsidR="00670D76" w:rsidRPr="00AF61E5">
              <w:rPr>
                <w:rFonts w:ascii="Arial" w:hAnsi="Arial" w:cs="Arial"/>
                <w:sz w:val="16"/>
                <w:szCs w:val="16"/>
                <w:lang w:val="en-CA"/>
              </w:rPr>
              <w:t>Date of Cancellation (Day, month, year):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45AE7326" w14:textId="77777777" w:rsidR="00670D76" w:rsidRPr="00AF61E5" w:rsidRDefault="00670D76" w:rsidP="00670D7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40" w:type="dxa"/>
          </w:tcPr>
          <w:p w14:paraId="50845FAE" w14:textId="77777777" w:rsidR="00670D76" w:rsidRPr="00AF61E5" w:rsidRDefault="00670D76" w:rsidP="00670D7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27339" w:rsidRPr="00CA3C59" w14:paraId="6131441B" w14:textId="77777777" w:rsidTr="00ED7831">
        <w:trPr>
          <w:trHeight w:val="263"/>
        </w:trPr>
        <w:tc>
          <w:tcPr>
            <w:tcW w:w="10022" w:type="dxa"/>
            <w:gridSpan w:val="7"/>
          </w:tcPr>
          <w:p w14:paraId="14B43A67" w14:textId="77777777" w:rsidR="00027339" w:rsidRPr="00AF61E5" w:rsidRDefault="00027339" w:rsidP="00670D7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670D76" w:rsidRPr="00AF61E5" w14:paraId="7FD8B4A1" w14:textId="77777777" w:rsidTr="00ED7831">
        <w:trPr>
          <w:trHeight w:val="257"/>
        </w:trPr>
        <w:tc>
          <w:tcPr>
            <w:tcW w:w="1277" w:type="dxa"/>
          </w:tcPr>
          <w:p w14:paraId="3A0E981D" w14:textId="334EFE8C" w:rsidR="00670D76" w:rsidRPr="00AF61E5" w:rsidRDefault="002F0303" w:rsidP="00DE5C8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</w:t>
            </w:r>
            <w:r w:rsidR="00670D76" w:rsidRPr="00AF61E5">
              <w:rPr>
                <w:rFonts w:ascii="Arial" w:hAnsi="Arial" w:cs="Arial"/>
                <w:sz w:val="16"/>
                <w:szCs w:val="16"/>
                <w:lang w:val="en-CA"/>
              </w:rPr>
              <w:t>Reason: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14:paraId="5CEE59AA" w14:textId="77777777" w:rsidR="00670D76" w:rsidRPr="00AF61E5" w:rsidRDefault="00670D76" w:rsidP="00DE5C8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40" w:type="dxa"/>
          </w:tcPr>
          <w:p w14:paraId="3EF2B363" w14:textId="77777777" w:rsidR="00670D76" w:rsidRPr="00AF61E5" w:rsidRDefault="00670D76" w:rsidP="00670D7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670D76" w:rsidRPr="00AF61E5" w14:paraId="3CF735A2" w14:textId="77777777" w:rsidTr="00ED7831">
        <w:trPr>
          <w:trHeight w:val="263"/>
        </w:trPr>
        <w:tc>
          <w:tcPr>
            <w:tcW w:w="9782" w:type="dxa"/>
            <w:gridSpan w:val="6"/>
          </w:tcPr>
          <w:p w14:paraId="37967242" w14:textId="77777777" w:rsidR="00670D76" w:rsidRPr="00AF61E5" w:rsidRDefault="00670D76" w:rsidP="00DE5C8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21AA2BDD" w14:textId="77777777" w:rsidR="00670D76" w:rsidRPr="00AF61E5" w:rsidRDefault="00670D76" w:rsidP="00DE5C8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861879E" w14:textId="77777777" w:rsidR="00670D76" w:rsidRPr="00AF61E5" w:rsidRDefault="00670D76" w:rsidP="00DE5C8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40" w:type="dxa"/>
          </w:tcPr>
          <w:p w14:paraId="709C7311" w14:textId="77777777" w:rsidR="00670D76" w:rsidRPr="00AF61E5" w:rsidRDefault="00670D76" w:rsidP="00670D7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670D76" w:rsidRPr="00AF61E5" w14:paraId="6955259D" w14:textId="77777777" w:rsidTr="00ED7831">
        <w:trPr>
          <w:trHeight w:val="263"/>
        </w:trPr>
        <w:tc>
          <w:tcPr>
            <w:tcW w:w="1418" w:type="dxa"/>
            <w:gridSpan w:val="2"/>
          </w:tcPr>
          <w:p w14:paraId="72D15566" w14:textId="64798FCD" w:rsidR="00670D76" w:rsidRPr="00AF61E5" w:rsidRDefault="002F0303" w:rsidP="00DE5C8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    </w:t>
            </w:r>
            <w:r w:rsidR="00670D76" w:rsidRPr="00AF61E5">
              <w:rPr>
                <w:rFonts w:ascii="Arial" w:hAnsi="Arial" w:cs="Arial"/>
                <w:sz w:val="16"/>
                <w:szCs w:val="16"/>
                <w:lang w:val="en-CA"/>
              </w:rPr>
              <w:t>Signature: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14:paraId="63C62A2E" w14:textId="77777777" w:rsidR="00670D76" w:rsidRPr="00AF61E5" w:rsidRDefault="00670D76" w:rsidP="00670D7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9" w:type="dxa"/>
          </w:tcPr>
          <w:p w14:paraId="444D17ED" w14:textId="77777777" w:rsidR="00670D76" w:rsidRPr="00AF61E5" w:rsidRDefault="00670D76" w:rsidP="00670D7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5C9BCA8B" w14:textId="77777777" w:rsidR="00670D76" w:rsidRPr="00AF61E5" w:rsidRDefault="00670D76" w:rsidP="00670D7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40" w:type="dxa"/>
          </w:tcPr>
          <w:p w14:paraId="5FB62277" w14:textId="77777777" w:rsidR="00670D76" w:rsidRPr="00AF61E5" w:rsidRDefault="00670D76" w:rsidP="00670D7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14:paraId="0290F7F1" w14:textId="77777777" w:rsidR="00102C66" w:rsidRPr="00AF61E5" w:rsidRDefault="00102C66" w:rsidP="00905332">
      <w:pPr>
        <w:pStyle w:val="EndnoteText"/>
        <w:rPr>
          <w:rFonts w:ascii="Arial" w:hAnsi="Arial" w:cs="Arial"/>
          <w:sz w:val="16"/>
          <w:szCs w:val="16"/>
          <w:lang w:val="en-CA"/>
        </w:rPr>
        <w:sectPr w:rsidR="00102C66" w:rsidRPr="00AF61E5" w:rsidSect="00F210DA">
          <w:footerReference w:type="default" r:id="rId15"/>
          <w:footerReference w:type="first" r:id="rId16"/>
          <w:pgSz w:w="12242" w:h="15842" w:code="1"/>
          <w:pgMar w:top="1440" w:right="1440" w:bottom="1440" w:left="1440" w:header="1134" w:footer="70" w:gutter="0"/>
          <w:cols w:space="720"/>
          <w:noEndnote/>
          <w:titlePg/>
          <w:docGrid w:linePitch="299"/>
        </w:sect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1852"/>
        <w:gridCol w:w="3530"/>
      </w:tblGrid>
      <w:tr w:rsidR="006420CF" w:rsidRPr="00AF61E5" w14:paraId="6BF7BE0A" w14:textId="77777777" w:rsidTr="00ED7831">
        <w:trPr>
          <w:cantSplit/>
          <w:trHeight w:hRule="exact" w:val="1426"/>
        </w:trPr>
        <w:tc>
          <w:tcPr>
            <w:tcW w:w="4683" w:type="dxa"/>
          </w:tcPr>
          <w:p w14:paraId="0E848E5A" w14:textId="77777777" w:rsidR="006420CF" w:rsidRPr="00AF61E5" w:rsidRDefault="006420CF" w:rsidP="00F26930">
            <w:pPr>
              <w:pStyle w:val="BodyText"/>
              <w:rPr>
                <w:b/>
                <w:lang w:val="en-CA"/>
              </w:rPr>
            </w:pPr>
          </w:p>
          <w:p w14:paraId="0E55D636" w14:textId="77777777" w:rsidR="006420CF" w:rsidRPr="00AF61E5" w:rsidRDefault="006420CF" w:rsidP="00F26930">
            <w:pPr>
              <w:pStyle w:val="BodyText"/>
              <w:rPr>
                <w:b/>
                <w:lang w:val="en-CA"/>
              </w:rPr>
            </w:pPr>
          </w:p>
          <w:p w14:paraId="0E0792FD" w14:textId="4A8324E8" w:rsidR="006420CF" w:rsidRPr="00AF61E5" w:rsidRDefault="00AB6515" w:rsidP="00F26930">
            <w:pPr>
              <w:pStyle w:val="BodyText"/>
              <w:rPr>
                <w:lang w:val="en-CA"/>
              </w:rPr>
            </w:pPr>
            <w:r>
              <w:rPr>
                <w:b/>
                <w:sz w:val="24"/>
                <w:lang w:val="en-CA"/>
              </w:rPr>
              <w:t>P</w:t>
            </w:r>
            <w:r w:rsidR="006420CF" w:rsidRPr="00AF61E5">
              <w:rPr>
                <w:b/>
                <w:sz w:val="24"/>
                <w:lang w:val="en-CA"/>
              </w:rPr>
              <w:t xml:space="preserve">olicy </w:t>
            </w:r>
            <w:r w:rsidR="00A34215">
              <w:rPr>
                <w:b/>
                <w:sz w:val="24"/>
                <w:lang w:val="fr-FR"/>
              </w:rPr>
              <w:t>551493034</w:t>
            </w:r>
          </w:p>
        </w:tc>
        <w:tc>
          <w:tcPr>
            <w:tcW w:w="1852" w:type="dxa"/>
          </w:tcPr>
          <w:p w14:paraId="539E9E52" w14:textId="77777777" w:rsidR="006420CF" w:rsidRPr="00AF61E5" w:rsidRDefault="006420CF" w:rsidP="00F26930">
            <w:pPr>
              <w:pStyle w:val="Header"/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3530" w:type="dxa"/>
          </w:tcPr>
          <w:p w14:paraId="072C824A" w14:textId="77777777" w:rsidR="006420CF" w:rsidRDefault="006420CF" w:rsidP="00ED7831">
            <w:pPr>
              <w:pStyle w:val="Header"/>
              <w:tabs>
                <w:tab w:val="clear" w:pos="4706"/>
                <w:tab w:val="center" w:pos="4537"/>
              </w:tabs>
              <w:jc w:val="right"/>
            </w:pPr>
            <w:r>
              <w:object w:dxaOrig="8999" w:dyaOrig="2625" w14:anchorId="44ACAC58">
                <v:shape id="_x0000_i1027" type="#_x0000_t75" style="width:106.5pt;height:31.5pt" o:ole="">
                  <v:imagedata r:id="rId8" o:title=""/>
                </v:shape>
              </w:object>
            </w:r>
          </w:p>
          <w:p w14:paraId="518F03D5" w14:textId="77777777" w:rsidR="00ED7831" w:rsidRDefault="00ED7831" w:rsidP="00ED7831">
            <w:pPr>
              <w:pStyle w:val="Header"/>
              <w:tabs>
                <w:tab w:val="clear" w:pos="4706"/>
                <w:tab w:val="left" w:pos="3530"/>
                <w:tab w:val="center" w:pos="4537"/>
              </w:tabs>
              <w:ind w:right="170"/>
              <w:jc w:val="right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7692EFFF" w14:textId="77777777" w:rsidR="006420CF" w:rsidRDefault="006420CF" w:rsidP="00F26930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7E0DFFDF" w14:textId="77777777" w:rsidR="006420CF" w:rsidRPr="00165E45" w:rsidRDefault="006420CF" w:rsidP="00F26930">
            <w:pPr>
              <w:pStyle w:val="Header"/>
              <w:tabs>
                <w:tab w:val="clear" w:pos="4706"/>
                <w:tab w:val="center" w:pos="4537"/>
              </w:tabs>
              <w:ind w:right="170"/>
              <w:rPr>
                <w:rFonts w:ascii="Arial" w:hAnsi="Arial"/>
                <w:i/>
                <w:sz w:val="16"/>
                <w:szCs w:val="16"/>
                <w:lang w:val="en-CA"/>
              </w:rPr>
            </w:pPr>
            <w:r w:rsidRPr="00165E45">
              <w:rPr>
                <w:rFonts w:ascii="Arial" w:hAnsi="Arial"/>
                <w:i/>
                <w:sz w:val="16"/>
                <w:szCs w:val="16"/>
                <w:lang w:val="en-CA"/>
              </w:rPr>
              <w:t>Novex Insurance Company</w:t>
            </w:r>
          </w:p>
          <w:p w14:paraId="7A1E0020" w14:textId="77777777" w:rsidR="006420CF" w:rsidRPr="00165E45" w:rsidRDefault="006420CF" w:rsidP="00F26930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b/>
                <w:sz w:val="16"/>
                <w:szCs w:val="16"/>
                <w:lang w:val="en-CA"/>
              </w:rPr>
            </w:pPr>
          </w:p>
        </w:tc>
      </w:tr>
      <w:tr w:rsidR="003C10B3" w:rsidRPr="00AF61E5" w14:paraId="0171DE65" w14:textId="77777777" w:rsidTr="00ED7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A426D90" w14:textId="77777777" w:rsidR="003C10B3" w:rsidRPr="00AF61E5" w:rsidRDefault="002A4AA2" w:rsidP="002A4AA2">
            <w:pPr>
              <w:pStyle w:val="Heading2"/>
              <w:ind w:left="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Location 1</w:t>
            </w:r>
          </w:p>
        </w:tc>
      </w:tr>
    </w:tbl>
    <w:p w14:paraId="086D7B32" w14:textId="77777777" w:rsidR="00116891" w:rsidRPr="00AF61E5" w:rsidRDefault="00116891" w:rsidP="00DE5C80">
      <w:pPr>
        <w:tabs>
          <w:tab w:val="left" w:pos="6300"/>
        </w:tabs>
        <w:rPr>
          <w:rFonts w:ascii="Arial" w:hAnsi="Arial" w:cs="Arial"/>
          <w:sz w:val="16"/>
          <w:szCs w:val="16"/>
          <w:lang w:val="en-CA"/>
        </w:rPr>
      </w:pPr>
    </w:p>
    <w:tbl>
      <w:tblPr>
        <w:tblW w:w="1088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945"/>
        <w:gridCol w:w="1982"/>
        <w:gridCol w:w="431"/>
        <w:gridCol w:w="1454"/>
        <w:gridCol w:w="1276"/>
        <w:gridCol w:w="1276"/>
        <w:gridCol w:w="1276"/>
        <w:gridCol w:w="1246"/>
      </w:tblGrid>
      <w:tr w:rsidR="00B843A2" w:rsidRPr="00CA3C59" w14:paraId="2655631A" w14:textId="77777777" w:rsidTr="0098527F">
        <w:tc>
          <w:tcPr>
            <w:tcW w:w="1945" w:type="dxa"/>
            <w:shd w:val="clear" w:color="auto" w:fill="auto"/>
          </w:tcPr>
          <w:p w14:paraId="6B1BF0F9" w14:textId="77777777" w:rsidR="00B843A2" w:rsidRDefault="002305D6" w:rsidP="00DE5C80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Location </w:t>
            </w:r>
            <w:r w:rsidR="00E740D0">
              <w:rPr>
                <w:rFonts w:ascii="Arial" w:hAnsi="Arial" w:cs="Arial"/>
                <w:b/>
                <w:sz w:val="18"/>
                <w:szCs w:val="18"/>
                <w:lang w:val="en-CA"/>
              </w:rPr>
              <w:t>#1</w:t>
            </w:r>
          </w:p>
          <w:p w14:paraId="29F8748F" w14:textId="77777777" w:rsidR="00E740D0" w:rsidRPr="00AF61E5" w:rsidRDefault="00E740D0" w:rsidP="001E41B6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95" w:type="dxa"/>
            <w:gridSpan w:val="6"/>
            <w:shd w:val="clear" w:color="auto" w:fill="auto"/>
          </w:tcPr>
          <w:p w14:paraId="3B9C69FE" w14:textId="77777777" w:rsidR="00E740D0" w:rsidRPr="002A4AA2" w:rsidRDefault="0061504A" w:rsidP="002C76E8">
            <w:pPr>
              <w:tabs>
                <w:tab w:val="left" w:pos="630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As per Individual Certificate of Insurance</w:t>
            </w:r>
          </w:p>
        </w:tc>
        <w:tc>
          <w:tcPr>
            <w:tcW w:w="1246" w:type="dxa"/>
            <w:tcBorders>
              <w:left w:val="nil"/>
            </w:tcBorders>
          </w:tcPr>
          <w:p w14:paraId="7A9AF928" w14:textId="77777777" w:rsidR="00B843A2" w:rsidRPr="00AF61E5" w:rsidRDefault="00B843A2" w:rsidP="0067392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</w:tr>
      <w:tr w:rsidR="00B843A2" w:rsidRPr="00DD1CD7" w14:paraId="3B267B0E" w14:textId="77777777" w:rsidTr="0098527F">
        <w:tc>
          <w:tcPr>
            <w:tcW w:w="1945" w:type="dxa"/>
            <w:shd w:val="clear" w:color="auto" w:fill="auto"/>
          </w:tcPr>
          <w:p w14:paraId="34C7A1C1" w14:textId="77777777" w:rsidR="000730F6" w:rsidRDefault="000730F6" w:rsidP="00DE5C80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699543A0" w14:textId="77777777" w:rsidR="00B843A2" w:rsidRPr="00AF61E5" w:rsidRDefault="00B843A2" w:rsidP="00DE5C80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Occupancy</w:t>
            </w:r>
          </w:p>
        </w:tc>
        <w:tc>
          <w:tcPr>
            <w:tcW w:w="1982" w:type="dxa"/>
          </w:tcPr>
          <w:p w14:paraId="1E503B27" w14:textId="77777777" w:rsidR="00E740D0" w:rsidRDefault="00E740D0" w:rsidP="00905332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6F9FB79" w14:textId="77777777" w:rsidR="00E740D0" w:rsidRPr="00AF61E5" w:rsidRDefault="009974E5" w:rsidP="009974E5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Rotary Club</w:t>
            </w:r>
          </w:p>
        </w:tc>
        <w:tc>
          <w:tcPr>
            <w:tcW w:w="5713" w:type="dxa"/>
            <w:gridSpan w:val="5"/>
            <w:shd w:val="clear" w:color="auto" w:fill="auto"/>
          </w:tcPr>
          <w:p w14:paraId="3F30FC31" w14:textId="77777777" w:rsidR="00B843A2" w:rsidRPr="00AF61E5" w:rsidRDefault="00B843A2" w:rsidP="00905332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246" w:type="dxa"/>
            <w:tcBorders>
              <w:left w:val="nil"/>
            </w:tcBorders>
          </w:tcPr>
          <w:p w14:paraId="5547B639" w14:textId="77777777" w:rsidR="00B843A2" w:rsidRPr="00AF61E5" w:rsidRDefault="00B843A2" w:rsidP="0067392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</w:tr>
      <w:tr w:rsidR="00B843A2" w:rsidRPr="00DD1CD7" w14:paraId="67177E0B" w14:textId="77777777" w:rsidTr="0098527F">
        <w:tc>
          <w:tcPr>
            <w:tcW w:w="1945" w:type="dxa"/>
            <w:shd w:val="clear" w:color="auto" w:fill="auto"/>
          </w:tcPr>
          <w:p w14:paraId="4E4B9377" w14:textId="77777777" w:rsidR="00B843A2" w:rsidRDefault="00B843A2" w:rsidP="00DE5C80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982" w:type="dxa"/>
          </w:tcPr>
          <w:p w14:paraId="44650BBB" w14:textId="77777777" w:rsidR="00B843A2" w:rsidRDefault="00B843A2" w:rsidP="00905332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713" w:type="dxa"/>
            <w:gridSpan w:val="5"/>
            <w:shd w:val="clear" w:color="auto" w:fill="auto"/>
          </w:tcPr>
          <w:p w14:paraId="737FD40E" w14:textId="77777777" w:rsidR="00B843A2" w:rsidRPr="00AF61E5" w:rsidRDefault="00B843A2" w:rsidP="00905332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246" w:type="dxa"/>
            <w:tcBorders>
              <w:left w:val="nil"/>
            </w:tcBorders>
          </w:tcPr>
          <w:p w14:paraId="09F71619" w14:textId="77777777" w:rsidR="00B843A2" w:rsidRPr="00AF61E5" w:rsidRDefault="00B843A2" w:rsidP="0067392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</w:tr>
      <w:tr w:rsidR="00B843A2" w:rsidRPr="00AF61E5" w14:paraId="3B9D8DD7" w14:textId="77777777" w:rsidTr="0098527F">
        <w:tc>
          <w:tcPr>
            <w:tcW w:w="43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4B5859" w14:textId="77777777" w:rsidR="00B843A2" w:rsidRPr="00AF61E5" w:rsidRDefault="00B843A2" w:rsidP="00DE5C80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Coverage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14:paraId="6488F478" w14:textId="77777777" w:rsidR="00B843A2" w:rsidRPr="00AF61E5" w:rsidRDefault="00B843A2" w:rsidP="00905332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Form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178AE3" w14:textId="77777777" w:rsidR="00B843A2" w:rsidRPr="00AF61E5" w:rsidRDefault="00B843A2" w:rsidP="0098527F">
            <w:pPr>
              <w:tabs>
                <w:tab w:val="left" w:pos="6300"/>
              </w:tabs>
              <w:spacing w:before="60" w:after="60"/>
              <w:ind w:left="-246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Coinsurance</w:t>
            </w:r>
          </w:p>
          <w:p w14:paraId="23382ADD" w14:textId="77777777" w:rsidR="00B843A2" w:rsidRPr="00AF61E5" w:rsidRDefault="00B843A2" w:rsidP="005B762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3CD138A0" w14:textId="77777777" w:rsidR="00B843A2" w:rsidRPr="00AF61E5" w:rsidRDefault="00B843A2" w:rsidP="005B762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17631E2" w14:textId="77777777" w:rsidR="00B843A2" w:rsidRPr="00AF61E5" w:rsidRDefault="00B843A2" w:rsidP="003033A4">
            <w:pPr>
              <w:tabs>
                <w:tab w:val="left" w:pos="6300"/>
              </w:tabs>
              <w:spacing w:before="60" w:after="60"/>
              <w:ind w:left="-108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Deductible</w:t>
            </w:r>
          </w:p>
          <w:p w14:paraId="6E648A2F" w14:textId="77777777" w:rsidR="00B843A2" w:rsidRPr="00AF61E5" w:rsidRDefault="00B843A2" w:rsidP="0067392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22161A2C" w14:textId="77777777" w:rsidR="00B843A2" w:rsidRPr="00AF61E5" w:rsidRDefault="00B843A2" w:rsidP="0067392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4F6CF71" w14:textId="77777777" w:rsidR="00B843A2" w:rsidRPr="00AF61E5" w:rsidRDefault="00B843A2" w:rsidP="0067392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Limit of</w:t>
            </w:r>
          </w:p>
          <w:p w14:paraId="4B810A80" w14:textId="77777777" w:rsidR="00B843A2" w:rsidRPr="00AF61E5" w:rsidRDefault="00B843A2" w:rsidP="0067392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Insurance</w:t>
            </w:r>
          </w:p>
          <w:p w14:paraId="307CB248" w14:textId="77777777" w:rsidR="00B843A2" w:rsidRPr="00AF61E5" w:rsidRDefault="00B843A2" w:rsidP="0067392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$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3AD04F92" w14:textId="77777777" w:rsidR="00B843A2" w:rsidRPr="00AF61E5" w:rsidRDefault="00B843A2" w:rsidP="00D246C4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Premium</w:t>
            </w:r>
          </w:p>
          <w:p w14:paraId="64895E97" w14:textId="77777777" w:rsidR="00B843A2" w:rsidRDefault="00B843A2" w:rsidP="00D246C4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  </w:t>
            </w:r>
          </w:p>
          <w:p w14:paraId="04FEBCCC" w14:textId="77777777" w:rsidR="00B843A2" w:rsidRPr="00AF61E5" w:rsidRDefault="00B843A2" w:rsidP="00D246C4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$</w:t>
            </w:r>
          </w:p>
        </w:tc>
      </w:tr>
      <w:tr w:rsidR="00B843A2" w:rsidRPr="00AF61E5" w14:paraId="7A9C8CB8" w14:textId="77777777" w:rsidTr="0098527F">
        <w:tc>
          <w:tcPr>
            <w:tcW w:w="4358" w:type="dxa"/>
            <w:gridSpan w:val="3"/>
            <w:shd w:val="clear" w:color="auto" w:fill="auto"/>
          </w:tcPr>
          <w:p w14:paraId="26573FA2" w14:textId="77777777" w:rsidR="00B843A2" w:rsidRPr="00A7646F" w:rsidRDefault="00B843A2" w:rsidP="00905332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454" w:type="dxa"/>
            <w:shd w:val="clear" w:color="auto" w:fill="auto"/>
          </w:tcPr>
          <w:p w14:paraId="7C30EB1C" w14:textId="77777777" w:rsidR="00B843A2" w:rsidRPr="00A7646F" w:rsidRDefault="00B843A2" w:rsidP="00905332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76" w:type="dxa"/>
          </w:tcPr>
          <w:p w14:paraId="7BB89963" w14:textId="77777777" w:rsidR="00B843A2" w:rsidRPr="00A7646F" w:rsidRDefault="00B843A2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76" w:type="dxa"/>
            <w:shd w:val="clear" w:color="auto" w:fill="auto"/>
          </w:tcPr>
          <w:p w14:paraId="73E173DB" w14:textId="77777777" w:rsidR="00B843A2" w:rsidRPr="00A7646F" w:rsidRDefault="00B843A2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76" w:type="dxa"/>
            <w:shd w:val="clear" w:color="auto" w:fill="auto"/>
          </w:tcPr>
          <w:p w14:paraId="2B26935E" w14:textId="77777777" w:rsidR="00B843A2" w:rsidRPr="00A7646F" w:rsidRDefault="00B843A2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46" w:type="dxa"/>
          </w:tcPr>
          <w:p w14:paraId="01F04BE7" w14:textId="77777777" w:rsidR="00B843A2" w:rsidRPr="00A7646F" w:rsidRDefault="00B843A2" w:rsidP="00D246C4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B843A2" w:rsidRPr="00CA3C59" w14:paraId="482926CA" w14:textId="77777777" w:rsidTr="00BF17CE">
        <w:trPr>
          <w:trHeight w:hRule="exact" w:val="1299"/>
        </w:trPr>
        <w:tc>
          <w:tcPr>
            <w:tcW w:w="4358" w:type="dxa"/>
            <w:gridSpan w:val="3"/>
            <w:shd w:val="clear" w:color="auto" w:fill="auto"/>
          </w:tcPr>
          <w:p w14:paraId="62CF6AB3" w14:textId="77777777" w:rsidR="00B843A2" w:rsidRPr="00BF17CE" w:rsidRDefault="00521BD6" w:rsidP="00DE5C80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F17CE">
              <w:rPr>
                <w:rFonts w:ascii="Arial" w:hAnsi="Arial" w:cs="Arial"/>
                <w:sz w:val="18"/>
                <w:szCs w:val="18"/>
                <w:lang w:val="en-CA"/>
              </w:rPr>
              <w:t>Commercial Buildings and Contents B</w:t>
            </w:r>
            <w:r w:rsidR="0033590A" w:rsidRPr="00BF17CE">
              <w:rPr>
                <w:rFonts w:ascii="Arial" w:hAnsi="Arial" w:cs="Arial"/>
                <w:sz w:val="18"/>
                <w:szCs w:val="18"/>
                <w:lang w:val="en-CA"/>
              </w:rPr>
              <w:t>roa</w:t>
            </w:r>
            <w:r w:rsidRPr="00BF17CE">
              <w:rPr>
                <w:rFonts w:ascii="Arial" w:hAnsi="Arial" w:cs="Arial"/>
                <w:sz w:val="18"/>
                <w:szCs w:val="18"/>
                <w:lang w:val="en-CA"/>
              </w:rPr>
              <w:t>d Form</w:t>
            </w:r>
          </w:p>
          <w:p w14:paraId="4A3D4F89" w14:textId="77777777" w:rsidR="0090214C" w:rsidRPr="00BF17CE" w:rsidRDefault="002B6DB1" w:rsidP="00DE5C80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F17CE">
              <w:rPr>
                <w:rFonts w:ascii="Arial" w:hAnsi="Arial" w:cs="Arial"/>
                <w:sz w:val="18"/>
                <w:szCs w:val="18"/>
                <w:lang w:val="en-CA"/>
              </w:rPr>
              <w:t xml:space="preserve">  </w:t>
            </w:r>
            <w:r w:rsidR="005C3805" w:rsidRPr="00BF17CE">
              <w:rPr>
                <w:rFonts w:ascii="Arial" w:hAnsi="Arial" w:cs="Arial"/>
                <w:sz w:val="18"/>
                <w:szCs w:val="18"/>
                <w:lang w:val="en-CA"/>
              </w:rPr>
              <w:t xml:space="preserve">      </w:t>
            </w:r>
            <w:r w:rsidRPr="00BF17CE">
              <w:rPr>
                <w:rFonts w:ascii="Arial" w:hAnsi="Arial" w:cs="Arial"/>
                <w:sz w:val="18"/>
                <w:szCs w:val="18"/>
                <w:lang w:val="en-CA"/>
              </w:rPr>
              <w:t xml:space="preserve">Contents </w:t>
            </w:r>
            <w:r w:rsidRPr="00BF17CE">
              <w:rPr>
                <w:rFonts w:ascii="Arial" w:hAnsi="Arial" w:cs="Arial"/>
                <w:b/>
                <w:sz w:val="18"/>
                <w:szCs w:val="18"/>
                <w:lang w:val="en-CA"/>
              </w:rPr>
              <w:t>($2,500 Included)</w:t>
            </w:r>
          </w:p>
          <w:p w14:paraId="1B87EBF9" w14:textId="77777777" w:rsidR="006D2979" w:rsidRPr="00AA7644" w:rsidRDefault="000E6378" w:rsidP="006D2979">
            <w:pPr>
              <w:tabs>
                <w:tab w:val="left" w:pos="6300"/>
              </w:tabs>
              <w:rPr>
                <w:rFonts w:ascii="Arial" w:hAnsi="Arial" w:cs="Arial"/>
                <w:b/>
                <w:bCs/>
                <w:szCs w:val="22"/>
                <w:lang w:val="en-CA"/>
              </w:rPr>
            </w:pPr>
            <w:r w:rsidRPr="00AA7644">
              <w:rPr>
                <w:rFonts w:ascii="Arial" w:hAnsi="Arial" w:cs="Arial"/>
                <w:szCs w:val="22"/>
                <w:lang w:val="en-CA"/>
              </w:rPr>
              <w:t xml:space="preserve">    </w:t>
            </w:r>
            <w:r w:rsidRPr="00AA7644"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** Contents </w:t>
            </w:r>
            <w:r w:rsidR="006D2979" w:rsidRPr="00AA7644">
              <w:rPr>
                <w:rFonts w:ascii="Arial" w:hAnsi="Arial" w:cs="Arial"/>
                <w:b/>
                <w:bCs/>
                <w:szCs w:val="22"/>
                <w:lang w:val="en-CA"/>
              </w:rPr>
              <w:t>limit of</w:t>
            </w:r>
            <w:r w:rsidRPr="00AA7644"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 $25,000 </w:t>
            </w:r>
            <w:r w:rsidR="006D2979" w:rsidRPr="00AA7644"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or more </w:t>
            </w:r>
          </w:p>
          <w:p w14:paraId="31836F85" w14:textId="232ABFD5" w:rsidR="000E6378" w:rsidRPr="00AA7644" w:rsidRDefault="006D2979" w:rsidP="006D2979">
            <w:pPr>
              <w:tabs>
                <w:tab w:val="left" w:pos="6300"/>
              </w:tabs>
              <w:rPr>
                <w:rFonts w:ascii="Arial" w:hAnsi="Arial" w:cs="Arial"/>
                <w:b/>
                <w:bCs/>
                <w:szCs w:val="22"/>
                <w:lang w:val="en-CA"/>
              </w:rPr>
            </w:pPr>
            <w:r w:rsidRPr="00AA7644"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        </w:t>
            </w:r>
            <w:r w:rsidR="000E6378" w:rsidRPr="00AA7644">
              <w:rPr>
                <w:rFonts w:ascii="Arial" w:hAnsi="Arial" w:cs="Arial"/>
                <w:b/>
                <w:bCs/>
                <w:szCs w:val="22"/>
                <w:lang w:val="en-CA"/>
              </w:rPr>
              <w:t>subject to</w:t>
            </w:r>
            <w:r w:rsidRPr="00AA7644"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 a</w:t>
            </w:r>
            <w:r w:rsidR="00BF17CE" w:rsidRPr="00AA7644"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 </w:t>
            </w:r>
            <w:r w:rsidR="000E6378" w:rsidRPr="00AA7644"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$2,500 </w:t>
            </w:r>
            <w:r w:rsidR="00BF17CE" w:rsidRPr="00AA7644">
              <w:rPr>
                <w:rFonts w:ascii="Arial" w:hAnsi="Arial" w:cs="Arial"/>
                <w:b/>
                <w:bCs/>
                <w:szCs w:val="22"/>
                <w:lang w:val="en-CA"/>
              </w:rPr>
              <w:t>dedu</w:t>
            </w:r>
            <w:r w:rsidR="000E6378" w:rsidRPr="00AA7644">
              <w:rPr>
                <w:rFonts w:ascii="Arial" w:hAnsi="Arial" w:cs="Arial"/>
                <w:b/>
                <w:bCs/>
                <w:szCs w:val="22"/>
                <w:lang w:val="en-CA"/>
              </w:rPr>
              <w:t>ctible**</w:t>
            </w:r>
          </w:p>
          <w:p w14:paraId="69069781" w14:textId="1A5A0A39" w:rsidR="0090214C" w:rsidRPr="00BF17CE" w:rsidRDefault="0090214C" w:rsidP="00DE5C80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CEF2E58" w14:textId="77777777" w:rsidR="00193237" w:rsidRPr="00BF17CE" w:rsidRDefault="00193237" w:rsidP="00DE5C80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ED1B0D3" w14:textId="77777777" w:rsidR="00193237" w:rsidRPr="00BF17CE" w:rsidRDefault="00193237" w:rsidP="00DE5C80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454" w:type="dxa"/>
            <w:shd w:val="clear" w:color="auto" w:fill="auto"/>
          </w:tcPr>
          <w:p w14:paraId="0D7953BD" w14:textId="4DA623E8" w:rsidR="00B843A2" w:rsidRPr="00651C7C" w:rsidRDefault="00521BD6" w:rsidP="00905332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BF02N</w:t>
            </w:r>
            <w:r w:rsidR="0098527F">
              <w:rPr>
                <w:rFonts w:ascii="Arial" w:hAnsi="Arial" w:cs="Arial"/>
                <w:sz w:val="18"/>
                <w:szCs w:val="18"/>
                <w:lang w:val="en-CA"/>
              </w:rPr>
              <w:t xml:space="preserve"> (02-18)</w:t>
            </w:r>
          </w:p>
        </w:tc>
        <w:tc>
          <w:tcPr>
            <w:tcW w:w="1276" w:type="dxa"/>
          </w:tcPr>
          <w:p w14:paraId="028E3F46" w14:textId="77777777" w:rsidR="00B843A2" w:rsidRPr="00651C7C" w:rsidRDefault="00193237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218EA16D" w14:textId="77777777" w:rsidR="00B843A2" w:rsidRDefault="000E6378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1,000</w:t>
            </w:r>
          </w:p>
          <w:p w14:paraId="0E239B05" w14:textId="77777777" w:rsidR="00AA7644" w:rsidRDefault="00AA7644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261E0A17" w14:textId="77D3A9BC" w:rsidR="00AA7644" w:rsidRPr="00651C7C" w:rsidRDefault="00AA7644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76" w:type="dxa"/>
            <w:shd w:val="clear" w:color="auto" w:fill="auto"/>
          </w:tcPr>
          <w:p w14:paraId="6975EDE5" w14:textId="69B31C51" w:rsidR="0090214C" w:rsidRDefault="0090214C" w:rsidP="0090214C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As per Individual</w:t>
            </w:r>
          </w:p>
          <w:p w14:paraId="17523B07" w14:textId="4A5CACCA" w:rsidR="00CB6D12" w:rsidRDefault="00CB6D12" w:rsidP="0090214C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Member</w:t>
            </w:r>
          </w:p>
          <w:p w14:paraId="6C345D5B" w14:textId="77777777" w:rsidR="008E3A8A" w:rsidRDefault="0090214C" w:rsidP="008E3A8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Certificate</w:t>
            </w:r>
          </w:p>
          <w:p w14:paraId="2FEE4CDE" w14:textId="77777777" w:rsidR="00B843A2" w:rsidRPr="00651C7C" w:rsidRDefault="008E3A8A" w:rsidP="008E3A8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o</w:t>
            </w:r>
            <w:r w:rsidR="0090214C">
              <w:rPr>
                <w:rFonts w:ascii="Arial" w:hAnsi="Arial" w:cs="Arial"/>
                <w:sz w:val="18"/>
                <w:szCs w:val="18"/>
                <w:lang w:val="en-CA"/>
              </w:rPr>
              <w:t>f Insurance</w:t>
            </w:r>
          </w:p>
        </w:tc>
        <w:tc>
          <w:tcPr>
            <w:tcW w:w="1246" w:type="dxa"/>
          </w:tcPr>
          <w:p w14:paraId="6407AE33" w14:textId="1A3C473B" w:rsidR="0090214C" w:rsidRDefault="0090214C" w:rsidP="0090214C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As per Individual</w:t>
            </w:r>
            <w:r w:rsidR="00CB6D12">
              <w:rPr>
                <w:rFonts w:ascii="Arial" w:hAnsi="Arial" w:cs="Arial"/>
                <w:sz w:val="18"/>
                <w:szCs w:val="18"/>
                <w:lang w:val="en-CA"/>
              </w:rPr>
              <w:t xml:space="preserve"> Member</w:t>
            </w:r>
          </w:p>
          <w:p w14:paraId="15B2B44B" w14:textId="77777777" w:rsidR="0090214C" w:rsidRDefault="0090214C" w:rsidP="0090214C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Certificate</w:t>
            </w:r>
          </w:p>
          <w:p w14:paraId="03BB6BF4" w14:textId="77777777" w:rsidR="009974E5" w:rsidRPr="00A7646F" w:rsidRDefault="0090214C" w:rsidP="0090214C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of Insurance</w:t>
            </w:r>
          </w:p>
        </w:tc>
      </w:tr>
      <w:tr w:rsidR="00B843A2" w:rsidRPr="00AF61E5" w14:paraId="32CE97D3" w14:textId="77777777" w:rsidTr="0098527F">
        <w:trPr>
          <w:trHeight w:val="2108"/>
        </w:trPr>
        <w:tc>
          <w:tcPr>
            <w:tcW w:w="4358" w:type="dxa"/>
            <w:gridSpan w:val="3"/>
            <w:shd w:val="clear" w:color="auto" w:fill="auto"/>
          </w:tcPr>
          <w:p w14:paraId="0F3AE3C8" w14:textId="77777777" w:rsidR="000E6378" w:rsidRDefault="000E6378" w:rsidP="00442B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DC1E13B" w14:textId="1DBDA3A0" w:rsidR="00847B06" w:rsidRPr="00651C7C" w:rsidRDefault="00193237" w:rsidP="00442B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51C7C">
              <w:rPr>
                <w:rFonts w:ascii="Arial" w:hAnsi="Arial" w:cs="Arial"/>
                <w:sz w:val="18"/>
                <w:szCs w:val="18"/>
              </w:rPr>
              <w:t>Valuation: Replacement Cost</w:t>
            </w:r>
          </w:p>
          <w:p w14:paraId="41EA8A12" w14:textId="77777777" w:rsidR="00847B06" w:rsidRPr="00651C7C" w:rsidRDefault="00847B06" w:rsidP="00442B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51C7C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5DBFB545" w14:textId="77777777" w:rsidR="00340D26" w:rsidRPr="00651C7C" w:rsidRDefault="00B64804" w:rsidP="00CC23F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51C7C">
              <w:rPr>
                <w:rFonts w:ascii="Arial" w:hAnsi="Arial" w:cs="Arial"/>
                <w:sz w:val="18"/>
                <w:szCs w:val="18"/>
              </w:rPr>
              <w:t xml:space="preserve">Edge Complete </w:t>
            </w:r>
            <w:r w:rsidR="00EC5DF2">
              <w:rPr>
                <w:rFonts w:ascii="Arial" w:hAnsi="Arial" w:cs="Arial"/>
                <w:sz w:val="18"/>
                <w:szCs w:val="18"/>
              </w:rPr>
              <w:t>1</w:t>
            </w:r>
            <w:r w:rsidRPr="00651C7C">
              <w:rPr>
                <w:rFonts w:ascii="Arial" w:hAnsi="Arial" w:cs="Arial"/>
                <w:sz w:val="18"/>
                <w:szCs w:val="18"/>
              </w:rPr>
              <w:t>.0</w:t>
            </w:r>
          </w:p>
          <w:p w14:paraId="1E9A0504" w14:textId="77777777" w:rsidR="007E1D57" w:rsidRPr="00651C7C" w:rsidRDefault="007E1D57" w:rsidP="00D6336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51C7C">
              <w:rPr>
                <w:rFonts w:ascii="Arial" w:hAnsi="Arial" w:cs="Arial"/>
                <w:sz w:val="18"/>
                <w:szCs w:val="18"/>
              </w:rPr>
              <w:t>Section 1</w:t>
            </w:r>
          </w:p>
          <w:p w14:paraId="15BF21FA" w14:textId="77777777" w:rsidR="007E1D57" w:rsidRPr="00651C7C" w:rsidRDefault="007E1D57" w:rsidP="00D6336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51C7C">
              <w:rPr>
                <w:rFonts w:ascii="Arial" w:hAnsi="Arial" w:cs="Arial"/>
                <w:sz w:val="18"/>
                <w:szCs w:val="18"/>
              </w:rPr>
              <w:t>Section 2</w:t>
            </w:r>
          </w:p>
          <w:p w14:paraId="60873E26" w14:textId="77777777" w:rsidR="000B7064" w:rsidRDefault="007E1D57" w:rsidP="00334E9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51C7C">
              <w:rPr>
                <w:rFonts w:ascii="Arial" w:hAnsi="Arial" w:cs="Arial"/>
                <w:sz w:val="18"/>
                <w:szCs w:val="18"/>
              </w:rPr>
              <w:t>Section 3</w:t>
            </w:r>
          </w:p>
          <w:p w14:paraId="3F6818D6" w14:textId="77777777" w:rsidR="00655940" w:rsidRDefault="00655940" w:rsidP="00334E9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ED4DCD4" w14:textId="61D60219" w:rsidR="00E64D94" w:rsidRDefault="0020069E" w:rsidP="00E64D94">
            <w:pPr>
              <w:tabs>
                <w:tab w:val="left" w:pos="459"/>
                <w:tab w:val="left" w:pos="6300"/>
              </w:tabs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Virus and Bacteria Exclusion Endorsement</w:t>
            </w:r>
          </w:p>
          <w:p w14:paraId="6A1B5C23" w14:textId="36AA8980" w:rsidR="005D63E1" w:rsidRDefault="005D63E1" w:rsidP="00E64D94">
            <w:pPr>
              <w:tabs>
                <w:tab w:val="left" w:pos="459"/>
                <w:tab w:val="left" w:pos="6300"/>
              </w:tabs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  <w:p w14:paraId="4769C4B9" w14:textId="216F11EC" w:rsidR="005D63E1" w:rsidRDefault="005D63E1" w:rsidP="00E64D94">
            <w:pPr>
              <w:tabs>
                <w:tab w:val="left" w:pos="459"/>
                <w:tab w:val="left" w:pos="6300"/>
              </w:tabs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Cyber Incident Exclusion</w:t>
            </w:r>
          </w:p>
          <w:p w14:paraId="07288DC8" w14:textId="77777777" w:rsidR="00E64D94" w:rsidRDefault="00E64D94" w:rsidP="00E64D94">
            <w:pPr>
              <w:tabs>
                <w:tab w:val="left" w:pos="459"/>
                <w:tab w:val="left" w:pos="6300"/>
              </w:tabs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  <w:p w14:paraId="104C6390" w14:textId="64154B2B" w:rsidR="00E64D94" w:rsidRPr="00E64D94" w:rsidRDefault="00E64D94" w:rsidP="00E64D94">
            <w:pPr>
              <w:tabs>
                <w:tab w:val="left" w:pos="459"/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454" w:type="dxa"/>
            <w:shd w:val="clear" w:color="auto" w:fill="auto"/>
          </w:tcPr>
          <w:p w14:paraId="5D9441C9" w14:textId="77777777" w:rsidR="00847B06" w:rsidRPr="00651C7C" w:rsidRDefault="00847B06" w:rsidP="00CC23F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1BAC97E2" w14:textId="77777777" w:rsidR="00847B06" w:rsidRPr="00651C7C" w:rsidRDefault="00847B06" w:rsidP="00CC23F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19B72EFE" w14:textId="77777777" w:rsidR="000E6378" w:rsidRDefault="000E6378" w:rsidP="006E4527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474B871A" w14:textId="61411B0A" w:rsidR="005B653B" w:rsidRDefault="005B653B" w:rsidP="006E4527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EP</w:t>
            </w:r>
            <w:r w:rsidR="00EC5DF2">
              <w:rPr>
                <w:rFonts w:ascii="Arial" w:hAnsi="Arial" w:cs="Arial"/>
                <w:sz w:val="18"/>
                <w:szCs w:val="18"/>
                <w:lang w:val="en-CA"/>
              </w:rPr>
              <w:t>2</w:t>
            </w: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0N</w:t>
            </w:r>
            <w:r w:rsidR="005F756F">
              <w:rPr>
                <w:rFonts w:ascii="Arial" w:hAnsi="Arial" w:cs="Arial"/>
                <w:sz w:val="18"/>
                <w:szCs w:val="18"/>
                <w:lang w:val="en-CA"/>
              </w:rPr>
              <w:t xml:space="preserve"> (02-18)</w:t>
            </w:r>
          </w:p>
          <w:p w14:paraId="378ACDA8" w14:textId="77777777" w:rsidR="00E64D94" w:rsidRDefault="00E64D94" w:rsidP="006E4527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3007E5F" w14:textId="77777777" w:rsidR="00E64D94" w:rsidRDefault="00E64D94" w:rsidP="006E4527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24FCE246" w14:textId="77777777" w:rsidR="00E64D94" w:rsidRDefault="00E64D94" w:rsidP="006E4527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14815027" w14:textId="77777777" w:rsidR="00E64D94" w:rsidRDefault="00E64D94" w:rsidP="006E4527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4400B215" w14:textId="48643F57" w:rsidR="000B7064" w:rsidRPr="00651C7C" w:rsidRDefault="0020069E" w:rsidP="000B7064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E199N</w:t>
            </w:r>
            <w:r w:rsidR="005F756F">
              <w:rPr>
                <w:rFonts w:ascii="Arial" w:hAnsi="Arial" w:cs="Arial"/>
                <w:sz w:val="18"/>
                <w:szCs w:val="18"/>
                <w:lang w:val="en-CA"/>
              </w:rPr>
              <w:t xml:space="preserve"> (06-20)</w:t>
            </w:r>
          </w:p>
          <w:p w14:paraId="69BCB8FA" w14:textId="77777777" w:rsidR="00EC5DF2" w:rsidRDefault="00EC5DF2" w:rsidP="000B7064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8113780" w14:textId="3A1E326B" w:rsidR="000B7064" w:rsidRPr="00651C7C" w:rsidRDefault="005D63E1" w:rsidP="003857DE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E201N</w:t>
            </w:r>
            <w:r w:rsidR="005F756F">
              <w:rPr>
                <w:rFonts w:ascii="Arial" w:hAnsi="Arial" w:cs="Arial"/>
                <w:sz w:val="18"/>
                <w:szCs w:val="18"/>
                <w:lang w:val="en-CA"/>
              </w:rPr>
              <w:t xml:space="preserve"> (04-21)</w:t>
            </w:r>
          </w:p>
          <w:p w14:paraId="178AD376" w14:textId="77777777" w:rsidR="000B7064" w:rsidRPr="00651C7C" w:rsidRDefault="000B7064" w:rsidP="003857DE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43DF24EB" w14:textId="77777777" w:rsidR="000B7064" w:rsidRPr="00651C7C" w:rsidRDefault="000B7064" w:rsidP="003857DE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298170C" w14:textId="77777777" w:rsidR="00212CF1" w:rsidRPr="00651C7C" w:rsidRDefault="00212CF1" w:rsidP="003857DE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7FB912BA" w14:textId="77777777" w:rsidR="00CB7D63" w:rsidRPr="00651C7C" w:rsidRDefault="00CB7D63" w:rsidP="003857DE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76" w:type="dxa"/>
          </w:tcPr>
          <w:p w14:paraId="7A1074EF" w14:textId="77777777" w:rsidR="00CC23FA" w:rsidRPr="00651C7C" w:rsidRDefault="00CC23FA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462EF55" w14:textId="77777777" w:rsidR="00847B06" w:rsidRPr="00651C7C" w:rsidRDefault="00847B06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4284691E" w14:textId="77777777" w:rsidR="00847B06" w:rsidRPr="00651C7C" w:rsidRDefault="00847B06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CC18A8C" w14:textId="77777777" w:rsidR="00847B06" w:rsidRPr="00651C7C" w:rsidRDefault="00847B06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57ED1737" w14:textId="77777777" w:rsidR="00847B06" w:rsidRPr="00651C7C" w:rsidRDefault="00847B06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DA08AA6" w14:textId="77777777" w:rsidR="00847B06" w:rsidRPr="00651C7C" w:rsidRDefault="00847B06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52F3CAD6" w14:textId="77777777" w:rsidR="00847B06" w:rsidRPr="00651C7C" w:rsidRDefault="00847B06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DB946FC" w14:textId="77777777" w:rsidR="00B843A2" w:rsidRPr="00651C7C" w:rsidRDefault="00B843A2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76" w:type="dxa"/>
            <w:shd w:val="clear" w:color="auto" w:fill="auto"/>
          </w:tcPr>
          <w:p w14:paraId="77E52A2E" w14:textId="77777777" w:rsidR="00CC23FA" w:rsidRPr="00651C7C" w:rsidRDefault="00CC23FA" w:rsidP="0090214C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2D9011A3" w14:textId="77777777" w:rsidR="0090214C" w:rsidRDefault="0090214C" w:rsidP="0090214C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48B9A55D" w14:textId="77777777" w:rsidR="000E6378" w:rsidRDefault="000E6378" w:rsidP="0090214C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4D394386" w14:textId="77777777" w:rsidR="00847B06" w:rsidRPr="00651C7C" w:rsidRDefault="00847B06" w:rsidP="0090214C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28E03E7A" w14:textId="77777777" w:rsidR="00847B06" w:rsidRPr="00651C7C" w:rsidRDefault="00847B06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DC99D25" w14:textId="77777777" w:rsidR="00B843A2" w:rsidRPr="00651C7C" w:rsidRDefault="00B843A2" w:rsidP="00DE5C80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76" w:type="dxa"/>
            <w:shd w:val="clear" w:color="auto" w:fill="auto"/>
          </w:tcPr>
          <w:p w14:paraId="7A9E7193" w14:textId="77777777" w:rsidR="00CC23FA" w:rsidRPr="00651C7C" w:rsidRDefault="00CC23FA" w:rsidP="0090214C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2B780C24" w14:textId="77777777" w:rsidR="00EC5DF2" w:rsidRDefault="00EC5DF2" w:rsidP="003857DE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319CEE4" w14:textId="77777777" w:rsidR="00F90317" w:rsidRDefault="00F90317" w:rsidP="003857DE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7767EBF" w14:textId="291E1BB6" w:rsidR="00734029" w:rsidRDefault="00EC5DF2" w:rsidP="003857DE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250,000</w:t>
            </w:r>
          </w:p>
          <w:p w14:paraId="57E92BAB" w14:textId="77777777" w:rsidR="000B7064" w:rsidRPr="00651C7C" w:rsidRDefault="00EC5DF2" w:rsidP="003857DE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50,000</w:t>
            </w:r>
          </w:p>
          <w:p w14:paraId="273D277F" w14:textId="77777777" w:rsidR="004A24F3" w:rsidRPr="00651C7C" w:rsidRDefault="007E1D57" w:rsidP="003857DE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As Per Form</w:t>
            </w:r>
          </w:p>
          <w:p w14:paraId="70210DF2" w14:textId="77777777" w:rsidR="003857DE" w:rsidRPr="00651C7C" w:rsidRDefault="003857DE" w:rsidP="003857DE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F2102D0" w14:textId="77777777" w:rsidR="00B843A2" w:rsidRPr="00651C7C" w:rsidRDefault="00B843A2" w:rsidP="003857DE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46" w:type="dxa"/>
          </w:tcPr>
          <w:p w14:paraId="7075AFD0" w14:textId="77777777" w:rsidR="00CC23FA" w:rsidRDefault="00CC23FA" w:rsidP="00D246C4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DE6BEFD" w14:textId="77777777" w:rsidR="00D63362" w:rsidRDefault="00D63362" w:rsidP="00D246C4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4839D6A3" w14:textId="77777777" w:rsidR="00154503" w:rsidRDefault="00154503" w:rsidP="00154503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DEC0640" w14:textId="77777777" w:rsidR="00D63362" w:rsidRDefault="00D63362" w:rsidP="00154503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12B8B9B1" w14:textId="77777777" w:rsidR="00847B06" w:rsidRDefault="00847B06" w:rsidP="00D246C4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53B87944" w14:textId="77777777" w:rsidR="00847B06" w:rsidRDefault="00847B06" w:rsidP="00D246C4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71107DB" w14:textId="77777777" w:rsidR="00847B06" w:rsidRDefault="00847B06" w:rsidP="00D246C4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13675AD1" w14:textId="77777777" w:rsidR="00847B06" w:rsidRDefault="00847B06" w:rsidP="00D246C4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7F13B9DF" w14:textId="77777777" w:rsidR="00B843A2" w:rsidRPr="00A7646F" w:rsidRDefault="00B843A2" w:rsidP="00D246C4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3AA33E36" w14:textId="77777777" w:rsidR="003C10B3" w:rsidRPr="00651C7C" w:rsidRDefault="003C10B3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</w:p>
    <w:p w14:paraId="23967F2D" w14:textId="3DF8559D" w:rsidR="00AA0B1A" w:rsidRDefault="00AB6A1D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Loss Payees:</w:t>
      </w:r>
    </w:p>
    <w:p w14:paraId="7AF947A4" w14:textId="483E5617" w:rsidR="00AB6A1D" w:rsidRDefault="00AB6A1D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</w:p>
    <w:p w14:paraId="5F99A7DB" w14:textId="6F8E1D40" w:rsidR="000774F3" w:rsidRDefault="00AB6A1D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  <w:r w:rsidRPr="00AB6A1D">
        <w:rPr>
          <w:rFonts w:ascii="Arial" w:hAnsi="Arial" w:cs="Arial"/>
          <w:bCs/>
          <w:sz w:val="18"/>
          <w:szCs w:val="18"/>
          <w:lang w:val="en-CA"/>
        </w:rPr>
        <w:t>Loss, If any, will be payable to the Insured and</w:t>
      </w:r>
      <w:r>
        <w:rPr>
          <w:rFonts w:ascii="Arial" w:hAnsi="Arial" w:cs="Arial"/>
          <w:b/>
          <w:sz w:val="18"/>
          <w:szCs w:val="18"/>
          <w:lang w:val="en-CA"/>
        </w:rPr>
        <w:t xml:space="preserve">  </w:t>
      </w:r>
      <w:r w:rsidRPr="00AB6A1D">
        <w:rPr>
          <w:rFonts w:ascii="Arial" w:hAnsi="Arial" w:cs="Arial"/>
          <w:b/>
          <w:bCs/>
          <w:sz w:val="18"/>
          <w:szCs w:val="18"/>
          <w:lang w:val="en-CA"/>
        </w:rPr>
        <w:t xml:space="preserve">As per Individual Certificate of Insurance  </w:t>
      </w:r>
      <w:r>
        <w:rPr>
          <w:rFonts w:ascii="Arial" w:hAnsi="Arial" w:cs="Arial"/>
          <w:b/>
          <w:sz w:val="18"/>
          <w:szCs w:val="18"/>
          <w:lang w:val="en-CA"/>
        </w:rPr>
        <w:t xml:space="preserve">                                                                                                           </w:t>
      </w:r>
    </w:p>
    <w:p w14:paraId="24C9537A" w14:textId="77777777" w:rsidR="000774F3" w:rsidRDefault="000774F3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</w:p>
    <w:p w14:paraId="5A943DC5" w14:textId="77777777" w:rsidR="000774F3" w:rsidRDefault="000774F3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</w:p>
    <w:p w14:paraId="04128F3A" w14:textId="77777777" w:rsidR="000774F3" w:rsidRDefault="000774F3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</w:p>
    <w:p w14:paraId="570D63AF" w14:textId="77777777" w:rsidR="000774F3" w:rsidRDefault="000774F3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</w:p>
    <w:p w14:paraId="37B61295" w14:textId="77777777" w:rsidR="00E64D94" w:rsidRDefault="00E64D94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</w:p>
    <w:p w14:paraId="5EF3A815" w14:textId="77777777" w:rsidR="00E64D94" w:rsidRDefault="00E64D94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</w:p>
    <w:p w14:paraId="4484122F" w14:textId="7A232728" w:rsidR="00E64D94" w:rsidRDefault="00E64D94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</w:p>
    <w:p w14:paraId="31A223AA" w14:textId="77777777" w:rsidR="00AB6A1D" w:rsidRDefault="00AB6A1D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</w:p>
    <w:p w14:paraId="19BA65C6" w14:textId="77777777" w:rsidR="00E64D94" w:rsidRDefault="00E64D94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</w:p>
    <w:p w14:paraId="1EDF2876" w14:textId="77777777" w:rsidR="000774F3" w:rsidRPr="00651C7C" w:rsidRDefault="000774F3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</w:p>
    <w:p w14:paraId="721FEDF0" w14:textId="77777777" w:rsidR="00F2574F" w:rsidRPr="00EC5DF2" w:rsidRDefault="00F2574F">
      <w:pPr>
        <w:rPr>
          <w:rFonts w:ascii="Arial" w:hAnsi="Arial" w:cs="Arial"/>
          <w:sz w:val="18"/>
          <w:szCs w:val="18"/>
          <w:lang w:val="en-CA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1"/>
        <w:gridCol w:w="1710"/>
        <w:gridCol w:w="3544"/>
      </w:tblGrid>
      <w:tr w:rsidR="00AB6515" w:rsidRPr="00AF61E5" w14:paraId="0DC94CB2" w14:textId="77777777" w:rsidTr="00ED7831">
        <w:trPr>
          <w:cantSplit/>
          <w:trHeight w:hRule="exact" w:val="1426"/>
        </w:trPr>
        <w:tc>
          <w:tcPr>
            <w:tcW w:w="4811" w:type="dxa"/>
          </w:tcPr>
          <w:p w14:paraId="4DF7FD6F" w14:textId="77777777" w:rsidR="00AB6515" w:rsidRPr="00AF61E5" w:rsidRDefault="00F26930" w:rsidP="001B7497">
            <w:pPr>
              <w:pStyle w:val="BodyText"/>
              <w:rPr>
                <w:b/>
                <w:lang w:val="en-CA"/>
              </w:rPr>
            </w:pPr>
            <w:r w:rsidRPr="00EC5DF2">
              <w:rPr>
                <w:lang w:val="en-CA"/>
              </w:rPr>
              <w:lastRenderedPageBreak/>
              <w:br w:type="page"/>
            </w:r>
          </w:p>
          <w:p w14:paraId="3DC25EDF" w14:textId="77777777" w:rsidR="00AB6515" w:rsidRPr="00AF61E5" w:rsidRDefault="00AB6515" w:rsidP="001B7497">
            <w:pPr>
              <w:pStyle w:val="BodyText"/>
              <w:rPr>
                <w:b/>
                <w:lang w:val="en-CA"/>
              </w:rPr>
            </w:pPr>
          </w:p>
          <w:p w14:paraId="64BE58CB" w14:textId="2D204CB4" w:rsidR="00AB6515" w:rsidRPr="00AF61E5" w:rsidRDefault="00AB6515" w:rsidP="001B7497">
            <w:pPr>
              <w:pStyle w:val="BodyText"/>
              <w:rPr>
                <w:lang w:val="en-CA"/>
              </w:rPr>
            </w:pPr>
            <w:r>
              <w:rPr>
                <w:b/>
                <w:sz w:val="24"/>
                <w:lang w:val="en-CA"/>
              </w:rPr>
              <w:t>P</w:t>
            </w:r>
            <w:r w:rsidRPr="00AF61E5">
              <w:rPr>
                <w:b/>
                <w:sz w:val="24"/>
                <w:lang w:val="en-CA"/>
              </w:rPr>
              <w:t xml:space="preserve">olicy </w:t>
            </w:r>
            <w:r w:rsidR="00A34215">
              <w:rPr>
                <w:b/>
                <w:sz w:val="24"/>
                <w:lang w:val="fr-FR"/>
              </w:rPr>
              <w:t>551493034</w:t>
            </w:r>
          </w:p>
        </w:tc>
        <w:tc>
          <w:tcPr>
            <w:tcW w:w="1710" w:type="dxa"/>
          </w:tcPr>
          <w:p w14:paraId="75613E08" w14:textId="77777777" w:rsidR="00AB6515" w:rsidRPr="00AF61E5" w:rsidRDefault="00AB6515" w:rsidP="001B7497">
            <w:pPr>
              <w:pStyle w:val="Header"/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3544" w:type="dxa"/>
          </w:tcPr>
          <w:p w14:paraId="2E95B464" w14:textId="77777777" w:rsidR="00AB6515" w:rsidRPr="00AF61E5" w:rsidRDefault="00AB6515" w:rsidP="00ED7831">
            <w:pPr>
              <w:pStyle w:val="Header"/>
              <w:tabs>
                <w:tab w:val="clear" w:pos="4706"/>
                <w:tab w:val="center" w:pos="4537"/>
              </w:tabs>
              <w:jc w:val="right"/>
              <w:rPr>
                <w:rFonts w:ascii="Arial" w:hAnsi="Arial"/>
                <w:b/>
                <w:sz w:val="24"/>
                <w:lang w:val="en-CA"/>
              </w:rPr>
            </w:pPr>
            <w:r>
              <w:object w:dxaOrig="8999" w:dyaOrig="2625" w14:anchorId="2F5C9492">
                <v:shape id="_x0000_i1028" type="#_x0000_t75" style="width:106.5pt;height:31.5pt" o:ole="">
                  <v:imagedata r:id="rId8" o:title=""/>
                </v:shape>
              </w:object>
            </w:r>
          </w:p>
          <w:p w14:paraId="403620FE" w14:textId="77777777" w:rsidR="00AB6515" w:rsidRDefault="00AB6515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779C80BE" w14:textId="77777777" w:rsidR="00AB6515" w:rsidRDefault="00AB6515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4A03FC5F" w14:textId="77777777" w:rsidR="00AB6515" w:rsidRPr="00165E45" w:rsidRDefault="00AB6515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rPr>
                <w:rFonts w:ascii="Arial" w:hAnsi="Arial"/>
                <w:i/>
                <w:sz w:val="16"/>
                <w:szCs w:val="16"/>
                <w:lang w:val="en-CA"/>
              </w:rPr>
            </w:pPr>
            <w:r w:rsidRPr="00165E45">
              <w:rPr>
                <w:rFonts w:ascii="Arial" w:hAnsi="Arial"/>
                <w:i/>
                <w:sz w:val="16"/>
                <w:szCs w:val="16"/>
                <w:lang w:val="en-CA"/>
              </w:rPr>
              <w:t>Novex Insurance Company</w:t>
            </w:r>
          </w:p>
          <w:p w14:paraId="15F5B263" w14:textId="77777777" w:rsidR="00AB6515" w:rsidRPr="00165E45" w:rsidRDefault="00AB6515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b/>
                <w:sz w:val="16"/>
                <w:szCs w:val="16"/>
                <w:lang w:val="en-CA"/>
              </w:rPr>
            </w:pPr>
          </w:p>
        </w:tc>
      </w:tr>
      <w:tr w:rsidR="00EB2270" w:rsidRPr="00AF61E5" w14:paraId="74C8C2BF" w14:textId="77777777" w:rsidTr="00ED7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E8FFC23" w14:textId="77777777" w:rsidR="00EB2270" w:rsidRPr="00AF61E5" w:rsidRDefault="00EB2270" w:rsidP="00FB4E95">
            <w:pPr>
              <w:pStyle w:val="Heading2"/>
              <w:ind w:left="0"/>
              <w:jc w:val="center"/>
              <w:rPr>
                <w:sz w:val="18"/>
                <w:lang w:val="en-CA"/>
              </w:rPr>
            </w:pPr>
            <w:r w:rsidRPr="00296068">
              <w:rPr>
                <w:sz w:val="18"/>
                <w:lang w:val="en-CA"/>
              </w:rPr>
              <w:t>Miscellaneous</w:t>
            </w:r>
          </w:p>
        </w:tc>
      </w:tr>
    </w:tbl>
    <w:p w14:paraId="54E4194A" w14:textId="77777777" w:rsidR="00EB2270" w:rsidRPr="00AF61E5" w:rsidRDefault="00EB2270" w:rsidP="00EB2270">
      <w:pPr>
        <w:tabs>
          <w:tab w:val="left" w:pos="6300"/>
        </w:tabs>
        <w:rPr>
          <w:rFonts w:ascii="Arial" w:hAnsi="Arial" w:cs="Arial"/>
          <w:sz w:val="16"/>
          <w:szCs w:val="16"/>
          <w:lang w:val="en-CA"/>
        </w:rPr>
      </w:pPr>
    </w:p>
    <w:tbl>
      <w:tblPr>
        <w:tblW w:w="103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3"/>
        <w:gridCol w:w="1420"/>
        <w:gridCol w:w="1418"/>
        <w:gridCol w:w="1276"/>
        <w:gridCol w:w="1135"/>
        <w:gridCol w:w="1310"/>
      </w:tblGrid>
      <w:tr w:rsidR="00EB2270" w:rsidRPr="00AF61E5" w14:paraId="482FF014" w14:textId="77777777" w:rsidTr="00DA25F2">
        <w:tc>
          <w:tcPr>
            <w:tcW w:w="3823" w:type="dxa"/>
            <w:shd w:val="clear" w:color="auto" w:fill="auto"/>
          </w:tcPr>
          <w:p w14:paraId="4DAB081E" w14:textId="77777777" w:rsidR="00EB2270" w:rsidRPr="00AF61E5" w:rsidRDefault="00EB2270" w:rsidP="00FB4E95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Coverage</w:t>
            </w:r>
          </w:p>
        </w:tc>
        <w:tc>
          <w:tcPr>
            <w:tcW w:w="1420" w:type="dxa"/>
            <w:shd w:val="clear" w:color="auto" w:fill="auto"/>
          </w:tcPr>
          <w:p w14:paraId="356357BE" w14:textId="77777777" w:rsidR="00EB2270" w:rsidRPr="00AF61E5" w:rsidRDefault="00EB2270" w:rsidP="00FB4E95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Form</w:t>
            </w:r>
          </w:p>
        </w:tc>
        <w:tc>
          <w:tcPr>
            <w:tcW w:w="1418" w:type="dxa"/>
          </w:tcPr>
          <w:p w14:paraId="3F29DCA1" w14:textId="77777777" w:rsidR="00EB2270" w:rsidRPr="00AF61E5" w:rsidRDefault="00EB2270" w:rsidP="00FB4E9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Coinsurance</w:t>
            </w:r>
          </w:p>
          <w:p w14:paraId="4401E6B4" w14:textId="77777777" w:rsidR="00EB2270" w:rsidRPr="00AF61E5" w:rsidRDefault="00EB2270" w:rsidP="00FB4E9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17FC558B" w14:textId="77777777" w:rsidR="00EB2270" w:rsidRPr="00AF61E5" w:rsidRDefault="00EB2270" w:rsidP="00FB4E9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466A7A48" w14:textId="77777777" w:rsidR="00EB2270" w:rsidRPr="00AF61E5" w:rsidRDefault="00EB2270" w:rsidP="00FB4E9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Deductible</w:t>
            </w:r>
          </w:p>
          <w:p w14:paraId="7DE1EC40" w14:textId="77777777" w:rsidR="00EB2270" w:rsidRPr="00AF61E5" w:rsidRDefault="00EB2270" w:rsidP="00FB4E9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5F315A1F" w14:textId="77777777" w:rsidR="00EB2270" w:rsidRPr="00AF61E5" w:rsidRDefault="00EB2270" w:rsidP="00FB4E9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$</w:t>
            </w:r>
          </w:p>
        </w:tc>
        <w:tc>
          <w:tcPr>
            <w:tcW w:w="1135" w:type="dxa"/>
            <w:shd w:val="clear" w:color="auto" w:fill="auto"/>
          </w:tcPr>
          <w:p w14:paraId="035B2F4E" w14:textId="77777777" w:rsidR="00EB2270" w:rsidRPr="00AF61E5" w:rsidRDefault="00EB2270" w:rsidP="00FB4E9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Limit of</w:t>
            </w:r>
          </w:p>
          <w:p w14:paraId="5C328738" w14:textId="77777777" w:rsidR="00EB2270" w:rsidRPr="00AF61E5" w:rsidRDefault="00EB2270" w:rsidP="00FB4E9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Insurance</w:t>
            </w:r>
          </w:p>
          <w:p w14:paraId="197A5EEA" w14:textId="77777777" w:rsidR="00EB2270" w:rsidRPr="00AF61E5" w:rsidRDefault="00EB2270" w:rsidP="00FB4E9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$</w:t>
            </w:r>
          </w:p>
        </w:tc>
        <w:tc>
          <w:tcPr>
            <w:tcW w:w="1310" w:type="dxa"/>
          </w:tcPr>
          <w:p w14:paraId="0697FC3F" w14:textId="77777777" w:rsidR="00EB2270" w:rsidRPr="00AF61E5" w:rsidRDefault="00EB2270" w:rsidP="00FB4E9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Premium</w:t>
            </w:r>
          </w:p>
          <w:p w14:paraId="0FB4AA12" w14:textId="77777777" w:rsidR="00EB2270" w:rsidRDefault="00EB2270" w:rsidP="00FB4E95">
            <w:pPr>
              <w:tabs>
                <w:tab w:val="left" w:pos="6300"/>
              </w:tabs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  </w:t>
            </w:r>
          </w:p>
          <w:p w14:paraId="20ED3C53" w14:textId="77777777" w:rsidR="00EB2270" w:rsidRPr="00AF61E5" w:rsidRDefault="00EB2270" w:rsidP="00FF741C">
            <w:pPr>
              <w:tabs>
                <w:tab w:val="left" w:pos="6300"/>
              </w:tabs>
              <w:spacing w:before="60" w:after="60"/>
              <w:ind w:left="-250" w:firstLine="250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$</w:t>
            </w:r>
          </w:p>
        </w:tc>
      </w:tr>
      <w:tr w:rsidR="00EB2270" w:rsidRPr="00CA3C59" w14:paraId="08B5C9EF" w14:textId="77777777" w:rsidTr="00DA25F2">
        <w:tc>
          <w:tcPr>
            <w:tcW w:w="3823" w:type="dxa"/>
            <w:shd w:val="clear" w:color="auto" w:fill="auto"/>
          </w:tcPr>
          <w:p w14:paraId="721A0462" w14:textId="77777777" w:rsidR="005B653B" w:rsidRPr="00651C7C" w:rsidRDefault="005B653B" w:rsidP="00CB6D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51C7C">
              <w:rPr>
                <w:rFonts w:ascii="Arial" w:hAnsi="Arial" w:cs="Arial"/>
                <w:sz w:val="18"/>
                <w:szCs w:val="18"/>
              </w:rPr>
              <w:t>Miscellaneous Articles Floater Broad Form</w:t>
            </w:r>
          </w:p>
          <w:p w14:paraId="6B270AA0" w14:textId="77777777" w:rsidR="005B653B" w:rsidRPr="00651C7C" w:rsidRDefault="005B653B" w:rsidP="00CB6D1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51C7C">
              <w:rPr>
                <w:rFonts w:ascii="Arial" w:hAnsi="Arial" w:cs="Arial"/>
                <w:sz w:val="18"/>
                <w:szCs w:val="18"/>
              </w:rPr>
              <w:t>(Ac</w:t>
            </w:r>
            <w:r w:rsidR="004C0C8B" w:rsidRPr="00651C7C">
              <w:rPr>
                <w:rFonts w:ascii="Arial" w:hAnsi="Arial" w:cs="Arial"/>
                <w:sz w:val="18"/>
                <w:szCs w:val="18"/>
              </w:rPr>
              <w:t>t</w:t>
            </w:r>
            <w:r w:rsidRPr="00651C7C">
              <w:rPr>
                <w:rFonts w:ascii="Arial" w:hAnsi="Arial" w:cs="Arial"/>
                <w:sz w:val="18"/>
                <w:szCs w:val="18"/>
              </w:rPr>
              <w:t>ual Cash Value)</w:t>
            </w:r>
          </w:p>
          <w:p w14:paraId="53CF9309" w14:textId="77777777" w:rsidR="00EB2270" w:rsidRPr="00682F88" w:rsidRDefault="00EB2270" w:rsidP="00CB6D12">
            <w:pPr>
              <w:pStyle w:val="ListParagraph"/>
              <w:tabs>
                <w:tab w:val="left" w:pos="6300"/>
              </w:tabs>
              <w:ind w:left="456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420" w:type="dxa"/>
            <w:shd w:val="clear" w:color="auto" w:fill="auto"/>
          </w:tcPr>
          <w:p w14:paraId="5D48A44C" w14:textId="6D6C17C6" w:rsidR="00CC23FA" w:rsidRPr="00651C7C" w:rsidRDefault="00CC23FA" w:rsidP="00CB6D12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BF10N</w:t>
            </w:r>
            <w:r w:rsidR="005F756F">
              <w:rPr>
                <w:rFonts w:ascii="Arial" w:hAnsi="Arial" w:cs="Arial"/>
                <w:sz w:val="18"/>
                <w:szCs w:val="18"/>
                <w:lang w:val="en-CA"/>
              </w:rPr>
              <w:t xml:space="preserve"> (10-11)</w:t>
            </w:r>
          </w:p>
          <w:p w14:paraId="46D3E441" w14:textId="77777777" w:rsidR="00EB2270" w:rsidRPr="00651C7C" w:rsidRDefault="00EB2270" w:rsidP="00CB6D12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418" w:type="dxa"/>
          </w:tcPr>
          <w:p w14:paraId="49E879FD" w14:textId="77777777" w:rsidR="00EB2270" w:rsidRPr="00651C7C" w:rsidRDefault="00CC23FA" w:rsidP="00CB6D12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769CB9B8" w14:textId="1A6CC58B" w:rsidR="00EB2270" w:rsidRPr="00651C7C" w:rsidRDefault="00BE35E8" w:rsidP="00CB6D12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2,500</w:t>
            </w:r>
          </w:p>
        </w:tc>
        <w:tc>
          <w:tcPr>
            <w:tcW w:w="1135" w:type="dxa"/>
            <w:shd w:val="clear" w:color="auto" w:fill="auto"/>
          </w:tcPr>
          <w:p w14:paraId="758DCDBD" w14:textId="3461BF75" w:rsidR="00EB2270" w:rsidRPr="00651C7C" w:rsidRDefault="006042EA" w:rsidP="00CB6D12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25</w:t>
            </w:r>
            <w:r w:rsidR="00EC5DF2">
              <w:rPr>
                <w:rFonts w:ascii="Arial" w:hAnsi="Arial" w:cs="Arial"/>
                <w:sz w:val="18"/>
                <w:szCs w:val="18"/>
                <w:lang w:val="en-CA"/>
              </w:rPr>
              <w:t>,000</w:t>
            </w:r>
          </w:p>
        </w:tc>
        <w:tc>
          <w:tcPr>
            <w:tcW w:w="1310" w:type="dxa"/>
          </w:tcPr>
          <w:p w14:paraId="3B794C90" w14:textId="77777777" w:rsidR="00CB6D12" w:rsidRDefault="00DA25F2" w:rsidP="00CB6D12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As per Individual</w:t>
            </w:r>
          </w:p>
          <w:p w14:paraId="5C1ABC47" w14:textId="166B40D4" w:rsidR="00EB2270" w:rsidRPr="00651C7C" w:rsidRDefault="00CB6D12" w:rsidP="00CB6D12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Member</w:t>
            </w:r>
            <w:r w:rsidR="00DA25F2">
              <w:rPr>
                <w:rFonts w:ascii="Arial" w:hAnsi="Arial" w:cs="Arial"/>
                <w:sz w:val="18"/>
                <w:szCs w:val="18"/>
                <w:lang w:val="en-CA"/>
              </w:rPr>
              <w:t xml:space="preserve"> Certificate of Insurance</w:t>
            </w:r>
          </w:p>
        </w:tc>
      </w:tr>
    </w:tbl>
    <w:p w14:paraId="41109D02" w14:textId="77777777" w:rsidR="00EB2270" w:rsidRDefault="00EB2270" w:rsidP="00CB6D12">
      <w:pPr>
        <w:tabs>
          <w:tab w:val="left" w:pos="6300"/>
        </w:tabs>
        <w:rPr>
          <w:rFonts w:ascii="Arial" w:hAnsi="Arial" w:cs="Arial"/>
          <w:sz w:val="16"/>
          <w:szCs w:val="16"/>
          <w:lang w:val="en-CA"/>
        </w:rPr>
      </w:pPr>
    </w:p>
    <w:p w14:paraId="35641EA2" w14:textId="77777777" w:rsidR="00EB2270" w:rsidRDefault="00EB2270" w:rsidP="00DE5C80">
      <w:pPr>
        <w:tabs>
          <w:tab w:val="left" w:pos="6300"/>
        </w:tabs>
        <w:rPr>
          <w:rFonts w:ascii="Arial" w:hAnsi="Arial" w:cs="Arial"/>
          <w:sz w:val="16"/>
          <w:szCs w:val="16"/>
          <w:lang w:val="en-CA"/>
        </w:rPr>
      </w:pPr>
    </w:p>
    <w:p w14:paraId="5CF7FC93" w14:textId="77777777" w:rsidR="00EB2270" w:rsidRDefault="00EB2270" w:rsidP="00DE5C80">
      <w:pPr>
        <w:tabs>
          <w:tab w:val="left" w:pos="6300"/>
        </w:tabs>
        <w:rPr>
          <w:rFonts w:ascii="Arial" w:hAnsi="Arial" w:cs="Arial"/>
          <w:sz w:val="16"/>
          <w:szCs w:val="16"/>
          <w:lang w:val="en-CA"/>
        </w:rPr>
      </w:pPr>
    </w:p>
    <w:p w14:paraId="30A1776F" w14:textId="77777777" w:rsidR="00EB2270" w:rsidRDefault="00EB2270" w:rsidP="00DE5C80">
      <w:pPr>
        <w:tabs>
          <w:tab w:val="left" w:pos="6300"/>
        </w:tabs>
        <w:rPr>
          <w:rFonts w:ascii="Arial" w:hAnsi="Arial" w:cs="Arial"/>
          <w:sz w:val="16"/>
          <w:szCs w:val="16"/>
          <w:lang w:val="en-CA"/>
        </w:rPr>
      </w:pPr>
    </w:p>
    <w:p w14:paraId="3D6FA39C" w14:textId="77777777" w:rsidR="000700DF" w:rsidRDefault="000700DF" w:rsidP="00DE5C80">
      <w:pPr>
        <w:tabs>
          <w:tab w:val="left" w:pos="6300"/>
        </w:tabs>
        <w:rPr>
          <w:rFonts w:ascii="Arial" w:hAnsi="Arial" w:cs="Arial"/>
          <w:sz w:val="16"/>
          <w:szCs w:val="16"/>
          <w:lang w:val="en-CA"/>
        </w:rPr>
      </w:pPr>
    </w:p>
    <w:p w14:paraId="7EE459AE" w14:textId="77777777" w:rsidR="00D4374B" w:rsidRDefault="00D4374B" w:rsidP="00DE5C80">
      <w:pPr>
        <w:tabs>
          <w:tab w:val="left" w:pos="6300"/>
        </w:tabs>
        <w:rPr>
          <w:rFonts w:ascii="Arial" w:hAnsi="Arial" w:cs="Arial"/>
          <w:sz w:val="16"/>
          <w:szCs w:val="16"/>
          <w:lang w:val="en-CA"/>
        </w:rPr>
      </w:pPr>
    </w:p>
    <w:p w14:paraId="19516964" w14:textId="77777777" w:rsidR="00D4374B" w:rsidRDefault="00D4374B" w:rsidP="00DE5C80">
      <w:pPr>
        <w:tabs>
          <w:tab w:val="left" w:pos="6300"/>
        </w:tabs>
        <w:rPr>
          <w:rFonts w:ascii="Arial" w:hAnsi="Arial" w:cs="Arial"/>
          <w:sz w:val="16"/>
          <w:szCs w:val="16"/>
          <w:lang w:val="en-CA"/>
        </w:rPr>
      </w:pPr>
    </w:p>
    <w:p w14:paraId="6344DA7F" w14:textId="77777777" w:rsidR="00D4374B" w:rsidRDefault="00D4374B" w:rsidP="00DE5C80">
      <w:pPr>
        <w:tabs>
          <w:tab w:val="left" w:pos="6300"/>
        </w:tabs>
        <w:rPr>
          <w:rFonts w:ascii="Arial" w:hAnsi="Arial" w:cs="Arial"/>
          <w:sz w:val="16"/>
          <w:szCs w:val="16"/>
          <w:lang w:val="en-CA"/>
        </w:rPr>
      </w:pPr>
    </w:p>
    <w:p w14:paraId="637F2AAD" w14:textId="77777777" w:rsidR="00D4374B" w:rsidRDefault="00D4374B" w:rsidP="00DE5C80">
      <w:pPr>
        <w:tabs>
          <w:tab w:val="left" w:pos="6300"/>
        </w:tabs>
        <w:rPr>
          <w:rFonts w:ascii="Arial" w:hAnsi="Arial" w:cs="Arial"/>
          <w:sz w:val="16"/>
          <w:szCs w:val="16"/>
          <w:lang w:val="en-CA"/>
        </w:rPr>
      </w:pPr>
    </w:p>
    <w:p w14:paraId="2095284F" w14:textId="77777777" w:rsidR="000700DF" w:rsidRDefault="000700DF" w:rsidP="00DE5C80">
      <w:pPr>
        <w:tabs>
          <w:tab w:val="left" w:pos="6300"/>
        </w:tabs>
        <w:rPr>
          <w:rFonts w:ascii="Arial" w:hAnsi="Arial" w:cs="Arial"/>
          <w:sz w:val="16"/>
          <w:szCs w:val="16"/>
          <w:lang w:val="en-CA"/>
        </w:rPr>
      </w:pPr>
    </w:p>
    <w:p w14:paraId="15382309" w14:textId="77777777" w:rsidR="001A1A73" w:rsidRDefault="001A1A73" w:rsidP="002A4AA2">
      <w:pPr>
        <w:pStyle w:val="EndnoteText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br w:type="page"/>
      </w:r>
    </w:p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2274"/>
        <w:gridCol w:w="3116"/>
      </w:tblGrid>
      <w:tr w:rsidR="00AB6515" w:rsidRPr="00AF61E5" w14:paraId="33BCB0AD" w14:textId="77777777" w:rsidTr="000774F3">
        <w:trPr>
          <w:cantSplit/>
          <w:trHeight w:hRule="exact" w:val="1532"/>
        </w:trPr>
        <w:tc>
          <w:tcPr>
            <w:tcW w:w="4817" w:type="dxa"/>
          </w:tcPr>
          <w:p w14:paraId="25A4DCEC" w14:textId="77777777" w:rsidR="00AB6515" w:rsidRPr="00AF61E5" w:rsidRDefault="00AB6515" w:rsidP="001B7497">
            <w:pPr>
              <w:pStyle w:val="BodyText"/>
              <w:rPr>
                <w:b/>
                <w:lang w:val="en-CA"/>
              </w:rPr>
            </w:pPr>
          </w:p>
          <w:p w14:paraId="40BC1C9B" w14:textId="77777777" w:rsidR="00AB6515" w:rsidRPr="00AF61E5" w:rsidRDefault="00AB6515" w:rsidP="001B7497">
            <w:pPr>
              <w:pStyle w:val="BodyText"/>
              <w:rPr>
                <w:b/>
                <w:lang w:val="en-CA"/>
              </w:rPr>
            </w:pPr>
          </w:p>
          <w:p w14:paraId="0BA23C1B" w14:textId="28538850" w:rsidR="00AB6515" w:rsidRPr="00AF61E5" w:rsidRDefault="00AB6515" w:rsidP="001B7497">
            <w:pPr>
              <w:pStyle w:val="BodyText"/>
              <w:rPr>
                <w:lang w:val="en-CA"/>
              </w:rPr>
            </w:pPr>
            <w:r>
              <w:rPr>
                <w:b/>
                <w:sz w:val="24"/>
                <w:lang w:val="en-CA"/>
              </w:rPr>
              <w:t>P</w:t>
            </w:r>
            <w:r w:rsidRPr="00AF61E5">
              <w:rPr>
                <w:b/>
                <w:sz w:val="24"/>
                <w:lang w:val="en-CA"/>
              </w:rPr>
              <w:t xml:space="preserve">olicy </w:t>
            </w:r>
            <w:r w:rsidR="00A34215">
              <w:rPr>
                <w:b/>
                <w:sz w:val="24"/>
                <w:lang w:val="fr-FR"/>
              </w:rPr>
              <w:t>551493034</w:t>
            </w:r>
          </w:p>
        </w:tc>
        <w:tc>
          <w:tcPr>
            <w:tcW w:w="2274" w:type="dxa"/>
          </w:tcPr>
          <w:p w14:paraId="69E88A75" w14:textId="77777777" w:rsidR="00AB6515" w:rsidRPr="00AF61E5" w:rsidRDefault="00AB6515" w:rsidP="001B7497">
            <w:pPr>
              <w:pStyle w:val="Header"/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3116" w:type="dxa"/>
          </w:tcPr>
          <w:p w14:paraId="1914A29E" w14:textId="77777777" w:rsidR="00AB6515" w:rsidRPr="00AF61E5" w:rsidRDefault="00AB6515" w:rsidP="008F6145">
            <w:pPr>
              <w:pStyle w:val="Header"/>
              <w:tabs>
                <w:tab w:val="clear" w:pos="4706"/>
                <w:tab w:val="left" w:pos="2974"/>
                <w:tab w:val="center" w:pos="4537"/>
              </w:tabs>
              <w:jc w:val="right"/>
              <w:rPr>
                <w:rFonts w:ascii="Arial" w:hAnsi="Arial"/>
                <w:b/>
                <w:sz w:val="24"/>
                <w:lang w:val="en-CA"/>
              </w:rPr>
            </w:pPr>
            <w:r>
              <w:object w:dxaOrig="8999" w:dyaOrig="2625" w14:anchorId="0DBC6E66">
                <v:shape id="_x0000_i1029" type="#_x0000_t75" style="width:106.5pt;height:31.5pt" o:ole="">
                  <v:imagedata r:id="rId8" o:title=""/>
                </v:shape>
              </w:object>
            </w:r>
          </w:p>
          <w:p w14:paraId="47AF4165" w14:textId="77777777" w:rsidR="00AB6515" w:rsidRDefault="00AB6515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296C89CC" w14:textId="77777777" w:rsidR="00AB6515" w:rsidRDefault="00AB6515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43EF233D" w14:textId="77777777" w:rsidR="00AB6515" w:rsidRPr="00165E45" w:rsidRDefault="00AB6515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rPr>
                <w:rFonts w:ascii="Arial" w:hAnsi="Arial"/>
                <w:i/>
                <w:sz w:val="16"/>
                <w:szCs w:val="16"/>
                <w:lang w:val="en-CA"/>
              </w:rPr>
            </w:pPr>
            <w:r w:rsidRPr="00165E45">
              <w:rPr>
                <w:rFonts w:ascii="Arial" w:hAnsi="Arial"/>
                <w:i/>
                <w:sz w:val="16"/>
                <w:szCs w:val="16"/>
                <w:lang w:val="en-CA"/>
              </w:rPr>
              <w:t>Novex Insurance Company</w:t>
            </w:r>
          </w:p>
          <w:p w14:paraId="4827A39E" w14:textId="77777777" w:rsidR="00AB6515" w:rsidRPr="00165E45" w:rsidRDefault="00AB6515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b/>
                <w:sz w:val="16"/>
                <w:szCs w:val="16"/>
                <w:lang w:val="en-CA"/>
              </w:rPr>
            </w:pPr>
          </w:p>
        </w:tc>
      </w:tr>
      <w:tr w:rsidR="002A4AA2" w:rsidRPr="00AF61E5" w14:paraId="7633158E" w14:textId="77777777" w:rsidTr="0007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8D2B33D" w14:textId="77777777" w:rsidR="002A4AA2" w:rsidRPr="00AF61E5" w:rsidRDefault="002A4AA2" w:rsidP="00233FBD">
            <w:pPr>
              <w:pStyle w:val="Heading2"/>
              <w:ind w:left="0"/>
              <w:jc w:val="center"/>
              <w:rPr>
                <w:sz w:val="18"/>
                <w:lang w:val="en-CA"/>
              </w:rPr>
            </w:pPr>
            <w:r w:rsidRPr="00AF61E5">
              <w:rPr>
                <w:sz w:val="18"/>
                <w:lang w:val="en-CA"/>
              </w:rPr>
              <w:t>C</w:t>
            </w:r>
            <w:r w:rsidR="00233FBD">
              <w:rPr>
                <w:sz w:val="18"/>
                <w:lang w:val="en-CA"/>
              </w:rPr>
              <w:t>rime</w:t>
            </w:r>
          </w:p>
        </w:tc>
      </w:tr>
    </w:tbl>
    <w:p w14:paraId="20CEE618" w14:textId="77777777" w:rsidR="002A4AA2" w:rsidRPr="00AF61E5" w:rsidRDefault="002A4AA2" w:rsidP="002A4AA2">
      <w:pPr>
        <w:tabs>
          <w:tab w:val="left" w:pos="6300"/>
        </w:tabs>
        <w:rPr>
          <w:rFonts w:ascii="Arial" w:hAnsi="Arial" w:cs="Arial"/>
          <w:sz w:val="16"/>
          <w:szCs w:val="16"/>
          <w:lang w:val="en-CA"/>
        </w:rPr>
      </w:pPr>
    </w:p>
    <w:tbl>
      <w:tblPr>
        <w:tblW w:w="1024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820"/>
        <w:gridCol w:w="1560"/>
        <w:gridCol w:w="1275"/>
        <w:gridCol w:w="1276"/>
        <w:gridCol w:w="1310"/>
      </w:tblGrid>
      <w:tr w:rsidR="00206B9B" w:rsidRPr="00AF61E5" w14:paraId="06070A37" w14:textId="77777777" w:rsidTr="00A07DBC">
        <w:tc>
          <w:tcPr>
            <w:tcW w:w="4820" w:type="dxa"/>
            <w:shd w:val="clear" w:color="auto" w:fill="auto"/>
          </w:tcPr>
          <w:p w14:paraId="3C5DE3C9" w14:textId="77777777" w:rsidR="00206B9B" w:rsidRPr="00AF61E5" w:rsidRDefault="00206B9B" w:rsidP="00B72820">
            <w:pPr>
              <w:tabs>
                <w:tab w:val="left" w:pos="6300"/>
              </w:tabs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Coverage</w:t>
            </w:r>
          </w:p>
        </w:tc>
        <w:tc>
          <w:tcPr>
            <w:tcW w:w="1560" w:type="dxa"/>
            <w:shd w:val="clear" w:color="auto" w:fill="auto"/>
          </w:tcPr>
          <w:p w14:paraId="78F87147" w14:textId="77777777" w:rsidR="00206B9B" w:rsidRPr="00AF61E5" w:rsidRDefault="00206B9B" w:rsidP="00B72820">
            <w:pPr>
              <w:tabs>
                <w:tab w:val="left" w:pos="6300"/>
              </w:tabs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Form</w:t>
            </w:r>
          </w:p>
        </w:tc>
        <w:tc>
          <w:tcPr>
            <w:tcW w:w="1275" w:type="dxa"/>
            <w:shd w:val="clear" w:color="auto" w:fill="auto"/>
          </w:tcPr>
          <w:p w14:paraId="6E1EBA22" w14:textId="77777777" w:rsidR="00206B9B" w:rsidRPr="00AF61E5" w:rsidRDefault="00206B9B" w:rsidP="00B72820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Deductible</w:t>
            </w:r>
          </w:p>
          <w:p w14:paraId="2BD7A89B" w14:textId="77777777" w:rsidR="00206B9B" w:rsidRPr="00AF61E5" w:rsidRDefault="00206B9B" w:rsidP="00B72820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0B6C1EB3" w14:textId="77777777" w:rsidR="00206B9B" w:rsidRPr="00AF61E5" w:rsidRDefault="00206B9B" w:rsidP="00B72820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$</w:t>
            </w:r>
          </w:p>
        </w:tc>
        <w:tc>
          <w:tcPr>
            <w:tcW w:w="1276" w:type="dxa"/>
            <w:shd w:val="clear" w:color="auto" w:fill="auto"/>
          </w:tcPr>
          <w:p w14:paraId="4DE26B14" w14:textId="77777777" w:rsidR="00206B9B" w:rsidRPr="00AF61E5" w:rsidRDefault="00206B9B" w:rsidP="00B72820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Limit of</w:t>
            </w:r>
          </w:p>
          <w:p w14:paraId="0232C4FF" w14:textId="77777777" w:rsidR="00206B9B" w:rsidRPr="00AF61E5" w:rsidRDefault="00206B9B" w:rsidP="00B72820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Insurance</w:t>
            </w:r>
          </w:p>
          <w:p w14:paraId="70BC1F3C" w14:textId="77777777" w:rsidR="00206B9B" w:rsidRPr="00AF61E5" w:rsidRDefault="00206B9B" w:rsidP="00B72820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$</w:t>
            </w:r>
          </w:p>
        </w:tc>
        <w:tc>
          <w:tcPr>
            <w:tcW w:w="1310" w:type="dxa"/>
          </w:tcPr>
          <w:p w14:paraId="7C072E44" w14:textId="77777777" w:rsidR="00206B9B" w:rsidRDefault="00206B9B" w:rsidP="00B72820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Premium</w:t>
            </w:r>
          </w:p>
          <w:p w14:paraId="3A86E602" w14:textId="77777777" w:rsidR="00206B9B" w:rsidRDefault="00206B9B" w:rsidP="00B72820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6432A594" w14:textId="77777777" w:rsidR="00206B9B" w:rsidRPr="00AF61E5" w:rsidRDefault="00206B9B" w:rsidP="00B72820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$</w:t>
            </w:r>
          </w:p>
        </w:tc>
      </w:tr>
      <w:tr w:rsidR="00206B9B" w:rsidRPr="00CA3C59" w14:paraId="03590D93" w14:textId="77777777" w:rsidTr="00A07DBC">
        <w:tc>
          <w:tcPr>
            <w:tcW w:w="4820" w:type="dxa"/>
            <w:shd w:val="clear" w:color="auto" w:fill="auto"/>
          </w:tcPr>
          <w:tbl>
            <w:tblPr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5432"/>
              <w:gridCol w:w="1758"/>
              <w:gridCol w:w="1437"/>
              <w:gridCol w:w="1438"/>
            </w:tblGrid>
            <w:tr w:rsidR="00B72820" w14:paraId="47E03DEC" w14:textId="77777777" w:rsidTr="00B72820">
              <w:tc>
                <w:tcPr>
                  <w:tcW w:w="4820" w:type="dxa"/>
                  <w:hideMark/>
                </w:tcPr>
                <w:p w14:paraId="368A7CF8" w14:textId="42F09028" w:rsidR="00B72820" w:rsidRDefault="00003593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CA"/>
                    </w:rPr>
                  </w:pPr>
                  <w:bookmarkStart w:id="0" w:name="_Hlk45615318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CA"/>
                    </w:rPr>
                    <w:t xml:space="preserve">                              </w:t>
                  </w:r>
                  <w:r w:rsidR="00B1312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CA"/>
                    </w:rPr>
                    <w:t xml:space="preserve">                       </w:t>
                  </w:r>
                </w:p>
              </w:tc>
              <w:tc>
                <w:tcPr>
                  <w:tcW w:w="1560" w:type="dxa"/>
                </w:tcPr>
                <w:p w14:paraId="79E90810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275" w:type="dxa"/>
                </w:tcPr>
                <w:p w14:paraId="7BE74312" w14:textId="77777777" w:rsidR="00B72820" w:rsidRDefault="00B72820" w:rsidP="006042EA">
                  <w:pPr>
                    <w:tabs>
                      <w:tab w:val="left" w:pos="630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276" w:type="dxa"/>
                </w:tcPr>
                <w:p w14:paraId="72051414" w14:textId="77777777" w:rsidR="00B72820" w:rsidRDefault="00B72820" w:rsidP="006042EA">
                  <w:pPr>
                    <w:tabs>
                      <w:tab w:val="left" w:pos="630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</w:tc>
            </w:tr>
            <w:tr w:rsidR="00B72820" w14:paraId="07E1478B" w14:textId="77777777" w:rsidTr="00B72820">
              <w:tc>
                <w:tcPr>
                  <w:tcW w:w="4820" w:type="dxa"/>
                  <w:hideMark/>
                </w:tcPr>
                <w:p w14:paraId="00B46DEA" w14:textId="7DD00E69" w:rsidR="00B72820" w:rsidRDefault="00B72820" w:rsidP="006042EA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630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CA"/>
                    </w:rPr>
                    <w:t xml:space="preserve">Employee Dishonesty                                          </w:t>
                  </w:r>
                </w:p>
              </w:tc>
              <w:tc>
                <w:tcPr>
                  <w:tcW w:w="1560" w:type="dxa"/>
                  <w:hideMark/>
                </w:tcPr>
                <w:p w14:paraId="24E9620E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C112N</w:t>
                  </w:r>
                </w:p>
              </w:tc>
              <w:tc>
                <w:tcPr>
                  <w:tcW w:w="1275" w:type="dxa"/>
                  <w:hideMark/>
                </w:tcPr>
                <w:p w14:paraId="286387D5" w14:textId="77777777" w:rsidR="00B72820" w:rsidRDefault="00B72820" w:rsidP="006042EA">
                  <w:pPr>
                    <w:tabs>
                      <w:tab w:val="left" w:pos="630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1,000</w:t>
                  </w:r>
                </w:p>
              </w:tc>
              <w:tc>
                <w:tcPr>
                  <w:tcW w:w="1276" w:type="dxa"/>
                  <w:hideMark/>
                </w:tcPr>
                <w:p w14:paraId="0D5EC612" w14:textId="77777777" w:rsidR="00B72820" w:rsidRDefault="00B72820" w:rsidP="006042EA">
                  <w:pPr>
                    <w:tabs>
                      <w:tab w:val="left" w:pos="630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50,000</w:t>
                  </w:r>
                </w:p>
              </w:tc>
            </w:tr>
            <w:tr w:rsidR="00B72820" w14:paraId="3261A0CE" w14:textId="77777777" w:rsidTr="00B72820">
              <w:tc>
                <w:tcPr>
                  <w:tcW w:w="4820" w:type="dxa"/>
                  <w:hideMark/>
                </w:tcPr>
                <w:p w14:paraId="688254A8" w14:textId="77777777" w:rsidR="00B72820" w:rsidRDefault="00B72820" w:rsidP="006042EA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630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CA"/>
                    </w:rPr>
                    <w:t>Theft, Robbery or Burglary</w:t>
                  </w:r>
                </w:p>
                <w:p w14:paraId="6AF69937" w14:textId="77777777" w:rsidR="00B72820" w:rsidRDefault="00B72820" w:rsidP="006042EA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630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CA"/>
                    </w:rPr>
                    <w:t>Fraud-Limit Per Coverage</w:t>
                  </w:r>
                </w:p>
                <w:p w14:paraId="1160D5F5" w14:textId="77777777" w:rsidR="00B72820" w:rsidRDefault="00B72820" w:rsidP="006042EA"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Money Orders or Counterfeit Money</w:t>
                  </w:r>
                </w:p>
                <w:p w14:paraId="4AFCDEF6" w14:textId="77777777" w:rsidR="00B72820" w:rsidRDefault="00B72820" w:rsidP="006042EA"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Forgery or Alteration</w:t>
                  </w:r>
                </w:p>
                <w:p w14:paraId="62025DBB" w14:textId="77777777" w:rsidR="00B72820" w:rsidRDefault="00B72820" w:rsidP="006042EA"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Computer Fraud</w:t>
                  </w:r>
                </w:p>
                <w:p w14:paraId="0FD2AB06" w14:textId="77777777" w:rsidR="00B72820" w:rsidRDefault="00B72820" w:rsidP="006042EA"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Funds Transfer Fraud</w:t>
                  </w:r>
                </w:p>
              </w:tc>
              <w:tc>
                <w:tcPr>
                  <w:tcW w:w="1560" w:type="dxa"/>
                </w:tcPr>
                <w:p w14:paraId="1FF7C1B9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275" w:type="dxa"/>
                </w:tcPr>
                <w:p w14:paraId="7ECFA70D" w14:textId="77777777" w:rsidR="00B72820" w:rsidRDefault="00B72820" w:rsidP="006042EA">
                  <w:pPr>
                    <w:tabs>
                      <w:tab w:val="left" w:pos="630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276" w:type="dxa"/>
                </w:tcPr>
                <w:p w14:paraId="7F489D8C" w14:textId="77777777" w:rsidR="00B72820" w:rsidRDefault="00B72820" w:rsidP="006042EA">
                  <w:pPr>
                    <w:tabs>
                      <w:tab w:val="left" w:pos="630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25,000</w:t>
                  </w:r>
                </w:p>
                <w:p w14:paraId="1FD0FF91" w14:textId="77777777" w:rsidR="00B72820" w:rsidRDefault="00B72820" w:rsidP="006042EA">
                  <w:pPr>
                    <w:tabs>
                      <w:tab w:val="left" w:pos="630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2FE93352" w14:textId="77777777" w:rsidR="00B72820" w:rsidRDefault="00B72820" w:rsidP="006042EA">
                  <w:pPr>
                    <w:tabs>
                      <w:tab w:val="left" w:pos="630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25,000</w:t>
                  </w:r>
                </w:p>
                <w:p w14:paraId="20629BDF" w14:textId="77777777" w:rsidR="00B72820" w:rsidRDefault="00B72820" w:rsidP="006042EA">
                  <w:pPr>
                    <w:tabs>
                      <w:tab w:val="left" w:pos="630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25,000</w:t>
                  </w:r>
                </w:p>
                <w:p w14:paraId="02026DA4" w14:textId="77777777" w:rsidR="00B72820" w:rsidRDefault="00B72820" w:rsidP="006042EA">
                  <w:pPr>
                    <w:tabs>
                      <w:tab w:val="left" w:pos="630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25,000</w:t>
                  </w:r>
                </w:p>
                <w:p w14:paraId="3234E5D3" w14:textId="77777777" w:rsidR="00B72820" w:rsidRDefault="00B72820" w:rsidP="006042EA">
                  <w:pPr>
                    <w:tabs>
                      <w:tab w:val="left" w:pos="630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25,000</w:t>
                  </w:r>
                </w:p>
              </w:tc>
            </w:tr>
            <w:tr w:rsidR="00B72820" w14:paraId="10713BBD" w14:textId="77777777" w:rsidTr="00B72820">
              <w:tc>
                <w:tcPr>
                  <w:tcW w:w="4820" w:type="dxa"/>
                  <w:hideMark/>
                </w:tcPr>
                <w:p w14:paraId="6662BE73" w14:textId="77777777" w:rsidR="00B72820" w:rsidRDefault="00B72820" w:rsidP="006042EA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630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CA"/>
                    </w:rPr>
                    <w:t>Expenses – Blanket Limit</w:t>
                  </w:r>
                </w:p>
              </w:tc>
              <w:tc>
                <w:tcPr>
                  <w:tcW w:w="1560" w:type="dxa"/>
                </w:tcPr>
                <w:p w14:paraId="753123C8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275" w:type="dxa"/>
                </w:tcPr>
                <w:p w14:paraId="79369FF8" w14:textId="77777777" w:rsidR="00B72820" w:rsidRDefault="00B72820" w:rsidP="006042EA">
                  <w:pPr>
                    <w:tabs>
                      <w:tab w:val="left" w:pos="630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276" w:type="dxa"/>
                </w:tcPr>
                <w:p w14:paraId="3FA3F816" w14:textId="77777777" w:rsidR="00B72820" w:rsidRDefault="00B72820" w:rsidP="006042EA">
                  <w:pPr>
                    <w:tabs>
                      <w:tab w:val="left" w:pos="630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</w:tc>
            </w:tr>
            <w:tr w:rsidR="00B72820" w14:paraId="35ADD44A" w14:textId="77777777" w:rsidTr="00B72820">
              <w:trPr>
                <w:trHeight w:val="2417"/>
              </w:trPr>
              <w:tc>
                <w:tcPr>
                  <w:tcW w:w="4820" w:type="dxa"/>
                </w:tcPr>
                <w:p w14:paraId="630D69AC" w14:textId="77777777" w:rsidR="00B72820" w:rsidRDefault="00B72820" w:rsidP="006042EA"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Professional Fees</w:t>
                  </w:r>
                </w:p>
                <w:p w14:paraId="149BC52D" w14:textId="77777777" w:rsidR="00B72820" w:rsidRDefault="00B72820" w:rsidP="006042EA"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Theft, Robbery or Burglary Reward</w:t>
                  </w:r>
                </w:p>
                <w:p w14:paraId="36E81315" w14:textId="77777777" w:rsidR="00B72820" w:rsidRDefault="00B72820" w:rsidP="006042EA"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Medical Expenses</w:t>
                  </w:r>
                </w:p>
                <w:p w14:paraId="0030EE44" w14:textId="77777777" w:rsidR="00B72820" w:rsidRDefault="00B72820" w:rsidP="006042EA">
                  <w:pPr>
                    <w:pStyle w:val="ListParagraph"/>
                    <w:numPr>
                      <w:ilvl w:val="1"/>
                      <w:numId w:val="9"/>
                    </w:num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Computer Data Restoration Expenses</w:t>
                  </w:r>
                </w:p>
                <w:p w14:paraId="70314DD0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2E831DB9" w14:textId="4E7D9386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5CC43E06" w14:textId="63313B89" w:rsidR="00F60CB0" w:rsidRDefault="00F60CB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 xml:space="preserve">  </w:t>
                  </w:r>
                </w:p>
                <w:p w14:paraId="74C88F94" w14:textId="4D39186D" w:rsidR="00F60CB0" w:rsidRDefault="00F60CB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1C89E2D0" w14:textId="0A25020D" w:rsidR="00F90958" w:rsidRDefault="00F90958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Definition of Employee amended to include Volunteers</w:t>
                  </w:r>
                </w:p>
                <w:p w14:paraId="737D0414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1E127545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4529913D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66B59B56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60152BB3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273A5CBA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0504183A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09221595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7BA2A48E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298FDAF7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0ED0077B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5DBBB3AD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04E8E452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758BC38D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  <w:p w14:paraId="2C0C1260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560" w:type="dxa"/>
                </w:tcPr>
                <w:p w14:paraId="6629AEBC" w14:textId="77777777" w:rsidR="00B72820" w:rsidRDefault="00B72820" w:rsidP="006042EA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275" w:type="dxa"/>
                </w:tcPr>
                <w:p w14:paraId="68215589" w14:textId="77777777" w:rsidR="00B72820" w:rsidRDefault="00B72820" w:rsidP="006042EA">
                  <w:pPr>
                    <w:tabs>
                      <w:tab w:val="left" w:pos="630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14:paraId="61DB508B" w14:textId="77777777" w:rsidR="00B72820" w:rsidRDefault="00B72820" w:rsidP="006042EA">
                  <w:pPr>
                    <w:tabs>
                      <w:tab w:val="left" w:pos="630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10,000</w:t>
                  </w:r>
                </w:p>
              </w:tc>
            </w:tr>
          </w:tbl>
          <w:p w14:paraId="571FA596" w14:textId="77777777" w:rsidR="00206B9B" w:rsidRPr="00A7646F" w:rsidRDefault="00206B9B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560" w:type="dxa"/>
            <w:shd w:val="clear" w:color="auto" w:fill="auto"/>
          </w:tcPr>
          <w:p w14:paraId="0B322888" w14:textId="77777777" w:rsidR="00206B9B" w:rsidRDefault="00206B9B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402E3912" w14:textId="4F63777F" w:rsidR="00F60CB0" w:rsidRDefault="00B72820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C11</w:t>
            </w:r>
            <w:r w:rsidR="006042EA">
              <w:rPr>
                <w:rFonts w:ascii="Arial" w:hAnsi="Arial" w:cs="Arial"/>
                <w:sz w:val="18"/>
                <w:szCs w:val="18"/>
                <w:lang w:val="en-CA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N</w:t>
            </w:r>
            <w:r w:rsidR="005F756F">
              <w:rPr>
                <w:rFonts w:ascii="Arial" w:hAnsi="Arial" w:cs="Arial"/>
                <w:sz w:val="18"/>
                <w:szCs w:val="18"/>
                <w:lang w:val="en-CA"/>
              </w:rPr>
              <w:t xml:space="preserve"> (03-20)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  <w:p w14:paraId="4C1F3E6F" w14:textId="77777777" w:rsidR="00F60CB0" w:rsidRDefault="00F60CB0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B7F0270" w14:textId="77777777" w:rsidR="00F60CB0" w:rsidRDefault="00F60CB0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74B3461" w14:textId="77777777" w:rsidR="00F60CB0" w:rsidRDefault="00F60CB0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942A236" w14:textId="77777777" w:rsidR="00F60CB0" w:rsidRDefault="00F60CB0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5DDC0DAE" w14:textId="77777777" w:rsidR="00F60CB0" w:rsidRDefault="00F60CB0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1D356A91" w14:textId="77777777" w:rsidR="00F60CB0" w:rsidRDefault="00F60CB0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68B204F" w14:textId="77777777" w:rsidR="00F60CB0" w:rsidRDefault="00F60CB0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5366BA39" w14:textId="77777777" w:rsidR="00F60CB0" w:rsidRDefault="00F60CB0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900DBCA" w14:textId="77777777" w:rsidR="00F60CB0" w:rsidRDefault="00F60CB0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27392374" w14:textId="77777777" w:rsidR="00F60CB0" w:rsidRDefault="00F60CB0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4E08FB2" w14:textId="77777777" w:rsidR="00F60CB0" w:rsidRDefault="00F60CB0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1CD73C88" w14:textId="77777777" w:rsidR="00F60CB0" w:rsidRDefault="00F60CB0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2A56B0C" w14:textId="77777777" w:rsidR="00F60CB0" w:rsidRDefault="00F60CB0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BAC51FC" w14:textId="77777777" w:rsidR="009E006C" w:rsidRDefault="009E006C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4ADFE0E" w14:textId="77777777" w:rsidR="009E006C" w:rsidRDefault="009E006C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742061E0" w14:textId="79386834" w:rsidR="00B72820" w:rsidRPr="00A7646F" w:rsidRDefault="009E006C" w:rsidP="006042EA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GE0001</w:t>
            </w:r>
            <w:r w:rsidR="005F756F">
              <w:rPr>
                <w:rFonts w:ascii="Arial" w:hAnsi="Arial" w:cs="Arial"/>
                <w:sz w:val="18"/>
                <w:szCs w:val="18"/>
                <w:lang w:val="en-CA"/>
              </w:rPr>
              <w:t xml:space="preserve"> (07-04)</w:t>
            </w:r>
            <w:r w:rsidR="00B72820">
              <w:rPr>
                <w:rFonts w:ascii="Arial" w:hAnsi="Arial" w:cs="Arial"/>
                <w:sz w:val="18"/>
                <w:szCs w:val="18"/>
                <w:lang w:val="en-CA"/>
              </w:rPr>
              <w:t xml:space="preserve">         </w:t>
            </w:r>
          </w:p>
        </w:tc>
        <w:tc>
          <w:tcPr>
            <w:tcW w:w="1275" w:type="dxa"/>
            <w:shd w:val="clear" w:color="auto" w:fill="auto"/>
          </w:tcPr>
          <w:p w14:paraId="0B793C0D" w14:textId="77777777" w:rsidR="00206B9B" w:rsidRDefault="00206B9B" w:rsidP="006042E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1957CE48" w14:textId="7C0187D6" w:rsidR="00B72820" w:rsidRPr="00A7646F" w:rsidRDefault="00BE35E8" w:rsidP="006042E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2,500</w:t>
            </w:r>
          </w:p>
        </w:tc>
        <w:tc>
          <w:tcPr>
            <w:tcW w:w="1276" w:type="dxa"/>
            <w:shd w:val="clear" w:color="auto" w:fill="auto"/>
          </w:tcPr>
          <w:p w14:paraId="7B00B00E" w14:textId="77777777" w:rsidR="00206B9B" w:rsidRDefault="00206B9B" w:rsidP="006042E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71AEDBEC" w14:textId="36232A69" w:rsidR="00B72820" w:rsidRDefault="006042EA" w:rsidP="006042E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90958">
              <w:rPr>
                <w:rFonts w:ascii="Arial" w:hAnsi="Arial" w:cs="Arial"/>
                <w:sz w:val="18"/>
                <w:szCs w:val="18"/>
                <w:lang w:val="en-CA"/>
              </w:rPr>
              <w:t>5</w:t>
            </w:r>
            <w:r w:rsidR="00B72820" w:rsidRPr="00F90958">
              <w:rPr>
                <w:rFonts w:ascii="Arial" w:hAnsi="Arial" w:cs="Arial"/>
                <w:sz w:val="18"/>
                <w:szCs w:val="18"/>
                <w:lang w:val="en-CA"/>
              </w:rPr>
              <w:t>0,000</w:t>
            </w:r>
          </w:p>
          <w:p w14:paraId="65D7A3F8" w14:textId="1BA544B8" w:rsidR="00B72820" w:rsidRDefault="00873A41" w:rsidP="006042E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30,000</w:t>
            </w:r>
          </w:p>
          <w:p w14:paraId="34EB9584" w14:textId="77777777" w:rsidR="00B72820" w:rsidRDefault="00B72820" w:rsidP="006042E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7EF3B923" w14:textId="16D23880" w:rsidR="00B72820" w:rsidRDefault="00C37194" w:rsidP="006042E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30</w:t>
            </w:r>
            <w:r w:rsidR="00B72820">
              <w:rPr>
                <w:rFonts w:ascii="Arial" w:hAnsi="Arial" w:cs="Arial"/>
                <w:sz w:val="18"/>
                <w:szCs w:val="18"/>
                <w:lang w:val="en-CA"/>
              </w:rPr>
              <w:t>,000</w:t>
            </w:r>
          </w:p>
          <w:p w14:paraId="2A01E125" w14:textId="02BEEE4C" w:rsidR="00B72820" w:rsidRDefault="00C37194" w:rsidP="006042E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30</w:t>
            </w:r>
            <w:r w:rsidR="00B72820">
              <w:rPr>
                <w:rFonts w:ascii="Arial" w:hAnsi="Arial" w:cs="Arial"/>
                <w:sz w:val="18"/>
                <w:szCs w:val="18"/>
                <w:lang w:val="en-CA"/>
              </w:rPr>
              <w:t>,000</w:t>
            </w:r>
          </w:p>
          <w:p w14:paraId="691C90FE" w14:textId="527320C6" w:rsidR="00B72820" w:rsidRDefault="00C37194" w:rsidP="006042E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30</w:t>
            </w:r>
            <w:r w:rsidR="00B72820">
              <w:rPr>
                <w:rFonts w:ascii="Arial" w:hAnsi="Arial" w:cs="Arial"/>
                <w:sz w:val="18"/>
                <w:szCs w:val="18"/>
                <w:lang w:val="en-CA"/>
              </w:rPr>
              <w:t>,000</w:t>
            </w:r>
          </w:p>
          <w:p w14:paraId="6E3F3EBA" w14:textId="5DBAE35E" w:rsidR="00B72820" w:rsidRDefault="00C37194" w:rsidP="006042E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30</w:t>
            </w:r>
            <w:r w:rsidR="00B72820">
              <w:rPr>
                <w:rFonts w:ascii="Arial" w:hAnsi="Arial" w:cs="Arial"/>
                <w:sz w:val="18"/>
                <w:szCs w:val="18"/>
                <w:lang w:val="en-CA"/>
              </w:rPr>
              <w:t>,000</w:t>
            </w:r>
          </w:p>
          <w:p w14:paraId="0AE4AD28" w14:textId="77777777" w:rsidR="00B72820" w:rsidRDefault="00B72820" w:rsidP="006042E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3BD7D38" w14:textId="77777777" w:rsidR="006042EA" w:rsidRDefault="006042EA" w:rsidP="006042E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58915607" w14:textId="61C09268" w:rsidR="00B72820" w:rsidRPr="00A7646F" w:rsidRDefault="006042EA" w:rsidP="006042E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10</w:t>
            </w:r>
            <w:r w:rsidR="00B72820">
              <w:rPr>
                <w:rFonts w:ascii="Arial" w:hAnsi="Arial" w:cs="Arial"/>
                <w:sz w:val="18"/>
                <w:szCs w:val="18"/>
                <w:lang w:val="en-CA"/>
              </w:rPr>
              <w:t>,000</w:t>
            </w:r>
          </w:p>
        </w:tc>
        <w:tc>
          <w:tcPr>
            <w:tcW w:w="1310" w:type="dxa"/>
          </w:tcPr>
          <w:p w14:paraId="3A3A8409" w14:textId="77777777" w:rsidR="00206B9B" w:rsidRDefault="00206B9B" w:rsidP="006042E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78111CD6" w14:textId="04E84CB5" w:rsidR="00B72820" w:rsidRDefault="00B72820" w:rsidP="006042EA">
            <w:pPr>
              <w:tabs>
                <w:tab w:val="left" w:pos="6300"/>
              </w:tabs>
              <w:ind w:left="63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As per Individual</w:t>
            </w:r>
          </w:p>
          <w:p w14:paraId="5ED37440" w14:textId="3CEE1F5B" w:rsidR="00CB6D12" w:rsidRDefault="00CB6D12" w:rsidP="006042EA">
            <w:pPr>
              <w:tabs>
                <w:tab w:val="left" w:pos="6300"/>
              </w:tabs>
              <w:ind w:left="63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Member</w:t>
            </w:r>
          </w:p>
          <w:p w14:paraId="5A9E3B62" w14:textId="438C45F6" w:rsidR="00B72820" w:rsidRPr="00A7646F" w:rsidRDefault="00B72820" w:rsidP="006042EA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Certificate of Insurance</w:t>
            </w:r>
          </w:p>
        </w:tc>
      </w:tr>
      <w:bookmarkEnd w:id="0"/>
    </w:tbl>
    <w:p w14:paraId="799AB225" w14:textId="3F38A9CE" w:rsidR="00272DE1" w:rsidRDefault="00272DE1">
      <w:pPr>
        <w:rPr>
          <w:rFonts w:ascii="Arial" w:hAnsi="Arial" w:cs="Arial"/>
          <w:sz w:val="18"/>
          <w:szCs w:val="18"/>
          <w:lang w:val="en-CA"/>
        </w:rPr>
      </w:pPr>
    </w:p>
    <w:p w14:paraId="7BD70AA4" w14:textId="03C0285F" w:rsidR="00B72820" w:rsidRDefault="00B72820">
      <w:pPr>
        <w:rPr>
          <w:rFonts w:ascii="Arial" w:hAnsi="Arial" w:cs="Arial"/>
          <w:sz w:val="18"/>
          <w:szCs w:val="18"/>
          <w:lang w:val="en-CA"/>
        </w:rPr>
      </w:pPr>
    </w:p>
    <w:p w14:paraId="7DD98279" w14:textId="1C6F647B" w:rsidR="00B72820" w:rsidRDefault="00B72820">
      <w:pPr>
        <w:rPr>
          <w:rFonts w:ascii="Arial" w:hAnsi="Arial" w:cs="Arial"/>
          <w:sz w:val="18"/>
          <w:szCs w:val="18"/>
          <w:lang w:val="en-CA"/>
        </w:rPr>
      </w:pPr>
    </w:p>
    <w:p w14:paraId="786E745C" w14:textId="4072D7AC" w:rsidR="00B72820" w:rsidRDefault="00B72820">
      <w:pPr>
        <w:rPr>
          <w:rFonts w:ascii="Arial" w:hAnsi="Arial" w:cs="Arial"/>
          <w:sz w:val="18"/>
          <w:szCs w:val="18"/>
          <w:lang w:val="en-CA"/>
        </w:rPr>
      </w:pPr>
    </w:p>
    <w:p w14:paraId="10C8AAD8" w14:textId="7D4ECD46" w:rsidR="00B72820" w:rsidRDefault="00B72820">
      <w:pPr>
        <w:rPr>
          <w:rFonts w:ascii="Arial" w:hAnsi="Arial" w:cs="Arial"/>
          <w:sz w:val="18"/>
          <w:szCs w:val="18"/>
          <w:lang w:val="en-CA"/>
        </w:rPr>
      </w:pPr>
    </w:p>
    <w:p w14:paraId="5325E818" w14:textId="7045CFAF" w:rsidR="00B72820" w:rsidRDefault="00B72820">
      <w:pPr>
        <w:rPr>
          <w:rFonts w:ascii="Arial" w:hAnsi="Arial" w:cs="Arial"/>
          <w:sz w:val="18"/>
          <w:szCs w:val="18"/>
          <w:lang w:val="en-CA"/>
        </w:rPr>
      </w:pPr>
    </w:p>
    <w:p w14:paraId="413D6D27" w14:textId="6C913F51" w:rsidR="00B72820" w:rsidRDefault="00B72820">
      <w:pPr>
        <w:rPr>
          <w:rFonts w:ascii="Arial" w:hAnsi="Arial" w:cs="Arial"/>
          <w:sz w:val="18"/>
          <w:szCs w:val="18"/>
          <w:lang w:val="en-CA"/>
        </w:rPr>
      </w:pPr>
    </w:p>
    <w:p w14:paraId="1B36F193" w14:textId="25DE64A7" w:rsidR="00B72820" w:rsidRDefault="00B72820">
      <w:pPr>
        <w:rPr>
          <w:rFonts w:ascii="Arial" w:hAnsi="Arial" w:cs="Arial"/>
          <w:sz w:val="18"/>
          <w:szCs w:val="18"/>
          <w:lang w:val="en-CA"/>
        </w:rPr>
      </w:pPr>
    </w:p>
    <w:p w14:paraId="5FC822BF" w14:textId="1BE9EF8D" w:rsidR="00B72820" w:rsidRDefault="00B72820">
      <w:pPr>
        <w:rPr>
          <w:rFonts w:ascii="Arial" w:hAnsi="Arial" w:cs="Arial"/>
          <w:sz w:val="18"/>
          <w:szCs w:val="18"/>
          <w:lang w:val="en-CA"/>
        </w:rPr>
      </w:pPr>
    </w:p>
    <w:p w14:paraId="7897B8DB" w14:textId="6F9B9215" w:rsidR="00B72820" w:rsidRDefault="00B72820">
      <w:pPr>
        <w:rPr>
          <w:rFonts w:ascii="Arial" w:hAnsi="Arial" w:cs="Arial"/>
          <w:sz w:val="18"/>
          <w:szCs w:val="18"/>
          <w:lang w:val="en-CA"/>
        </w:rPr>
      </w:pPr>
    </w:p>
    <w:p w14:paraId="3E401874" w14:textId="3BF6F87A" w:rsidR="00B72820" w:rsidRDefault="00B72820">
      <w:pPr>
        <w:rPr>
          <w:rFonts w:ascii="Arial" w:hAnsi="Arial" w:cs="Arial"/>
          <w:sz w:val="18"/>
          <w:szCs w:val="18"/>
          <w:lang w:val="en-CA"/>
        </w:rPr>
      </w:pPr>
    </w:p>
    <w:p w14:paraId="0CA72E19" w14:textId="77777777" w:rsidR="00B72820" w:rsidRPr="00651C7C" w:rsidRDefault="00B72820">
      <w:pPr>
        <w:rPr>
          <w:rFonts w:ascii="Arial" w:hAnsi="Arial" w:cs="Arial"/>
          <w:sz w:val="18"/>
          <w:szCs w:val="18"/>
          <w:lang w:val="en-CA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1"/>
        <w:gridCol w:w="2271"/>
        <w:gridCol w:w="2983"/>
      </w:tblGrid>
      <w:tr w:rsidR="00AB6515" w:rsidRPr="00AF61E5" w14:paraId="638E49A6" w14:textId="77777777" w:rsidTr="00E1210C">
        <w:trPr>
          <w:cantSplit/>
          <w:trHeight w:hRule="exact" w:val="1426"/>
        </w:trPr>
        <w:tc>
          <w:tcPr>
            <w:tcW w:w="4811" w:type="dxa"/>
          </w:tcPr>
          <w:p w14:paraId="3EB12A7B" w14:textId="77777777" w:rsidR="00AB6515" w:rsidRPr="00AF61E5" w:rsidRDefault="00AB6515" w:rsidP="001B7497">
            <w:pPr>
              <w:pStyle w:val="BodyText"/>
              <w:rPr>
                <w:b/>
                <w:lang w:val="en-CA"/>
              </w:rPr>
            </w:pPr>
          </w:p>
          <w:p w14:paraId="2DB78009" w14:textId="77777777" w:rsidR="00AB6515" w:rsidRPr="00AF61E5" w:rsidRDefault="00AB6515" w:rsidP="001B7497">
            <w:pPr>
              <w:pStyle w:val="BodyText"/>
              <w:rPr>
                <w:b/>
                <w:lang w:val="en-CA"/>
              </w:rPr>
            </w:pPr>
          </w:p>
          <w:p w14:paraId="73B79A74" w14:textId="67B72569" w:rsidR="00AB6515" w:rsidRPr="00AF61E5" w:rsidRDefault="00AB6515" w:rsidP="001B7497">
            <w:pPr>
              <w:pStyle w:val="BodyText"/>
              <w:rPr>
                <w:lang w:val="en-CA"/>
              </w:rPr>
            </w:pPr>
            <w:r>
              <w:rPr>
                <w:b/>
                <w:sz w:val="24"/>
                <w:lang w:val="en-CA"/>
              </w:rPr>
              <w:t>P</w:t>
            </w:r>
            <w:r w:rsidRPr="00AF61E5">
              <w:rPr>
                <w:b/>
                <w:sz w:val="24"/>
                <w:lang w:val="en-CA"/>
              </w:rPr>
              <w:t xml:space="preserve">olicy </w:t>
            </w:r>
            <w:r w:rsidR="00A34215">
              <w:rPr>
                <w:b/>
                <w:sz w:val="24"/>
                <w:lang w:val="fr-FR"/>
              </w:rPr>
              <w:t>551493034</w:t>
            </w:r>
          </w:p>
        </w:tc>
        <w:tc>
          <w:tcPr>
            <w:tcW w:w="2271" w:type="dxa"/>
          </w:tcPr>
          <w:p w14:paraId="65AD5564" w14:textId="77777777" w:rsidR="00AB6515" w:rsidRPr="00AF61E5" w:rsidRDefault="00AB6515" w:rsidP="001B7497">
            <w:pPr>
              <w:pStyle w:val="Header"/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2983" w:type="dxa"/>
          </w:tcPr>
          <w:p w14:paraId="45B1C3E8" w14:textId="77777777" w:rsidR="00AB6515" w:rsidRPr="00AF61E5" w:rsidRDefault="00AB6515" w:rsidP="00E1210C">
            <w:pPr>
              <w:pStyle w:val="Header"/>
              <w:tabs>
                <w:tab w:val="clear" w:pos="4706"/>
                <w:tab w:val="center" w:pos="4537"/>
              </w:tabs>
              <w:jc w:val="right"/>
              <w:rPr>
                <w:rFonts w:ascii="Arial" w:hAnsi="Arial"/>
                <w:b/>
                <w:sz w:val="24"/>
                <w:lang w:val="en-CA"/>
              </w:rPr>
            </w:pPr>
            <w:r>
              <w:object w:dxaOrig="8999" w:dyaOrig="2625" w14:anchorId="10E3EBDD">
                <v:shape id="_x0000_i1030" type="#_x0000_t75" style="width:106.5pt;height:31.5pt" o:ole="">
                  <v:imagedata r:id="rId8" o:title=""/>
                </v:shape>
              </w:object>
            </w:r>
          </w:p>
          <w:p w14:paraId="4FB5684F" w14:textId="77777777" w:rsidR="00AB6515" w:rsidRDefault="00AB6515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7D6F6E0B" w14:textId="77777777" w:rsidR="00AB6515" w:rsidRDefault="00AB6515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36DDA9E9" w14:textId="77777777" w:rsidR="00AB6515" w:rsidRPr="00165E45" w:rsidRDefault="00AB6515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rPr>
                <w:rFonts w:ascii="Arial" w:hAnsi="Arial"/>
                <w:i/>
                <w:sz w:val="16"/>
                <w:szCs w:val="16"/>
                <w:lang w:val="en-CA"/>
              </w:rPr>
            </w:pPr>
            <w:r w:rsidRPr="00165E45">
              <w:rPr>
                <w:rFonts w:ascii="Arial" w:hAnsi="Arial"/>
                <w:i/>
                <w:sz w:val="16"/>
                <w:szCs w:val="16"/>
                <w:lang w:val="en-CA"/>
              </w:rPr>
              <w:t>Novex Insurance Company</w:t>
            </w:r>
          </w:p>
          <w:p w14:paraId="70CC2AAE" w14:textId="77777777" w:rsidR="00AB6515" w:rsidRPr="00165E45" w:rsidRDefault="00AB6515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b/>
                <w:sz w:val="16"/>
                <w:szCs w:val="16"/>
                <w:lang w:val="en-CA"/>
              </w:rPr>
            </w:pPr>
          </w:p>
        </w:tc>
      </w:tr>
      <w:tr w:rsidR="00233FBD" w:rsidRPr="00AF61E5" w14:paraId="4091AE02" w14:textId="77777777" w:rsidTr="00E1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4AC49A2" w14:textId="77777777" w:rsidR="00233FBD" w:rsidRPr="00AF61E5" w:rsidRDefault="00233FBD" w:rsidP="00DB3CC5">
            <w:pPr>
              <w:pStyle w:val="Heading2"/>
              <w:ind w:left="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General Liability</w:t>
            </w:r>
          </w:p>
        </w:tc>
      </w:tr>
    </w:tbl>
    <w:p w14:paraId="2FCD5A9E" w14:textId="77777777" w:rsidR="00233FBD" w:rsidRPr="00AF61E5" w:rsidRDefault="00233FBD" w:rsidP="00233FBD">
      <w:pPr>
        <w:tabs>
          <w:tab w:val="left" w:pos="6300"/>
        </w:tabs>
        <w:rPr>
          <w:rFonts w:ascii="Arial" w:hAnsi="Arial" w:cs="Arial"/>
          <w:sz w:val="16"/>
          <w:szCs w:val="16"/>
          <w:lang w:val="en-CA"/>
        </w:rPr>
      </w:pPr>
    </w:p>
    <w:tbl>
      <w:tblPr>
        <w:tblW w:w="1049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787"/>
        <w:gridCol w:w="2152"/>
        <w:gridCol w:w="1108"/>
        <w:gridCol w:w="1168"/>
        <w:gridCol w:w="1275"/>
      </w:tblGrid>
      <w:tr w:rsidR="00206B9B" w:rsidRPr="00AF61E5" w14:paraId="62E5B1F5" w14:textId="77777777" w:rsidTr="00DA25F2">
        <w:tc>
          <w:tcPr>
            <w:tcW w:w="4787" w:type="dxa"/>
            <w:shd w:val="clear" w:color="auto" w:fill="auto"/>
          </w:tcPr>
          <w:p w14:paraId="741A3BB5" w14:textId="77777777" w:rsidR="00206B9B" w:rsidRPr="00AF61E5" w:rsidRDefault="00206B9B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Coverage</w:t>
            </w:r>
          </w:p>
        </w:tc>
        <w:tc>
          <w:tcPr>
            <w:tcW w:w="2152" w:type="dxa"/>
            <w:shd w:val="clear" w:color="auto" w:fill="auto"/>
          </w:tcPr>
          <w:p w14:paraId="2D718691" w14:textId="77777777" w:rsidR="00206B9B" w:rsidRPr="00AF61E5" w:rsidRDefault="00206B9B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Form</w:t>
            </w:r>
          </w:p>
        </w:tc>
        <w:tc>
          <w:tcPr>
            <w:tcW w:w="1108" w:type="dxa"/>
            <w:shd w:val="clear" w:color="auto" w:fill="auto"/>
          </w:tcPr>
          <w:p w14:paraId="77442D3B" w14:textId="77777777" w:rsidR="00206B9B" w:rsidRPr="00AF61E5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Deductible</w:t>
            </w:r>
          </w:p>
          <w:p w14:paraId="0D88385B" w14:textId="77777777" w:rsidR="00206B9B" w:rsidRPr="00AF61E5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3DE6C1B7" w14:textId="77777777" w:rsidR="00206B9B" w:rsidRPr="00AF61E5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$</w:t>
            </w:r>
          </w:p>
        </w:tc>
        <w:tc>
          <w:tcPr>
            <w:tcW w:w="1168" w:type="dxa"/>
            <w:shd w:val="clear" w:color="auto" w:fill="auto"/>
          </w:tcPr>
          <w:p w14:paraId="58A26E55" w14:textId="77777777" w:rsidR="00206B9B" w:rsidRPr="00AF61E5" w:rsidRDefault="00206B9B" w:rsidP="00CB269E">
            <w:pPr>
              <w:tabs>
                <w:tab w:val="left" w:pos="6300"/>
              </w:tabs>
              <w:spacing w:before="60" w:after="60"/>
              <w:ind w:right="-64"/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Limit of</w:t>
            </w:r>
          </w:p>
          <w:p w14:paraId="6A6F9F73" w14:textId="77777777" w:rsidR="00206B9B" w:rsidRPr="00AF61E5" w:rsidRDefault="00206B9B" w:rsidP="00B501A4">
            <w:pPr>
              <w:tabs>
                <w:tab w:val="left" w:pos="6300"/>
              </w:tabs>
              <w:ind w:right="-62"/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Insurance</w:t>
            </w:r>
          </w:p>
          <w:p w14:paraId="5744E02F" w14:textId="77777777" w:rsidR="00206B9B" w:rsidRPr="00AF61E5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$</w:t>
            </w:r>
          </w:p>
        </w:tc>
        <w:tc>
          <w:tcPr>
            <w:tcW w:w="1275" w:type="dxa"/>
          </w:tcPr>
          <w:p w14:paraId="08594A03" w14:textId="77777777" w:rsidR="00206B9B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Premium</w:t>
            </w:r>
          </w:p>
          <w:p w14:paraId="64790DE2" w14:textId="77777777" w:rsidR="00206B9B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13168B2B" w14:textId="77777777" w:rsidR="00206B9B" w:rsidRPr="00AF61E5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$</w:t>
            </w:r>
          </w:p>
        </w:tc>
      </w:tr>
      <w:tr w:rsidR="00206B9B" w:rsidRPr="00AF61E5" w14:paraId="08903B57" w14:textId="77777777" w:rsidTr="00DA25F2">
        <w:tc>
          <w:tcPr>
            <w:tcW w:w="4787" w:type="dxa"/>
            <w:shd w:val="clear" w:color="auto" w:fill="auto"/>
          </w:tcPr>
          <w:p w14:paraId="20E8ECD5" w14:textId="77777777" w:rsidR="00206B9B" w:rsidRPr="00A7646F" w:rsidRDefault="00206B9B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152" w:type="dxa"/>
            <w:shd w:val="clear" w:color="auto" w:fill="auto"/>
          </w:tcPr>
          <w:p w14:paraId="22D25F47" w14:textId="77777777" w:rsidR="00206B9B" w:rsidRPr="00A7646F" w:rsidRDefault="00206B9B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08" w:type="dxa"/>
            <w:shd w:val="clear" w:color="auto" w:fill="auto"/>
          </w:tcPr>
          <w:p w14:paraId="7B9DED99" w14:textId="77777777" w:rsidR="00206B9B" w:rsidRPr="00A7646F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68" w:type="dxa"/>
            <w:shd w:val="clear" w:color="auto" w:fill="auto"/>
          </w:tcPr>
          <w:p w14:paraId="74B0F95F" w14:textId="77777777" w:rsidR="00206B9B" w:rsidRPr="00A7646F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75" w:type="dxa"/>
          </w:tcPr>
          <w:p w14:paraId="445B95D7" w14:textId="77777777" w:rsidR="00206B9B" w:rsidRPr="00A7646F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06B9B" w:rsidRPr="00CA3C59" w14:paraId="0AA93D3C" w14:textId="77777777" w:rsidTr="00DA25F2">
        <w:tc>
          <w:tcPr>
            <w:tcW w:w="4787" w:type="dxa"/>
            <w:shd w:val="clear" w:color="auto" w:fill="auto"/>
          </w:tcPr>
          <w:p w14:paraId="2041311B" w14:textId="51F268D4" w:rsidR="00206B9B" w:rsidRPr="00651C7C" w:rsidRDefault="00DB6BD7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Commercial General Liability </w:t>
            </w:r>
            <w:r w:rsidR="0014237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Max </w:t>
            </w:r>
            <w:r w:rsidRPr="00651C7C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Form</w:t>
            </w:r>
          </w:p>
        </w:tc>
        <w:tc>
          <w:tcPr>
            <w:tcW w:w="2152" w:type="dxa"/>
            <w:shd w:val="clear" w:color="auto" w:fill="auto"/>
          </w:tcPr>
          <w:p w14:paraId="00058AA4" w14:textId="643F5545" w:rsidR="00206B9B" w:rsidRPr="00651C7C" w:rsidRDefault="00DB6BD7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LR20N</w:t>
            </w:r>
            <w:r w:rsidR="005F756F">
              <w:rPr>
                <w:rFonts w:ascii="Arial" w:hAnsi="Arial" w:cs="Arial"/>
                <w:sz w:val="18"/>
                <w:szCs w:val="18"/>
                <w:lang w:val="en-CA"/>
              </w:rPr>
              <w:t xml:space="preserve"> (03-19)</w:t>
            </w:r>
          </w:p>
        </w:tc>
        <w:tc>
          <w:tcPr>
            <w:tcW w:w="1108" w:type="dxa"/>
            <w:shd w:val="clear" w:color="auto" w:fill="auto"/>
          </w:tcPr>
          <w:p w14:paraId="6FA46109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68" w:type="dxa"/>
            <w:shd w:val="clear" w:color="auto" w:fill="auto"/>
          </w:tcPr>
          <w:p w14:paraId="102B7D9A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75" w:type="dxa"/>
          </w:tcPr>
          <w:p w14:paraId="6F7E2A6D" w14:textId="6A088E39" w:rsidR="00F86BD2" w:rsidRDefault="00F86BD2" w:rsidP="00F86BD2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As per Individual</w:t>
            </w:r>
            <w:r w:rsidR="00CB6D12">
              <w:rPr>
                <w:rFonts w:ascii="Arial" w:hAnsi="Arial" w:cs="Arial"/>
                <w:sz w:val="18"/>
                <w:szCs w:val="18"/>
                <w:lang w:val="en-CA"/>
              </w:rPr>
              <w:t xml:space="preserve"> Member</w:t>
            </w:r>
          </w:p>
          <w:p w14:paraId="562E7B40" w14:textId="77777777" w:rsidR="00F86BD2" w:rsidRDefault="00F86BD2" w:rsidP="00F86BD2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Certificate</w:t>
            </w:r>
          </w:p>
          <w:p w14:paraId="503B3691" w14:textId="77777777" w:rsidR="00206B9B" w:rsidRPr="00651C7C" w:rsidRDefault="00F86BD2" w:rsidP="00F86BD2">
            <w:pPr>
              <w:tabs>
                <w:tab w:val="left" w:pos="6300"/>
              </w:tabs>
              <w:ind w:right="-62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Of Insurance</w:t>
            </w:r>
          </w:p>
        </w:tc>
      </w:tr>
      <w:tr w:rsidR="00206B9B" w:rsidRPr="0027160E" w14:paraId="4CD5F71D" w14:textId="77777777" w:rsidTr="00DA25F2">
        <w:tc>
          <w:tcPr>
            <w:tcW w:w="4787" w:type="dxa"/>
            <w:shd w:val="clear" w:color="auto" w:fill="auto"/>
          </w:tcPr>
          <w:p w14:paraId="199ED122" w14:textId="77777777" w:rsidR="00206B9B" w:rsidRPr="00651C7C" w:rsidRDefault="00DB6BD7" w:rsidP="004D75C2">
            <w:pPr>
              <w:tabs>
                <w:tab w:val="left" w:pos="6300"/>
              </w:tabs>
              <w:spacing w:before="60" w:after="60"/>
              <w:ind w:left="284"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Coverage A – Bodily Injury and Property Damage Liability (Each Occurrence Limit)</w:t>
            </w:r>
          </w:p>
        </w:tc>
        <w:tc>
          <w:tcPr>
            <w:tcW w:w="2152" w:type="dxa"/>
            <w:shd w:val="clear" w:color="auto" w:fill="auto"/>
          </w:tcPr>
          <w:p w14:paraId="7CC9D0E0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08" w:type="dxa"/>
            <w:shd w:val="clear" w:color="auto" w:fill="auto"/>
          </w:tcPr>
          <w:p w14:paraId="655F252C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68" w:type="dxa"/>
            <w:shd w:val="clear" w:color="auto" w:fill="auto"/>
          </w:tcPr>
          <w:p w14:paraId="0E21F64F" w14:textId="77777777" w:rsidR="00206B9B" w:rsidRPr="00651C7C" w:rsidRDefault="00F86BD2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5,000,000</w:t>
            </w:r>
          </w:p>
        </w:tc>
        <w:tc>
          <w:tcPr>
            <w:tcW w:w="1275" w:type="dxa"/>
          </w:tcPr>
          <w:p w14:paraId="47F2E8B3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06B9B" w:rsidRPr="0027160E" w14:paraId="0F70D690" w14:textId="77777777" w:rsidTr="00DA25F2">
        <w:tc>
          <w:tcPr>
            <w:tcW w:w="4787" w:type="dxa"/>
            <w:shd w:val="clear" w:color="auto" w:fill="auto"/>
          </w:tcPr>
          <w:p w14:paraId="7630EE26" w14:textId="5DAE87BC" w:rsidR="002F0303" w:rsidRDefault="002F0303" w:rsidP="004D75C2">
            <w:pPr>
              <w:tabs>
                <w:tab w:val="left" w:pos="6300"/>
              </w:tabs>
              <w:spacing w:before="60" w:after="60"/>
              <w:ind w:left="284"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Coverage A </w:t>
            </w: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Liability for Abuse - Aggregate </w:t>
            </w:r>
          </w:p>
          <w:p w14:paraId="4775F671" w14:textId="68ED6462" w:rsidR="00206B9B" w:rsidRPr="00651C7C" w:rsidRDefault="00DB6BD7" w:rsidP="004D75C2">
            <w:pPr>
              <w:tabs>
                <w:tab w:val="left" w:pos="6300"/>
              </w:tabs>
              <w:spacing w:before="60" w:after="60"/>
              <w:ind w:left="284"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Coverage A – Products-Completed Operations (Aggregate Limit)</w:t>
            </w:r>
          </w:p>
        </w:tc>
        <w:tc>
          <w:tcPr>
            <w:tcW w:w="2152" w:type="dxa"/>
            <w:shd w:val="clear" w:color="auto" w:fill="auto"/>
          </w:tcPr>
          <w:p w14:paraId="137C1DE7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08" w:type="dxa"/>
            <w:shd w:val="clear" w:color="auto" w:fill="auto"/>
          </w:tcPr>
          <w:p w14:paraId="1B93DA06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68" w:type="dxa"/>
            <w:shd w:val="clear" w:color="auto" w:fill="auto"/>
          </w:tcPr>
          <w:p w14:paraId="4E7A69BC" w14:textId="77777777" w:rsidR="00605F44" w:rsidRDefault="00605F44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1,000,000</w:t>
            </w:r>
          </w:p>
          <w:p w14:paraId="121FC703" w14:textId="6DA783DB" w:rsidR="00206B9B" w:rsidRPr="00651C7C" w:rsidRDefault="00F86BD2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5,000,000</w:t>
            </w:r>
          </w:p>
        </w:tc>
        <w:tc>
          <w:tcPr>
            <w:tcW w:w="1275" w:type="dxa"/>
          </w:tcPr>
          <w:p w14:paraId="682285B8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06B9B" w:rsidRPr="00AF61E5" w14:paraId="262DD79A" w14:textId="77777777" w:rsidTr="00DA25F2">
        <w:tc>
          <w:tcPr>
            <w:tcW w:w="4787" w:type="dxa"/>
            <w:shd w:val="clear" w:color="auto" w:fill="auto"/>
          </w:tcPr>
          <w:p w14:paraId="76E4094F" w14:textId="77777777" w:rsidR="00DB6BD7" w:rsidRPr="00651C7C" w:rsidRDefault="00DB6BD7" w:rsidP="00EA7E61">
            <w:pPr>
              <w:ind w:left="28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 xml:space="preserve">Coverage A – Property Damage Deductible: </w:t>
            </w:r>
          </w:p>
          <w:p w14:paraId="254601FA" w14:textId="77777777" w:rsidR="00206B9B" w:rsidRPr="00651C7C" w:rsidRDefault="00875030" w:rsidP="00EA7E61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Each</w:t>
            </w:r>
            <w:r w:rsidR="00DB6BD7" w:rsidRPr="00651C7C">
              <w:rPr>
                <w:rFonts w:ascii="Arial" w:hAnsi="Arial" w:cs="Arial"/>
                <w:sz w:val="18"/>
                <w:szCs w:val="18"/>
              </w:rPr>
              <w:t xml:space="preserve"> Occurrence   </w:t>
            </w:r>
          </w:p>
        </w:tc>
        <w:tc>
          <w:tcPr>
            <w:tcW w:w="2152" w:type="dxa"/>
            <w:shd w:val="clear" w:color="auto" w:fill="auto"/>
          </w:tcPr>
          <w:p w14:paraId="09C6AB6A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08" w:type="dxa"/>
            <w:shd w:val="clear" w:color="auto" w:fill="auto"/>
          </w:tcPr>
          <w:p w14:paraId="25AAC1F3" w14:textId="33FEAB72" w:rsidR="00206B9B" w:rsidRPr="00651C7C" w:rsidRDefault="00BE35E8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2,5</w:t>
            </w:r>
            <w:r w:rsidR="00EA7E61" w:rsidRPr="00651C7C">
              <w:rPr>
                <w:rFonts w:ascii="Arial" w:hAnsi="Arial" w:cs="Arial"/>
                <w:sz w:val="18"/>
                <w:szCs w:val="18"/>
                <w:lang w:val="en-CA"/>
              </w:rPr>
              <w:t>00</w:t>
            </w:r>
          </w:p>
        </w:tc>
        <w:tc>
          <w:tcPr>
            <w:tcW w:w="1168" w:type="dxa"/>
            <w:shd w:val="clear" w:color="auto" w:fill="auto"/>
          </w:tcPr>
          <w:p w14:paraId="22DF42D9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75" w:type="dxa"/>
          </w:tcPr>
          <w:p w14:paraId="6A1441D1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06B9B" w:rsidRPr="0027160E" w14:paraId="494B81F8" w14:textId="77777777" w:rsidTr="00DA25F2">
        <w:tc>
          <w:tcPr>
            <w:tcW w:w="4787" w:type="dxa"/>
            <w:shd w:val="clear" w:color="auto" w:fill="auto"/>
          </w:tcPr>
          <w:p w14:paraId="47B4FF45" w14:textId="77777777" w:rsidR="00206B9B" w:rsidRPr="00651C7C" w:rsidRDefault="00EA7E61" w:rsidP="004D75C2">
            <w:pPr>
              <w:tabs>
                <w:tab w:val="left" w:pos="459"/>
                <w:tab w:val="left" w:pos="6300"/>
              </w:tabs>
              <w:spacing w:before="60" w:after="60"/>
              <w:ind w:left="284"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 xml:space="preserve">Coverage B – Personal Injury and Advertising </w:t>
            </w:r>
            <w:r w:rsidR="00875030">
              <w:rPr>
                <w:rFonts w:ascii="Arial" w:hAnsi="Arial" w:cs="Arial"/>
                <w:sz w:val="18"/>
                <w:szCs w:val="18"/>
                <w:lang w:val="en-CA"/>
              </w:rPr>
              <w:t xml:space="preserve">Injury </w:t>
            </w: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Liability</w:t>
            </w:r>
            <w:r w:rsidR="00875030">
              <w:rPr>
                <w:rFonts w:ascii="Arial" w:hAnsi="Arial" w:cs="Arial"/>
                <w:sz w:val="18"/>
                <w:szCs w:val="18"/>
                <w:lang w:val="en-CA"/>
              </w:rPr>
              <w:t>-Per Person or Organization</w:t>
            </w:r>
          </w:p>
        </w:tc>
        <w:tc>
          <w:tcPr>
            <w:tcW w:w="2152" w:type="dxa"/>
            <w:shd w:val="clear" w:color="auto" w:fill="auto"/>
          </w:tcPr>
          <w:p w14:paraId="05B1C91F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08" w:type="dxa"/>
            <w:shd w:val="clear" w:color="auto" w:fill="auto"/>
          </w:tcPr>
          <w:p w14:paraId="107D4F94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68" w:type="dxa"/>
            <w:shd w:val="clear" w:color="auto" w:fill="auto"/>
          </w:tcPr>
          <w:p w14:paraId="3262A5C7" w14:textId="77777777" w:rsidR="00206B9B" w:rsidRPr="00651C7C" w:rsidRDefault="00F86BD2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5,000,000</w:t>
            </w:r>
          </w:p>
        </w:tc>
        <w:tc>
          <w:tcPr>
            <w:tcW w:w="1275" w:type="dxa"/>
          </w:tcPr>
          <w:p w14:paraId="0D7E81F0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06B9B" w:rsidRPr="00AF61E5" w14:paraId="0D291635" w14:textId="77777777" w:rsidTr="00DA25F2">
        <w:tc>
          <w:tcPr>
            <w:tcW w:w="4787" w:type="dxa"/>
            <w:shd w:val="clear" w:color="auto" w:fill="auto"/>
          </w:tcPr>
          <w:p w14:paraId="70C5E041" w14:textId="77777777" w:rsidR="00206B9B" w:rsidRPr="00651C7C" w:rsidRDefault="00EA7E61" w:rsidP="004D75C2">
            <w:pPr>
              <w:tabs>
                <w:tab w:val="left" w:pos="459"/>
                <w:tab w:val="left" w:pos="6300"/>
              </w:tabs>
              <w:spacing w:before="60" w:after="60"/>
              <w:ind w:left="284"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Coverage C – Medical Payments (</w:t>
            </w:r>
            <w:r w:rsidR="00875030">
              <w:rPr>
                <w:rFonts w:ascii="Arial" w:hAnsi="Arial" w:cs="Arial"/>
                <w:sz w:val="18"/>
                <w:szCs w:val="18"/>
                <w:lang w:val="en-CA"/>
              </w:rPr>
              <w:t>Each</w:t>
            </w: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 xml:space="preserve"> Person)</w:t>
            </w:r>
          </w:p>
        </w:tc>
        <w:tc>
          <w:tcPr>
            <w:tcW w:w="2152" w:type="dxa"/>
            <w:shd w:val="clear" w:color="auto" w:fill="auto"/>
          </w:tcPr>
          <w:p w14:paraId="723923A8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08" w:type="dxa"/>
            <w:shd w:val="clear" w:color="auto" w:fill="auto"/>
          </w:tcPr>
          <w:p w14:paraId="1519E297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68" w:type="dxa"/>
            <w:shd w:val="clear" w:color="auto" w:fill="auto"/>
          </w:tcPr>
          <w:p w14:paraId="1D166664" w14:textId="77777777" w:rsidR="00206B9B" w:rsidRPr="00651C7C" w:rsidRDefault="00DA25F2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50</w:t>
            </w:r>
            <w:r w:rsidR="00EA7E61" w:rsidRPr="00651C7C">
              <w:rPr>
                <w:rFonts w:ascii="Arial" w:hAnsi="Arial" w:cs="Arial"/>
                <w:sz w:val="18"/>
                <w:szCs w:val="18"/>
                <w:lang w:val="en-CA"/>
              </w:rPr>
              <w:t>,000</w:t>
            </w:r>
          </w:p>
        </w:tc>
        <w:tc>
          <w:tcPr>
            <w:tcW w:w="1275" w:type="dxa"/>
          </w:tcPr>
          <w:p w14:paraId="7F62D241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06B9B" w:rsidRPr="00AF61E5" w14:paraId="05529CA1" w14:textId="77777777" w:rsidTr="00DA25F2">
        <w:tc>
          <w:tcPr>
            <w:tcW w:w="4787" w:type="dxa"/>
            <w:shd w:val="clear" w:color="auto" w:fill="auto"/>
          </w:tcPr>
          <w:p w14:paraId="7C4595D7" w14:textId="77777777" w:rsidR="00206B9B" w:rsidRPr="00651C7C" w:rsidRDefault="00EA7E61" w:rsidP="004D75C2">
            <w:pPr>
              <w:tabs>
                <w:tab w:val="left" w:pos="459"/>
                <w:tab w:val="left" w:pos="6300"/>
              </w:tabs>
              <w:spacing w:before="60" w:after="60"/>
              <w:ind w:left="284"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Covera</w:t>
            </w:r>
            <w:r w:rsidR="00875030">
              <w:rPr>
                <w:rFonts w:ascii="Arial" w:hAnsi="Arial" w:cs="Arial"/>
                <w:sz w:val="18"/>
                <w:szCs w:val="18"/>
                <w:lang w:val="en-CA"/>
              </w:rPr>
              <w:t>ge D – Tenants’ Legal Liability - Any One Premises</w:t>
            </w: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 xml:space="preserve">                                        </w:t>
            </w:r>
          </w:p>
        </w:tc>
        <w:tc>
          <w:tcPr>
            <w:tcW w:w="2152" w:type="dxa"/>
            <w:shd w:val="clear" w:color="auto" w:fill="auto"/>
          </w:tcPr>
          <w:p w14:paraId="149247DA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08" w:type="dxa"/>
            <w:shd w:val="clear" w:color="auto" w:fill="auto"/>
          </w:tcPr>
          <w:p w14:paraId="4ADB3BA7" w14:textId="5252C7C1" w:rsidR="00206B9B" w:rsidRPr="00651C7C" w:rsidRDefault="00A14825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2,500</w:t>
            </w:r>
          </w:p>
        </w:tc>
        <w:tc>
          <w:tcPr>
            <w:tcW w:w="1168" w:type="dxa"/>
            <w:shd w:val="clear" w:color="auto" w:fill="auto"/>
          </w:tcPr>
          <w:p w14:paraId="578C5E1E" w14:textId="77777777" w:rsidR="00206B9B" w:rsidRPr="00651C7C" w:rsidRDefault="00EA7E61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1,000,000</w:t>
            </w:r>
          </w:p>
        </w:tc>
        <w:tc>
          <w:tcPr>
            <w:tcW w:w="1275" w:type="dxa"/>
          </w:tcPr>
          <w:p w14:paraId="3F0386AE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06B9B" w:rsidRPr="00AF61E5" w14:paraId="6540CAE9" w14:textId="77777777" w:rsidTr="00DA25F2">
        <w:tc>
          <w:tcPr>
            <w:tcW w:w="4787" w:type="dxa"/>
            <w:shd w:val="clear" w:color="auto" w:fill="auto"/>
          </w:tcPr>
          <w:p w14:paraId="4D4F70AE" w14:textId="77777777" w:rsidR="0043142E" w:rsidRDefault="0043142E" w:rsidP="004D75C2">
            <w:pPr>
              <w:tabs>
                <w:tab w:val="left" w:pos="459"/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Employee </w:t>
            </w:r>
            <w:r w:rsidR="001E41B6">
              <w:rPr>
                <w:rFonts w:ascii="Arial" w:hAnsi="Arial" w:cs="Arial"/>
                <w:sz w:val="18"/>
                <w:szCs w:val="18"/>
                <w:lang w:val="en-CA"/>
              </w:rPr>
              <w:t>B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enefits Liability Extension</w:t>
            </w:r>
          </w:p>
          <w:p w14:paraId="7BA292C8" w14:textId="77777777" w:rsidR="00206B9B" w:rsidRPr="00651C7C" w:rsidRDefault="00DA25F2" w:rsidP="004D75C2">
            <w:pPr>
              <w:tabs>
                <w:tab w:val="left" w:pos="459"/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Employers Liability Extension</w:t>
            </w:r>
          </w:p>
        </w:tc>
        <w:tc>
          <w:tcPr>
            <w:tcW w:w="2152" w:type="dxa"/>
            <w:shd w:val="clear" w:color="auto" w:fill="auto"/>
          </w:tcPr>
          <w:p w14:paraId="26E5FF1D" w14:textId="10439D7A" w:rsidR="0043142E" w:rsidRDefault="0043142E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L173N</w:t>
            </w:r>
            <w:r w:rsidR="005F756F">
              <w:rPr>
                <w:rFonts w:ascii="Arial" w:hAnsi="Arial" w:cs="Arial"/>
                <w:sz w:val="18"/>
                <w:szCs w:val="18"/>
                <w:lang w:val="en-CA"/>
              </w:rPr>
              <w:t xml:space="preserve"> (03-19)</w:t>
            </w:r>
          </w:p>
          <w:p w14:paraId="6078CA22" w14:textId="35D09DAD" w:rsidR="00206B9B" w:rsidRPr="00651C7C" w:rsidRDefault="00DA25F2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L175N</w:t>
            </w:r>
            <w:r w:rsidR="005F756F">
              <w:rPr>
                <w:rFonts w:ascii="Arial" w:hAnsi="Arial" w:cs="Arial"/>
                <w:sz w:val="18"/>
                <w:szCs w:val="18"/>
                <w:lang w:val="en-CA"/>
              </w:rPr>
              <w:t xml:space="preserve"> (03--19)</w:t>
            </w:r>
          </w:p>
        </w:tc>
        <w:tc>
          <w:tcPr>
            <w:tcW w:w="1108" w:type="dxa"/>
            <w:shd w:val="clear" w:color="auto" w:fill="auto"/>
          </w:tcPr>
          <w:p w14:paraId="14EF68F3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68" w:type="dxa"/>
            <w:shd w:val="clear" w:color="auto" w:fill="auto"/>
          </w:tcPr>
          <w:p w14:paraId="3F99E9A6" w14:textId="77777777" w:rsidR="00206B9B" w:rsidRDefault="0043142E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1,000,000</w:t>
            </w:r>
          </w:p>
          <w:p w14:paraId="0EA56810" w14:textId="77777777" w:rsidR="0043142E" w:rsidRPr="00651C7C" w:rsidRDefault="0043142E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1,000,000</w:t>
            </w:r>
          </w:p>
        </w:tc>
        <w:tc>
          <w:tcPr>
            <w:tcW w:w="1275" w:type="dxa"/>
          </w:tcPr>
          <w:p w14:paraId="7A95F0B8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06B9B" w:rsidRPr="00AF61E5" w14:paraId="16203941" w14:textId="77777777" w:rsidTr="00DA25F2">
        <w:tc>
          <w:tcPr>
            <w:tcW w:w="4787" w:type="dxa"/>
            <w:shd w:val="clear" w:color="auto" w:fill="auto"/>
          </w:tcPr>
          <w:p w14:paraId="01B54775" w14:textId="77777777" w:rsidR="0043142E" w:rsidRDefault="0043142E" w:rsidP="004D75C2">
            <w:pPr>
              <w:tabs>
                <w:tab w:val="left" w:pos="459"/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1" w:name="_Hlk45616694"/>
            <w:r>
              <w:rPr>
                <w:rFonts w:ascii="Arial" w:hAnsi="Arial" w:cs="Arial"/>
                <w:sz w:val="18"/>
                <w:szCs w:val="18"/>
                <w:lang w:val="en-CA"/>
              </w:rPr>
              <w:t>S.E.F. 94 - Legal Liability for Damage to Hired Automobile</w:t>
            </w:r>
          </w:p>
          <w:p w14:paraId="2282FBD1" w14:textId="77777777" w:rsidR="0043142E" w:rsidRDefault="0043142E" w:rsidP="004D75C2">
            <w:pPr>
              <w:tabs>
                <w:tab w:val="left" w:pos="459"/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S.E.F. 96 – Contractual Liability Endorsement</w:t>
            </w:r>
          </w:p>
          <w:p w14:paraId="16035021" w14:textId="77777777" w:rsidR="0043142E" w:rsidRDefault="0043142E" w:rsidP="004D75C2">
            <w:pPr>
              <w:tabs>
                <w:tab w:val="left" w:pos="459"/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S.E.F. 99 – Excluding Long Term Leased Vehicle Endorsement</w:t>
            </w:r>
          </w:p>
          <w:p w14:paraId="1825CC3F" w14:textId="77777777" w:rsidR="00206B9B" w:rsidRPr="00651C7C" w:rsidRDefault="00F85E48" w:rsidP="004D75C2">
            <w:pPr>
              <w:tabs>
                <w:tab w:val="left" w:pos="459"/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 xml:space="preserve">S.P.F. No. 6 </w:t>
            </w:r>
            <w:r w:rsidR="005A46D6">
              <w:rPr>
                <w:rFonts w:ascii="Arial" w:hAnsi="Arial" w:cs="Arial"/>
                <w:sz w:val="18"/>
                <w:szCs w:val="18"/>
                <w:lang w:val="en-CA"/>
              </w:rPr>
              <w:t xml:space="preserve">(Uniform Provinces) </w:t>
            </w: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 xml:space="preserve">Supplementary Non-Owned Automobile </w:t>
            </w:r>
            <w:r w:rsidR="005A46D6">
              <w:rPr>
                <w:rFonts w:ascii="Arial" w:hAnsi="Arial" w:cs="Arial"/>
                <w:sz w:val="18"/>
                <w:szCs w:val="18"/>
                <w:lang w:val="en-CA"/>
              </w:rPr>
              <w:t>Liability Policy</w:t>
            </w:r>
          </w:p>
        </w:tc>
        <w:tc>
          <w:tcPr>
            <w:tcW w:w="2152" w:type="dxa"/>
            <w:shd w:val="clear" w:color="auto" w:fill="auto"/>
          </w:tcPr>
          <w:p w14:paraId="4CCFA112" w14:textId="4AA681EB" w:rsidR="0043142E" w:rsidRDefault="0043142E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L219N</w:t>
            </w:r>
            <w:r w:rsidR="005F756F">
              <w:rPr>
                <w:rFonts w:ascii="Arial" w:hAnsi="Arial" w:cs="Arial"/>
                <w:sz w:val="18"/>
                <w:szCs w:val="18"/>
                <w:lang w:val="en-CA"/>
              </w:rPr>
              <w:t xml:space="preserve"> (10-11)</w:t>
            </w:r>
          </w:p>
          <w:p w14:paraId="5462FCA4" w14:textId="6E58FB58" w:rsidR="0043142E" w:rsidRDefault="0043142E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L220N</w:t>
            </w:r>
            <w:r w:rsidR="005F756F">
              <w:rPr>
                <w:rFonts w:ascii="Arial" w:hAnsi="Arial" w:cs="Arial"/>
                <w:sz w:val="18"/>
                <w:szCs w:val="18"/>
                <w:lang w:val="en-CA"/>
              </w:rPr>
              <w:t xml:space="preserve"> (01-15)</w:t>
            </w:r>
          </w:p>
          <w:p w14:paraId="7482F5E5" w14:textId="5B849F27" w:rsidR="0043142E" w:rsidRDefault="0043142E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L221N</w:t>
            </w:r>
            <w:r w:rsidR="005F756F">
              <w:rPr>
                <w:rFonts w:ascii="Arial" w:hAnsi="Arial" w:cs="Arial"/>
                <w:sz w:val="18"/>
                <w:szCs w:val="18"/>
                <w:lang w:val="en-CA"/>
              </w:rPr>
              <w:t xml:space="preserve"> 03-09)</w:t>
            </w:r>
          </w:p>
          <w:p w14:paraId="5F20359F" w14:textId="77777777" w:rsidR="0043142E" w:rsidRDefault="0043142E" w:rsidP="0043142E">
            <w:pPr>
              <w:tabs>
                <w:tab w:val="left" w:pos="6300"/>
              </w:tabs>
              <w:ind w:right="-62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71B5F019" w14:textId="09DA7DB4" w:rsidR="00206B9B" w:rsidRPr="00651C7C" w:rsidRDefault="00F93EF8" w:rsidP="0043142E">
            <w:pPr>
              <w:tabs>
                <w:tab w:val="left" w:pos="6300"/>
              </w:tabs>
              <w:ind w:right="-62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GE</w:t>
            </w:r>
            <w:r w:rsidR="00605F44">
              <w:rPr>
                <w:rFonts w:ascii="Arial" w:hAnsi="Arial" w:cs="Arial"/>
                <w:sz w:val="18"/>
                <w:szCs w:val="18"/>
                <w:lang w:val="en-CA"/>
              </w:rPr>
              <w:t>0010</w:t>
            </w:r>
            <w:r w:rsidR="005F756F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14:paraId="6BC8D907" w14:textId="39BF6E1A" w:rsidR="00206B9B" w:rsidRPr="00651C7C" w:rsidRDefault="00A14825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1,000</w:t>
            </w:r>
          </w:p>
        </w:tc>
        <w:tc>
          <w:tcPr>
            <w:tcW w:w="1168" w:type="dxa"/>
            <w:shd w:val="clear" w:color="auto" w:fill="auto"/>
          </w:tcPr>
          <w:p w14:paraId="133ADBC1" w14:textId="77777777" w:rsidR="0043142E" w:rsidRDefault="0043142E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50,000</w:t>
            </w:r>
          </w:p>
          <w:p w14:paraId="540D387B" w14:textId="77777777" w:rsidR="0043142E" w:rsidRDefault="0043142E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1A3C9775" w14:textId="77777777" w:rsidR="0043142E" w:rsidRDefault="0043142E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74A37750" w14:textId="77777777" w:rsidR="0043142E" w:rsidRDefault="0043142E" w:rsidP="0043142E">
            <w:pPr>
              <w:tabs>
                <w:tab w:val="left" w:pos="6300"/>
              </w:tabs>
              <w:ind w:right="-62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E2525AF" w14:textId="77777777" w:rsidR="00206B9B" w:rsidRPr="00651C7C" w:rsidRDefault="00CC3A78" w:rsidP="0043142E">
            <w:pPr>
              <w:tabs>
                <w:tab w:val="left" w:pos="6300"/>
              </w:tabs>
              <w:ind w:right="-62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5,000,000</w:t>
            </w:r>
          </w:p>
        </w:tc>
        <w:tc>
          <w:tcPr>
            <w:tcW w:w="1275" w:type="dxa"/>
          </w:tcPr>
          <w:p w14:paraId="32237A86" w14:textId="77777777" w:rsidR="00206B9B" w:rsidRPr="00651C7C" w:rsidRDefault="00206B9B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119B9" w:rsidRPr="00001626" w14:paraId="55E8004A" w14:textId="77777777" w:rsidTr="00DA25F2">
        <w:tc>
          <w:tcPr>
            <w:tcW w:w="4787" w:type="dxa"/>
            <w:shd w:val="clear" w:color="auto" w:fill="auto"/>
          </w:tcPr>
          <w:p w14:paraId="6D412C88" w14:textId="77777777" w:rsidR="00D119B9" w:rsidRPr="00651C7C" w:rsidRDefault="00001626" w:rsidP="004D75C2">
            <w:pPr>
              <w:tabs>
                <w:tab w:val="left" w:pos="459"/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  <w:lang w:val="en-CA"/>
              </w:rPr>
              <w:t>Reduction of Coverage for Lessees or Drivers of Leased Vehicles Endorsement</w:t>
            </w:r>
          </w:p>
        </w:tc>
        <w:tc>
          <w:tcPr>
            <w:tcW w:w="2152" w:type="dxa"/>
            <w:shd w:val="clear" w:color="auto" w:fill="auto"/>
          </w:tcPr>
          <w:p w14:paraId="785646E7" w14:textId="6EC2835E" w:rsidR="00D119B9" w:rsidRPr="00651C7C" w:rsidRDefault="00001626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sz w:val="18"/>
                <w:szCs w:val="18"/>
              </w:rPr>
              <w:t>L257N</w:t>
            </w:r>
            <w:r w:rsidR="005F756F">
              <w:rPr>
                <w:rFonts w:ascii="Arial" w:hAnsi="Arial" w:cs="Arial"/>
                <w:sz w:val="18"/>
                <w:szCs w:val="18"/>
              </w:rPr>
              <w:t xml:space="preserve"> (10-11)</w:t>
            </w:r>
          </w:p>
        </w:tc>
        <w:tc>
          <w:tcPr>
            <w:tcW w:w="1108" w:type="dxa"/>
            <w:shd w:val="clear" w:color="auto" w:fill="auto"/>
          </w:tcPr>
          <w:p w14:paraId="20EB0288" w14:textId="77777777" w:rsidR="00D119B9" w:rsidRPr="00651C7C" w:rsidRDefault="00D119B9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68" w:type="dxa"/>
            <w:shd w:val="clear" w:color="auto" w:fill="auto"/>
          </w:tcPr>
          <w:p w14:paraId="72CCE38F" w14:textId="77777777" w:rsidR="00D119B9" w:rsidRPr="00651C7C" w:rsidRDefault="00D119B9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75" w:type="dxa"/>
          </w:tcPr>
          <w:p w14:paraId="3942E215" w14:textId="77777777" w:rsidR="00D119B9" w:rsidRPr="00651C7C" w:rsidRDefault="00D119B9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D119B9" w:rsidRPr="00D119B9" w14:paraId="744AD110" w14:textId="77777777" w:rsidTr="00DA25F2">
        <w:tc>
          <w:tcPr>
            <w:tcW w:w="4787" w:type="dxa"/>
            <w:shd w:val="clear" w:color="auto" w:fill="auto"/>
          </w:tcPr>
          <w:p w14:paraId="68B1C867" w14:textId="3D55FADC" w:rsidR="00605F44" w:rsidRDefault="00001626" w:rsidP="004D75C2">
            <w:pPr>
              <w:tabs>
                <w:tab w:val="left" w:pos="459"/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General Aggregate Limit Endorsement</w:t>
            </w:r>
          </w:p>
          <w:p w14:paraId="3112234F" w14:textId="77777777" w:rsidR="00605F44" w:rsidRDefault="00605F44" w:rsidP="004D75C2">
            <w:pPr>
              <w:tabs>
                <w:tab w:val="left" w:pos="459"/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40600DB8" w14:textId="3E1A8C36" w:rsidR="00605F44" w:rsidRPr="00651C7C" w:rsidRDefault="00605F44" w:rsidP="004D75C2">
            <w:pPr>
              <w:tabs>
                <w:tab w:val="left" w:pos="459"/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Communicable Disease Exclusion Endorsement         </w:t>
            </w:r>
          </w:p>
        </w:tc>
        <w:tc>
          <w:tcPr>
            <w:tcW w:w="2152" w:type="dxa"/>
            <w:shd w:val="clear" w:color="auto" w:fill="auto"/>
          </w:tcPr>
          <w:p w14:paraId="6FEEA363" w14:textId="4448BB2B" w:rsidR="00D119B9" w:rsidRDefault="00001626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L321N</w:t>
            </w:r>
            <w:r w:rsidR="005F756F">
              <w:rPr>
                <w:rFonts w:ascii="Arial" w:hAnsi="Arial" w:cs="Arial"/>
                <w:sz w:val="18"/>
                <w:szCs w:val="18"/>
                <w:lang w:val="en-CA"/>
              </w:rPr>
              <w:t xml:space="preserve"> (03-19)</w:t>
            </w:r>
          </w:p>
          <w:p w14:paraId="733FA952" w14:textId="77777777" w:rsidR="00605F44" w:rsidRDefault="00605F44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FFB28D5" w14:textId="12504992" w:rsidR="00605F44" w:rsidRPr="00651C7C" w:rsidRDefault="00605F44" w:rsidP="004D75C2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G565N (08-21)</w:t>
            </w:r>
          </w:p>
        </w:tc>
        <w:tc>
          <w:tcPr>
            <w:tcW w:w="1108" w:type="dxa"/>
            <w:shd w:val="clear" w:color="auto" w:fill="auto"/>
          </w:tcPr>
          <w:p w14:paraId="215A36D1" w14:textId="77777777" w:rsidR="00D119B9" w:rsidRPr="00651C7C" w:rsidRDefault="00D119B9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68" w:type="dxa"/>
            <w:shd w:val="clear" w:color="auto" w:fill="auto"/>
          </w:tcPr>
          <w:p w14:paraId="1CF5B5B0" w14:textId="77777777" w:rsidR="00D119B9" w:rsidRPr="00651C7C" w:rsidRDefault="00DA25F2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10,000,000</w:t>
            </w:r>
          </w:p>
        </w:tc>
        <w:tc>
          <w:tcPr>
            <w:tcW w:w="1275" w:type="dxa"/>
          </w:tcPr>
          <w:p w14:paraId="1947D889" w14:textId="77777777" w:rsidR="00D119B9" w:rsidRPr="00651C7C" w:rsidRDefault="00D119B9" w:rsidP="004D75C2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bookmarkEnd w:id="1"/>
    </w:tbl>
    <w:p w14:paraId="5CBC9E4C" w14:textId="77777777" w:rsidR="00DD1CD7" w:rsidRDefault="00DD1CD7" w:rsidP="00DB3CC5">
      <w:pPr>
        <w:tabs>
          <w:tab w:val="left" w:pos="459"/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tbl>
      <w:tblPr>
        <w:tblW w:w="1049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787"/>
        <w:gridCol w:w="2152"/>
        <w:gridCol w:w="1108"/>
        <w:gridCol w:w="1168"/>
        <w:gridCol w:w="1275"/>
      </w:tblGrid>
      <w:tr w:rsidR="001B5AE5" w:rsidRPr="00651C7C" w14:paraId="28B8A471" w14:textId="77777777" w:rsidTr="002E015A">
        <w:trPr>
          <w:trHeight w:val="313"/>
        </w:trPr>
        <w:tc>
          <w:tcPr>
            <w:tcW w:w="4787" w:type="dxa"/>
            <w:shd w:val="clear" w:color="auto" w:fill="auto"/>
          </w:tcPr>
          <w:p w14:paraId="4D1DF9E6" w14:textId="77777777" w:rsidR="001B5AE5" w:rsidRPr="00651C7C" w:rsidRDefault="001B5AE5" w:rsidP="002E015A">
            <w:pPr>
              <w:tabs>
                <w:tab w:val="left" w:pos="459"/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36F6B">
              <w:rPr>
                <w:rFonts w:ascii="Arial" w:hAnsi="Arial" w:cs="Arial"/>
                <w:sz w:val="18"/>
                <w:szCs w:val="18"/>
                <w:lang w:val="en-CA"/>
              </w:rPr>
              <w:t xml:space="preserve">Abuse Limitation Endorsement (Per Occurrence Basis) </w:t>
            </w:r>
          </w:p>
        </w:tc>
        <w:tc>
          <w:tcPr>
            <w:tcW w:w="2152" w:type="dxa"/>
            <w:shd w:val="clear" w:color="auto" w:fill="auto"/>
          </w:tcPr>
          <w:p w14:paraId="1208B8D6" w14:textId="77777777" w:rsidR="001B5AE5" w:rsidRPr="00651C7C" w:rsidRDefault="001B5AE5" w:rsidP="002E015A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L307N</w:t>
            </w:r>
          </w:p>
        </w:tc>
        <w:tc>
          <w:tcPr>
            <w:tcW w:w="1108" w:type="dxa"/>
            <w:shd w:val="clear" w:color="auto" w:fill="auto"/>
          </w:tcPr>
          <w:p w14:paraId="73A799C5" w14:textId="77777777" w:rsidR="001B5AE5" w:rsidRPr="00651C7C" w:rsidRDefault="001B5AE5" w:rsidP="002E015A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68" w:type="dxa"/>
            <w:shd w:val="clear" w:color="auto" w:fill="auto"/>
          </w:tcPr>
          <w:p w14:paraId="7FC304F6" w14:textId="77777777" w:rsidR="001B5AE5" w:rsidRPr="00651C7C" w:rsidRDefault="001B5AE5" w:rsidP="002E015A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1,000,000</w:t>
            </w:r>
          </w:p>
        </w:tc>
        <w:tc>
          <w:tcPr>
            <w:tcW w:w="1275" w:type="dxa"/>
          </w:tcPr>
          <w:p w14:paraId="77A24EDE" w14:textId="77777777" w:rsidR="001B5AE5" w:rsidRPr="00651C7C" w:rsidRDefault="001B5AE5" w:rsidP="002E015A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B5AE5" w:rsidRPr="00651C7C" w14:paraId="4E3FBA60" w14:textId="77777777" w:rsidTr="002E015A">
        <w:trPr>
          <w:trHeight w:val="1902"/>
        </w:trPr>
        <w:tc>
          <w:tcPr>
            <w:tcW w:w="4787" w:type="dxa"/>
            <w:shd w:val="clear" w:color="auto" w:fill="auto"/>
          </w:tcPr>
          <w:p w14:paraId="06F6E5EB" w14:textId="77777777" w:rsidR="001B5AE5" w:rsidRDefault="001B5AE5" w:rsidP="00605F44">
            <w:pPr>
              <w:tabs>
                <w:tab w:val="left" w:pos="459"/>
                <w:tab w:val="left" w:pos="6300"/>
              </w:tabs>
              <w:ind w:right="-62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651C7C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lastRenderedPageBreak/>
              <w:t>Anti-Stacking</w:t>
            </w:r>
          </w:p>
          <w:p w14:paraId="48DF15B4" w14:textId="77777777" w:rsidR="001B5AE5" w:rsidRDefault="001B5AE5" w:rsidP="00605F44">
            <w:pPr>
              <w:tabs>
                <w:tab w:val="left" w:pos="459"/>
                <w:tab w:val="left" w:pos="6300"/>
              </w:tabs>
              <w:ind w:right="-62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Stage Rental Limitation</w:t>
            </w:r>
          </w:p>
          <w:p w14:paraId="3150701C" w14:textId="77777777" w:rsidR="001B5AE5" w:rsidRDefault="001B5AE5" w:rsidP="00605F44">
            <w:pPr>
              <w:tabs>
                <w:tab w:val="left" w:pos="459"/>
                <w:tab w:val="left" w:pos="6300"/>
              </w:tabs>
              <w:ind w:right="-62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Watercraft Exclusion Amendment</w:t>
            </w:r>
          </w:p>
          <w:p w14:paraId="75E9B437" w14:textId="77777777" w:rsidR="001B5AE5" w:rsidRDefault="001B5AE5" w:rsidP="00605F44">
            <w:pPr>
              <w:tabs>
                <w:tab w:val="left" w:pos="459"/>
                <w:tab w:val="left" w:pos="6300"/>
              </w:tabs>
              <w:ind w:right="-62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Liquor Liability Exclusion Amendment</w:t>
            </w:r>
          </w:p>
          <w:p w14:paraId="7A9DC297" w14:textId="77777777" w:rsidR="00C30699" w:rsidRDefault="00C30699" w:rsidP="00C30699">
            <w:pPr>
              <w:tabs>
                <w:tab w:val="left" w:pos="459"/>
                <w:tab w:val="left" w:pos="6300"/>
              </w:tabs>
              <w:ind w:right="-62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Amendment to Abuse Limitation Endorsement</w:t>
            </w:r>
          </w:p>
          <w:p w14:paraId="15E3A254" w14:textId="12041709" w:rsidR="00C30699" w:rsidRDefault="001B5AE5" w:rsidP="00605F44">
            <w:pPr>
              <w:tabs>
                <w:tab w:val="left" w:pos="459"/>
                <w:tab w:val="left" w:pos="6300"/>
              </w:tabs>
              <w:ind w:right="-62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Tobogganing Exclusion</w:t>
            </w:r>
          </w:p>
          <w:p w14:paraId="02C95DC1" w14:textId="77777777" w:rsidR="001B5AE5" w:rsidRDefault="001B5AE5" w:rsidP="00605F44">
            <w:pPr>
              <w:tabs>
                <w:tab w:val="left" w:pos="459"/>
                <w:tab w:val="left" w:pos="6300"/>
              </w:tabs>
              <w:ind w:right="-62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Fireworks Exclusion</w:t>
            </w:r>
          </w:p>
          <w:p w14:paraId="6DAA0D35" w14:textId="77777777" w:rsidR="00605F44" w:rsidRDefault="00605F44" w:rsidP="00605F44">
            <w:pPr>
              <w:tabs>
                <w:tab w:val="left" w:pos="459"/>
                <w:tab w:val="left" w:pos="6300"/>
              </w:tabs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Designated Amusement Rides and Inflatables Exclusion</w:t>
            </w:r>
          </w:p>
          <w:p w14:paraId="3A3DBD81" w14:textId="77777777" w:rsidR="001B5AE5" w:rsidRDefault="001B5AE5" w:rsidP="00605F44">
            <w:pPr>
              <w:tabs>
                <w:tab w:val="left" w:pos="459"/>
                <w:tab w:val="left" w:pos="6300"/>
              </w:tabs>
              <w:ind w:right="-62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  <w:p w14:paraId="6D9BD84D" w14:textId="77777777" w:rsidR="001B5AE5" w:rsidRPr="00651C7C" w:rsidRDefault="001B5AE5" w:rsidP="00605F44">
            <w:pPr>
              <w:tabs>
                <w:tab w:val="left" w:pos="459"/>
                <w:tab w:val="left" w:pos="6300"/>
              </w:tabs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152" w:type="dxa"/>
            <w:shd w:val="clear" w:color="auto" w:fill="auto"/>
          </w:tcPr>
          <w:p w14:paraId="58F01C7A" w14:textId="6F45280D" w:rsidR="001B5AE5" w:rsidRDefault="001B5AE5" w:rsidP="00605F44">
            <w:pPr>
              <w:tabs>
                <w:tab w:val="left" w:pos="6300"/>
              </w:tabs>
              <w:ind w:right="-62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GE0002</w:t>
            </w:r>
            <w:r w:rsidR="0023291B">
              <w:rPr>
                <w:rFonts w:ascii="Arial" w:hAnsi="Arial" w:cs="Arial"/>
                <w:sz w:val="18"/>
                <w:szCs w:val="18"/>
                <w:lang w:val="en-CA"/>
              </w:rPr>
              <w:t xml:space="preserve"> (07-04)</w:t>
            </w:r>
          </w:p>
          <w:p w14:paraId="0E81537C" w14:textId="394F6A55" w:rsidR="001B5AE5" w:rsidRDefault="001B5AE5" w:rsidP="00605F44">
            <w:pPr>
              <w:tabs>
                <w:tab w:val="left" w:pos="6300"/>
              </w:tabs>
              <w:ind w:right="-62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GE0003</w:t>
            </w:r>
            <w:r w:rsidR="0023291B">
              <w:rPr>
                <w:rFonts w:ascii="Arial" w:hAnsi="Arial" w:cs="Arial"/>
                <w:sz w:val="18"/>
                <w:szCs w:val="18"/>
                <w:lang w:val="en-CA"/>
              </w:rPr>
              <w:t xml:space="preserve"> (07-04)</w:t>
            </w:r>
            <w:r w:rsidR="00605F44">
              <w:rPr>
                <w:rFonts w:ascii="Arial" w:hAnsi="Arial" w:cs="Arial"/>
                <w:sz w:val="18"/>
                <w:szCs w:val="18"/>
                <w:lang w:val="en-CA"/>
              </w:rPr>
              <w:t xml:space="preserve">                                        </w:t>
            </w:r>
          </w:p>
          <w:p w14:paraId="126C6363" w14:textId="4439FE93" w:rsidR="001B5AE5" w:rsidRDefault="001B5AE5" w:rsidP="00605F44">
            <w:pPr>
              <w:tabs>
                <w:tab w:val="left" w:pos="6300"/>
              </w:tabs>
              <w:ind w:right="-62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GE0004</w:t>
            </w:r>
            <w:r w:rsidR="007C0628">
              <w:rPr>
                <w:rFonts w:ascii="Arial" w:hAnsi="Arial" w:cs="Arial"/>
                <w:sz w:val="18"/>
                <w:szCs w:val="18"/>
                <w:lang w:val="en-CA"/>
              </w:rPr>
              <w:t xml:space="preserve"> (07-04)</w:t>
            </w:r>
          </w:p>
          <w:p w14:paraId="632D8E4D" w14:textId="5EAE35CB" w:rsidR="001B5AE5" w:rsidRDefault="001B5AE5" w:rsidP="00605F44">
            <w:pPr>
              <w:tabs>
                <w:tab w:val="left" w:pos="6300"/>
              </w:tabs>
              <w:ind w:right="-62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GE0005</w:t>
            </w:r>
            <w:r w:rsidR="0023291B">
              <w:rPr>
                <w:rFonts w:ascii="Arial" w:hAnsi="Arial" w:cs="Arial"/>
                <w:sz w:val="18"/>
                <w:szCs w:val="18"/>
                <w:lang w:val="en-CA"/>
              </w:rPr>
              <w:t xml:space="preserve"> (07-04)</w:t>
            </w:r>
          </w:p>
          <w:p w14:paraId="5C5295A5" w14:textId="41F4765B" w:rsidR="00C30699" w:rsidRDefault="00C30699" w:rsidP="00605F44">
            <w:pPr>
              <w:tabs>
                <w:tab w:val="left" w:pos="6300"/>
              </w:tabs>
              <w:ind w:right="-62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GE0007 (07-04)</w:t>
            </w:r>
          </w:p>
          <w:p w14:paraId="65B908CC" w14:textId="2AEA1D73" w:rsidR="001B5AE5" w:rsidRDefault="001B5AE5" w:rsidP="00605F44">
            <w:pPr>
              <w:tabs>
                <w:tab w:val="left" w:pos="6300"/>
              </w:tabs>
              <w:ind w:right="-62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GE0008</w:t>
            </w:r>
            <w:r w:rsidR="007C0628">
              <w:rPr>
                <w:rFonts w:ascii="Arial" w:hAnsi="Arial" w:cs="Arial"/>
                <w:sz w:val="18"/>
                <w:szCs w:val="18"/>
                <w:lang w:val="en-CA"/>
              </w:rPr>
              <w:t xml:space="preserve"> (07-19)</w:t>
            </w:r>
          </w:p>
          <w:p w14:paraId="0693585F" w14:textId="7618C0DE" w:rsidR="001B5AE5" w:rsidRDefault="001B5AE5" w:rsidP="00605F44">
            <w:pPr>
              <w:tabs>
                <w:tab w:val="left" w:pos="6300"/>
              </w:tabs>
              <w:ind w:right="-62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GE0009</w:t>
            </w:r>
            <w:r w:rsidR="007C0628">
              <w:rPr>
                <w:rFonts w:ascii="Arial" w:hAnsi="Arial" w:cs="Arial"/>
                <w:sz w:val="18"/>
                <w:szCs w:val="18"/>
                <w:lang w:val="en-CA"/>
              </w:rPr>
              <w:t xml:space="preserve"> (07-20)</w:t>
            </w:r>
          </w:p>
          <w:p w14:paraId="3F45C5EF" w14:textId="3DE203BF" w:rsidR="00605F44" w:rsidRDefault="00605F44" w:rsidP="00605F44">
            <w:pPr>
              <w:tabs>
                <w:tab w:val="left" w:pos="6300"/>
              </w:tabs>
              <w:ind w:right="-64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GE001</w:t>
            </w:r>
            <w:r w:rsidR="00375CAA">
              <w:rPr>
                <w:rFonts w:ascii="Arial" w:hAnsi="Arial" w:cs="Arial"/>
                <w:sz w:val="18"/>
                <w:szCs w:val="18"/>
                <w:lang w:val="en-CA"/>
              </w:rPr>
              <w:t>1</w:t>
            </w:r>
            <w:r w:rsidR="0023291B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(08-21)</w:t>
            </w:r>
          </w:p>
          <w:p w14:paraId="5DB1FB51" w14:textId="0FAE1EEC" w:rsidR="001B5AE5" w:rsidRPr="00651C7C" w:rsidRDefault="001B5AE5" w:rsidP="00605F44">
            <w:pPr>
              <w:tabs>
                <w:tab w:val="left" w:pos="6300"/>
              </w:tabs>
              <w:ind w:right="-62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08" w:type="dxa"/>
            <w:shd w:val="clear" w:color="auto" w:fill="auto"/>
          </w:tcPr>
          <w:p w14:paraId="10034538" w14:textId="77777777" w:rsidR="001B5AE5" w:rsidRDefault="001B5AE5" w:rsidP="002E015A">
            <w:pPr>
              <w:tabs>
                <w:tab w:val="left" w:pos="6300"/>
              </w:tabs>
              <w:ind w:right="-62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C543FDC" w14:textId="5FF2AD94" w:rsidR="001B5AE5" w:rsidRPr="00651C7C" w:rsidRDefault="00BF17CE" w:rsidP="002E015A">
            <w:pPr>
              <w:tabs>
                <w:tab w:val="left" w:pos="6300"/>
              </w:tabs>
              <w:ind w:right="-62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2,500</w:t>
            </w:r>
          </w:p>
        </w:tc>
        <w:tc>
          <w:tcPr>
            <w:tcW w:w="1168" w:type="dxa"/>
            <w:shd w:val="clear" w:color="auto" w:fill="auto"/>
          </w:tcPr>
          <w:p w14:paraId="17228C74" w14:textId="77777777" w:rsidR="001B5AE5" w:rsidRDefault="001B5AE5" w:rsidP="002E015A">
            <w:pPr>
              <w:tabs>
                <w:tab w:val="left" w:pos="6300"/>
              </w:tabs>
              <w:ind w:right="-62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C0AE7CE" w14:textId="77777777" w:rsidR="001B5AE5" w:rsidRPr="00651C7C" w:rsidRDefault="001B5AE5" w:rsidP="002E015A">
            <w:pPr>
              <w:tabs>
                <w:tab w:val="left" w:pos="6300"/>
              </w:tabs>
              <w:ind w:right="-62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1,000,000</w:t>
            </w:r>
          </w:p>
        </w:tc>
        <w:tc>
          <w:tcPr>
            <w:tcW w:w="1275" w:type="dxa"/>
          </w:tcPr>
          <w:p w14:paraId="196B8E53" w14:textId="77777777" w:rsidR="001B5AE5" w:rsidRPr="00651C7C" w:rsidRDefault="001B5AE5" w:rsidP="002E015A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60527AB8" w14:textId="2446E570" w:rsidR="001A1A73" w:rsidRDefault="001A1A73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4EDCBD1F" w14:textId="05503A63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71DC9F8F" w14:textId="37E2289C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7A3CC5A8" w14:textId="0877A7D5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716E5C22" w14:textId="31D188AD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4E75264B" w14:textId="7F4AF617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79CFD14E" w14:textId="349D8E67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1B6CE302" w14:textId="3B4D722F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2522403B" w14:textId="2E06D207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56B43208" w14:textId="59F02E6D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6E31FD69" w14:textId="0ED3A1FA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67F9BEF9" w14:textId="73203769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35FAB8FF" w14:textId="6E97E03B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53823038" w14:textId="4480A6B1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16879FAE" w14:textId="6C05A5B5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2FB3063E" w14:textId="02034B2C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536797DF" w14:textId="483A2B64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7A9F82F3" w14:textId="546FAC7F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5B3966AB" w14:textId="4424827E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47AEE37B" w14:textId="1B59B902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5C1B349A" w14:textId="1ABDDE9A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01116795" w14:textId="13BF63FF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306BEF34" w14:textId="37C45A65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02CCB53E" w14:textId="0251AD8C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127B72CF" w14:textId="24F03A59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2EFB41AB" w14:textId="7812FC82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0B6DFAB2" w14:textId="15372EB2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010726B4" w14:textId="0A64782C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4B62ECFA" w14:textId="2D2A129E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421906D3" w14:textId="552794CF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6A849FF7" w14:textId="7CF9AD9B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1185FC36" w14:textId="5C29627B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3AB3F1BC" w14:textId="244D861A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4D1E4DE4" w14:textId="1E9EF162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529EF000" w14:textId="366A2111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208366B0" w14:textId="6C073BC9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6C8D83A8" w14:textId="0C00A4C4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0FBDB9DD" w14:textId="7C9011C6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3E06C580" w14:textId="24D3A0FC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65D3A316" w14:textId="03245E09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253826FC" w14:textId="763C4F5D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02BD8E03" w14:textId="3CFDB9DE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6CD05D01" w14:textId="108CDAAA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06AD636F" w14:textId="44CC4B3A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6C6EC8DC" w14:textId="711C8320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6DDF4F58" w14:textId="2AF3D264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66DAFDB3" w14:textId="7A439EC8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0F2F47EF" w14:textId="23E7573F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7D0AC0EF" w14:textId="209881BE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15B625AD" w14:textId="07D0148D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54B10943" w14:textId="26BD3758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4400E2F1" w14:textId="710F0553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684C2FD2" w14:textId="4DD37011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437F21C7" w14:textId="7F3FB4D1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p w14:paraId="5973DE24" w14:textId="77777777" w:rsidR="001B5AE5" w:rsidRDefault="001B5AE5" w:rsidP="002C76E8">
      <w:pPr>
        <w:pStyle w:val="EndnoteText"/>
        <w:rPr>
          <w:rFonts w:ascii="Arial" w:hAnsi="Arial" w:cs="Arial"/>
          <w:sz w:val="16"/>
          <w:szCs w:val="16"/>
          <w:lang w:val="en-CA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9"/>
        <w:gridCol w:w="2277"/>
        <w:gridCol w:w="3119"/>
      </w:tblGrid>
      <w:tr w:rsidR="00AB6515" w:rsidRPr="00AF61E5" w14:paraId="0A126F38" w14:textId="77777777" w:rsidTr="00200D3E">
        <w:trPr>
          <w:cantSplit/>
          <w:trHeight w:hRule="exact" w:val="1426"/>
        </w:trPr>
        <w:tc>
          <w:tcPr>
            <w:tcW w:w="4669" w:type="dxa"/>
          </w:tcPr>
          <w:p w14:paraId="573AC86C" w14:textId="77777777" w:rsidR="00AB6515" w:rsidRPr="00AF61E5" w:rsidRDefault="00AB6515" w:rsidP="001B7497">
            <w:pPr>
              <w:pStyle w:val="BodyText"/>
              <w:rPr>
                <w:b/>
                <w:lang w:val="en-CA"/>
              </w:rPr>
            </w:pPr>
          </w:p>
          <w:p w14:paraId="0527C070" w14:textId="77777777" w:rsidR="00AB6515" w:rsidRPr="00AF61E5" w:rsidRDefault="00AB6515" w:rsidP="001B7497">
            <w:pPr>
              <w:pStyle w:val="BodyText"/>
              <w:rPr>
                <w:b/>
                <w:lang w:val="en-CA"/>
              </w:rPr>
            </w:pPr>
          </w:p>
          <w:p w14:paraId="610E3D10" w14:textId="3A48B593" w:rsidR="00AB6515" w:rsidRPr="00AF61E5" w:rsidRDefault="00AB6515" w:rsidP="001B7497">
            <w:pPr>
              <w:pStyle w:val="BodyText"/>
              <w:rPr>
                <w:lang w:val="en-CA"/>
              </w:rPr>
            </w:pPr>
            <w:r>
              <w:rPr>
                <w:b/>
                <w:sz w:val="24"/>
                <w:lang w:val="en-CA"/>
              </w:rPr>
              <w:t>P</w:t>
            </w:r>
            <w:r w:rsidRPr="00AF61E5">
              <w:rPr>
                <w:b/>
                <w:sz w:val="24"/>
                <w:lang w:val="en-CA"/>
              </w:rPr>
              <w:t xml:space="preserve">olicy </w:t>
            </w:r>
            <w:r w:rsidR="00A34215">
              <w:rPr>
                <w:b/>
                <w:sz w:val="24"/>
                <w:lang w:val="fr-FR"/>
              </w:rPr>
              <w:t>551493034</w:t>
            </w:r>
          </w:p>
        </w:tc>
        <w:tc>
          <w:tcPr>
            <w:tcW w:w="2277" w:type="dxa"/>
          </w:tcPr>
          <w:p w14:paraId="7A496760" w14:textId="77777777" w:rsidR="00AB6515" w:rsidRPr="00AF61E5" w:rsidRDefault="00AB6515" w:rsidP="001B7497">
            <w:pPr>
              <w:pStyle w:val="Header"/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3119" w:type="dxa"/>
          </w:tcPr>
          <w:p w14:paraId="6D0FC289" w14:textId="77777777" w:rsidR="00AB6515" w:rsidRDefault="00AB6515" w:rsidP="00A84176">
            <w:pPr>
              <w:pStyle w:val="Header"/>
              <w:tabs>
                <w:tab w:val="clear" w:pos="4706"/>
                <w:tab w:val="center" w:pos="4537"/>
              </w:tabs>
              <w:jc w:val="right"/>
            </w:pPr>
            <w:r>
              <w:object w:dxaOrig="8999" w:dyaOrig="2625" w14:anchorId="12DC4897">
                <v:shape id="_x0000_i1031" type="#_x0000_t75" style="width:106.5pt;height:31.5pt" o:ole="">
                  <v:imagedata r:id="rId8" o:title=""/>
                </v:shape>
              </w:object>
            </w:r>
          </w:p>
          <w:p w14:paraId="10A6FAEF" w14:textId="77777777" w:rsidR="00A84176" w:rsidRDefault="00A84176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70F54B5C" w14:textId="77777777" w:rsidR="00AB6515" w:rsidRDefault="00AB6515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0D58EC88" w14:textId="77777777" w:rsidR="00AB6515" w:rsidRDefault="00AB6515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rPr>
                <w:rFonts w:ascii="Arial" w:hAnsi="Arial"/>
                <w:i/>
                <w:sz w:val="16"/>
                <w:szCs w:val="16"/>
                <w:lang w:val="en-CA"/>
              </w:rPr>
            </w:pPr>
            <w:r w:rsidRPr="00165E45">
              <w:rPr>
                <w:rFonts w:ascii="Arial" w:hAnsi="Arial"/>
                <w:i/>
                <w:sz w:val="16"/>
                <w:szCs w:val="16"/>
                <w:lang w:val="en-CA"/>
              </w:rPr>
              <w:t>Novex Insurance Company</w:t>
            </w:r>
          </w:p>
          <w:p w14:paraId="2776C44C" w14:textId="77777777" w:rsidR="008B1C6A" w:rsidRDefault="008B1C6A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12555581" w14:textId="77777777" w:rsidR="008B1C6A" w:rsidRDefault="008B1C6A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6EBDEAAF" w14:textId="77777777" w:rsidR="008B1C6A" w:rsidRPr="00165E45" w:rsidRDefault="008B1C6A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06E13DF4" w14:textId="77777777" w:rsidR="00AB6515" w:rsidRPr="00165E45" w:rsidRDefault="00AB6515" w:rsidP="001B749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b/>
                <w:sz w:val="16"/>
                <w:szCs w:val="16"/>
                <w:lang w:val="en-CA"/>
              </w:rPr>
            </w:pPr>
          </w:p>
        </w:tc>
      </w:tr>
      <w:tr w:rsidR="00116891" w:rsidRPr="00AF61E5" w14:paraId="67F0F45D" w14:textId="77777777" w:rsidTr="00200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04165F4" w14:textId="77777777" w:rsidR="00116891" w:rsidRPr="00AF61E5" w:rsidRDefault="00E216DC" w:rsidP="00DE5C80">
            <w:pPr>
              <w:pStyle w:val="Heading2"/>
              <w:ind w:left="0"/>
              <w:jc w:val="center"/>
              <w:rPr>
                <w:sz w:val="18"/>
                <w:lang w:val="en-CA"/>
              </w:rPr>
            </w:pPr>
            <w:r w:rsidRPr="00AF61E5">
              <w:rPr>
                <w:sz w:val="18"/>
                <w:lang w:val="en-CA"/>
              </w:rPr>
              <w:t>Additional Conditions</w:t>
            </w:r>
          </w:p>
        </w:tc>
      </w:tr>
    </w:tbl>
    <w:p w14:paraId="21DB92DE" w14:textId="77777777" w:rsidR="00FA3F62" w:rsidRPr="00AF61E5" w:rsidRDefault="00FA3F62" w:rsidP="00DE5C80">
      <w:pPr>
        <w:tabs>
          <w:tab w:val="left" w:pos="6300"/>
        </w:tabs>
        <w:spacing w:before="60" w:after="60"/>
        <w:rPr>
          <w:lang w:val="en-CA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1E0" w:firstRow="1" w:lastRow="1" w:firstColumn="1" w:lastColumn="1" w:noHBand="0" w:noVBand="0"/>
      </w:tblPr>
      <w:tblGrid>
        <w:gridCol w:w="3935"/>
        <w:gridCol w:w="6096"/>
      </w:tblGrid>
      <w:tr w:rsidR="00675202" w:rsidRPr="00AF61E5" w14:paraId="63F27FA8" w14:textId="77777777" w:rsidTr="002A747D">
        <w:tc>
          <w:tcPr>
            <w:tcW w:w="3935" w:type="dxa"/>
          </w:tcPr>
          <w:p w14:paraId="7F9E12E8" w14:textId="77777777" w:rsidR="00675202" w:rsidRPr="00AF61E5" w:rsidRDefault="00675202" w:rsidP="0094780E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6096" w:type="dxa"/>
            <w:shd w:val="clear" w:color="auto" w:fill="auto"/>
          </w:tcPr>
          <w:p w14:paraId="6E483A53" w14:textId="77777777" w:rsidR="00675202" w:rsidRPr="00AF61E5" w:rsidRDefault="00AD1CA0" w:rsidP="0094780E">
            <w:pPr>
              <w:tabs>
                <w:tab w:val="left" w:pos="63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          </w:t>
            </w:r>
            <w:r w:rsidR="00675202"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Form</w:t>
            </w:r>
          </w:p>
        </w:tc>
      </w:tr>
    </w:tbl>
    <w:p w14:paraId="69183375" w14:textId="143EA517" w:rsidR="00907145" w:rsidRPr="00651C7C" w:rsidRDefault="0094780E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20"/>
          <w:lang w:val="en-CA"/>
        </w:rPr>
        <w:br w:type="textWrapping" w:clear="all"/>
      </w:r>
      <w:r w:rsidR="00676A7D" w:rsidRPr="00651C7C">
        <w:rPr>
          <w:rFonts w:ascii="Arial" w:hAnsi="Arial" w:cs="Arial"/>
          <w:sz w:val="18"/>
          <w:szCs w:val="18"/>
          <w:lang w:val="en-CA"/>
        </w:rPr>
        <w:t xml:space="preserve">Declaration of Emergency Endorsement-            </w:t>
      </w:r>
      <w:r w:rsidR="00E61550" w:rsidRPr="00651C7C">
        <w:rPr>
          <w:rFonts w:ascii="Arial" w:hAnsi="Arial" w:cs="Arial"/>
          <w:sz w:val="18"/>
          <w:szCs w:val="18"/>
          <w:lang w:val="en-CA"/>
        </w:rPr>
        <w:t xml:space="preserve">      </w:t>
      </w:r>
      <w:r w:rsidR="00896089">
        <w:rPr>
          <w:rFonts w:ascii="Arial" w:hAnsi="Arial" w:cs="Arial"/>
          <w:sz w:val="18"/>
          <w:szCs w:val="18"/>
          <w:lang w:val="en-CA"/>
        </w:rPr>
        <w:t xml:space="preserve">        </w:t>
      </w:r>
      <w:r w:rsidR="00E275D5">
        <w:rPr>
          <w:rFonts w:ascii="Arial" w:hAnsi="Arial" w:cs="Arial"/>
          <w:sz w:val="18"/>
          <w:szCs w:val="18"/>
          <w:lang w:val="en-CA"/>
        </w:rPr>
        <w:t xml:space="preserve"> </w:t>
      </w:r>
      <w:r w:rsidR="00676A7D" w:rsidRPr="00651C7C">
        <w:rPr>
          <w:rFonts w:ascii="Arial" w:hAnsi="Arial" w:cs="Arial"/>
          <w:sz w:val="18"/>
          <w:szCs w:val="18"/>
          <w:lang w:val="en-CA"/>
        </w:rPr>
        <w:t>2485N</w:t>
      </w:r>
      <w:r w:rsidR="007C0628">
        <w:rPr>
          <w:rFonts w:ascii="Arial" w:hAnsi="Arial" w:cs="Arial"/>
          <w:sz w:val="18"/>
          <w:szCs w:val="18"/>
          <w:lang w:val="en-CA"/>
        </w:rPr>
        <w:t xml:space="preserve"> (01-10)</w:t>
      </w:r>
    </w:p>
    <w:p w14:paraId="607B1121" w14:textId="77777777" w:rsidR="001A1A73" w:rsidRPr="00651C7C" w:rsidRDefault="00676A7D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  <w:r w:rsidRPr="00651C7C">
        <w:rPr>
          <w:rFonts w:ascii="Arial" w:hAnsi="Arial" w:cs="Arial"/>
          <w:sz w:val="18"/>
          <w:szCs w:val="18"/>
          <w:lang w:val="en-CA"/>
        </w:rPr>
        <w:t>Extension of Termination or Expiry Date</w:t>
      </w:r>
    </w:p>
    <w:p w14:paraId="6C4D01F7" w14:textId="77777777" w:rsidR="001A1A73" w:rsidRPr="00651C7C" w:rsidRDefault="001A1A73" w:rsidP="00DE5C80">
      <w:pPr>
        <w:tabs>
          <w:tab w:val="left" w:pos="6300"/>
        </w:tabs>
        <w:rPr>
          <w:rFonts w:ascii="Arial" w:hAnsi="Arial" w:cs="Arial"/>
          <w:sz w:val="18"/>
          <w:szCs w:val="18"/>
          <w:lang w:val="en-CA"/>
        </w:rPr>
      </w:pPr>
    </w:p>
    <w:p w14:paraId="61515EE8" w14:textId="77777777" w:rsidR="00A35B1C" w:rsidRPr="00651C7C" w:rsidRDefault="00A35B1C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09B2E5FE" w14:textId="5CBAAB34" w:rsidR="00D34368" w:rsidRDefault="009D302F" w:rsidP="008C02A1">
      <w:pPr>
        <w:tabs>
          <w:tab w:val="left" w:pos="459"/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General Conditions                                                            </w:t>
      </w:r>
      <w:r w:rsidR="004A5514">
        <w:rPr>
          <w:rFonts w:ascii="Arial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  <w:lang w:val="en-CA"/>
        </w:rPr>
        <w:t>G011N</w:t>
      </w:r>
      <w:r w:rsidR="007C0628">
        <w:rPr>
          <w:rFonts w:ascii="Arial" w:hAnsi="Arial" w:cs="Arial"/>
          <w:sz w:val="18"/>
          <w:szCs w:val="18"/>
          <w:lang w:val="en-CA"/>
        </w:rPr>
        <w:t xml:space="preserve"> (03-19)</w:t>
      </w:r>
    </w:p>
    <w:p w14:paraId="2F2DF07B" w14:textId="425021C5" w:rsidR="0035227C" w:rsidRPr="00651C7C" w:rsidRDefault="00A07DBC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General Conditions Province of Quebec                          </w:t>
      </w:r>
      <w:r w:rsidR="00847555">
        <w:rPr>
          <w:rFonts w:ascii="Arial" w:hAnsi="Arial" w:cs="Arial"/>
          <w:sz w:val="18"/>
          <w:szCs w:val="18"/>
          <w:lang w:val="en-CA"/>
        </w:rPr>
        <w:t xml:space="preserve">  </w:t>
      </w:r>
      <w:r w:rsidR="004A5514">
        <w:rPr>
          <w:rFonts w:ascii="Arial" w:hAnsi="Arial" w:cs="Arial"/>
          <w:sz w:val="18"/>
          <w:szCs w:val="18"/>
          <w:lang w:val="en-CA"/>
        </w:rPr>
        <w:t>G</w:t>
      </w:r>
      <w:r>
        <w:rPr>
          <w:rFonts w:ascii="Arial" w:hAnsi="Arial" w:cs="Arial"/>
          <w:sz w:val="18"/>
          <w:szCs w:val="18"/>
          <w:lang w:val="en-CA"/>
        </w:rPr>
        <w:t>012N</w:t>
      </w:r>
      <w:r w:rsidR="007C0628">
        <w:rPr>
          <w:rFonts w:ascii="Arial" w:hAnsi="Arial" w:cs="Arial"/>
          <w:sz w:val="18"/>
          <w:szCs w:val="18"/>
          <w:lang w:val="en-CA"/>
        </w:rPr>
        <w:t xml:space="preserve"> (03-19)</w:t>
      </w:r>
    </w:p>
    <w:p w14:paraId="106F62CC" w14:textId="172C682C" w:rsidR="0035227C" w:rsidRPr="00651C7C" w:rsidRDefault="00A07DBC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Commercial Policy Conditions and Statutory Conditions  </w:t>
      </w:r>
      <w:r w:rsidR="00847555">
        <w:rPr>
          <w:rFonts w:ascii="Arial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  <w:lang w:val="en-CA"/>
        </w:rPr>
        <w:t>G021N</w:t>
      </w:r>
      <w:r w:rsidR="007C0628">
        <w:rPr>
          <w:rFonts w:ascii="Arial" w:hAnsi="Arial" w:cs="Arial"/>
          <w:sz w:val="18"/>
          <w:szCs w:val="18"/>
          <w:lang w:val="en-CA"/>
        </w:rPr>
        <w:t xml:space="preserve"> (03-19)</w:t>
      </w:r>
    </w:p>
    <w:p w14:paraId="1C2DE3DC" w14:textId="77777777" w:rsidR="0035227C" w:rsidRPr="00651C7C" w:rsidRDefault="0035227C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278B27CB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20826B6B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465FA516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5E4D2631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50BF008A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4A8486B3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59304F54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2D601C3D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5B281804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2C2E32B6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035C411E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053ADCF1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3E3AB024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6C841D75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236AFD2E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5A7F81EF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68A89ED0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27E18E78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13236392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4FAF8093" w14:textId="77777777" w:rsidR="002305D6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1AE46B82" w14:textId="77777777" w:rsidR="00651C7C" w:rsidRDefault="00651C7C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47FD277A" w14:textId="77777777" w:rsidR="00651C7C" w:rsidRDefault="00651C7C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55E05793" w14:textId="77777777" w:rsidR="00651C7C" w:rsidRDefault="00651C7C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1A8C7D98" w14:textId="77777777" w:rsidR="00651C7C" w:rsidRDefault="00651C7C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1ABAE5DF" w14:textId="77777777" w:rsidR="00651C7C" w:rsidRPr="00651C7C" w:rsidRDefault="00651C7C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0F115197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2673BC76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4111D3F5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63FD36B8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04290D16" w14:textId="77777777" w:rsidR="002305D6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35E7A91C" w14:textId="77777777" w:rsidR="00ED193D" w:rsidRDefault="00ED193D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9"/>
        <w:gridCol w:w="1994"/>
        <w:gridCol w:w="3402"/>
      </w:tblGrid>
      <w:tr w:rsidR="00ED193D" w:rsidRPr="00165E45" w14:paraId="640F7F3A" w14:textId="77777777" w:rsidTr="00E15D3E">
        <w:trPr>
          <w:cantSplit/>
          <w:trHeight w:hRule="exact" w:val="1426"/>
        </w:trPr>
        <w:tc>
          <w:tcPr>
            <w:tcW w:w="4669" w:type="dxa"/>
          </w:tcPr>
          <w:p w14:paraId="134F5FC8" w14:textId="77777777" w:rsidR="00ED193D" w:rsidRPr="00AF61E5" w:rsidRDefault="00ED193D" w:rsidP="00D0256F">
            <w:pPr>
              <w:pStyle w:val="BodyText"/>
              <w:rPr>
                <w:b/>
                <w:lang w:val="en-CA"/>
              </w:rPr>
            </w:pPr>
          </w:p>
          <w:p w14:paraId="671A2F81" w14:textId="77777777" w:rsidR="00ED193D" w:rsidRPr="00AF61E5" w:rsidRDefault="00ED193D" w:rsidP="00D0256F">
            <w:pPr>
              <w:pStyle w:val="BodyText"/>
              <w:rPr>
                <w:b/>
                <w:lang w:val="en-CA"/>
              </w:rPr>
            </w:pPr>
          </w:p>
          <w:p w14:paraId="729D5C60" w14:textId="66575D71" w:rsidR="00ED193D" w:rsidRPr="00AF61E5" w:rsidRDefault="00ED193D" w:rsidP="00D0256F">
            <w:pPr>
              <w:pStyle w:val="BodyText"/>
              <w:rPr>
                <w:lang w:val="en-CA"/>
              </w:rPr>
            </w:pPr>
            <w:r>
              <w:rPr>
                <w:b/>
                <w:sz w:val="24"/>
                <w:lang w:val="en-CA"/>
              </w:rPr>
              <w:t>P</w:t>
            </w:r>
            <w:r w:rsidRPr="00AF61E5">
              <w:rPr>
                <w:b/>
                <w:sz w:val="24"/>
                <w:lang w:val="en-CA"/>
              </w:rPr>
              <w:t xml:space="preserve">olicy </w:t>
            </w:r>
            <w:r w:rsidR="00A34215">
              <w:rPr>
                <w:b/>
                <w:sz w:val="24"/>
                <w:lang w:val="fr-FR"/>
              </w:rPr>
              <w:t>551493034</w:t>
            </w:r>
          </w:p>
        </w:tc>
        <w:tc>
          <w:tcPr>
            <w:tcW w:w="1994" w:type="dxa"/>
          </w:tcPr>
          <w:p w14:paraId="19EDBA06" w14:textId="77777777" w:rsidR="00ED193D" w:rsidRPr="00AF61E5" w:rsidRDefault="00ED193D" w:rsidP="00D0256F">
            <w:pPr>
              <w:pStyle w:val="Header"/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3402" w:type="dxa"/>
          </w:tcPr>
          <w:p w14:paraId="5006486D" w14:textId="77777777" w:rsidR="00ED193D" w:rsidRDefault="00ED193D" w:rsidP="00D0256F">
            <w:pPr>
              <w:pStyle w:val="Header"/>
              <w:tabs>
                <w:tab w:val="clear" w:pos="4706"/>
                <w:tab w:val="center" w:pos="4537"/>
              </w:tabs>
              <w:jc w:val="right"/>
            </w:pPr>
            <w:r>
              <w:object w:dxaOrig="8999" w:dyaOrig="2625" w14:anchorId="27D99163">
                <v:shape id="_x0000_i1032" type="#_x0000_t75" style="width:106.5pt;height:31.5pt" o:ole="">
                  <v:imagedata r:id="rId8" o:title=""/>
                </v:shape>
              </w:object>
            </w:r>
          </w:p>
          <w:p w14:paraId="1C156C0B" w14:textId="77777777" w:rsidR="00ED193D" w:rsidRDefault="00ED193D" w:rsidP="00D0256F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7CDEB1CB" w14:textId="77777777" w:rsidR="00ED193D" w:rsidRDefault="00ED193D" w:rsidP="00D0256F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0657A3BF" w14:textId="77777777" w:rsidR="00ED193D" w:rsidRDefault="00ED193D" w:rsidP="00D0256F">
            <w:pPr>
              <w:pStyle w:val="Header"/>
              <w:tabs>
                <w:tab w:val="clear" w:pos="4706"/>
                <w:tab w:val="center" w:pos="4537"/>
              </w:tabs>
              <w:ind w:right="170"/>
              <w:rPr>
                <w:rFonts w:ascii="Arial" w:hAnsi="Arial"/>
                <w:i/>
                <w:sz w:val="16"/>
                <w:szCs w:val="16"/>
                <w:lang w:val="en-CA"/>
              </w:rPr>
            </w:pPr>
            <w:r w:rsidRPr="00165E45">
              <w:rPr>
                <w:rFonts w:ascii="Arial" w:hAnsi="Arial"/>
                <w:i/>
                <w:sz w:val="16"/>
                <w:szCs w:val="16"/>
                <w:lang w:val="en-CA"/>
              </w:rPr>
              <w:t>Novex Insurance Company</w:t>
            </w:r>
          </w:p>
          <w:p w14:paraId="6B31988C" w14:textId="77777777" w:rsidR="00ED193D" w:rsidRDefault="00ED193D" w:rsidP="00D0256F">
            <w:pPr>
              <w:pStyle w:val="Header"/>
              <w:tabs>
                <w:tab w:val="clear" w:pos="4706"/>
                <w:tab w:val="center" w:pos="4537"/>
              </w:tabs>
              <w:ind w:right="170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68B61B9B" w14:textId="77777777" w:rsidR="00ED193D" w:rsidRDefault="00ED193D" w:rsidP="00D0256F">
            <w:pPr>
              <w:pStyle w:val="Header"/>
              <w:tabs>
                <w:tab w:val="clear" w:pos="4706"/>
                <w:tab w:val="center" w:pos="4537"/>
              </w:tabs>
              <w:ind w:right="170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2D4E071D" w14:textId="77777777" w:rsidR="00ED193D" w:rsidRPr="00165E45" w:rsidRDefault="00ED193D" w:rsidP="00D0256F">
            <w:pPr>
              <w:pStyle w:val="Header"/>
              <w:tabs>
                <w:tab w:val="clear" w:pos="4706"/>
                <w:tab w:val="center" w:pos="4537"/>
              </w:tabs>
              <w:ind w:right="170"/>
              <w:rPr>
                <w:rFonts w:ascii="Arial" w:hAnsi="Arial"/>
                <w:i/>
                <w:sz w:val="16"/>
                <w:szCs w:val="16"/>
                <w:lang w:val="en-CA"/>
              </w:rPr>
            </w:pPr>
          </w:p>
          <w:p w14:paraId="2573BC67" w14:textId="77777777" w:rsidR="00ED193D" w:rsidRPr="00165E45" w:rsidRDefault="00ED193D" w:rsidP="00D0256F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b/>
                <w:sz w:val="16"/>
                <w:szCs w:val="16"/>
                <w:lang w:val="en-CA"/>
              </w:rPr>
            </w:pPr>
          </w:p>
        </w:tc>
      </w:tr>
      <w:tr w:rsidR="00ED193D" w:rsidRPr="00AF61E5" w14:paraId="68A2DBD6" w14:textId="77777777" w:rsidTr="00D02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190BCAC" w14:textId="77777777" w:rsidR="00ED193D" w:rsidRPr="00AF61E5" w:rsidRDefault="00E15D3E" w:rsidP="00D0256F">
            <w:pPr>
              <w:pStyle w:val="Heading2"/>
              <w:ind w:left="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PROFESSIONAL LIABILITY COVERAGE</w:t>
            </w:r>
          </w:p>
        </w:tc>
      </w:tr>
    </w:tbl>
    <w:p w14:paraId="4AD89A47" w14:textId="77777777" w:rsidR="002305D6" w:rsidRPr="00651C7C" w:rsidRDefault="002305D6" w:rsidP="00DE5C8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sz w:val="18"/>
          <w:szCs w:val="18"/>
          <w:lang w:val="en-CA"/>
        </w:rPr>
      </w:pPr>
    </w:p>
    <w:p w14:paraId="72A36118" w14:textId="77777777" w:rsidR="002305D6" w:rsidRPr="002305D6" w:rsidRDefault="002305D6" w:rsidP="002305D6">
      <w:pPr>
        <w:tabs>
          <w:tab w:val="left" w:pos="270"/>
          <w:tab w:val="left" w:pos="1276"/>
          <w:tab w:val="left" w:pos="9180"/>
        </w:tabs>
        <w:spacing w:before="20"/>
        <w:jc w:val="center"/>
        <w:rPr>
          <w:rFonts w:ascii="Arial" w:hAnsi="Arial" w:cs="Arial"/>
          <w:b/>
          <w:sz w:val="18"/>
          <w:szCs w:val="18"/>
          <w:lang w:val="en-CA"/>
        </w:rPr>
      </w:pPr>
    </w:p>
    <w:tbl>
      <w:tblPr>
        <w:tblW w:w="105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679"/>
        <w:gridCol w:w="2160"/>
        <w:gridCol w:w="1108"/>
        <w:gridCol w:w="1309"/>
        <w:gridCol w:w="1276"/>
      </w:tblGrid>
      <w:tr w:rsidR="002305D6" w:rsidRPr="00AF61E5" w14:paraId="19DAB951" w14:textId="77777777" w:rsidTr="00C86912">
        <w:tc>
          <w:tcPr>
            <w:tcW w:w="4679" w:type="dxa"/>
            <w:shd w:val="clear" w:color="auto" w:fill="auto"/>
          </w:tcPr>
          <w:p w14:paraId="00D0C49E" w14:textId="77777777" w:rsidR="002305D6" w:rsidRPr="00AF61E5" w:rsidRDefault="002305D6" w:rsidP="00FB74DF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Coverage</w:t>
            </w:r>
          </w:p>
        </w:tc>
        <w:tc>
          <w:tcPr>
            <w:tcW w:w="2160" w:type="dxa"/>
            <w:shd w:val="clear" w:color="auto" w:fill="auto"/>
          </w:tcPr>
          <w:p w14:paraId="64138E47" w14:textId="6C23E40C" w:rsidR="002305D6" w:rsidRPr="00AF61E5" w:rsidRDefault="007C0628" w:rsidP="00FB74DF">
            <w:pPr>
              <w:tabs>
                <w:tab w:val="left" w:pos="6300"/>
              </w:tabs>
              <w:spacing w:before="60" w:after="60"/>
              <w:ind w:right="-64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            </w:t>
            </w:r>
            <w:r w:rsidR="002305D6"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Form</w:t>
            </w:r>
          </w:p>
        </w:tc>
        <w:tc>
          <w:tcPr>
            <w:tcW w:w="1108" w:type="dxa"/>
            <w:shd w:val="clear" w:color="auto" w:fill="auto"/>
          </w:tcPr>
          <w:p w14:paraId="5D46326D" w14:textId="77777777" w:rsidR="002305D6" w:rsidRPr="00AF61E5" w:rsidRDefault="002305D6" w:rsidP="00FB74DF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Deductible</w:t>
            </w:r>
          </w:p>
          <w:p w14:paraId="690975D5" w14:textId="77777777" w:rsidR="002305D6" w:rsidRPr="00AF61E5" w:rsidRDefault="002305D6" w:rsidP="00FB74DF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2AFA5E59" w14:textId="77777777" w:rsidR="002305D6" w:rsidRPr="00AF61E5" w:rsidRDefault="002305D6" w:rsidP="00FB74DF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$</w:t>
            </w:r>
          </w:p>
        </w:tc>
        <w:tc>
          <w:tcPr>
            <w:tcW w:w="1309" w:type="dxa"/>
            <w:shd w:val="clear" w:color="auto" w:fill="auto"/>
          </w:tcPr>
          <w:p w14:paraId="62023A5F" w14:textId="77777777" w:rsidR="002305D6" w:rsidRPr="00AF61E5" w:rsidRDefault="002305D6" w:rsidP="00FB74DF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Limit of</w:t>
            </w:r>
          </w:p>
          <w:p w14:paraId="0A8637A4" w14:textId="77777777" w:rsidR="002305D6" w:rsidRPr="00AF61E5" w:rsidRDefault="002305D6" w:rsidP="00FB74DF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Insurance</w:t>
            </w:r>
          </w:p>
          <w:p w14:paraId="5A113BFC" w14:textId="77777777" w:rsidR="002305D6" w:rsidRPr="00AF61E5" w:rsidRDefault="002305D6" w:rsidP="00FB74DF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AF61E5">
              <w:rPr>
                <w:rFonts w:ascii="Arial" w:hAnsi="Arial" w:cs="Arial"/>
                <w:b/>
                <w:sz w:val="18"/>
                <w:szCs w:val="18"/>
                <w:lang w:val="en-CA"/>
              </w:rPr>
              <w:t>$</w:t>
            </w:r>
          </w:p>
        </w:tc>
        <w:tc>
          <w:tcPr>
            <w:tcW w:w="1276" w:type="dxa"/>
          </w:tcPr>
          <w:p w14:paraId="62370F3B" w14:textId="77777777" w:rsidR="002305D6" w:rsidRDefault="002305D6" w:rsidP="00FB74DF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Premium</w:t>
            </w:r>
          </w:p>
          <w:p w14:paraId="75503EB8" w14:textId="77777777" w:rsidR="002305D6" w:rsidRDefault="002305D6" w:rsidP="00FB74DF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22831574" w14:textId="77777777" w:rsidR="002305D6" w:rsidRPr="00AF61E5" w:rsidRDefault="002305D6" w:rsidP="00FB74DF">
            <w:pPr>
              <w:tabs>
                <w:tab w:val="left" w:pos="6300"/>
              </w:tabs>
              <w:spacing w:before="60" w:after="60"/>
              <w:ind w:right="-64"/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>$</w:t>
            </w:r>
          </w:p>
        </w:tc>
      </w:tr>
    </w:tbl>
    <w:p w14:paraId="77041869" w14:textId="5096B682" w:rsidR="00D31FD0" w:rsidRPr="00D31FD0" w:rsidRDefault="00D31FD0" w:rsidP="002305D6">
      <w:pPr>
        <w:tabs>
          <w:tab w:val="left" w:pos="270"/>
          <w:tab w:val="left" w:pos="1276"/>
          <w:tab w:val="left" w:pos="9180"/>
        </w:tabs>
        <w:spacing w:before="20"/>
        <w:jc w:val="center"/>
        <w:rPr>
          <w:rFonts w:ascii="Arial" w:hAnsi="Arial" w:cs="Arial"/>
          <w:sz w:val="14"/>
          <w:szCs w:val="14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ab/>
      </w:r>
      <w:r>
        <w:rPr>
          <w:rFonts w:ascii="Arial" w:hAnsi="Arial" w:cs="Arial"/>
          <w:b/>
          <w:sz w:val="18"/>
          <w:szCs w:val="18"/>
          <w:lang w:val="en-CA"/>
        </w:rPr>
        <w:tab/>
      </w:r>
      <w:r>
        <w:rPr>
          <w:rFonts w:ascii="Arial" w:hAnsi="Arial" w:cs="Arial"/>
          <w:b/>
          <w:sz w:val="18"/>
          <w:szCs w:val="18"/>
          <w:lang w:val="en-CA"/>
        </w:rPr>
        <w:tab/>
      </w:r>
      <w:r w:rsidR="00847555">
        <w:rPr>
          <w:rFonts w:ascii="Arial" w:hAnsi="Arial" w:cs="Arial"/>
          <w:b/>
          <w:sz w:val="18"/>
          <w:szCs w:val="18"/>
          <w:lang w:val="en-CA"/>
        </w:rPr>
        <w:t xml:space="preserve">    </w:t>
      </w:r>
      <w:r w:rsidRPr="00D31FD0">
        <w:rPr>
          <w:rFonts w:ascii="Arial" w:hAnsi="Arial" w:cs="Arial"/>
          <w:sz w:val="14"/>
          <w:szCs w:val="14"/>
          <w:lang w:val="en-CA"/>
        </w:rPr>
        <w:t>As Per</w:t>
      </w:r>
      <w:r w:rsidRPr="00D31FD0">
        <w:rPr>
          <w:rFonts w:ascii="Arial" w:hAnsi="Arial" w:cs="Arial"/>
          <w:sz w:val="14"/>
          <w:szCs w:val="14"/>
          <w:lang w:val="en-CA"/>
        </w:rPr>
        <w:tab/>
      </w:r>
    </w:p>
    <w:p w14:paraId="732978FD" w14:textId="55350F8F" w:rsidR="00D31FD0" w:rsidRPr="00D31FD0" w:rsidRDefault="00D31FD0" w:rsidP="002305D6">
      <w:pPr>
        <w:tabs>
          <w:tab w:val="left" w:pos="270"/>
          <w:tab w:val="left" w:pos="1276"/>
          <w:tab w:val="left" w:pos="9180"/>
        </w:tabs>
        <w:spacing w:before="20"/>
        <w:jc w:val="center"/>
        <w:rPr>
          <w:rFonts w:ascii="Arial" w:hAnsi="Arial" w:cs="Arial"/>
          <w:sz w:val="14"/>
          <w:szCs w:val="14"/>
          <w:lang w:val="en-CA"/>
        </w:rPr>
      </w:pPr>
      <w:r w:rsidRPr="00D31FD0">
        <w:rPr>
          <w:rFonts w:ascii="Arial" w:hAnsi="Arial" w:cs="Arial"/>
          <w:sz w:val="14"/>
          <w:szCs w:val="14"/>
          <w:lang w:val="en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47555">
        <w:rPr>
          <w:rFonts w:ascii="Arial" w:hAnsi="Arial" w:cs="Arial"/>
          <w:sz w:val="14"/>
          <w:szCs w:val="14"/>
          <w:lang w:val="en-CA"/>
        </w:rPr>
        <w:t xml:space="preserve">       </w:t>
      </w:r>
      <w:r w:rsidRPr="00D31FD0">
        <w:rPr>
          <w:rFonts w:ascii="Arial" w:hAnsi="Arial" w:cs="Arial"/>
          <w:sz w:val="14"/>
          <w:szCs w:val="14"/>
          <w:lang w:val="en-CA"/>
        </w:rPr>
        <w:t xml:space="preserve"> </w:t>
      </w:r>
      <w:r w:rsidR="00847555">
        <w:rPr>
          <w:rFonts w:ascii="Arial" w:hAnsi="Arial" w:cs="Arial"/>
          <w:sz w:val="14"/>
          <w:szCs w:val="14"/>
          <w:lang w:val="en-CA"/>
        </w:rPr>
        <w:t xml:space="preserve">     </w:t>
      </w:r>
      <w:r w:rsidRPr="00D31FD0">
        <w:rPr>
          <w:rFonts w:ascii="Arial" w:hAnsi="Arial" w:cs="Arial"/>
          <w:sz w:val="14"/>
          <w:szCs w:val="14"/>
          <w:lang w:val="en-CA"/>
        </w:rPr>
        <w:t xml:space="preserve"> Individual</w:t>
      </w:r>
      <w:r w:rsidR="00CB6D12">
        <w:rPr>
          <w:rFonts w:ascii="Arial" w:hAnsi="Arial" w:cs="Arial"/>
          <w:sz w:val="14"/>
          <w:szCs w:val="14"/>
          <w:lang w:val="en-CA"/>
        </w:rPr>
        <w:t xml:space="preserve"> Member</w:t>
      </w:r>
    </w:p>
    <w:p w14:paraId="19138410" w14:textId="52EFB21A" w:rsidR="00D31FD0" w:rsidRPr="00D31FD0" w:rsidRDefault="00D31FD0" w:rsidP="00D31FD0">
      <w:pPr>
        <w:pStyle w:val="BodyText"/>
        <w:tabs>
          <w:tab w:val="left" w:pos="720"/>
          <w:tab w:val="left" w:pos="5812"/>
        </w:tabs>
        <w:rPr>
          <w:sz w:val="14"/>
          <w:szCs w:val="14"/>
          <w:lang w:val="en-CA"/>
        </w:rPr>
      </w:pPr>
      <w:r w:rsidRPr="00D31FD0">
        <w:rPr>
          <w:szCs w:val="16"/>
          <w:lang w:val="en-C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47555">
        <w:rPr>
          <w:szCs w:val="16"/>
          <w:lang w:val="en-CA"/>
        </w:rPr>
        <w:t xml:space="preserve">    </w:t>
      </w:r>
      <w:r w:rsidRPr="00D31FD0">
        <w:rPr>
          <w:sz w:val="14"/>
          <w:szCs w:val="14"/>
          <w:lang w:val="en-CA"/>
        </w:rPr>
        <w:t>Certificate of</w:t>
      </w:r>
    </w:p>
    <w:p w14:paraId="1CBE20EC" w14:textId="509072F3" w:rsidR="00D31FD0" w:rsidRPr="00D31FD0" w:rsidRDefault="00D31FD0" w:rsidP="00D31FD0">
      <w:pPr>
        <w:pStyle w:val="BodyText"/>
        <w:tabs>
          <w:tab w:val="left" w:pos="720"/>
          <w:tab w:val="left" w:pos="5812"/>
        </w:tabs>
        <w:rPr>
          <w:sz w:val="14"/>
          <w:szCs w:val="14"/>
          <w:lang w:val="en-CA"/>
        </w:rPr>
      </w:pPr>
      <w:r>
        <w:rPr>
          <w:sz w:val="14"/>
          <w:szCs w:val="14"/>
          <w:lang w:val="en-CA"/>
        </w:rPr>
        <w:tab/>
      </w:r>
      <w:r>
        <w:rPr>
          <w:sz w:val="14"/>
          <w:szCs w:val="14"/>
          <w:lang w:val="en-CA"/>
        </w:rPr>
        <w:tab/>
      </w:r>
      <w:r>
        <w:rPr>
          <w:sz w:val="14"/>
          <w:szCs w:val="14"/>
          <w:lang w:val="en-CA"/>
        </w:rPr>
        <w:tab/>
      </w:r>
      <w:r>
        <w:rPr>
          <w:sz w:val="14"/>
          <w:szCs w:val="14"/>
          <w:lang w:val="en-CA"/>
        </w:rPr>
        <w:tab/>
      </w:r>
      <w:r>
        <w:rPr>
          <w:sz w:val="14"/>
          <w:szCs w:val="14"/>
          <w:lang w:val="en-CA"/>
        </w:rPr>
        <w:tab/>
      </w:r>
      <w:r>
        <w:rPr>
          <w:sz w:val="14"/>
          <w:szCs w:val="14"/>
          <w:lang w:val="en-CA"/>
        </w:rPr>
        <w:tab/>
        <w:t xml:space="preserve">                </w:t>
      </w:r>
      <w:r w:rsidR="00847555">
        <w:rPr>
          <w:sz w:val="14"/>
          <w:szCs w:val="14"/>
          <w:lang w:val="en-CA"/>
        </w:rPr>
        <w:t xml:space="preserve">     </w:t>
      </w:r>
      <w:r>
        <w:rPr>
          <w:sz w:val="14"/>
          <w:szCs w:val="14"/>
          <w:lang w:val="en-CA"/>
        </w:rPr>
        <w:t xml:space="preserve"> Insurance</w:t>
      </w:r>
    </w:p>
    <w:p w14:paraId="4501BFAC" w14:textId="6CDF6306" w:rsidR="00D31FD0" w:rsidRPr="00847555" w:rsidRDefault="00D31FD0" w:rsidP="00D31FD0">
      <w:pPr>
        <w:pStyle w:val="BodyText"/>
        <w:tabs>
          <w:tab w:val="left" w:pos="720"/>
          <w:tab w:val="left" w:pos="5812"/>
        </w:tabs>
        <w:rPr>
          <w:sz w:val="18"/>
          <w:szCs w:val="18"/>
          <w:lang w:val="en-CA"/>
        </w:rPr>
      </w:pPr>
      <w:r w:rsidRPr="00D31FD0">
        <w:rPr>
          <w:szCs w:val="16"/>
          <w:lang w:val="en-CA"/>
        </w:rPr>
        <w:tab/>
      </w:r>
      <w:r w:rsidRPr="00847555">
        <w:rPr>
          <w:rFonts w:cs="Arial"/>
          <w:bCs/>
          <w:sz w:val="18"/>
          <w:szCs w:val="18"/>
          <w:lang w:val="en-CA"/>
        </w:rPr>
        <w:t>Non- Profit Organization Liability Insurance</w:t>
      </w:r>
      <w:r w:rsidRPr="00847555">
        <w:rPr>
          <w:sz w:val="18"/>
          <w:szCs w:val="18"/>
          <w:lang w:val="en-CA"/>
        </w:rPr>
        <w:t xml:space="preserve">                       </w:t>
      </w:r>
      <w:r w:rsidR="00951F5B" w:rsidRPr="00847555">
        <w:rPr>
          <w:sz w:val="18"/>
          <w:szCs w:val="18"/>
          <w:lang w:val="en-CA"/>
        </w:rPr>
        <w:t>D002N</w:t>
      </w:r>
      <w:r w:rsidR="007C0628">
        <w:rPr>
          <w:sz w:val="18"/>
          <w:szCs w:val="18"/>
          <w:lang w:val="en-CA"/>
        </w:rPr>
        <w:t xml:space="preserve"> (09-17) </w:t>
      </w:r>
      <w:r w:rsidR="00847555">
        <w:rPr>
          <w:sz w:val="18"/>
          <w:szCs w:val="18"/>
          <w:lang w:val="en-CA"/>
        </w:rPr>
        <w:t xml:space="preserve">    </w:t>
      </w:r>
      <w:r w:rsidRPr="00847555">
        <w:rPr>
          <w:sz w:val="18"/>
          <w:szCs w:val="18"/>
          <w:lang w:val="en-CA"/>
        </w:rPr>
        <w:t xml:space="preserve"> Claims Made                  </w:t>
      </w:r>
    </w:p>
    <w:p w14:paraId="6F22FD54" w14:textId="422FA120" w:rsidR="00D31FD0" w:rsidRPr="00847555" w:rsidRDefault="00D31FD0" w:rsidP="00D31FD0">
      <w:pPr>
        <w:pStyle w:val="BodyText"/>
        <w:tabs>
          <w:tab w:val="left" w:pos="720"/>
          <w:tab w:val="right" w:pos="4680"/>
          <w:tab w:val="left" w:pos="6521"/>
          <w:tab w:val="center" w:pos="8364"/>
          <w:tab w:val="right" w:pos="10915"/>
        </w:tabs>
        <w:rPr>
          <w:sz w:val="18"/>
          <w:szCs w:val="18"/>
          <w:lang w:val="en-CA"/>
        </w:rPr>
      </w:pPr>
      <w:r w:rsidRPr="00847555">
        <w:rPr>
          <w:sz w:val="18"/>
          <w:szCs w:val="18"/>
          <w:lang w:val="en-CA"/>
        </w:rPr>
        <w:tab/>
        <w:t>A. Insured Person Non-Indemnifiable Liability</w:t>
      </w:r>
      <w:r w:rsidRPr="00847555">
        <w:rPr>
          <w:sz w:val="18"/>
          <w:szCs w:val="18"/>
          <w:lang w:val="en-CA"/>
        </w:rPr>
        <w:tab/>
      </w:r>
      <w:r w:rsidRPr="00847555">
        <w:rPr>
          <w:sz w:val="18"/>
          <w:szCs w:val="18"/>
          <w:lang w:val="en-CA"/>
        </w:rPr>
        <w:tab/>
      </w:r>
      <w:r w:rsidR="002E015A">
        <w:rPr>
          <w:sz w:val="18"/>
          <w:szCs w:val="18"/>
          <w:lang w:val="en-CA"/>
        </w:rPr>
        <w:t xml:space="preserve">                                  </w:t>
      </w:r>
      <w:r w:rsidR="006042EA">
        <w:rPr>
          <w:sz w:val="18"/>
          <w:szCs w:val="18"/>
          <w:lang w:val="en-CA"/>
        </w:rPr>
        <w:t>3</w:t>
      </w:r>
      <w:r w:rsidR="002E015A" w:rsidRPr="00847555">
        <w:rPr>
          <w:sz w:val="18"/>
          <w:szCs w:val="18"/>
          <w:lang w:val="en-CA"/>
        </w:rPr>
        <w:t>,000,000</w:t>
      </w:r>
      <w:r w:rsidR="002E015A">
        <w:rPr>
          <w:sz w:val="18"/>
          <w:szCs w:val="18"/>
          <w:lang w:val="en-CA"/>
        </w:rPr>
        <w:t xml:space="preserve">   </w:t>
      </w:r>
    </w:p>
    <w:p w14:paraId="2C5D632C" w14:textId="1F94FE6C" w:rsidR="00D31FD0" w:rsidRPr="00847555" w:rsidRDefault="00D31FD0" w:rsidP="00D31FD0">
      <w:pPr>
        <w:pStyle w:val="BodyText"/>
        <w:tabs>
          <w:tab w:val="left" w:pos="720"/>
          <w:tab w:val="right" w:pos="4680"/>
          <w:tab w:val="left" w:pos="6521"/>
          <w:tab w:val="center" w:pos="8364"/>
          <w:tab w:val="right" w:pos="10915"/>
        </w:tabs>
        <w:rPr>
          <w:sz w:val="18"/>
          <w:szCs w:val="18"/>
          <w:lang w:val="en-CA"/>
        </w:rPr>
      </w:pPr>
      <w:r w:rsidRPr="00847555">
        <w:rPr>
          <w:sz w:val="18"/>
          <w:szCs w:val="18"/>
          <w:lang w:val="en-CA"/>
        </w:rPr>
        <w:tab/>
        <w:t xml:space="preserve">    Aggregate Limit of Liability</w:t>
      </w:r>
      <w:r w:rsidRPr="00847555">
        <w:rPr>
          <w:sz w:val="18"/>
          <w:szCs w:val="18"/>
          <w:lang w:val="en-CA"/>
        </w:rPr>
        <w:tab/>
        <w:t xml:space="preserve">               </w:t>
      </w:r>
      <w:r w:rsidRPr="00847555">
        <w:rPr>
          <w:sz w:val="18"/>
          <w:szCs w:val="18"/>
          <w:lang w:val="en-CA"/>
        </w:rPr>
        <w:tab/>
      </w:r>
      <w:r w:rsidRPr="00847555">
        <w:rPr>
          <w:sz w:val="18"/>
          <w:szCs w:val="18"/>
          <w:lang w:val="en-CA"/>
        </w:rPr>
        <w:tab/>
        <w:t xml:space="preserve">          </w:t>
      </w:r>
    </w:p>
    <w:p w14:paraId="15B258F1" w14:textId="684EC2EA" w:rsidR="00D31FD0" w:rsidRPr="00847555" w:rsidRDefault="00D31FD0" w:rsidP="00D31FD0">
      <w:pPr>
        <w:pStyle w:val="BodyText"/>
        <w:tabs>
          <w:tab w:val="left" w:pos="720"/>
          <w:tab w:val="right" w:pos="5812"/>
          <w:tab w:val="left" w:pos="6521"/>
          <w:tab w:val="center" w:pos="8364"/>
          <w:tab w:val="right" w:pos="10915"/>
        </w:tabs>
        <w:rPr>
          <w:sz w:val="18"/>
          <w:szCs w:val="18"/>
          <w:lang w:val="en-CA"/>
        </w:rPr>
      </w:pPr>
      <w:r w:rsidRPr="00847555">
        <w:rPr>
          <w:sz w:val="18"/>
          <w:szCs w:val="18"/>
          <w:lang w:val="en-CA"/>
        </w:rPr>
        <w:tab/>
        <w:t>B. Insured Person Indemnifiable Liability</w:t>
      </w:r>
      <w:r w:rsidRPr="00847555">
        <w:rPr>
          <w:sz w:val="18"/>
          <w:szCs w:val="18"/>
          <w:lang w:val="en-CA"/>
        </w:rPr>
        <w:tab/>
      </w:r>
      <w:r w:rsidRPr="00847555">
        <w:rPr>
          <w:sz w:val="18"/>
          <w:szCs w:val="18"/>
          <w:lang w:val="en-CA"/>
        </w:rPr>
        <w:tab/>
      </w:r>
      <w:r w:rsidR="002E015A">
        <w:rPr>
          <w:sz w:val="18"/>
          <w:szCs w:val="18"/>
          <w:lang w:val="en-CA"/>
        </w:rPr>
        <w:t xml:space="preserve">       </w:t>
      </w:r>
      <w:r w:rsidR="00BE35E8">
        <w:rPr>
          <w:sz w:val="18"/>
          <w:szCs w:val="18"/>
          <w:lang w:val="en-CA"/>
        </w:rPr>
        <w:t>2,5</w:t>
      </w:r>
      <w:r w:rsidR="002E015A" w:rsidRPr="00847555">
        <w:rPr>
          <w:sz w:val="18"/>
          <w:szCs w:val="18"/>
          <w:lang w:val="en-CA"/>
        </w:rPr>
        <w:t>00</w:t>
      </w:r>
      <w:r w:rsidR="002E015A">
        <w:rPr>
          <w:sz w:val="18"/>
          <w:szCs w:val="18"/>
          <w:lang w:val="en-CA"/>
        </w:rPr>
        <w:t xml:space="preserve">                  </w:t>
      </w:r>
      <w:r w:rsidR="006042EA">
        <w:rPr>
          <w:sz w:val="18"/>
          <w:szCs w:val="18"/>
          <w:lang w:val="en-CA"/>
        </w:rPr>
        <w:t>3</w:t>
      </w:r>
      <w:r w:rsidR="002E015A" w:rsidRPr="00847555">
        <w:rPr>
          <w:sz w:val="18"/>
          <w:szCs w:val="18"/>
          <w:lang w:val="en-CA"/>
        </w:rPr>
        <w:t>,000,000</w:t>
      </w:r>
    </w:p>
    <w:p w14:paraId="760AD3BD" w14:textId="71964051" w:rsidR="00D31FD0" w:rsidRPr="00847555" w:rsidRDefault="00D31FD0" w:rsidP="00D31FD0">
      <w:pPr>
        <w:pStyle w:val="BodyText"/>
        <w:tabs>
          <w:tab w:val="left" w:pos="720"/>
          <w:tab w:val="right" w:pos="5812"/>
          <w:tab w:val="left" w:pos="6521"/>
          <w:tab w:val="center" w:pos="8364"/>
          <w:tab w:val="right" w:pos="10915"/>
        </w:tabs>
        <w:rPr>
          <w:sz w:val="18"/>
          <w:szCs w:val="18"/>
          <w:lang w:val="en-CA"/>
        </w:rPr>
      </w:pPr>
      <w:r w:rsidRPr="00847555">
        <w:rPr>
          <w:sz w:val="18"/>
          <w:szCs w:val="18"/>
          <w:lang w:val="en-CA"/>
        </w:rPr>
        <w:tab/>
        <w:t xml:space="preserve">    Aggregate Limit of Liability</w:t>
      </w:r>
      <w:r w:rsidRPr="00847555">
        <w:rPr>
          <w:sz w:val="18"/>
          <w:szCs w:val="18"/>
          <w:lang w:val="en-CA"/>
        </w:rPr>
        <w:tab/>
      </w:r>
      <w:r w:rsidRPr="00847555">
        <w:rPr>
          <w:sz w:val="18"/>
          <w:szCs w:val="18"/>
          <w:lang w:val="en-CA"/>
        </w:rPr>
        <w:tab/>
        <w:t xml:space="preserve">  </w:t>
      </w:r>
      <w:r w:rsidR="00847555">
        <w:rPr>
          <w:sz w:val="18"/>
          <w:szCs w:val="18"/>
          <w:lang w:val="en-CA"/>
        </w:rPr>
        <w:t xml:space="preserve">      </w:t>
      </w:r>
      <w:r w:rsidRPr="00847555">
        <w:rPr>
          <w:sz w:val="18"/>
          <w:szCs w:val="18"/>
          <w:lang w:val="en-CA"/>
        </w:rPr>
        <w:tab/>
        <w:t xml:space="preserve">           </w:t>
      </w:r>
    </w:p>
    <w:p w14:paraId="1869F0B9" w14:textId="411CD828" w:rsidR="00D31FD0" w:rsidRPr="00847555" w:rsidRDefault="00D31FD0" w:rsidP="00D31FD0">
      <w:pPr>
        <w:pStyle w:val="BodyText"/>
        <w:tabs>
          <w:tab w:val="left" w:pos="720"/>
          <w:tab w:val="right" w:pos="5812"/>
          <w:tab w:val="left" w:pos="6521"/>
          <w:tab w:val="center" w:pos="8364"/>
          <w:tab w:val="right" w:pos="10915"/>
        </w:tabs>
        <w:rPr>
          <w:sz w:val="18"/>
          <w:szCs w:val="18"/>
          <w:lang w:val="en-CA"/>
        </w:rPr>
      </w:pPr>
      <w:r w:rsidRPr="00847555">
        <w:rPr>
          <w:sz w:val="18"/>
          <w:szCs w:val="18"/>
          <w:lang w:val="en-CA"/>
        </w:rPr>
        <w:tab/>
        <w:t>C. Insured Organization Liability</w:t>
      </w:r>
      <w:r w:rsidRPr="00847555">
        <w:rPr>
          <w:sz w:val="18"/>
          <w:szCs w:val="18"/>
          <w:lang w:val="en-CA"/>
        </w:rPr>
        <w:tab/>
      </w:r>
      <w:r w:rsidRPr="00847555">
        <w:rPr>
          <w:sz w:val="18"/>
          <w:szCs w:val="18"/>
          <w:lang w:val="en-CA"/>
        </w:rPr>
        <w:tab/>
        <w:t xml:space="preserve">  </w:t>
      </w:r>
      <w:r w:rsidR="002E015A">
        <w:rPr>
          <w:sz w:val="18"/>
          <w:szCs w:val="18"/>
          <w:lang w:val="en-CA"/>
        </w:rPr>
        <w:t xml:space="preserve">     </w:t>
      </w:r>
      <w:r w:rsidR="00BE35E8">
        <w:rPr>
          <w:sz w:val="18"/>
          <w:szCs w:val="18"/>
          <w:lang w:val="en-CA"/>
        </w:rPr>
        <w:t>2,5</w:t>
      </w:r>
      <w:r w:rsidR="002E015A">
        <w:rPr>
          <w:sz w:val="18"/>
          <w:szCs w:val="18"/>
          <w:lang w:val="en-CA"/>
        </w:rPr>
        <w:t xml:space="preserve">00                  </w:t>
      </w:r>
      <w:r w:rsidR="006042EA">
        <w:rPr>
          <w:sz w:val="18"/>
          <w:szCs w:val="18"/>
          <w:lang w:val="en-CA"/>
        </w:rPr>
        <w:t>3</w:t>
      </w:r>
      <w:r w:rsidR="002E015A">
        <w:rPr>
          <w:sz w:val="18"/>
          <w:szCs w:val="18"/>
          <w:lang w:val="en-CA"/>
        </w:rPr>
        <w:t>,000,000</w:t>
      </w:r>
    </w:p>
    <w:p w14:paraId="3344B4D0" w14:textId="6773DC2B" w:rsidR="00D31FD0" w:rsidRPr="00847555" w:rsidRDefault="00D31FD0" w:rsidP="00D31FD0">
      <w:pPr>
        <w:pStyle w:val="BodyText"/>
        <w:tabs>
          <w:tab w:val="left" w:pos="720"/>
          <w:tab w:val="right" w:pos="5812"/>
          <w:tab w:val="left" w:pos="6521"/>
          <w:tab w:val="center" w:pos="8364"/>
          <w:tab w:val="right" w:pos="10915"/>
        </w:tabs>
        <w:rPr>
          <w:sz w:val="18"/>
          <w:szCs w:val="18"/>
          <w:lang w:val="en-CA"/>
        </w:rPr>
      </w:pPr>
      <w:r w:rsidRPr="00847555">
        <w:rPr>
          <w:sz w:val="18"/>
          <w:szCs w:val="18"/>
          <w:lang w:val="en-CA"/>
        </w:rPr>
        <w:tab/>
        <w:t xml:space="preserve">    Aggregate Limit of Liability</w:t>
      </w:r>
      <w:r w:rsidRPr="00847555">
        <w:rPr>
          <w:sz w:val="18"/>
          <w:szCs w:val="18"/>
          <w:lang w:val="en-CA"/>
        </w:rPr>
        <w:tab/>
      </w:r>
      <w:r w:rsidRPr="00847555">
        <w:rPr>
          <w:sz w:val="18"/>
          <w:szCs w:val="18"/>
          <w:lang w:val="en-CA"/>
        </w:rPr>
        <w:tab/>
        <w:t xml:space="preserve">  </w:t>
      </w:r>
      <w:r w:rsidR="00847555">
        <w:rPr>
          <w:sz w:val="18"/>
          <w:szCs w:val="18"/>
          <w:lang w:val="en-CA"/>
        </w:rPr>
        <w:t xml:space="preserve">     </w:t>
      </w:r>
    </w:p>
    <w:p w14:paraId="6DD94D9A" w14:textId="2AE4F2EB" w:rsidR="00D31FD0" w:rsidRPr="00847555" w:rsidRDefault="00D31FD0" w:rsidP="00D31FD0">
      <w:pPr>
        <w:pStyle w:val="BodyText"/>
        <w:tabs>
          <w:tab w:val="left" w:pos="720"/>
          <w:tab w:val="right" w:pos="5812"/>
          <w:tab w:val="left" w:pos="6521"/>
          <w:tab w:val="center" w:pos="8364"/>
          <w:tab w:val="right" w:pos="10915"/>
        </w:tabs>
        <w:rPr>
          <w:sz w:val="18"/>
          <w:szCs w:val="18"/>
          <w:lang w:val="en-CA"/>
        </w:rPr>
      </w:pPr>
      <w:r w:rsidRPr="00847555">
        <w:rPr>
          <w:sz w:val="18"/>
          <w:szCs w:val="18"/>
          <w:lang w:val="en-CA"/>
        </w:rPr>
        <w:tab/>
        <w:t xml:space="preserve">    Employment Practices Wrongful Act</w:t>
      </w:r>
      <w:r w:rsidRPr="00847555">
        <w:rPr>
          <w:sz w:val="18"/>
          <w:szCs w:val="18"/>
          <w:lang w:val="en-CA"/>
        </w:rPr>
        <w:tab/>
      </w:r>
      <w:r w:rsidRPr="00847555">
        <w:rPr>
          <w:sz w:val="18"/>
          <w:szCs w:val="18"/>
          <w:lang w:val="en-CA"/>
        </w:rPr>
        <w:tab/>
      </w:r>
      <w:r w:rsidR="002E015A">
        <w:rPr>
          <w:sz w:val="18"/>
          <w:szCs w:val="18"/>
          <w:lang w:val="en-CA"/>
        </w:rPr>
        <w:t xml:space="preserve">       </w:t>
      </w:r>
      <w:r w:rsidR="00BE35E8">
        <w:rPr>
          <w:sz w:val="18"/>
          <w:szCs w:val="18"/>
          <w:lang w:val="en-CA"/>
        </w:rPr>
        <w:t>2,5</w:t>
      </w:r>
      <w:r w:rsidR="002E015A">
        <w:rPr>
          <w:sz w:val="18"/>
          <w:szCs w:val="18"/>
          <w:lang w:val="en-CA"/>
        </w:rPr>
        <w:t>00                     250,000</w:t>
      </w:r>
    </w:p>
    <w:p w14:paraId="4482F612" w14:textId="12165AE1" w:rsidR="00D31FD0" w:rsidRPr="00847555" w:rsidRDefault="00D31FD0" w:rsidP="00D31FD0">
      <w:pPr>
        <w:pStyle w:val="BodyText"/>
        <w:tabs>
          <w:tab w:val="left" w:pos="720"/>
          <w:tab w:val="right" w:pos="5812"/>
          <w:tab w:val="left" w:pos="6521"/>
          <w:tab w:val="center" w:pos="8364"/>
          <w:tab w:val="right" w:pos="10915"/>
        </w:tabs>
        <w:rPr>
          <w:sz w:val="18"/>
          <w:szCs w:val="18"/>
          <w:lang w:val="en-CA"/>
        </w:rPr>
      </w:pPr>
      <w:r w:rsidRPr="00847555">
        <w:rPr>
          <w:sz w:val="18"/>
          <w:szCs w:val="18"/>
          <w:lang w:val="en-CA"/>
        </w:rPr>
        <w:tab/>
        <w:t xml:space="preserve">    Aggregate Limit of Liability</w:t>
      </w:r>
      <w:r w:rsidRPr="00847555">
        <w:rPr>
          <w:sz w:val="18"/>
          <w:szCs w:val="18"/>
          <w:lang w:val="en-CA"/>
        </w:rPr>
        <w:tab/>
      </w:r>
      <w:r w:rsidRPr="00847555">
        <w:rPr>
          <w:sz w:val="18"/>
          <w:szCs w:val="18"/>
          <w:lang w:val="en-CA"/>
        </w:rPr>
        <w:tab/>
        <w:t xml:space="preserve">  </w:t>
      </w:r>
      <w:r w:rsidR="00847555">
        <w:rPr>
          <w:sz w:val="18"/>
          <w:szCs w:val="18"/>
          <w:lang w:val="en-CA"/>
        </w:rPr>
        <w:t xml:space="preserve">      </w:t>
      </w:r>
      <w:r w:rsidRPr="00847555">
        <w:rPr>
          <w:sz w:val="18"/>
          <w:szCs w:val="18"/>
          <w:lang w:val="en-CA"/>
        </w:rPr>
        <w:tab/>
        <w:t xml:space="preserve">              </w:t>
      </w:r>
    </w:p>
    <w:p w14:paraId="6F26E462" w14:textId="7609A82A" w:rsidR="00D31FD0" w:rsidRPr="00847555" w:rsidRDefault="00D31FD0" w:rsidP="00D31FD0">
      <w:pPr>
        <w:pStyle w:val="BodyText"/>
        <w:tabs>
          <w:tab w:val="left" w:pos="720"/>
          <w:tab w:val="right" w:pos="5812"/>
          <w:tab w:val="left" w:pos="6521"/>
          <w:tab w:val="center" w:pos="8364"/>
          <w:tab w:val="right" w:pos="10915"/>
        </w:tabs>
        <w:rPr>
          <w:sz w:val="18"/>
          <w:szCs w:val="18"/>
          <w:lang w:val="en-CA"/>
        </w:rPr>
      </w:pPr>
      <w:r w:rsidRPr="00847555">
        <w:rPr>
          <w:sz w:val="18"/>
          <w:szCs w:val="18"/>
          <w:lang w:val="en-CA"/>
        </w:rPr>
        <w:tab/>
        <w:t xml:space="preserve">    Fiduciary Wrongful Act</w:t>
      </w:r>
      <w:r w:rsidRPr="00847555">
        <w:rPr>
          <w:sz w:val="18"/>
          <w:szCs w:val="18"/>
          <w:lang w:val="en-CA"/>
        </w:rPr>
        <w:tab/>
      </w:r>
      <w:r w:rsidRPr="00847555">
        <w:rPr>
          <w:sz w:val="18"/>
          <w:szCs w:val="18"/>
          <w:lang w:val="en-CA"/>
        </w:rPr>
        <w:tab/>
      </w:r>
      <w:r w:rsidR="002E015A">
        <w:rPr>
          <w:sz w:val="18"/>
          <w:szCs w:val="18"/>
          <w:lang w:val="en-CA"/>
        </w:rPr>
        <w:t xml:space="preserve">       </w:t>
      </w:r>
      <w:r w:rsidR="00BE35E8">
        <w:rPr>
          <w:sz w:val="18"/>
          <w:szCs w:val="18"/>
          <w:lang w:val="en-CA"/>
        </w:rPr>
        <w:t>2,5</w:t>
      </w:r>
      <w:r w:rsidR="002E015A">
        <w:rPr>
          <w:sz w:val="18"/>
          <w:szCs w:val="18"/>
          <w:lang w:val="en-CA"/>
        </w:rPr>
        <w:t xml:space="preserve">00                 </w:t>
      </w:r>
      <w:r w:rsidR="0098527F">
        <w:rPr>
          <w:sz w:val="18"/>
          <w:szCs w:val="18"/>
          <w:lang w:val="en-CA"/>
        </w:rPr>
        <w:t xml:space="preserve"> </w:t>
      </w:r>
      <w:r w:rsidR="006042EA">
        <w:rPr>
          <w:sz w:val="18"/>
          <w:szCs w:val="18"/>
          <w:lang w:val="en-CA"/>
        </w:rPr>
        <w:t>3</w:t>
      </w:r>
      <w:r w:rsidR="002E015A">
        <w:rPr>
          <w:sz w:val="18"/>
          <w:szCs w:val="18"/>
          <w:lang w:val="en-CA"/>
        </w:rPr>
        <w:t>,000,000</w:t>
      </w:r>
    </w:p>
    <w:p w14:paraId="42146742" w14:textId="6A69A0B5" w:rsidR="00D31FD0" w:rsidRPr="00847555" w:rsidRDefault="00D31FD0" w:rsidP="00D31FD0">
      <w:pPr>
        <w:pStyle w:val="BodyText"/>
        <w:tabs>
          <w:tab w:val="left" w:pos="720"/>
          <w:tab w:val="right" w:pos="5812"/>
          <w:tab w:val="left" w:pos="6521"/>
          <w:tab w:val="center" w:pos="8364"/>
          <w:tab w:val="right" w:pos="10915"/>
        </w:tabs>
        <w:rPr>
          <w:sz w:val="18"/>
          <w:szCs w:val="18"/>
          <w:lang w:val="en-CA"/>
        </w:rPr>
      </w:pPr>
      <w:r w:rsidRPr="00847555">
        <w:rPr>
          <w:sz w:val="18"/>
          <w:szCs w:val="18"/>
          <w:lang w:val="en-CA"/>
        </w:rPr>
        <w:tab/>
        <w:t xml:space="preserve">    Aggregate Limit of Liability</w:t>
      </w:r>
      <w:r w:rsidRPr="00847555">
        <w:rPr>
          <w:sz w:val="18"/>
          <w:szCs w:val="18"/>
          <w:lang w:val="en-CA"/>
        </w:rPr>
        <w:tab/>
      </w:r>
      <w:r w:rsidRPr="00847555">
        <w:rPr>
          <w:sz w:val="18"/>
          <w:szCs w:val="18"/>
          <w:lang w:val="en-CA"/>
        </w:rPr>
        <w:tab/>
        <w:t xml:space="preserve">  </w:t>
      </w:r>
      <w:r w:rsidR="00847555">
        <w:rPr>
          <w:sz w:val="18"/>
          <w:szCs w:val="18"/>
          <w:lang w:val="en-CA"/>
        </w:rPr>
        <w:t xml:space="preserve">      </w:t>
      </w:r>
      <w:r w:rsidRPr="00847555">
        <w:rPr>
          <w:sz w:val="18"/>
          <w:szCs w:val="18"/>
          <w:lang w:val="en-CA"/>
        </w:rPr>
        <w:tab/>
        <w:t xml:space="preserve">            </w:t>
      </w:r>
    </w:p>
    <w:p w14:paraId="23CA18EF" w14:textId="205EDCB5" w:rsidR="00D31FD0" w:rsidRPr="00847555" w:rsidRDefault="00D31FD0" w:rsidP="00847555">
      <w:pPr>
        <w:pStyle w:val="BodyText"/>
        <w:tabs>
          <w:tab w:val="left" w:pos="720"/>
          <w:tab w:val="right" w:pos="4680"/>
          <w:tab w:val="left" w:pos="6946"/>
          <w:tab w:val="right" w:pos="8364"/>
        </w:tabs>
        <w:ind w:left="720"/>
        <w:rPr>
          <w:sz w:val="18"/>
          <w:szCs w:val="18"/>
          <w:lang w:val="en-CA"/>
        </w:rPr>
      </w:pPr>
      <w:r w:rsidRPr="00847555">
        <w:rPr>
          <w:sz w:val="18"/>
          <w:szCs w:val="18"/>
          <w:lang w:val="en-CA"/>
        </w:rPr>
        <w:tab/>
        <w:t xml:space="preserve">Total Aggregate Limit of Liability per Policy Period         </w:t>
      </w:r>
      <w:r w:rsidR="00847555">
        <w:rPr>
          <w:sz w:val="18"/>
          <w:szCs w:val="18"/>
          <w:lang w:val="en-CA"/>
        </w:rPr>
        <w:t xml:space="preserve">                                                              </w:t>
      </w:r>
      <w:r w:rsidR="006042EA">
        <w:rPr>
          <w:sz w:val="18"/>
          <w:szCs w:val="18"/>
          <w:lang w:val="en-CA"/>
        </w:rPr>
        <w:t>3</w:t>
      </w:r>
      <w:r w:rsidR="00847555" w:rsidRPr="00847555">
        <w:rPr>
          <w:sz w:val="18"/>
          <w:szCs w:val="18"/>
          <w:lang w:val="en-CA"/>
        </w:rPr>
        <w:t>,000,000</w:t>
      </w:r>
      <w:r w:rsidRPr="00847555">
        <w:rPr>
          <w:sz w:val="18"/>
          <w:szCs w:val="18"/>
          <w:lang w:val="en-CA"/>
        </w:rPr>
        <w:tab/>
        <w:t xml:space="preserve">                               </w:t>
      </w:r>
      <w:r w:rsidRPr="00847555">
        <w:rPr>
          <w:sz w:val="18"/>
          <w:szCs w:val="18"/>
          <w:lang w:val="en-CA"/>
        </w:rPr>
        <w:tab/>
        <w:t xml:space="preserve">         </w:t>
      </w:r>
      <w:r w:rsidR="00847555">
        <w:rPr>
          <w:sz w:val="18"/>
          <w:szCs w:val="18"/>
          <w:lang w:val="en-CA"/>
        </w:rPr>
        <w:t xml:space="preserve">                         </w:t>
      </w:r>
    </w:p>
    <w:p w14:paraId="1B2B4704" w14:textId="77777777" w:rsidR="00D31FD0" w:rsidRPr="00847555" w:rsidRDefault="00D31FD0" w:rsidP="002305D6">
      <w:pPr>
        <w:tabs>
          <w:tab w:val="left" w:pos="270"/>
          <w:tab w:val="left" w:pos="1276"/>
          <w:tab w:val="left" w:pos="9180"/>
        </w:tabs>
        <w:spacing w:before="20"/>
        <w:jc w:val="center"/>
        <w:rPr>
          <w:rFonts w:ascii="Arial" w:hAnsi="Arial" w:cs="Arial"/>
          <w:b/>
          <w:sz w:val="18"/>
          <w:szCs w:val="18"/>
          <w:lang w:val="en-CA"/>
        </w:rPr>
      </w:pPr>
    </w:p>
    <w:p w14:paraId="66503526" w14:textId="2FF12ECB" w:rsidR="00D31FD0" w:rsidRPr="00847555" w:rsidRDefault="00D31FD0" w:rsidP="00D31FD0">
      <w:pPr>
        <w:pStyle w:val="BodyText"/>
        <w:tabs>
          <w:tab w:val="left" w:pos="720"/>
          <w:tab w:val="right" w:pos="4680"/>
          <w:tab w:val="left" w:pos="6946"/>
          <w:tab w:val="left" w:pos="8647"/>
          <w:tab w:val="right" w:pos="10260"/>
        </w:tabs>
        <w:rPr>
          <w:sz w:val="18"/>
          <w:szCs w:val="18"/>
          <w:lang w:val="en-CA"/>
        </w:rPr>
      </w:pPr>
      <w:r w:rsidRPr="00847555">
        <w:rPr>
          <w:sz w:val="18"/>
          <w:szCs w:val="18"/>
          <w:lang w:val="en-CA"/>
        </w:rPr>
        <w:tab/>
        <w:t>Abuse Exclusion</w:t>
      </w:r>
      <w:r w:rsidR="00951F5B" w:rsidRPr="00847555">
        <w:rPr>
          <w:sz w:val="18"/>
          <w:szCs w:val="18"/>
          <w:lang w:val="en-CA"/>
        </w:rPr>
        <w:t xml:space="preserve">                                                                 D150N</w:t>
      </w:r>
      <w:r w:rsidR="007C0628">
        <w:rPr>
          <w:sz w:val="18"/>
          <w:szCs w:val="18"/>
          <w:lang w:val="en-CA"/>
        </w:rPr>
        <w:t xml:space="preserve"> (08-17)</w:t>
      </w:r>
    </w:p>
    <w:p w14:paraId="2E13E4B2" w14:textId="77777777" w:rsidR="00D31FD0" w:rsidRPr="00847555" w:rsidRDefault="00D31FD0" w:rsidP="00D31FD0">
      <w:pPr>
        <w:pStyle w:val="BodyText"/>
        <w:tabs>
          <w:tab w:val="left" w:pos="720"/>
          <w:tab w:val="right" w:pos="4680"/>
          <w:tab w:val="left" w:pos="6946"/>
          <w:tab w:val="left" w:pos="8647"/>
          <w:tab w:val="right" w:pos="10260"/>
        </w:tabs>
        <w:rPr>
          <w:sz w:val="18"/>
          <w:szCs w:val="18"/>
          <w:lang w:val="en-CA"/>
        </w:rPr>
      </w:pPr>
    </w:p>
    <w:p w14:paraId="3F20B3E9" w14:textId="529D0014" w:rsidR="00D31FD0" w:rsidRPr="00847555" w:rsidRDefault="00D31FD0" w:rsidP="00D31FD0">
      <w:pPr>
        <w:pStyle w:val="BodyText"/>
        <w:tabs>
          <w:tab w:val="left" w:pos="720"/>
          <w:tab w:val="right" w:pos="4680"/>
          <w:tab w:val="left" w:pos="5760"/>
          <w:tab w:val="right" w:pos="8460"/>
          <w:tab w:val="right" w:pos="9360"/>
          <w:tab w:val="right" w:pos="10260"/>
        </w:tabs>
        <w:rPr>
          <w:sz w:val="18"/>
          <w:szCs w:val="18"/>
          <w:lang w:val="en-CA"/>
        </w:rPr>
      </w:pPr>
      <w:r w:rsidRPr="00847555">
        <w:rPr>
          <w:sz w:val="18"/>
          <w:szCs w:val="18"/>
          <w:lang w:val="en-CA"/>
        </w:rPr>
        <w:tab/>
        <w:t>Definition of Insured</w:t>
      </w:r>
      <w:r w:rsidR="00951F5B" w:rsidRPr="00847555">
        <w:rPr>
          <w:sz w:val="18"/>
          <w:szCs w:val="18"/>
          <w:lang w:val="en-CA"/>
        </w:rPr>
        <w:t xml:space="preserve">                                                            GE0006</w:t>
      </w:r>
      <w:r w:rsidR="0023291B">
        <w:rPr>
          <w:sz w:val="18"/>
          <w:szCs w:val="18"/>
          <w:lang w:val="en-CA"/>
        </w:rPr>
        <w:t xml:space="preserve"> (07-04)</w:t>
      </w:r>
    </w:p>
    <w:p w14:paraId="64A2D1DA" w14:textId="77777777" w:rsidR="00D31FD0" w:rsidRPr="00847555" w:rsidRDefault="00D31FD0" w:rsidP="00D31FD0">
      <w:pPr>
        <w:pStyle w:val="BodyText"/>
        <w:tabs>
          <w:tab w:val="left" w:pos="720"/>
          <w:tab w:val="right" w:pos="4680"/>
          <w:tab w:val="left" w:pos="5760"/>
          <w:tab w:val="right" w:pos="8460"/>
          <w:tab w:val="right" w:pos="9360"/>
          <w:tab w:val="right" w:pos="10260"/>
        </w:tabs>
        <w:rPr>
          <w:sz w:val="18"/>
          <w:szCs w:val="18"/>
          <w:lang w:val="en-CA"/>
        </w:rPr>
      </w:pPr>
    </w:p>
    <w:p w14:paraId="55597ABA" w14:textId="374FF8AF" w:rsidR="00D31FD0" w:rsidRPr="00847555" w:rsidRDefault="00951F5B" w:rsidP="00D31FD0">
      <w:pPr>
        <w:rPr>
          <w:rFonts w:ascii="Arial" w:hAnsi="Arial" w:cs="Arial"/>
          <w:sz w:val="18"/>
          <w:szCs w:val="18"/>
          <w:lang w:val="en-CA"/>
        </w:rPr>
      </w:pPr>
      <w:r w:rsidRPr="00847555">
        <w:rPr>
          <w:rFonts w:ascii="Arial" w:hAnsi="Arial" w:cs="Arial"/>
          <w:sz w:val="18"/>
          <w:szCs w:val="18"/>
          <w:lang w:val="en-CA"/>
        </w:rPr>
        <w:t xml:space="preserve">              </w:t>
      </w:r>
      <w:r w:rsidR="00C30699">
        <w:rPr>
          <w:rFonts w:ascii="Arial" w:hAnsi="Arial" w:cs="Arial"/>
          <w:sz w:val="18"/>
          <w:szCs w:val="18"/>
          <w:lang w:val="en-CA"/>
        </w:rPr>
        <w:t xml:space="preserve"> </w:t>
      </w:r>
      <w:r w:rsidR="00D31FD0" w:rsidRPr="00847555">
        <w:rPr>
          <w:rFonts w:ascii="Arial" w:hAnsi="Arial" w:cs="Arial"/>
          <w:sz w:val="18"/>
          <w:szCs w:val="18"/>
          <w:lang w:val="en-CA"/>
        </w:rPr>
        <w:t>Legal Expense</w:t>
      </w:r>
      <w:r w:rsidRPr="00847555">
        <w:rPr>
          <w:rFonts w:ascii="Arial" w:hAnsi="Arial" w:cs="Arial"/>
          <w:sz w:val="18"/>
          <w:szCs w:val="18"/>
          <w:lang w:val="en-CA"/>
        </w:rPr>
        <w:tab/>
      </w:r>
      <w:r w:rsidRPr="00847555">
        <w:rPr>
          <w:rFonts w:ascii="Arial" w:hAnsi="Arial" w:cs="Arial"/>
          <w:sz w:val="18"/>
          <w:szCs w:val="18"/>
          <w:lang w:val="en-CA"/>
        </w:rPr>
        <w:tab/>
      </w:r>
      <w:r w:rsidRPr="00847555">
        <w:rPr>
          <w:rFonts w:ascii="Arial" w:hAnsi="Arial" w:cs="Arial"/>
          <w:sz w:val="18"/>
          <w:szCs w:val="18"/>
          <w:lang w:val="en-CA"/>
        </w:rPr>
        <w:tab/>
      </w:r>
      <w:r w:rsidRPr="00847555">
        <w:rPr>
          <w:rFonts w:ascii="Arial" w:hAnsi="Arial" w:cs="Arial"/>
          <w:sz w:val="18"/>
          <w:szCs w:val="18"/>
          <w:lang w:val="en-CA"/>
        </w:rPr>
        <w:tab/>
        <w:t xml:space="preserve">            </w:t>
      </w:r>
      <w:r w:rsidR="00847555">
        <w:rPr>
          <w:rFonts w:ascii="Arial" w:hAnsi="Arial" w:cs="Arial"/>
          <w:sz w:val="18"/>
          <w:szCs w:val="18"/>
          <w:lang w:val="en-CA"/>
        </w:rPr>
        <w:t xml:space="preserve">        </w:t>
      </w:r>
      <w:r w:rsidRPr="00847555">
        <w:rPr>
          <w:rFonts w:ascii="Arial" w:hAnsi="Arial" w:cs="Arial"/>
          <w:sz w:val="18"/>
          <w:szCs w:val="18"/>
          <w:lang w:val="en-CA"/>
        </w:rPr>
        <w:t>PR11N</w:t>
      </w:r>
      <w:r w:rsidR="00C86912">
        <w:rPr>
          <w:rFonts w:ascii="Arial" w:hAnsi="Arial" w:cs="Arial"/>
          <w:sz w:val="18"/>
          <w:szCs w:val="18"/>
          <w:lang w:val="en-CA"/>
        </w:rPr>
        <w:t xml:space="preserve"> (12-14)</w:t>
      </w:r>
      <w:r w:rsidR="00847555">
        <w:rPr>
          <w:rFonts w:ascii="Arial" w:hAnsi="Arial" w:cs="Arial"/>
          <w:sz w:val="18"/>
          <w:szCs w:val="18"/>
          <w:lang w:val="en-CA"/>
        </w:rPr>
        <w:t xml:space="preserve">   </w:t>
      </w:r>
      <w:r w:rsidR="00D31FD0" w:rsidRPr="00847555">
        <w:rPr>
          <w:rFonts w:ascii="Arial" w:hAnsi="Arial" w:cs="Arial"/>
          <w:sz w:val="18"/>
          <w:szCs w:val="18"/>
          <w:lang w:val="en-CA"/>
        </w:rPr>
        <w:t xml:space="preserve">    </w:t>
      </w:r>
      <w:r w:rsidR="00BE35E8">
        <w:rPr>
          <w:rFonts w:ascii="Arial" w:hAnsi="Arial" w:cs="Arial"/>
          <w:sz w:val="18"/>
          <w:szCs w:val="18"/>
          <w:lang w:val="en-CA"/>
        </w:rPr>
        <w:t>2,5</w:t>
      </w:r>
      <w:r w:rsidR="00D31FD0" w:rsidRPr="00847555">
        <w:rPr>
          <w:rFonts w:ascii="Arial" w:hAnsi="Arial" w:cs="Arial"/>
          <w:sz w:val="18"/>
          <w:szCs w:val="18"/>
          <w:lang w:val="en-CA"/>
        </w:rPr>
        <w:t>00</w:t>
      </w:r>
      <w:r w:rsidR="00D31FD0" w:rsidRPr="00847555">
        <w:rPr>
          <w:rFonts w:ascii="Arial" w:hAnsi="Arial" w:cs="Arial"/>
          <w:sz w:val="18"/>
          <w:szCs w:val="18"/>
          <w:lang w:val="en-CA"/>
        </w:rPr>
        <w:tab/>
        <w:t xml:space="preserve">         </w:t>
      </w:r>
      <w:r w:rsidR="00237216" w:rsidRPr="00847555">
        <w:rPr>
          <w:rFonts w:ascii="Arial" w:hAnsi="Arial" w:cs="Arial"/>
          <w:sz w:val="18"/>
          <w:szCs w:val="18"/>
          <w:lang w:val="en-CA"/>
        </w:rPr>
        <w:t xml:space="preserve">  </w:t>
      </w:r>
      <w:r w:rsidR="00D31FD0" w:rsidRPr="00847555">
        <w:rPr>
          <w:rFonts w:ascii="Arial" w:hAnsi="Arial" w:cs="Arial"/>
          <w:sz w:val="18"/>
          <w:szCs w:val="18"/>
          <w:lang w:val="en-CA"/>
        </w:rPr>
        <w:t>100,000 Aggregate</w:t>
      </w:r>
    </w:p>
    <w:p w14:paraId="64C605F0" w14:textId="77777777" w:rsidR="00D31FD0" w:rsidRPr="00847555" w:rsidRDefault="00D31FD0" w:rsidP="00D31FD0">
      <w:pPr>
        <w:pStyle w:val="BodyText"/>
        <w:tabs>
          <w:tab w:val="left" w:pos="720"/>
          <w:tab w:val="left" w:pos="5812"/>
        </w:tabs>
        <w:rPr>
          <w:rFonts w:cs="Arial"/>
          <w:sz w:val="18"/>
          <w:szCs w:val="18"/>
          <w:lang w:val="en-CA"/>
        </w:rPr>
      </w:pPr>
    </w:p>
    <w:p w14:paraId="1BDEB642" w14:textId="77777777" w:rsidR="00D31FD0" w:rsidRPr="00847555" w:rsidRDefault="00D31FD0" w:rsidP="00D31FD0">
      <w:pPr>
        <w:tabs>
          <w:tab w:val="left" w:pos="270"/>
          <w:tab w:val="left" w:pos="1276"/>
          <w:tab w:val="left" w:pos="9180"/>
        </w:tabs>
        <w:spacing w:before="20"/>
        <w:rPr>
          <w:rFonts w:ascii="Arial" w:hAnsi="Arial" w:cs="Arial"/>
          <w:b/>
          <w:sz w:val="18"/>
          <w:szCs w:val="18"/>
          <w:lang w:val="en-CA"/>
        </w:rPr>
      </w:pPr>
    </w:p>
    <w:p w14:paraId="4A02D54C" w14:textId="77777777" w:rsidR="00D31FD0" w:rsidRDefault="00D31FD0" w:rsidP="002305D6">
      <w:pPr>
        <w:tabs>
          <w:tab w:val="left" w:pos="270"/>
          <w:tab w:val="left" w:pos="1276"/>
          <w:tab w:val="left" w:pos="9180"/>
        </w:tabs>
        <w:spacing w:before="20"/>
        <w:jc w:val="center"/>
        <w:rPr>
          <w:rFonts w:ascii="Arial" w:hAnsi="Arial" w:cs="Arial"/>
          <w:b/>
          <w:sz w:val="18"/>
          <w:szCs w:val="18"/>
          <w:lang w:val="en-CA"/>
        </w:rPr>
      </w:pPr>
    </w:p>
    <w:p w14:paraId="69BD9DD9" w14:textId="77777777" w:rsidR="00D31FD0" w:rsidRDefault="00D31FD0" w:rsidP="002305D6">
      <w:pPr>
        <w:tabs>
          <w:tab w:val="left" w:pos="270"/>
          <w:tab w:val="left" w:pos="1276"/>
          <w:tab w:val="left" w:pos="9180"/>
        </w:tabs>
        <w:spacing w:before="20"/>
        <w:jc w:val="center"/>
        <w:rPr>
          <w:rFonts w:ascii="Arial" w:hAnsi="Arial" w:cs="Arial"/>
          <w:b/>
          <w:sz w:val="18"/>
          <w:szCs w:val="18"/>
          <w:lang w:val="en-CA"/>
        </w:rPr>
      </w:pPr>
    </w:p>
    <w:p w14:paraId="2A5D747C" w14:textId="77777777" w:rsidR="00D31FD0" w:rsidRDefault="00D31FD0" w:rsidP="002305D6">
      <w:pPr>
        <w:tabs>
          <w:tab w:val="left" w:pos="270"/>
          <w:tab w:val="left" w:pos="1276"/>
          <w:tab w:val="left" w:pos="9180"/>
        </w:tabs>
        <w:spacing w:before="20"/>
        <w:jc w:val="center"/>
        <w:rPr>
          <w:rFonts w:ascii="Arial" w:hAnsi="Arial" w:cs="Arial"/>
          <w:b/>
          <w:sz w:val="18"/>
          <w:szCs w:val="18"/>
          <w:lang w:val="en-CA"/>
        </w:rPr>
      </w:pPr>
    </w:p>
    <w:p w14:paraId="5E4A8D0A" w14:textId="77777777" w:rsidR="00D31FD0" w:rsidRDefault="00D31FD0" w:rsidP="002305D6">
      <w:pPr>
        <w:tabs>
          <w:tab w:val="left" w:pos="270"/>
          <w:tab w:val="left" w:pos="1276"/>
          <w:tab w:val="left" w:pos="9180"/>
        </w:tabs>
        <w:spacing w:before="20"/>
        <w:jc w:val="center"/>
        <w:rPr>
          <w:rFonts w:ascii="Arial" w:hAnsi="Arial" w:cs="Arial"/>
          <w:b/>
          <w:sz w:val="18"/>
          <w:szCs w:val="18"/>
          <w:lang w:val="en-CA"/>
        </w:rPr>
      </w:pPr>
    </w:p>
    <w:p w14:paraId="6D11AA39" w14:textId="77777777" w:rsidR="00D31FD0" w:rsidRDefault="00D31FD0" w:rsidP="002305D6">
      <w:pPr>
        <w:tabs>
          <w:tab w:val="left" w:pos="270"/>
          <w:tab w:val="left" w:pos="1276"/>
          <w:tab w:val="left" w:pos="9180"/>
        </w:tabs>
        <w:spacing w:before="20"/>
        <w:jc w:val="center"/>
        <w:rPr>
          <w:rFonts w:ascii="Arial" w:hAnsi="Arial" w:cs="Arial"/>
          <w:b/>
          <w:sz w:val="18"/>
          <w:szCs w:val="18"/>
          <w:lang w:val="en-CA"/>
        </w:rPr>
      </w:pPr>
    </w:p>
    <w:p w14:paraId="59BC34A2" w14:textId="77777777" w:rsidR="00D31FD0" w:rsidRDefault="00D31FD0" w:rsidP="002305D6">
      <w:pPr>
        <w:tabs>
          <w:tab w:val="left" w:pos="270"/>
          <w:tab w:val="left" w:pos="1276"/>
          <w:tab w:val="left" w:pos="9180"/>
        </w:tabs>
        <w:spacing w:before="20"/>
        <w:jc w:val="center"/>
        <w:rPr>
          <w:rFonts w:ascii="Arial" w:hAnsi="Arial" w:cs="Arial"/>
          <w:b/>
          <w:sz w:val="18"/>
          <w:szCs w:val="18"/>
          <w:lang w:val="en-CA"/>
        </w:rPr>
      </w:pPr>
    </w:p>
    <w:sectPr w:rsidR="00D31FD0" w:rsidSect="00A70BB0">
      <w:footerReference w:type="first" r:id="rId23"/>
      <w:pgSz w:w="12242" w:h="15842" w:code="1"/>
      <w:pgMar w:top="1440" w:right="335" w:bottom="1440" w:left="1440" w:header="1134" w:footer="20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EC69" w14:textId="77777777" w:rsidR="007959E5" w:rsidRDefault="007959E5">
      <w:r>
        <w:separator/>
      </w:r>
    </w:p>
  </w:endnote>
  <w:endnote w:type="continuationSeparator" w:id="0">
    <w:p w14:paraId="67DA6AC5" w14:textId="77777777" w:rsidR="007959E5" w:rsidRDefault="007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F3C6" w14:textId="77777777" w:rsidR="007959E5" w:rsidRPr="0035227C" w:rsidRDefault="007959E5" w:rsidP="0035227C">
    <w:pPr>
      <w:tabs>
        <w:tab w:val="left" w:pos="270"/>
        <w:tab w:val="left" w:pos="1276"/>
        <w:tab w:val="left" w:pos="9180"/>
      </w:tabs>
      <w:spacing w:before="20"/>
      <w:rPr>
        <w:rFonts w:ascii="Arial" w:hAnsi="Arial"/>
        <w:sz w:val="14"/>
        <w:szCs w:val="14"/>
      </w:rPr>
    </w:pPr>
    <w:r w:rsidRPr="009D667B">
      <w:rPr>
        <w:rFonts w:ascii="Arial" w:hAnsi="Arial" w:cs="Arial"/>
        <w:color w:val="FFFFFF" w:themeColor="background1"/>
        <w:sz w:val="16"/>
        <w:szCs w:val="16"/>
      </w:rPr>
      <w:t>CPA 500.1 (0115)</w:t>
    </w:r>
    <w:r w:rsidRPr="00B70E32">
      <w:rPr>
        <w:rFonts w:ascii="Arial" w:hAnsi="Arial" w:cs="Arial"/>
        <w:sz w:val="16"/>
        <w:szCs w:val="16"/>
      </w:rPr>
      <w:t xml:space="preserve">                     </w:t>
    </w:r>
    <w:r w:rsidRPr="0035227C">
      <w:rPr>
        <w:rFonts w:ascii="Arial" w:hAnsi="Arial" w:cs="Arial"/>
        <w:sz w:val="16"/>
        <w:szCs w:val="16"/>
      </w:rPr>
      <w:tab/>
      <w:t xml:space="preserve">                        Page </w:t>
    </w:r>
    <w:r w:rsidRPr="00102C66">
      <w:rPr>
        <w:rStyle w:val="PageNumber"/>
        <w:rFonts w:ascii="Arial" w:hAnsi="Arial" w:cs="Arial"/>
        <w:sz w:val="16"/>
        <w:szCs w:val="16"/>
      </w:rPr>
      <w:fldChar w:fldCharType="begin"/>
    </w:r>
    <w:r w:rsidRPr="00102C6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02C6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102C66">
      <w:rPr>
        <w:rStyle w:val="PageNumber"/>
        <w:rFonts w:ascii="Arial" w:hAnsi="Arial" w:cs="Arial"/>
        <w:sz w:val="16"/>
        <w:szCs w:val="16"/>
      </w:rPr>
      <w:fldChar w:fldCharType="end"/>
    </w:r>
  </w:p>
  <w:p w14:paraId="42B0AB6D" w14:textId="77777777" w:rsidR="007959E5" w:rsidRPr="0035227C" w:rsidRDefault="007959E5" w:rsidP="0035227C">
    <w:pPr>
      <w:tabs>
        <w:tab w:val="left" w:pos="270"/>
        <w:tab w:val="left" w:pos="1276"/>
        <w:tab w:val="left" w:pos="9180"/>
      </w:tabs>
      <w:spacing w:before="20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344965"/>
      <w:docPartObj>
        <w:docPartGallery w:val="Page Numbers (Bottom of Page)"/>
        <w:docPartUnique/>
      </w:docPartObj>
    </w:sdtPr>
    <w:sdtEndPr/>
    <w:sdtContent>
      <w:sdt>
        <w:sdtPr>
          <w:id w:val="973491987"/>
          <w:docPartObj>
            <w:docPartGallery w:val="Page Numbers (Top of Page)"/>
            <w:docPartUnique/>
          </w:docPartObj>
        </w:sdtPr>
        <w:sdtEndPr/>
        <w:sdtContent>
          <w:p w14:paraId="2967B335" w14:textId="77777777" w:rsidR="007959E5" w:rsidRPr="00A9702D" w:rsidRDefault="007959E5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6D2B4890" wp14:editId="308BA8BC">
                  <wp:extent cx="1817429" cy="73853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 09 20 signatur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70" cy="74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702D">
              <w:rPr>
                <w:rFonts w:ascii="Arial" w:hAnsi="Arial" w:cs="Arial"/>
                <w:sz w:val="16"/>
                <w:szCs w:val="16"/>
                <w:lang w:val="en-CA"/>
              </w:rPr>
              <w:t xml:space="preserve">Page </w:t>
            </w:r>
            <w:r w:rsidRPr="00CF1ACE">
              <w:rPr>
                <w:rFonts w:ascii="Arial" w:hAnsi="Arial" w:cs="Arial"/>
                <w:bCs/>
                <w:sz w:val="16"/>
                <w:szCs w:val="16"/>
              </w:rPr>
            </w:r>
            <w:r w:rsidRPr="00A9702D">
              <w:rPr>
                <w:rFonts w:ascii="Arial" w:hAnsi="Arial" w:cs="Arial"/>
                <w:bCs/>
                <w:sz w:val="16"/>
                <w:szCs w:val="16"/>
                <w:lang w:val="en-CA"/>
              </w:rPr>
              <w:instrText xml:space="preserve"/>
            </w:r>
            <w:r w:rsidRPr="00CF1ACE">
              <w:rPr>
                <w:rFonts w:ascii="Arial" w:hAnsi="Arial" w:cs="Arial"/>
                <w:bCs/>
                <w:sz w:val="16"/>
                <w:szCs w:val="16"/>
              </w:rPr>
            </w:r>
            <w:r w:rsidRPr="00A9702D">
              <w:rPr>
                <w:rFonts w:ascii="Arial" w:hAnsi="Arial" w:cs="Arial"/>
                <w:bCs/>
                <w:noProof/>
                <w:sz w:val="16"/>
                <w:szCs w:val="16"/>
                <w:lang w:val="en-CA"/>
              </w:rPr>
              <w:t>1</w:t>
            </w:r>
            <w:r w:rsidRPr="00CF1ACE">
              <w:rPr>
                <w:rFonts w:ascii="Arial" w:hAnsi="Arial" w:cs="Arial"/>
                <w:bCs/>
                <w:sz w:val="16"/>
                <w:szCs w:val="16"/>
              </w:rPr>
            </w:r>
            <w:r w:rsidRPr="00A9702D">
              <w:rPr>
                <w:rFonts w:ascii="Arial" w:hAnsi="Arial" w:cs="Arial"/>
                <w:sz w:val="16"/>
                <w:szCs w:val="16"/>
                <w:lang w:val="en-CA"/>
              </w:rPr>
              <w:t xml:space="preserve"> of </w:t>
            </w:r>
            <w:r w:rsidRPr="00CF1ACE">
              <w:rPr>
                <w:rFonts w:ascii="Arial" w:hAnsi="Arial" w:cs="Arial"/>
                <w:bCs/>
                <w:sz w:val="16"/>
                <w:szCs w:val="16"/>
              </w:rPr>
            </w:r>
            <w:r w:rsidRPr="00A9702D">
              <w:rPr>
                <w:rFonts w:ascii="Arial" w:hAnsi="Arial" w:cs="Arial"/>
                <w:bCs/>
                <w:sz w:val="16"/>
                <w:szCs w:val="16"/>
                <w:lang w:val="en-CA"/>
              </w:rPr>
              <w:instrText xml:space="preserve"/>
            </w:r>
            <w:r w:rsidRPr="00CF1ACE">
              <w:rPr>
                <w:rFonts w:ascii="Arial" w:hAnsi="Arial" w:cs="Arial"/>
                <w:bCs/>
                <w:sz w:val="16"/>
                <w:szCs w:val="16"/>
              </w:rPr>
            </w:r>
            <w:r w:rsidRPr="00A9702D">
              <w:rPr>
                <w:rFonts w:ascii="Arial" w:hAnsi="Arial" w:cs="Arial"/>
                <w:bCs/>
                <w:noProof/>
                <w:sz w:val="16"/>
                <w:szCs w:val="16"/>
                <w:lang w:val="en-CA"/>
              </w:rPr>
              <w:t>9</w:t>
            </w:r>
            <w:r w:rsidRPr="00CF1ACE">
              <w:rPr>
                <w:rFonts w:ascii="Arial" w:hAnsi="Arial" w:cs="Arial"/>
                <w:bCs/>
                <w:sz w:val="16"/>
                <w:szCs w:val="16"/>
              </w:rPr>
            </w:r>
          </w:p>
          <w:p w14:paraId="0A52B938" w14:textId="77777777" w:rsidR="007959E5" w:rsidRPr="00A9702D" w:rsidRDefault="007959E5" w:rsidP="00CF1ACE">
            <w:pPr>
              <w:pStyle w:val="Footer"/>
              <w:rPr>
                <w:lang w:val="en-CA"/>
              </w:rPr>
            </w:pPr>
            <w:r w:rsidRPr="00A9702D">
              <w:rPr>
                <w:lang w:val="en-CA"/>
              </w:rPr>
              <w:tab/>
              <w:t xml:space="preserve">                                                                                                                             </w:t>
            </w:r>
          </w:p>
          <w:p w14:paraId="22985F54" w14:textId="4C29D146" w:rsidR="007959E5" w:rsidRPr="00A9702D" w:rsidRDefault="007959E5" w:rsidP="00CF1ACE">
            <w:pPr>
              <w:pStyle w:val="Foo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9702D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                                                                                </w:t>
            </w:r>
            <w:r w:rsidR="00E90964">
              <w:rPr>
                <w:rFonts w:ascii="Arial" w:hAnsi="Arial" w:cs="Arial"/>
                <w:sz w:val="16"/>
                <w:szCs w:val="16"/>
                <w:lang w:val="en-CA"/>
              </w:rPr>
              <w:t xml:space="preserve">INSURED </w:t>
            </w:r>
            <w:r w:rsidRPr="00A9702D">
              <w:rPr>
                <w:rFonts w:ascii="Arial" w:hAnsi="Arial" w:cs="Arial"/>
                <w:sz w:val="16"/>
                <w:szCs w:val="16"/>
                <w:lang w:val="en-CA"/>
              </w:rPr>
              <w:t xml:space="preserve">COPY                                           </w:t>
            </w:r>
          </w:p>
          <w:p w14:paraId="4A8DE604" w14:textId="77777777" w:rsidR="007959E5" w:rsidRDefault="005211DA" w:rsidP="007C759C">
            <w:pPr>
              <w:pStyle w:val="Footer"/>
              <w:tabs>
                <w:tab w:val="clear" w:pos="4706"/>
                <w:tab w:val="center" w:pos="4253"/>
              </w:tabs>
            </w:pPr>
          </w:p>
        </w:sdtContent>
      </w:sdt>
    </w:sdtContent>
  </w:sdt>
  <w:p w14:paraId="40BE12C0" w14:textId="77777777" w:rsidR="007959E5" w:rsidRPr="00962259" w:rsidRDefault="007959E5" w:rsidP="00CA1BD6">
    <w:pPr>
      <w:tabs>
        <w:tab w:val="left" w:pos="270"/>
        <w:tab w:val="left" w:pos="1276"/>
        <w:tab w:val="left" w:pos="9180"/>
      </w:tabs>
      <w:spacing w:before="20"/>
      <w:rPr>
        <w:rFonts w:ascii="Arial" w:hAnsi="Arial"/>
        <w:sz w:val="14"/>
        <w:szCs w:val="14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5049" w14:textId="77777777" w:rsidR="007959E5" w:rsidRPr="00582BC0" w:rsidRDefault="007959E5" w:rsidP="00B70E32">
    <w:pPr>
      <w:tabs>
        <w:tab w:val="left" w:pos="270"/>
        <w:tab w:val="left" w:pos="1276"/>
        <w:tab w:val="left" w:pos="9180"/>
      </w:tabs>
      <w:spacing w:before="20"/>
      <w:jc w:val="right"/>
      <w:rPr>
        <w:rFonts w:ascii="Arial" w:hAnsi="Arial"/>
        <w:sz w:val="14"/>
        <w:szCs w:val="14"/>
      </w:rPr>
    </w:pPr>
    <w:r>
      <w:rPr>
        <w:rFonts w:ascii="Arial" w:hAnsi="Arial" w:cs="Arial"/>
        <w:sz w:val="16"/>
        <w:szCs w:val="16"/>
      </w:rPr>
      <w:t xml:space="preserve">                                                  </w:t>
    </w:r>
    <w:r w:rsidRPr="00582BC0"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t xml:space="preserve"> </w:t>
    </w:r>
    <w:r w:rsidRPr="00102C66">
      <w:rPr>
        <w:rStyle w:val="PageNumber"/>
        <w:rFonts w:ascii="Arial" w:hAnsi="Arial" w:cs="Arial"/>
        <w:sz w:val="16"/>
        <w:szCs w:val="16"/>
      </w:rPr>
      <w:fldChar w:fldCharType="begin"/>
    </w:r>
    <w:r w:rsidRPr="00102C6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02C6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102C66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</w:t>
    </w:r>
  </w:p>
  <w:p w14:paraId="202BD950" w14:textId="77777777" w:rsidR="007959E5" w:rsidRDefault="007959E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  <w:lang w:eastAsia="fr-FR"/>
      </w:rPr>
      <w:t xml:space="preserve">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0A4" w14:textId="77777777" w:rsidR="007959E5" w:rsidRPr="00B70E32" w:rsidRDefault="007959E5" w:rsidP="00907145">
    <w:pPr>
      <w:tabs>
        <w:tab w:val="left" w:pos="270"/>
        <w:tab w:val="left" w:pos="1276"/>
        <w:tab w:val="left" w:pos="9180"/>
      </w:tabs>
      <w:spacing w:before="20"/>
      <w:rPr>
        <w:rFonts w:ascii="Arial" w:hAnsi="Arial"/>
        <w:sz w:val="14"/>
        <w:szCs w:val="14"/>
      </w:rPr>
    </w:pPr>
    <w:r>
      <w:rPr>
        <w:rFonts w:ascii="Arial" w:hAnsi="Arial"/>
        <w:noProof/>
        <w:sz w:val="16"/>
        <w:szCs w:val="16"/>
        <w:lang w:val="en-CA" w:eastAsia="en-CA"/>
      </w:rPr>
      <w:drawing>
        <wp:anchor distT="0" distB="0" distL="114300" distR="114300" simplePos="0" relativeHeight="251659264" behindDoc="1" locked="0" layoutInCell="1" allowOverlap="1" wp14:anchorId="78D507D7" wp14:editId="1F9AB141">
          <wp:simplePos x="0" y="0"/>
          <wp:positionH relativeFrom="column">
            <wp:posOffset>4740910</wp:posOffset>
          </wp:positionH>
          <wp:positionV relativeFrom="paragraph">
            <wp:posOffset>69850</wp:posOffset>
          </wp:positionV>
          <wp:extent cx="571500" cy="295275"/>
          <wp:effectExtent l="0" t="0" r="0" b="9525"/>
          <wp:wrapTight wrapText="bothSides">
            <wp:wrapPolygon edited="0">
              <wp:start x="0" y="0"/>
              <wp:lineTo x="0" y="20903"/>
              <wp:lineTo x="20880" y="20903"/>
              <wp:lineTo x="20880" y="0"/>
              <wp:lineTo x="0" y="0"/>
            </wp:wrapPolygon>
          </wp:wrapTight>
          <wp:docPr id="4" name="Picture 4" descr="C:\Users\jtabug\My Documents\SametimeFileTransfers\Jf B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abug\My Documents\SametimeFileTransfers\Jf Bla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67B">
      <w:rPr>
        <w:rFonts w:ascii="Arial" w:hAnsi="Arial" w:cs="Arial"/>
        <w:color w:val="FFFFFF" w:themeColor="background1"/>
        <w:sz w:val="16"/>
        <w:szCs w:val="16"/>
      </w:rPr>
      <w:t xml:space="preserve">CPA 500.1 (0115)                  </w:t>
    </w:r>
    <w:r w:rsidRPr="00B70E32">
      <w:rPr>
        <w:rFonts w:ascii="Arial" w:hAnsi="Arial" w:cs="Arial"/>
        <w:sz w:val="16"/>
        <w:szCs w:val="16"/>
      </w:rPr>
      <w:tab/>
      <w:t xml:space="preserve">                        Page </w:t>
    </w:r>
    <w:r w:rsidRPr="00102C66">
      <w:rPr>
        <w:rStyle w:val="PageNumber"/>
        <w:rFonts w:ascii="Arial" w:hAnsi="Arial" w:cs="Arial"/>
        <w:sz w:val="16"/>
        <w:szCs w:val="16"/>
      </w:rPr>
      <w:fldChar w:fldCharType="begin"/>
    </w:r>
    <w:r w:rsidRPr="00102C6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02C6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102C66">
      <w:rPr>
        <w:rStyle w:val="PageNumber"/>
        <w:rFonts w:ascii="Arial" w:hAnsi="Arial" w:cs="Arial"/>
        <w:sz w:val="16"/>
        <w:szCs w:val="16"/>
      </w:rPr>
      <w:fldChar w:fldCharType="end"/>
    </w:r>
  </w:p>
  <w:p w14:paraId="5547FC8F" w14:textId="77777777" w:rsidR="007959E5" w:rsidRPr="00B70E32" w:rsidRDefault="007959E5" w:rsidP="00907145">
    <w:pPr>
      <w:tabs>
        <w:tab w:val="left" w:pos="270"/>
        <w:tab w:val="left" w:pos="1276"/>
        <w:tab w:val="left" w:pos="9180"/>
      </w:tabs>
      <w:spacing w:before="20"/>
      <w:jc w:val="center"/>
      <w:rPr>
        <w:rFonts w:ascii="Arial" w:hAnsi="Arial"/>
        <w:sz w:val="14"/>
        <w:szCs w:val="14"/>
      </w:rPr>
    </w:pPr>
  </w:p>
  <w:p w14:paraId="45B0D0A4" w14:textId="77777777" w:rsidR="007959E5" w:rsidRPr="00720EC9" w:rsidRDefault="007959E5" w:rsidP="00B70E32">
    <w:pPr>
      <w:tabs>
        <w:tab w:val="left" w:pos="270"/>
        <w:tab w:val="left" w:pos="1276"/>
        <w:tab w:val="left" w:pos="9180"/>
      </w:tabs>
      <w:spacing w:before="20"/>
      <w:jc w:val="center"/>
      <w:rPr>
        <w:rFonts w:ascii="Arial" w:hAnsi="Arial"/>
        <w:sz w:val="14"/>
        <w:szCs w:val="14"/>
      </w:rPr>
    </w:pPr>
    <w:r w:rsidRPr="00B70E32">
      <w:rPr>
        <w:rFonts w:ascii="Arial" w:hAnsi="Arial"/>
        <w:sz w:val="14"/>
        <w:szCs w:val="14"/>
      </w:rPr>
      <w:t xml:space="preserve">                                                                                                  </w:t>
    </w:r>
  </w:p>
  <w:p w14:paraId="2B41037D" w14:textId="77777777" w:rsidR="007959E5" w:rsidRPr="00907145" w:rsidRDefault="007959E5" w:rsidP="00B70E32">
    <w:pPr>
      <w:tabs>
        <w:tab w:val="left" w:pos="270"/>
        <w:tab w:val="left" w:pos="1276"/>
        <w:tab w:val="left" w:pos="9180"/>
      </w:tabs>
      <w:spacing w:before="20"/>
      <w:jc w:val="center"/>
      <w:rPr>
        <w:szCs w:val="16"/>
      </w:rPr>
    </w:pPr>
    <w:r>
      <w:rPr>
        <w:rFonts w:ascii="Arial" w:hAnsi="Arial"/>
        <w:sz w:val="14"/>
        <w:szCs w:val="14"/>
      </w:rPr>
      <w:t xml:space="preserve">                                                                                                     President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698342"/>
      <w:docPartObj>
        <w:docPartGallery w:val="Page Numbers (Top of Page)"/>
        <w:docPartUnique/>
      </w:docPartObj>
    </w:sdtPr>
    <w:sdtEndPr/>
    <w:sdtContent>
      <w:p w14:paraId="55100607" w14:textId="77777777" w:rsidR="007959E5" w:rsidRPr="00F26930" w:rsidRDefault="007959E5" w:rsidP="00F26930">
        <w:pPr>
          <w:pStyle w:val="Footer"/>
          <w:jc w:val="right"/>
          <w:rPr>
            <w:rFonts w:ascii="Arial" w:hAnsi="Arial" w:cs="Arial"/>
            <w:bCs/>
            <w:sz w:val="16"/>
            <w:szCs w:val="16"/>
          </w:rPr>
        </w:pPr>
        <w:r w:rsidRPr="00F26930">
          <w:rPr>
            <w:rFonts w:ascii="Arial" w:hAnsi="Arial" w:cs="Arial"/>
            <w:sz w:val="16"/>
            <w:szCs w:val="16"/>
          </w:rPr>
          <w:t xml:space="preserve">Page </w:t>
        </w:r>
        <w:r w:rsidRPr="00F26930">
          <w:rPr>
            <w:rFonts w:ascii="Arial" w:hAnsi="Arial" w:cs="Arial"/>
            <w:bCs/>
            <w:sz w:val="16"/>
            <w:szCs w:val="16"/>
          </w:rPr>
        </w:r>
        <w:r w:rsidRPr="00F26930">
          <w:rPr>
            <w:rFonts w:ascii="Arial" w:hAnsi="Arial" w:cs="Arial"/>
            <w:bCs/>
            <w:sz w:val="16"/>
            <w:szCs w:val="16"/>
          </w:rPr>
          <w:instrText xml:space="preserve"/>
        </w:r>
        <w:r w:rsidRPr="00F26930">
          <w:rPr>
            <w:rFonts w:ascii="Arial" w:hAnsi="Arial" w:cs="Arial"/>
            <w:bCs/>
            <w:sz w:val="16"/>
            <w:szCs w:val="16"/>
          </w:rPr>
        </w:r>
        <w:r>
          <w:rPr>
            <w:rFonts w:ascii="Arial" w:hAnsi="Arial" w:cs="Arial"/>
            <w:bCs/>
            <w:noProof/>
            <w:sz w:val="16"/>
            <w:szCs w:val="16"/>
          </w:rPr>
          <w:t>8</w:t>
        </w:r>
        <w:r w:rsidRPr="00F26930">
          <w:rPr>
            <w:rFonts w:ascii="Arial" w:hAnsi="Arial" w:cs="Arial"/>
            <w:bCs/>
            <w:sz w:val="16"/>
            <w:szCs w:val="16"/>
          </w:rPr>
        </w:r>
        <w:r w:rsidRPr="00F26930">
          <w:rPr>
            <w:rFonts w:ascii="Arial" w:hAnsi="Arial" w:cs="Arial"/>
            <w:sz w:val="16"/>
            <w:szCs w:val="16"/>
          </w:rPr>
          <w:t xml:space="preserve"> of </w:t>
        </w:r>
        <w:r w:rsidRPr="00F26930">
          <w:rPr>
            <w:rFonts w:ascii="Arial" w:hAnsi="Arial" w:cs="Arial"/>
            <w:bCs/>
            <w:sz w:val="16"/>
            <w:szCs w:val="16"/>
          </w:rPr>
        </w:r>
        <w:r w:rsidRPr="00F26930">
          <w:rPr>
            <w:rFonts w:ascii="Arial" w:hAnsi="Arial" w:cs="Arial"/>
            <w:bCs/>
            <w:sz w:val="16"/>
            <w:szCs w:val="16"/>
          </w:rPr>
          <w:instrText xml:space="preserve"/>
        </w:r>
        <w:r w:rsidRPr="00F26930">
          <w:rPr>
            <w:rFonts w:ascii="Arial" w:hAnsi="Arial" w:cs="Arial"/>
            <w:bCs/>
            <w:sz w:val="16"/>
            <w:szCs w:val="16"/>
          </w:rPr>
        </w:r>
        <w:r>
          <w:rPr>
            <w:rFonts w:ascii="Arial" w:hAnsi="Arial" w:cs="Arial"/>
            <w:bCs/>
            <w:noProof/>
            <w:sz w:val="16"/>
            <w:szCs w:val="16"/>
          </w:rPr>
          <w:t>8</w:t>
        </w:r>
        <w:r w:rsidRPr="00F26930">
          <w:rPr>
            <w:rFonts w:ascii="Arial" w:hAnsi="Arial" w:cs="Arial"/>
            <w:bCs/>
            <w:sz w:val="16"/>
            <w:szCs w:val="16"/>
          </w:rPr>
        </w:r>
      </w:p>
      <w:p w14:paraId="62C42743" w14:textId="4A7DDE54" w:rsidR="007959E5" w:rsidRPr="00F26930" w:rsidRDefault="00E90964" w:rsidP="00CF1ACE">
        <w:pPr>
          <w:pStyle w:val="Footer"/>
          <w:jc w:val="center"/>
          <w:rPr>
            <w:rFonts w:ascii="Arial" w:hAnsi="Arial" w:cs="Arial"/>
            <w:bCs/>
            <w:sz w:val="16"/>
            <w:szCs w:val="16"/>
          </w:rPr>
        </w:pPr>
        <w:r>
          <w:rPr>
            <w:rFonts w:ascii="Arial" w:hAnsi="Arial" w:cs="Arial"/>
            <w:bCs/>
            <w:sz w:val="16"/>
            <w:szCs w:val="16"/>
          </w:rPr>
          <w:t xml:space="preserve">INSURED </w:t>
        </w:r>
        <w:r w:rsidR="007959E5" w:rsidRPr="00F26930">
          <w:rPr>
            <w:rFonts w:ascii="Arial" w:hAnsi="Arial" w:cs="Arial"/>
            <w:bCs/>
            <w:sz w:val="16"/>
            <w:szCs w:val="16"/>
          </w:rPr>
          <w:t>COPY</w:t>
        </w:r>
      </w:p>
      <w:p w14:paraId="1A2324B0" w14:textId="77777777" w:rsidR="007959E5" w:rsidRPr="00CF1ACE" w:rsidRDefault="005211DA" w:rsidP="00CF1ACE">
        <w:pPr>
          <w:pStyle w:val="Footer"/>
          <w:jc w:val="center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72211"/>
      <w:docPartObj>
        <w:docPartGallery w:val="Page Numbers (Bottom of Page)"/>
        <w:docPartUnique/>
      </w:docPartObj>
    </w:sdtPr>
    <w:sdtEndPr/>
    <w:sdtContent>
      <w:sdt>
        <w:sdtPr>
          <w:id w:val="-1030254600"/>
          <w:docPartObj>
            <w:docPartGallery w:val="Page Numbers (Top of Page)"/>
            <w:docPartUnique/>
          </w:docPartObj>
        </w:sdtPr>
        <w:sdtEndPr/>
        <w:sdtContent>
          <w:p w14:paraId="17D3249D" w14:textId="77777777" w:rsidR="007959E5" w:rsidRDefault="007959E5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1AC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F1ACE">
              <w:rPr>
                <w:rFonts w:ascii="Arial" w:hAnsi="Arial" w:cs="Arial"/>
                <w:bCs/>
                <w:sz w:val="16"/>
                <w:szCs w:val="16"/>
              </w:rPr>
            </w:r>
            <w:r w:rsidRPr="00CF1ACE">
              <w:rPr>
                <w:rFonts w:ascii="Arial" w:hAnsi="Arial" w:cs="Arial"/>
                <w:bCs/>
                <w:sz w:val="16"/>
                <w:szCs w:val="16"/>
              </w:rPr>
              <w:instrText xml:space="preserve"/>
            </w:r>
            <w:r w:rsidRPr="00CF1ACE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CF1ACE">
              <w:rPr>
                <w:rFonts w:ascii="Arial" w:hAnsi="Arial" w:cs="Arial"/>
                <w:bCs/>
                <w:sz w:val="16"/>
                <w:szCs w:val="16"/>
              </w:rPr>
            </w:r>
            <w:r w:rsidRPr="00CF1AC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F1ACE">
              <w:rPr>
                <w:rFonts w:ascii="Arial" w:hAnsi="Arial" w:cs="Arial"/>
                <w:bCs/>
                <w:sz w:val="16"/>
                <w:szCs w:val="16"/>
              </w:rPr>
            </w:r>
            <w:r w:rsidRPr="00CF1ACE">
              <w:rPr>
                <w:rFonts w:ascii="Arial" w:hAnsi="Arial" w:cs="Arial"/>
                <w:bCs/>
                <w:sz w:val="16"/>
                <w:szCs w:val="16"/>
              </w:rPr>
              <w:instrText xml:space="preserve"/>
            </w:r>
            <w:r w:rsidRPr="00CF1ACE"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Pr="00CF1ACE">
              <w:rPr>
                <w:rFonts w:ascii="Arial" w:hAnsi="Arial" w:cs="Arial"/>
                <w:bCs/>
                <w:sz w:val="16"/>
                <w:szCs w:val="16"/>
              </w:rPr>
            </w:r>
          </w:p>
          <w:p w14:paraId="1A3061B2" w14:textId="77777777" w:rsidR="007959E5" w:rsidRDefault="007959E5" w:rsidP="00CF1ACE">
            <w:pPr>
              <w:pStyle w:val="Footer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20A827" w14:textId="77777777" w:rsidR="007959E5" w:rsidRDefault="005211DA" w:rsidP="00CF1ACE">
            <w:pPr>
              <w:pStyle w:val="Footer"/>
              <w:jc w:val="center"/>
            </w:pPr>
          </w:p>
        </w:sdtContent>
      </w:sdt>
    </w:sdtContent>
  </w:sdt>
  <w:p w14:paraId="78DFCCBC" w14:textId="77777777" w:rsidR="007959E5" w:rsidRPr="00114228" w:rsidRDefault="007959E5" w:rsidP="00114228">
    <w:pPr>
      <w:tabs>
        <w:tab w:val="left" w:pos="270"/>
        <w:tab w:val="left" w:pos="1276"/>
        <w:tab w:val="left" w:pos="9180"/>
      </w:tabs>
      <w:spacing w:before="20"/>
      <w:rPr>
        <w:rFonts w:ascii="Arial" w:hAnsi="Arial"/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4CD7" w14:textId="77777777" w:rsidR="007959E5" w:rsidRPr="00385244" w:rsidRDefault="007959E5" w:rsidP="0035227C">
    <w:pPr>
      <w:tabs>
        <w:tab w:val="left" w:pos="270"/>
        <w:tab w:val="left" w:pos="1276"/>
        <w:tab w:val="left" w:pos="9180"/>
      </w:tabs>
      <w:spacing w:before="20"/>
      <w:rPr>
        <w:rFonts w:ascii="Arial" w:hAnsi="Arial"/>
        <w:sz w:val="16"/>
        <w:szCs w:val="16"/>
        <w:lang w:val="en-CA"/>
      </w:rPr>
    </w:pPr>
    <w:r w:rsidRPr="00385244">
      <w:rPr>
        <w:rFonts w:ascii="Arial" w:hAnsi="Arial" w:cs="Arial"/>
        <w:color w:val="FFFFFF" w:themeColor="background1"/>
        <w:sz w:val="16"/>
        <w:szCs w:val="16"/>
        <w:lang w:val="en-CA"/>
      </w:rPr>
      <w:t>CPA 500.1 (</w:t>
    </w:r>
    <w:r w:rsidRPr="009D667B">
      <w:rPr>
        <w:rFonts w:ascii="Arial" w:hAnsi="Arial" w:cs="Arial"/>
        <w:color w:val="FFFFFF" w:themeColor="background1"/>
        <w:sz w:val="16"/>
        <w:szCs w:val="16"/>
        <w:lang w:val="en-CA"/>
      </w:rPr>
      <w:t>0115)</w:t>
    </w:r>
    <w:r w:rsidRPr="00C47C38">
      <w:rPr>
        <w:rFonts w:ascii="Arial" w:hAnsi="Arial" w:cs="Arial"/>
        <w:sz w:val="16"/>
        <w:szCs w:val="16"/>
        <w:lang w:val="en-CA"/>
      </w:rPr>
      <w:t xml:space="preserve">                     </w:t>
    </w:r>
    <w:r w:rsidRPr="00385244">
      <w:rPr>
        <w:rFonts w:ascii="Arial" w:hAnsi="Arial" w:cs="Arial"/>
        <w:sz w:val="16"/>
        <w:szCs w:val="16"/>
        <w:lang w:val="en-CA"/>
      </w:rPr>
      <w:tab/>
      <w:t xml:space="preserve">                       Page </w:t>
    </w:r>
    <w:r w:rsidRPr="00F26930">
      <w:rPr>
        <w:rFonts w:ascii="Arial" w:hAnsi="Arial" w:cs="Arial"/>
        <w:sz w:val="16"/>
        <w:szCs w:val="16"/>
      </w:rPr>
    </w:r>
    <w:r w:rsidRPr="00385244">
      <w:rPr>
        <w:rFonts w:ascii="Arial" w:hAnsi="Arial" w:cs="Arial"/>
        <w:sz w:val="16"/>
        <w:szCs w:val="16"/>
        <w:lang w:val="en-CA"/>
      </w:rPr>
      <w:instrText xml:space="preserve"/>
    </w:r>
    <w:r w:rsidRPr="00F26930">
      <w:rPr>
        <w:rFonts w:ascii="Arial" w:hAnsi="Arial" w:cs="Arial"/>
        <w:sz w:val="16"/>
        <w:szCs w:val="16"/>
      </w:rPr>
    </w:r>
    <w:r w:rsidRPr="00385244">
      <w:rPr>
        <w:rFonts w:ascii="Arial" w:hAnsi="Arial" w:cs="Arial"/>
        <w:noProof/>
        <w:sz w:val="16"/>
        <w:szCs w:val="16"/>
        <w:lang w:val="en-CA"/>
      </w:rPr>
      <w:t>9</w:t>
    </w:r>
    <w:r w:rsidRPr="00F26930">
      <w:rPr>
        <w:rFonts w:ascii="Arial" w:hAnsi="Arial" w:cs="Arial"/>
        <w:sz w:val="16"/>
        <w:szCs w:val="16"/>
      </w:rPr>
    </w:r>
    <w:r w:rsidRPr="00385244">
      <w:rPr>
        <w:rFonts w:ascii="Arial" w:hAnsi="Arial" w:cs="Arial"/>
        <w:sz w:val="16"/>
        <w:szCs w:val="16"/>
        <w:lang w:val="en-CA"/>
      </w:rPr>
      <w:t xml:space="preserve"> of </w:t>
    </w:r>
    <w:r w:rsidRPr="00F26930">
      <w:rPr>
        <w:rFonts w:ascii="Arial" w:hAnsi="Arial" w:cs="Arial"/>
        <w:sz w:val="16"/>
        <w:szCs w:val="16"/>
      </w:rPr>
    </w:r>
    <w:r w:rsidRPr="00385244">
      <w:rPr>
        <w:rFonts w:ascii="Arial" w:hAnsi="Arial" w:cs="Arial"/>
        <w:sz w:val="16"/>
        <w:szCs w:val="16"/>
        <w:lang w:val="en-CA"/>
      </w:rPr>
      <w:instrText xml:space="preserve"/>
    </w:r>
    <w:r w:rsidRPr="00F26930">
      <w:rPr>
        <w:rFonts w:ascii="Arial" w:hAnsi="Arial" w:cs="Arial"/>
        <w:sz w:val="16"/>
        <w:szCs w:val="16"/>
      </w:rPr>
    </w:r>
    <w:r w:rsidRPr="00385244">
      <w:rPr>
        <w:rFonts w:ascii="Arial" w:hAnsi="Arial" w:cs="Arial"/>
        <w:noProof/>
        <w:sz w:val="16"/>
        <w:szCs w:val="16"/>
        <w:lang w:val="en-CA"/>
      </w:rPr>
      <w:t>9</w:t>
    </w:r>
    <w:r w:rsidRPr="00F26930">
      <w:rPr>
        <w:rFonts w:ascii="Arial" w:hAnsi="Arial" w:cs="Arial"/>
        <w:sz w:val="16"/>
        <w:szCs w:val="16"/>
      </w:rPr>
    </w:r>
  </w:p>
  <w:p w14:paraId="75988CC0" w14:textId="1EB36F86" w:rsidR="007959E5" w:rsidRPr="00385244" w:rsidRDefault="00E90964" w:rsidP="001A1A73">
    <w:pPr>
      <w:tabs>
        <w:tab w:val="left" w:pos="270"/>
        <w:tab w:val="left" w:pos="1276"/>
        <w:tab w:val="left" w:pos="9180"/>
      </w:tabs>
      <w:spacing w:before="20"/>
      <w:jc w:val="center"/>
      <w:rPr>
        <w:rFonts w:ascii="Arial" w:hAnsi="Arial"/>
        <w:sz w:val="16"/>
        <w:szCs w:val="16"/>
        <w:lang w:val="en-CA"/>
      </w:rPr>
    </w:pPr>
    <w:r>
      <w:rPr>
        <w:rFonts w:ascii="Arial" w:hAnsi="Arial"/>
        <w:sz w:val="16"/>
        <w:szCs w:val="16"/>
        <w:lang w:val="en-CA"/>
      </w:rPr>
      <w:t xml:space="preserve">INSURED </w:t>
    </w:r>
    <w:r w:rsidR="007959E5" w:rsidRPr="00385244">
      <w:rPr>
        <w:rFonts w:ascii="Arial" w:hAnsi="Arial"/>
        <w:sz w:val="16"/>
        <w:szCs w:val="16"/>
        <w:lang w:val="en-CA"/>
      </w:rPr>
      <w:t>COPY</w:t>
    </w:r>
  </w:p>
  <w:p w14:paraId="785C87E0" w14:textId="77777777" w:rsidR="007959E5" w:rsidRPr="00385244" w:rsidRDefault="007959E5" w:rsidP="001A1A73">
    <w:pPr>
      <w:tabs>
        <w:tab w:val="left" w:pos="270"/>
        <w:tab w:val="left" w:pos="1276"/>
        <w:tab w:val="left" w:pos="9180"/>
      </w:tabs>
      <w:spacing w:before="20"/>
      <w:jc w:val="center"/>
      <w:rPr>
        <w:rFonts w:ascii="Arial" w:hAnsi="Arial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5635" w14:textId="77777777" w:rsidR="007959E5" w:rsidRDefault="007959E5">
      <w:r>
        <w:separator/>
      </w:r>
    </w:p>
  </w:footnote>
  <w:footnote w:type="continuationSeparator" w:id="0">
    <w:p w14:paraId="1B621A3D" w14:textId="77777777" w:rsidR="007959E5" w:rsidRDefault="0079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EA0"/>
    <w:multiLevelType w:val="hybridMultilevel"/>
    <w:tmpl w:val="35182592"/>
    <w:lvl w:ilvl="0" w:tplc="6DB89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79AA"/>
    <w:multiLevelType w:val="hybridMultilevel"/>
    <w:tmpl w:val="177677EE"/>
    <w:lvl w:ilvl="0" w:tplc="DF60DFF4">
      <w:start w:val="582"/>
      <w:numFmt w:val="bullet"/>
      <w:lvlText w:val="-"/>
      <w:lvlJc w:val="left"/>
      <w:pPr>
        <w:ind w:left="456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1D422A0B"/>
    <w:multiLevelType w:val="hybridMultilevel"/>
    <w:tmpl w:val="4A5403D2"/>
    <w:lvl w:ilvl="0" w:tplc="BC12885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97552"/>
    <w:multiLevelType w:val="hybridMultilevel"/>
    <w:tmpl w:val="47829694"/>
    <w:lvl w:ilvl="0" w:tplc="52A886AA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B745E"/>
    <w:multiLevelType w:val="multilevel"/>
    <w:tmpl w:val="1302A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360"/>
      </w:pPr>
    </w:lvl>
    <w:lvl w:ilvl="2">
      <w:start w:val="1"/>
      <w:numFmt w:val="upperLetter"/>
      <w:isLgl/>
      <w:lvlText w:val="%1.%2.%3."/>
      <w:lvlJc w:val="left"/>
      <w:pPr>
        <w:ind w:left="1896" w:hanging="720"/>
      </w:pPr>
    </w:lvl>
    <w:lvl w:ilvl="3">
      <w:start w:val="1"/>
      <w:numFmt w:val="decimal"/>
      <w:isLgl/>
      <w:lvlText w:val="%1.%2.%3.%4."/>
      <w:lvlJc w:val="left"/>
      <w:pPr>
        <w:ind w:left="2304" w:hanging="720"/>
      </w:pPr>
    </w:lvl>
    <w:lvl w:ilvl="4">
      <w:start w:val="1"/>
      <w:numFmt w:val="decimal"/>
      <w:isLgl/>
      <w:lvlText w:val="%1.%2.%3.%4.%5."/>
      <w:lvlJc w:val="left"/>
      <w:pPr>
        <w:ind w:left="3072" w:hanging="1080"/>
      </w:pPr>
    </w:lvl>
    <w:lvl w:ilvl="5">
      <w:start w:val="1"/>
      <w:numFmt w:val="decimal"/>
      <w:isLgl/>
      <w:lvlText w:val="%1.%2.%3.%4.%5.%6."/>
      <w:lvlJc w:val="left"/>
      <w:pPr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080"/>
      </w:p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</w:lvl>
    <w:lvl w:ilvl="8">
      <w:start w:val="1"/>
      <w:numFmt w:val="decimal"/>
      <w:isLgl/>
      <w:lvlText w:val="%1.%2.%3.%4.%5.%6.%7.%8.%9."/>
      <w:lvlJc w:val="left"/>
      <w:pPr>
        <w:ind w:left="5064" w:hanging="1440"/>
      </w:pPr>
    </w:lvl>
  </w:abstractNum>
  <w:abstractNum w:abstractNumId="5" w15:restartNumberingAfterBreak="0">
    <w:nsid w:val="30FD0D95"/>
    <w:multiLevelType w:val="hybridMultilevel"/>
    <w:tmpl w:val="4F5038E6"/>
    <w:lvl w:ilvl="0" w:tplc="BD04F6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C0C2C"/>
    <w:multiLevelType w:val="hybridMultilevel"/>
    <w:tmpl w:val="400213D2"/>
    <w:lvl w:ilvl="0" w:tplc="9784147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napToGrid/>
        <w:color w:val="auto"/>
        <w:sz w:val="18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16F72"/>
    <w:multiLevelType w:val="hybridMultilevel"/>
    <w:tmpl w:val="604EF5BC"/>
    <w:lvl w:ilvl="0" w:tplc="311C4B3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napToGrid/>
        <w:color w:val="auto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77145"/>
    <w:multiLevelType w:val="hybridMultilevel"/>
    <w:tmpl w:val="0EB8FBB4"/>
    <w:lvl w:ilvl="0" w:tplc="F250A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085928">
    <w:abstractNumId w:val="3"/>
  </w:num>
  <w:num w:numId="2" w16cid:durableId="91710491">
    <w:abstractNumId w:val="5"/>
  </w:num>
  <w:num w:numId="3" w16cid:durableId="1750224648">
    <w:abstractNumId w:val="2"/>
  </w:num>
  <w:num w:numId="4" w16cid:durableId="696128381">
    <w:abstractNumId w:val="8"/>
  </w:num>
  <w:num w:numId="5" w16cid:durableId="1389649493">
    <w:abstractNumId w:val="7"/>
  </w:num>
  <w:num w:numId="6" w16cid:durableId="156654676">
    <w:abstractNumId w:val="0"/>
  </w:num>
  <w:num w:numId="7" w16cid:durableId="1430737588">
    <w:abstractNumId w:val="6"/>
  </w:num>
  <w:num w:numId="8" w16cid:durableId="679770282">
    <w:abstractNumId w:val="1"/>
  </w:num>
  <w:num w:numId="9" w16cid:durableId="17133879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ze/9loUx0xWm9Ygq1rkrwHbFlFlDiYSTsBuVDvBtjd0sy0Hv9OzIQ6ovdPRoTcAs+JVYz1QMWiJyQroJRGIwA==" w:salt="dCFH5ZWHLwLmLQnjfW252A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87"/>
    <w:rsid w:val="00001626"/>
    <w:rsid w:val="00003593"/>
    <w:rsid w:val="00003E36"/>
    <w:rsid w:val="00005434"/>
    <w:rsid w:val="00013873"/>
    <w:rsid w:val="00017545"/>
    <w:rsid w:val="00025E67"/>
    <w:rsid w:val="00027339"/>
    <w:rsid w:val="00030860"/>
    <w:rsid w:val="00030FD7"/>
    <w:rsid w:val="00032094"/>
    <w:rsid w:val="000512A9"/>
    <w:rsid w:val="00062730"/>
    <w:rsid w:val="00063A71"/>
    <w:rsid w:val="00064BE8"/>
    <w:rsid w:val="000700DF"/>
    <w:rsid w:val="000730F6"/>
    <w:rsid w:val="00076A51"/>
    <w:rsid w:val="000774F3"/>
    <w:rsid w:val="0008724F"/>
    <w:rsid w:val="00091C6A"/>
    <w:rsid w:val="000A06D5"/>
    <w:rsid w:val="000B0436"/>
    <w:rsid w:val="000B435D"/>
    <w:rsid w:val="000B7064"/>
    <w:rsid w:val="000B72E3"/>
    <w:rsid w:val="000C221E"/>
    <w:rsid w:val="000C5B72"/>
    <w:rsid w:val="000D21F7"/>
    <w:rsid w:val="000D602C"/>
    <w:rsid w:val="000D753F"/>
    <w:rsid w:val="000E6378"/>
    <w:rsid w:val="000F3076"/>
    <w:rsid w:val="0010089B"/>
    <w:rsid w:val="00102C66"/>
    <w:rsid w:val="00102FF8"/>
    <w:rsid w:val="00103059"/>
    <w:rsid w:val="00110561"/>
    <w:rsid w:val="001113D9"/>
    <w:rsid w:val="00113F1E"/>
    <w:rsid w:val="00114228"/>
    <w:rsid w:val="00116891"/>
    <w:rsid w:val="00123959"/>
    <w:rsid w:val="001257C0"/>
    <w:rsid w:val="00130839"/>
    <w:rsid w:val="001315B8"/>
    <w:rsid w:val="00132DAE"/>
    <w:rsid w:val="00135CEF"/>
    <w:rsid w:val="001361DC"/>
    <w:rsid w:val="00137732"/>
    <w:rsid w:val="0014237F"/>
    <w:rsid w:val="00145009"/>
    <w:rsid w:val="00146A1B"/>
    <w:rsid w:val="00147BA7"/>
    <w:rsid w:val="00153AF2"/>
    <w:rsid w:val="001540AD"/>
    <w:rsid w:val="00154503"/>
    <w:rsid w:val="00154D6A"/>
    <w:rsid w:val="00165903"/>
    <w:rsid w:val="00165E45"/>
    <w:rsid w:val="00172D69"/>
    <w:rsid w:val="001770B0"/>
    <w:rsid w:val="0017784D"/>
    <w:rsid w:val="00183390"/>
    <w:rsid w:val="001872C9"/>
    <w:rsid w:val="00193237"/>
    <w:rsid w:val="0019333C"/>
    <w:rsid w:val="00197D84"/>
    <w:rsid w:val="001A0CEE"/>
    <w:rsid w:val="001A1A73"/>
    <w:rsid w:val="001B5AE5"/>
    <w:rsid w:val="001B7497"/>
    <w:rsid w:val="001C104C"/>
    <w:rsid w:val="001D2BE8"/>
    <w:rsid w:val="001D4CFC"/>
    <w:rsid w:val="001E41B6"/>
    <w:rsid w:val="001F1A03"/>
    <w:rsid w:val="001F3692"/>
    <w:rsid w:val="001F3A70"/>
    <w:rsid w:val="001F51F8"/>
    <w:rsid w:val="001F5591"/>
    <w:rsid w:val="0020069E"/>
    <w:rsid w:val="00200D3E"/>
    <w:rsid w:val="00206B9B"/>
    <w:rsid w:val="00206C73"/>
    <w:rsid w:val="00207697"/>
    <w:rsid w:val="00212CF1"/>
    <w:rsid w:val="0021478B"/>
    <w:rsid w:val="002231F7"/>
    <w:rsid w:val="002305D6"/>
    <w:rsid w:val="00231059"/>
    <w:rsid w:val="00231774"/>
    <w:rsid w:val="0023264F"/>
    <w:rsid w:val="0023291B"/>
    <w:rsid w:val="00233FBD"/>
    <w:rsid w:val="002349FA"/>
    <w:rsid w:val="00237216"/>
    <w:rsid w:val="002471CF"/>
    <w:rsid w:val="00247AD7"/>
    <w:rsid w:val="00250256"/>
    <w:rsid w:val="00255AA4"/>
    <w:rsid w:val="00260DF8"/>
    <w:rsid w:val="00270C01"/>
    <w:rsid w:val="0027160E"/>
    <w:rsid w:val="00272DE1"/>
    <w:rsid w:val="00274ADD"/>
    <w:rsid w:val="00277415"/>
    <w:rsid w:val="00277A35"/>
    <w:rsid w:val="00285BD0"/>
    <w:rsid w:val="002929B1"/>
    <w:rsid w:val="0029432F"/>
    <w:rsid w:val="002945A8"/>
    <w:rsid w:val="00295405"/>
    <w:rsid w:val="00295FB5"/>
    <w:rsid w:val="00296068"/>
    <w:rsid w:val="002A1686"/>
    <w:rsid w:val="002A399A"/>
    <w:rsid w:val="002A4AA2"/>
    <w:rsid w:val="002A747D"/>
    <w:rsid w:val="002B1228"/>
    <w:rsid w:val="002B6DB1"/>
    <w:rsid w:val="002C2A2B"/>
    <w:rsid w:val="002C5F64"/>
    <w:rsid w:val="002C76E8"/>
    <w:rsid w:val="002D20AB"/>
    <w:rsid w:val="002E015A"/>
    <w:rsid w:val="002E5566"/>
    <w:rsid w:val="002E7002"/>
    <w:rsid w:val="002F0303"/>
    <w:rsid w:val="002F5F20"/>
    <w:rsid w:val="003033A4"/>
    <w:rsid w:val="00307BD5"/>
    <w:rsid w:val="003262FD"/>
    <w:rsid w:val="00330871"/>
    <w:rsid w:val="003318A7"/>
    <w:rsid w:val="00333509"/>
    <w:rsid w:val="003341EB"/>
    <w:rsid w:val="00334E9D"/>
    <w:rsid w:val="0033590A"/>
    <w:rsid w:val="00340D26"/>
    <w:rsid w:val="003433C4"/>
    <w:rsid w:val="00343B0F"/>
    <w:rsid w:val="00345BD5"/>
    <w:rsid w:val="0035060D"/>
    <w:rsid w:val="0035227C"/>
    <w:rsid w:val="00374362"/>
    <w:rsid w:val="00375CAA"/>
    <w:rsid w:val="003827B4"/>
    <w:rsid w:val="00385244"/>
    <w:rsid w:val="003857DE"/>
    <w:rsid w:val="003904A5"/>
    <w:rsid w:val="00395953"/>
    <w:rsid w:val="003A3D90"/>
    <w:rsid w:val="003B107B"/>
    <w:rsid w:val="003B473A"/>
    <w:rsid w:val="003B52DF"/>
    <w:rsid w:val="003C10B3"/>
    <w:rsid w:val="003C5775"/>
    <w:rsid w:val="003C7887"/>
    <w:rsid w:val="003D2FCC"/>
    <w:rsid w:val="003E034A"/>
    <w:rsid w:val="003E381B"/>
    <w:rsid w:val="003E5C77"/>
    <w:rsid w:val="003E5DE7"/>
    <w:rsid w:val="003F13CC"/>
    <w:rsid w:val="003F3449"/>
    <w:rsid w:val="003F6088"/>
    <w:rsid w:val="00405B88"/>
    <w:rsid w:val="00411AD5"/>
    <w:rsid w:val="00412635"/>
    <w:rsid w:val="004232DE"/>
    <w:rsid w:val="004238D5"/>
    <w:rsid w:val="00425FE5"/>
    <w:rsid w:val="00426F71"/>
    <w:rsid w:val="00427EB8"/>
    <w:rsid w:val="0043142E"/>
    <w:rsid w:val="00432DF2"/>
    <w:rsid w:val="00441B22"/>
    <w:rsid w:val="00442BB2"/>
    <w:rsid w:val="00445CB6"/>
    <w:rsid w:val="0046254B"/>
    <w:rsid w:val="00463901"/>
    <w:rsid w:val="0047497A"/>
    <w:rsid w:val="004779D4"/>
    <w:rsid w:val="0048334D"/>
    <w:rsid w:val="004838D6"/>
    <w:rsid w:val="00484E73"/>
    <w:rsid w:val="0049001C"/>
    <w:rsid w:val="00495D9A"/>
    <w:rsid w:val="004A0C2F"/>
    <w:rsid w:val="004A24F3"/>
    <w:rsid w:val="004A26DB"/>
    <w:rsid w:val="004A5514"/>
    <w:rsid w:val="004B147E"/>
    <w:rsid w:val="004B2FF2"/>
    <w:rsid w:val="004C0C8B"/>
    <w:rsid w:val="004C4766"/>
    <w:rsid w:val="004C5EA5"/>
    <w:rsid w:val="004C7E52"/>
    <w:rsid w:val="004D1162"/>
    <w:rsid w:val="004D3D7B"/>
    <w:rsid w:val="004D50A5"/>
    <w:rsid w:val="004D75C2"/>
    <w:rsid w:val="004F3497"/>
    <w:rsid w:val="004F457E"/>
    <w:rsid w:val="0050402F"/>
    <w:rsid w:val="00512B9A"/>
    <w:rsid w:val="00514A63"/>
    <w:rsid w:val="00521BD6"/>
    <w:rsid w:val="00535132"/>
    <w:rsid w:val="005567C3"/>
    <w:rsid w:val="00562769"/>
    <w:rsid w:val="00563CDE"/>
    <w:rsid w:val="0056568D"/>
    <w:rsid w:val="00566D45"/>
    <w:rsid w:val="00577D14"/>
    <w:rsid w:val="00577DE8"/>
    <w:rsid w:val="005805C6"/>
    <w:rsid w:val="00582BC0"/>
    <w:rsid w:val="00591623"/>
    <w:rsid w:val="005A2B42"/>
    <w:rsid w:val="005A3317"/>
    <w:rsid w:val="005A38CA"/>
    <w:rsid w:val="005A46D6"/>
    <w:rsid w:val="005B344D"/>
    <w:rsid w:val="005B57C7"/>
    <w:rsid w:val="005B653B"/>
    <w:rsid w:val="005B7620"/>
    <w:rsid w:val="005C18B7"/>
    <w:rsid w:val="005C2E81"/>
    <w:rsid w:val="005C3805"/>
    <w:rsid w:val="005C58BC"/>
    <w:rsid w:val="005D3322"/>
    <w:rsid w:val="005D5643"/>
    <w:rsid w:val="005D63E1"/>
    <w:rsid w:val="005F51B1"/>
    <w:rsid w:val="005F756F"/>
    <w:rsid w:val="005F7A3F"/>
    <w:rsid w:val="0060015E"/>
    <w:rsid w:val="006042EA"/>
    <w:rsid w:val="00605F44"/>
    <w:rsid w:val="00610488"/>
    <w:rsid w:val="006126B6"/>
    <w:rsid w:val="006148A6"/>
    <w:rsid w:val="006148DF"/>
    <w:rsid w:val="00614BA0"/>
    <w:rsid w:val="0061504A"/>
    <w:rsid w:val="006155A0"/>
    <w:rsid w:val="00617568"/>
    <w:rsid w:val="00617883"/>
    <w:rsid w:val="006213E3"/>
    <w:rsid w:val="0062566B"/>
    <w:rsid w:val="006267B0"/>
    <w:rsid w:val="00635A44"/>
    <w:rsid w:val="006420CF"/>
    <w:rsid w:val="00645BBA"/>
    <w:rsid w:val="0065141A"/>
    <w:rsid w:val="00651C7C"/>
    <w:rsid w:val="00653554"/>
    <w:rsid w:val="00655940"/>
    <w:rsid w:val="0065671E"/>
    <w:rsid w:val="0066295E"/>
    <w:rsid w:val="00664395"/>
    <w:rsid w:val="0066757A"/>
    <w:rsid w:val="00670280"/>
    <w:rsid w:val="00670D76"/>
    <w:rsid w:val="00671916"/>
    <w:rsid w:val="00673925"/>
    <w:rsid w:val="00675202"/>
    <w:rsid w:val="00676A7D"/>
    <w:rsid w:val="00681330"/>
    <w:rsid w:val="00682F88"/>
    <w:rsid w:val="00683C66"/>
    <w:rsid w:val="00691ACE"/>
    <w:rsid w:val="006A0345"/>
    <w:rsid w:val="006A7F2F"/>
    <w:rsid w:val="006C1F2B"/>
    <w:rsid w:val="006C655C"/>
    <w:rsid w:val="006D2979"/>
    <w:rsid w:val="006E28AF"/>
    <w:rsid w:val="006E4527"/>
    <w:rsid w:val="006E485A"/>
    <w:rsid w:val="006F6677"/>
    <w:rsid w:val="00700655"/>
    <w:rsid w:val="00700898"/>
    <w:rsid w:val="0070589B"/>
    <w:rsid w:val="00705BA4"/>
    <w:rsid w:val="00715DE6"/>
    <w:rsid w:val="0072492B"/>
    <w:rsid w:val="007267C5"/>
    <w:rsid w:val="0072740B"/>
    <w:rsid w:val="00732DBC"/>
    <w:rsid w:val="00734029"/>
    <w:rsid w:val="0073530E"/>
    <w:rsid w:val="00744621"/>
    <w:rsid w:val="00750CB2"/>
    <w:rsid w:val="00754B29"/>
    <w:rsid w:val="0076002B"/>
    <w:rsid w:val="00760455"/>
    <w:rsid w:val="007668F4"/>
    <w:rsid w:val="007670AE"/>
    <w:rsid w:val="007700DF"/>
    <w:rsid w:val="007706DA"/>
    <w:rsid w:val="00781713"/>
    <w:rsid w:val="0079007B"/>
    <w:rsid w:val="0079273E"/>
    <w:rsid w:val="007959E5"/>
    <w:rsid w:val="00796DC0"/>
    <w:rsid w:val="007A089D"/>
    <w:rsid w:val="007A123F"/>
    <w:rsid w:val="007A56D4"/>
    <w:rsid w:val="007A7C79"/>
    <w:rsid w:val="007B1542"/>
    <w:rsid w:val="007B324A"/>
    <w:rsid w:val="007C0628"/>
    <w:rsid w:val="007C13D3"/>
    <w:rsid w:val="007C1A25"/>
    <w:rsid w:val="007C6001"/>
    <w:rsid w:val="007C759C"/>
    <w:rsid w:val="007D573A"/>
    <w:rsid w:val="007E1D57"/>
    <w:rsid w:val="007E3B80"/>
    <w:rsid w:val="007F0B9C"/>
    <w:rsid w:val="007F10BC"/>
    <w:rsid w:val="007F60CF"/>
    <w:rsid w:val="007F687C"/>
    <w:rsid w:val="007F7715"/>
    <w:rsid w:val="007F7BA9"/>
    <w:rsid w:val="00801828"/>
    <w:rsid w:val="00812B96"/>
    <w:rsid w:val="00824F3F"/>
    <w:rsid w:val="0082622C"/>
    <w:rsid w:val="008447A8"/>
    <w:rsid w:val="00847555"/>
    <w:rsid w:val="008479C3"/>
    <w:rsid w:val="00847B06"/>
    <w:rsid w:val="00852660"/>
    <w:rsid w:val="00852DFE"/>
    <w:rsid w:val="008610DB"/>
    <w:rsid w:val="0086583E"/>
    <w:rsid w:val="00871C4D"/>
    <w:rsid w:val="00871C7A"/>
    <w:rsid w:val="008733E3"/>
    <w:rsid w:val="00873A41"/>
    <w:rsid w:val="00875030"/>
    <w:rsid w:val="00881453"/>
    <w:rsid w:val="00881F28"/>
    <w:rsid w:val="00896089"/>
    <w:rsid w:val="00896959"/>
    <w:rsid w:val="00896C31"/>
    <w:rsid w:val="008B1C6A"/>
    <w:rsid w:val="008B1D36"/>
    <w:rsid w:val="008B7FB6"/>
    <w:rsid w:val="008C02A1"/>
    <w:rsid w:val="008C4F45"/>
    <w:rsid w:val="008C6222"/>
    <w:rsid w:val="008D00ED"/>
    <w:rsid w:val="008D1FAF"/>
    <w:rsid w:val="008D23AE"/>
    <w:rsid w:val="008D2851"/>
    <w:rsid w:val="008E04D7"/>
    <w:rsid w:val="008E13F5"/>
    <w:rsid w:val="008E3A8A"/>
    <w:rsid w:val="008E4A49"/>
    <w:rsid w:val="008E660B"/>
    <w:rsid w:val="008F32C5"/>
    <w:rsid w:val="008F3316"/>
    <w:rsid w:val="008F575A"/>
    <w:rsid w:val="008F5BBD"/>
    <w:rsid w:val="008F6145"/>
    <w:rsid w:val="008F6C4C"/>
    <w:rsid w:val="0090214C"/>
    <w:rsid w:val="00903B04"/>
    <w:rsid w:val="00905332"/>
    <w:rsid w:val="00907145"/>
    <w:rsid w:val="00912023"/>
    <w:rsid w:val="0091410D"/>
    <w:rsid w:val="00925458"/>
    <w:rsid w:val="009331C0"/>
    <w:rsid w:val="009347B7"/>
    <w:rsid w:val="0094780E"/>
    <w:rsid w:val="00951F5B"/>
    <w:rsid w:val="0095302D"/>
    <w:rsid w:val="00962259"/>
    <w:rsid w:val="00966D5A"/>
    <w:rsid w:val="0098003C"/>
    <w:rsid w:val="009805D0"/>
    <w:rsid w:val="009839F2"/>
    <w:rsid w:val="0098527F"/>
    <w:rsid w:val="009862F3"/>
    <w:rsid w:val="009921F9"/>
    <w:rsid w:val="00994BEC"/>
    <w:rsid w:val="009974E5"/>
    <w:rsid w:val="009A12FA"/>
    <w:rsid w:val="009A2FCE"/>
    <w:rsid w:val="009A4087"/>
    <w:rsid w:val="009B0244"/>
    <w:rsid w:val="009B2F35"/>
    <w:rsid w:val="009B6EFD"/>
    <w:rsid w:val="009B7357"/>
    <w:rsid w:val="009C0EC0"/>
    <w:rsid w:val="009D1621"/>
    <w:rsid w:val="009D2372"/>
    <w:rsid w:val="009D302F"/>
    <w:rsid w:val="009D667B"/>
    <w:rsid w:val="009E006C"/>
    <w:rsid w:val="009E3C29"/>
    <w:rsid w:val="009E54A6"/>
    <w:rsid w:val="009F2E12"/>
    <w:rsid w:val="009F4BEC"/>
    <w:rsid w:val="009F4ED1"/>
    <w:rsid w:val="009F54B8"/>
    <w:rsid w:val="00A07DBC"/>
    <w:rsid w:val="00A10278"/>
    <w:rsid w:val="00A143FC"/>
    <w:rsid w:val="00A14825"/>
    <w:rsid w:val="00A1562D"/>
    <w:rsid w:val="00A3216E"/>
    <w:rsid w:val="00A34215"/>
    <w:rsid w:val="00A35145"/>
    <w:rsid w:val="00A35B1C"/>
    <w:rsid w:val="00A4049F"/>
    <w:rsid w:val="00A46BD8"/>
    <w:rsid w:val="00A46E18"/>
    <w:rsid w:val="00A50FFE"/>
    <w:rsid w:val="00A56346"/>
    <w:rsid w:val="00A56AF6"/>
    <w:rsid w:val="00A6295D"/>
    <w:rsid w:val="00A635A8"/>
    <w:rsid w:val="00A70BB0"/>
    <w:rsid w:val="00A7646F"/>
    <w:rsid w:val="00A76486"/>
    <w:rsid w:val="00A815E8"/>
    <w:rsid w:val="00A84176"/>
    <w:rsid w:val="00A95208"/>
    <w:rsid w:val="00A9702D"/>
    <w:rsid w:val="00AA0B1A"/>
    <w:rsid w:val="00AA2A4C"/>
    <w:rsid w:val="00AA3AD8"/>
    <w:rsid w:val="00AA7644"/>
    <w:rsid w:val="00AB1B94"/>
    <w:rsid w:val="00AB6515"/>
    <w:rsid w:val="00AB6A1D"/>
    <w:rsid w:val="00AC3F39"/>
    <w:rsid w:val="00AD1CA0"/>
    <w:rsid w:val="00AD2123"/>
    <w:rsid w:val="00AD3289"/>
    <w:rsid w:val="00AE6991"/>
    <w:rsid w:val="00AE6DD8"/>
    <w:rsid w:val="00AF03EA"/>
    <w:rsid w:val="00AF28C2"/>
    <w:rsid w:val="00AF3177"/>
    <w:rsid w:val="00AF61E5"/>
    <w:rsid w:val="00B009DA"/>
    <w:rsid w:val="00B078B5"/>
    <w:rsid w:val="00B12633"/>
    <w:rsid w:val="00B13121"/>
    <w:rsid w:val="00B15B13"/>
    <w:rsid w:val="00B175D0"/>
    <w:rsid w:val="00B3048D"/>
    <w:rsid w:val="00B501A4"/>
    <w:rsid w:val="00B64804"/>
    <w:rsid w:val="00B70E32"/>
    <w:rsid w:val="00B72820"/>
    <w:rsid w:val="00B72BEE"/>
    <w:rsid w:val="00B843A2"/>
    <w:rsid w:val="00B84CFE"/>
    <w:rsid w:val="00B86EA8"/>
    <w:rsid w:val="00B911CE"/>
    <w:rsid w:val="00B9489F"/>
    <w:rsid w:val="00B964BC"/>
    <w:rsid w:val="00BA39DA"/>
    <w:rsid w:val="00BB1E5C"/>
    <w:rsid w:val="00BC2F33"/>
    <w:rsid w:val="00BC3D3A"/>
    <w:rsid w:val="00BD195E"/>
    <w:rsid w:val="00BD7DC0"/>
    <w:rsid w:val="00BE35E8"/>
    <w:rsid w:val="00BE738E"/>
    <w:rsid w:val="00BF17CE"/>
    <w:rsid w:val="00BF3FF5"/>
    <w:rsid w:val="00BF4B44"/>
    <w:rsid w:val="00C035C0"/>
    <w:rsid w:val="00C0421B"/>
    <w:rsid w:val="00C131B0"/>
    <w:rsid w:val="00C22BF9"/>
    <w:rsid w:val="00C24F35"/>
    <w:rsid w:val="00C30699"/>
    <w:rsid w:val="00C37194"/>
    <w:rsid w:val="00C4590F"/>
    <w:rsid w:val="00C47C38"/>
    <w:rsid w:val="00C6121F"/>
    <w:rsid w:val="00C6314D"/>
    <w:rsid w:val="00C733D4"/>
    <w:rsid w:val="00C77413"/>
    <w:rsid w:val="00C86912"/>
    <w:rsid w:val="00C93F11"/>
    <w:rsid w:val="00CA1BD6"/>
    <w:rsid w:val="00CA3C59"/>
    <w:rsid w:val="00CB152B"/>
    <w:rsid w:val="00CB1C3D"/>
    <w:rsid w:val="00CB269E"/>
    <w:rsid w:val="00CB6D12"/>
    <w:rsid w:val="00CB7D63"/>
    <w:rsid w:val="00CC23FA"/>
    <w:rsid w:val="00CC3A78"/>
    <w:rsid w:val="00CC6A72"/>
    <w:rsid w:val="00CF1ACE"/>
    <w:rsid w:val="00CF59B1"/>
    <w:rsid w:val="00D0256F"/>
    <w:rsid w:val="00D119B9"/>
    <w:rsid w:val="00D168F8"/>
    <w:rsid w:val="00D20292"/>
    <w:rsid w:val="00D22F50"/>
    <w:rsid w:val="00D246C4"/>
    <w:rsid w:val="00D25F5C"/>
    <w:rsid w:val="00D31FD0"/>
    <w:rsid w:val="00D33D38"/>
    <w:rsid w:val="00D34368"/>
    <w:rsid w:val="00D4374B"/>
    <w:rsid w:val="00D5317F"/>
    <w:rsid w:val="00D62A11"/>
    <w:rsid w:val="00D63362"/>
    <w:rsid w:val="00D74A90"/>
    <w:rsid w:val="00D808FB"/>
    <w:rsid w:val="00D80B6D"/>
    <w:rsid w:val="00D83767"/>
    <w:rsid w:val="00D955CC"/>
    <w:rsid w:val="00DA11AB"/>
    <w:rsid w:val="00DA25F2"/>
    <w:rsid w:val="00DA6DF5"/>
    <w:rsid w:val="00DA6E94"/>
    <w:rsid w:val="00DB2AD1"/>
    <w:rsid w:val="00DB3CC5"/>
    <w:rsid w:val="00DB657C"/>
    <w:rsid w:val="00DB6BD7"/>
    <w:rsid w:val="00DC1BA6"/>
    <w:rsid w:val="00DD02E1"/>
    <w:rsid w:val="00DD1508"/>
    <w:rsid w:val="00DD1CD7"/>
    <w:rsid w:val="00DD376D"/>
    <w:rsid w:val="00DD5589"/>
    <w:rsid w:val="00DE5C80"/>
    <w:rsid w:val="00DF31AF"/>
    <w:rsid w:val="00DF3AA8"/>
    <w:rsid w:val="00E10E7E"/>
    <w:rsid w:val="00E118E0"/>
    <w:rsid w:val="00E1210C"/>
    <w:rsid w:val="00E15D3E"/>
    <w:rsid w:val="00E16971"/>
    <w:rsid w:val="00E216DC"/>
    <w:rsid w:val="00E22394"/>
    <w:rsid w:val="00E24AED"/>
    <w:rsid w:val="00E260CB"/>
    <w:rsid w:val="00E275D5"/>
    <w:rsid w:val="00E277BF"/>
    <w:rsid w:val="00E353E7"/>
    <w:rsid w:val="00E37E9D"/>
    <w:rsid w:val="00E50C4C"/>
    <w:rsid w:val="00E51C98"/>
    <w:rsid w:val="00E57C5A"/>
    <w:rsid w:val="00E57DAD"/>
    <w:rsid w:val="00E61550"/>
    <w:rsid w:val="00E64D94"/>
    <w:rsid w:val="00E709E1"/>
    <w:rsid w:val="00E740D0"/>
    <w:rsid w:val="00E758DF"/>
    <w:rsid w:val="00E75E5C"/>
    <w:rsid w:val="00E77355"/>
    <w:rsid w:val="00E84E4F"/>
    <w:rsid w:val="00E86AF7"/>
    <w:rsid w:val="00E87946"/>
    <w:rsid w:val="00E90964"/>
    <w:rsid w:val="00E90D35"/>
    <w:rsid w:val="00E940CD"/>
    <w:rsid w:val="00EA7E61"/>
    <w:rsid w:val="00EB2270"/>
    <w:rsid w:val="00EC501D"/>
    <w:rsid w:val="00EC5DF2"/>
    <w:rsid w:val="00EC72D4"/>
    <w:rsid w:val="00ED193D"/>
    <w:rsid w:val="00ED7831"/>
    <w:rsid w:val="00ED799B"/>
    <w:rsid w:val="00EE118A"/>
    <w:rsid w:val="00EE1239"/>
    <w:rsid w:val="00EE16A3"/>
    <w:rsid w:val="00EF12D4"/>
    <w:rsid w:val="00EF1FB1"/>
    <w:rsid w:val="00EF324B"/>
    <w:rsid w:val="00EF4383"/>
    <w:rsid w:val="00EF745E"/>
    <w:rsid w:val="00F00D05"/>
    <w:rsid w:val="00F0663C"/>
    <w:rsid w:val="00F210DA"/>
    <w:rsid w:val="00F248A6"/>
    <w:rsid w:val="00F2574F"/>
    <w:rsid w:val="00F26930"/>
    <w:rsid w:val="00F35865"/>
    <w:rsid w:val="00F36F6B"/>
    <w:rsid w:val="00F37467"/>
    <w:rsid w:val="00F419D0"/>
    <w:rsid w:val="00F4391E"/>
    <w:rsid w:val="00F55FDC"/>
    <w:rsid w:val="00F60CB0"/>
    <w:rsid w:val="00F64B75"/>
    <w:rsid w:val="00F73016"/>
    <w:rsid w:val="00F753CB"/>
    <w:rsid w:val="00F757BA"/>
    <w:rsid w:val="00F85E48"/>
    <w:rsid w:val="00F86BD2"/>
    <w:rsid w:val="00F90317"/>
    <w:rsid w:val="00F90958"/>
    <w:rsid w:val="00F90FF9"/>
    <w:rsid w:val="00F93EF8"/>
    <w:rsid w:val="00F95206"/>
    <w:rsid w:val="00F970B9"/>
    <w:rsid w:val="00FA1578"/>
    <w:rsid w:val="00FA3F62"/>
    <w:rsid w:val="00FA4AD8"/>
    <w:rsid w:val="00FA7F68"/>
    <w:rsid w:val="00FB4E95"/>
    <w:rsid w:val="00FB68C9"/>
    <w:rsid w:val="00FB74DF"/>
    <w:rsid w:val="00FC7458"/>
    <w:rsid w:val="00FD7A26"/>
    <w:rsid w:val="00FE1140"/>
    <w:rsid w:val="00FE4259"/>
    <w:rsid w:val="00FE5C19"/>
    <w:rsid w:val="00FF4E58"/>
    <w:rsid w:val="00FF500D"/>
    <w:rsid w:val="00FF57D8"/>
    <w:rsid w:val="00FF7100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,"/>
  <w14:docId w14:val="5B3648FE"/>
  <w15:docId w15:val="{C9469623-8B29-42AC-B16F-25562AF1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C0"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spacing w:before="200"/>
      <w:outlineLvl w:val="0"/>
    </w:pPr>
    <w:rPr>
      <w:rFonts w:ascii="Arial" w:hAnsi="Arial"/>
      <w:b/>
      <w:sz w:val="20"/>
      <w:shd w:val="pct12" w:color="auto" w:fill="FFFFFF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right" w:pos="11340"/>
      </w:tabs>
      <w:spacing w:before="60" w:after="60"/>
      <w:ind w:left="142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Indent"/>
    <w:qFormat/>
    <w:pPr>
      <w:ind w:left="351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right" w:pos="2183"/>
        <w:tab w:val="left" w:pos="3176"/>
        <w:tab w:val="left" w:pos="4310"/>
        <w:tab w:val="left" w:pos="5302"/>
        <w:tab w:val="right" w:pos="6152"/>
      </w:tabs>
      <w:spacing w:before="120" w:after="120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TOC8">
    <w:name w:val="toc 8"/>
    <w:basedOn w:val="Normal"/>
    <w:next w:val="Normal"/>
    <w:semiHidden/>
    <w:pPr>
      <w:tabs>
        <w:tab w:val="left" w:leader="dot" w:pos="8982"/>
        <w:tab w:val="right" w:pos="9407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982"/>
        <w:tab w:val="right" w:pos="9407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982"/>
        <w:tab w:val="right" w:pos="9407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982"/>
        <w:tab w:val="right" w:pos="9407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982"/>
        <w:tab w:val="right" w:pos="9407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982"/>
        <w:tab w:val="right" w:pos="9407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982"/>
        <w:tab w:val="right" w:pos="9407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982"/>
        <w:tab w:val="right" w:pos="9407"/>
      </w:tabs>
      <w:ind w:right="850"/>
    </w:pPr>
  </w:style>
  <w:style w:type="paragraph" w:styleId="Footer">
    <w:name w:val="footer"/>
    <w:basedOn w:val="Normal"/>
    <w:link w:val="FooterChar"/>
    <w:uiPriority w:val="99"/>
    <w:pPr>
      <w:tabs>
        <w:tab w:val="center" w:pos="4706"/>
        <w:tab w:val="right" w:pos="9407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706"/>
        <w:tab w:val="right" w:pos="9407"/>
      </w:tabs>
    </w:p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6231"/>
    </w:pPr>
    <w:rPr>
      <w:rFonts w:ascii="Arial" w:hAnsi="Arial"/>
      <w:sz w:val="18"/>
    </w:rPr>
  </w:style>
  <w:style w:type="paragraph" w:customStyle="1" w:styleId="para2">
    <w:name w:val="para2"/>
    <w:basedOn w:val="Normal"/>
    <w:pPr>
      <w:spacing w:before="240"/>
    </w:pPr>
    <w:rPr>
      <w:rFonts w:ascii="Arial" w:hAnsi="Arial"/>
      <w:sz w:val="16"/>
      <w:lang w:val="en-US"/>
    </w:rPr>
  </w:style>
  <w:style w:type="paragraph" w:customStyle="1" w:styleId="Confidentielpagedate">
    <w:name w:val="Confidentiel  page  date"/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1441"/>
      </w:tabs>
      <w:spacing w:before="120" w:after="360"/>
      <w:jc w:val="both"/>
    </w:pPr>
    <w:rPr>
      <w:rFonts w:ascii="Arial" w:hAnsi="Arial"/>
      <w:b/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6">
    <w:name w:val="para6"/>
    <w:basedOn w:val="Normal"/>
    <w:rPr>
      <w:rFonts w:ascii="Arial" w:hAnsi="Arial"/>
      <w:sz w:val="16"/>
      <w:lang w:val="en-US"/>
    </w:rPr>
  </w:style>
  <w:style w:type="paragraph" w:customStyle="1" w:styleId="CarCar">
    <w:name w:val="Car Car"/>
    <w:basedOn w:val="Normal"/>
    <w:autoRedefine/>
    <w:rsid w:val="0021478B"/>
    <w:rPr>
      <w:rFonts w:ascii="Times New Roman" w:hAnsi="Times New Roman"/>
      <w:sz w:val="20"/>
      <w:lang w:val="en-US" w:eastAsia="en-US"/>
    </w:rPr>
  </w:style>
  <w:style w:type="paragraph" w:customStyle="1" w:styleId="CarCarCarCarCar">
    <w:name w:val="Car Car Car Car Car"/>
    <w:basedOn w:val="Normal"/>
    <w:autoRedefine/>
    <w:rsid w:val="00B70E32"/>
    <w:rPr>
      <w:rFonts w:ascii="Times New Roman" w:hAnsi="Times New Roman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0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2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2E1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E1"/>
    <w:rPr>
      <w:rFonts w:ascii="Univers" w:hAnsi="Univers"/>
      <w:b/>
      <w:bCs/>
    </w:rPr>
  </w:style>
  <w:style w:type="paragraph" w:styleId="Revision">
    <w:name w:val="Revision"/>
    <w:hidden/>
    <w:uiPriority w:val="99"/>
    <w:semiHidden/>
    <w:rsid w:val="00881453"/>
    <w:rPr>
      <w:rFonts w:ascii="Univers" w:hAnsi="Univers"/>
      <w:sz w:val="22"/>
    </w:rPr>
  </w:style>
  <w:style w:type="paragraph" w:styleId="NoSpacing">
    <w:name w:val="No Spacing"/>
    <w:uiPriority w:val="1"/>
    <w:qFormat/>
    <w:rsid w:val="00C22BF9"/>
    <w:rPr>
      <w:rFonts w:ascii="Times New Roman" w:hAnsi="Times New Roman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D246C4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D246C4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rsid w:val="007F7BA9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7F7BA9"/>
    <w:rPr>
      <w:rFonts w:ascii="Univers" w:hAnsi="Univers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4374B"/>
    <w:rPr>
      <w:rFonts w:ascii="Univers" w:hAnsi="Univers"/>
      <w:sz w:val="22"/>
    </w:rPr>
  </w:style>
  <w:style w:type="paragraph" w:styleId="ListParagraph">
    <w:name w:val="List Paragraph"/>
    <w:basedOn w:val="Normal"/>
    <w:uiPriority w:val="34"/>
    <w:qFormat/>
    <w:rsid w:val="000B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4" Type="http://schemas.openxmlformats.org/officeDocument/2006/relationships/settings" Target="settings.xml"/>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12D6EB-A39E-4279-B8EE-19B480EF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1008</Words>
  <Characters>8690</Characters>
  <Application>Microsoft Office Word</Application>
  <DocSecurity>8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facade du quebec</vt:lpstr>
      <vt:lpstr>facade du quebec</vt:lpstr>
    </vt:vector>
  </TitlesOfParts>
  <Company>Axa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facade du quebec</dc:title>
  <dc:creator>Ginette Aumais</dc:creator>
  <dc:description>07/17: Created for E&amp;O Team in CAR region as per Alisa Lau and Kevin Neeley's request. JT</dc:description>
  <cp:lastModifiedBy>Nancy Finlay</cp:lastModifiedBy>
  <cp:revision>7</cp:revision>
  <cp:lastPrinted>2018-12-14T12:24:00Z</cp:lastPrinted>
  <dcterms:created xsi:type="dcterms:W3CDTF">2022-08-15T14:43:00Z</dcterms:created>
  <dcterms:modified xsi:type="dcterms:W3CDTF">2022-08-15T19:04:00Z</dcterms:modified>
</cp:coreProperties>
</file>