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B99C" w14:textId="79CE7103" w:rsidR="007F0286" w:rsidRPr="007F0286" w:rsidRDefault="007F0286" w:rsidP="007F0286">
      <w:pPr>
        <w:pStyle w:val="Heading1"/>
        <w:shd w:val="clear" w:color="auto" w:fill="FFFFFF"/>
        <w:spacing w:before="0" w:after="158"/>
        <w:rPr>
          <w:rFonts w:ascii="Arial" w:hAnsi="Arial" w:cs="Arial"/>
          <w:color w:val="051D43"/>
          <w:sz w:val="24"/>
          <w:szCs w:val="24"/>
          <w:lang w:val="en-CA" w:eastAsia="en-CA"/>
        </w:rPr>
      </w:pPr>
      <w:r w:rsidRPr="007F0286">
        <w:rPr>
          <w:rFonts w:ascii="Arial" w:hAnsi="Arial" w:cs="Arial"/>
          <w:b/>
          <w:bCs/>
          <w:color w:val="051D43"/>
          <w:sz w:val="24"/>
          <w:szCs w:val="24"/>
        </w:rPr>
        <w:t xml:space="preserve">Rotary Leadership Institute (RLI) – We’re Zooming </w:t>
      </w:r>
      <w:r w:rsidR="009435A3">
        <w:rPr>
          <w:rFonts w:ascii="Arial" w:hAnsi="Arial" w:cs="Arial"/>
          <w:b/>
          <w:bCs/>
          <w:color w:val="051D43"/>
          <w:sz w:val="24"/>
          <w:szCs w:val="24"/>
        </w:rPr>
        <w:t>in the Fall Each Rotary Year</w:t>
      </w:r>
      <w:r w:rsidRPr="007F0286">
        <w:rPr>
          <w:rFonts w:ascii="Arial" w:hAnsi="Arial" w:cs="Arial"/>
          <w:b/>
          <w:bCs/>
          <w:color w:val="051D43"/>
          <w:sz w:val="24"/>
          <w:szCs w:val="24"/>
        </w:rPr>
        <w:t xml:space="preserve">! </w:t>
      </w:r>
    </w:p>
    <w:p w14:paraId="042A8F36" w14:textId="77777777" w:rsidR="007F0286" w:rsidRPr="007F0286" w:rsidRDefault="007F0286" w:rsidP="007F0286">
      <w:pPr>
        <w:rPr>
          <w:rFonts w:ascii="Arial" w:hAnsi="Arial" w:cs="Arial"/>
          <w:color w:val="808080"/>
          <w:sz w:val="20"/>
          <w:szCs w:val="20"/>
        </w:rPr>
      </w:pPr>
      <w:r>
        <w:rPr>
          <w:rFonts w:ascii="Open Sans" w:hAnsi="Open Sans" w:cs="Open Sans"/>
          <w:color w:val="808080"/>
          <w:sz w:val="20"/>
          <w:szCs w:val="20"/>
        </w:rPr>
        <w:t> </w:t>
      </w:r>
      <w:r w:rsidRPr="007F0286">
        <w:rPr>
          <w:rFonts w:ascii="Arial" w:hAnsi="Arial" w:cs="Arial"/>
          <w:color w:val="000000" w:themeColor="text1"/>
          <w:sz w:val="20"/>
          <w:szCs w:val="20"/>
        </w:rPr>
        <w:t>Posted by Susan Hunter, Chair District 7070 Rotary Leadership Institute</w:t>
      </w:r>
    </w:p>
    <w:p w14:paraId="6FC4AFB4" w14:textId="1110614F" w:rsidR="007F0286" w:rsidRDefault="007F0286" w:rsidP="007F0286">
      <w:pPr>
        <w:rPr>
          <w:rFonts w:ascii="Open Sans" w:hAnsi="Open Sans" w:cs="Open Sans"/>
          <w:color w:val="333333"/>
          <w:sz w:val="23"/>
          <w:szCs w:val="23"/>
        </w:rPr>
      </w:pPr>
      <w:r>
        <w:rPr>
          <w:rFonts w:ascii="Open Sans" w:hAnsi="Open Sans" w:cs="Open Sans"/>
          <w:noProof/>
          <w:color w:val="333333"/>
          <w:sz w:val="23"/>
          <w:szCs w:val="23"/>
        </w:rPr>
        <w:drawing>
          <wp:inline distT="0" distB="0" distL="0" distR="0" wp14:anchorId="4944E92A" wp14:editId="4B06C78C">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73E4B4FE" w14:textId="77777777" w:rsidR="00C05E14" w:rsidRDefault="00C05E14" w:rsidP="007F0286">
      <w:pPr>
        <w:rPr>
          <w:rFonts w:ascii="Arial" w:hAnsi="Arial" w:cs="Arial"/>
          <w:sz w:val="20"/>
          <w:szCs w:val="20"/>
        </w:rPr>
      </w:pPr>
    </w:p>
    <w:p w14:paraId="336D4A7C" w14:textId="77777777" w:rsidR="00C05E14" w:rsidRDefault="00C05E14" w:rsidP="007F0286">
      <w:pPr>
        <w:rPr>
          <w:rFonts w:ascii="Arial" w:hAnsi="Arial" w:cs="Arial"/>
          <w:sz w:val="20"/>
          <w:szCs w:val="20"/>
        </w:rPr>
      </w:pPr>
    </w:p>
    <w:p w14:paraId="63652868" w14:textId="77777777" w:rsidR="00C05E14" w:rsidRDefault="00C05E14" w:rsidP="007F0286">
      <w:pPr>
        <w:rPr>
          <w:rFonts w:ascii="Arial" w:hAnsi="Arial" w:cs="Arial"/>
          <w:sz w:val="20"/>
          <w:szCs w:val="20"/>
        </w:rPr>
      </w:pPr>
    </w:p>
    <w:p w14:paraId="04E12333" w14:textId="4342A25D" w:rsidR="00C05E14" w:rsidRDefault="00C05E14" w:rsidP="00C05E14">
      <w:pPr>
        <w:rPr>
          <w:rFonts w:ascii="Arial" w:hAnsi="Arial" w:cs="Arial"/>
          <w:sz w:val="20"/>
          <w:szCs w:val="20"/>
        </w:rPr>
      </w:pPr>
      <w:r w:rsidRPr="00C05E14">
        <w:rPr>
          <w:rFonts w:ascii="Arial" w:hAnsi="Arial" w:cs="Arial"/>
          <w:sz w:val="20"/>
          <w:szCs w:val="20"/>
        </w:rPr>
        <w:t xml:space="preserve">In </w:t>
      </w:r>
      <w:r w:rsidR="009435A3">
        <w:rPr>
          <w:rFonts w:ascii="Arial" w:hAnsi="Arial" w:cs="Arial"/>
          <w:sz w:val="20"/>
          <w:szCs w:val="20"/>
        </w:rPr>
        <w:t xml:space="preserve">the fall of each Rotary </w:t>
      </w:r>
      <w:proofErr w:type="gramStart"/>
      <w:r w:rsidR="009435A3">
        <w:rPr>
          <w:rFonts w:ascii="Arial" w:hAnsi="Arial" w:cs="Arial"/>
          <w:sz w:val="20"/>
          <w:szCs w:val="20"/>
        </w:rPr>
        <w:t xml:space="preserve">year, </w:t>
      </w:r>
      <w:r w:rsidRPr="00C05E14">
        <w:rPr>
          <w:rFonts w:ascii="Arial" w:hAnsi="Arial" w:cs="Arial"/>
          <w:sz w:val="20"/>
          <w:szCs w:val="20"/>
        </w:rPr>
        <w:t> we</w:t>
      </w:r>
      <w:proofErr w:type="gramEnd"/>
      <w:r w:rsidRPr="00C05E14">
        <w:rPr>
          <w:rFonts w:ascii="Arial" w:hAnsi="Arial" w:cs="Arial"/>
          <w:sz w:val="20"/>
          <w:szCs w:val="20"/>
        </w:rPr>
        <w:t xml:space="preserve"> are staying with our Rotary Leadership Institute </w:t>
      </w:r>
      <w:r>
        <w:rPr>
          <w:rFonts w:ascii="Arial" w:hAnsi="Arial" w:cs="Arial"/>
          <w:sz w:val="20"/>
          <w:szCs w:val="20"/>
        </w:rPr>
        <w:t xml:space="preserve">(RLI) </w:t>
      </w:r>
      <w:r w:rsidRPr="00C05E14">
        <w:rPr>
          <w:rFonts w:ascii="Arial" w:hAnsi="Arial" w:cs="Arial"/>
          <w:sz w:val="20"/>
          <w:szCs w:val="20"/>
        </w:rPr>
        <w:t>programming in the virtual format.  Although we all appreciate that videoconference will never replace the personal connection that we get from meeting face-to-face, </w:t>
      </w:r>
      <w:r w:rsidRPr="00C05E14">
        <w:rPr>
          <w:rFonts w:ascii="Arial" w:hAnsi="Arial" w:cs="Arial"/>
          <w:color w:val="000000" w:themeColor="text1"/>
          <w:sz w:val="20"/>
          <w:szCs w:val="20"/>
        </w:rPr>
        <w:t>RLI is</w:t>
      </w:r>
      <w:r w:rsidRPr="00C05E14">
        <w:rPr>
          <w:rFonts w:ascii="Arial" w:hAnsi="Arial" w:cs="Arial"/>
          <w:color w:val="FF0000"/>
          <w:sz w:val="20"/>
          <w:szCs w:val="20"/>
        </w:rPr>
        <w:t> </w:t>
      </w:r>
      <w:r w:rsidRPr="00C05E14">
        <w:rPr>
          <w:rFonts w:ascii="Arial" w:hAnsi="Arial" w:cs="Arial"/>
          <w:sz w:val="20"/>
          <w:szCs w:val="20"/>
        </w:rPr>
        <w:t>a very successful program with overwhelming response and enthusiasm from Rotarians across the District. Rotarians new to Rotary and even those with many years of service benefit from learning how we can create </w:t>
      </w:r>
      <w:r w:rsidRPr="00C05E14">
        <w:rPr>
          <w:rFonts w:ascii="Arial" w:hAnsi="Arial" w:cs="Arial"/>
          <w:b/>
          <w:bCs/>
          <w:sz w:val="20"/>
          <w:szCs w:val="20"/>
        </w:rPr>
        <w:t>strong clubs</w:t>
      </w:r>
      <w:r w:rsidRPr="00C05E14">
        <w:rPr>
          <w:rFonts w:ascii="Arial" w:hAnsi="Arial" w:cs="Arial"/>
          <w:sz w:val="20"/>
          <w:szCs w:val="20"/>
        </w:rPr>
        <w:t> with </w:t>
      </w:r>
      <w:r w:rsidRPr="00C05E14">
        <w:rPr>
          <w:rFonts w:ascii="Arial" w:hAnsi="Arial" w:cs="Arial"/>
          <w:b/>
          <w:bCs/>
          <w:sz w:val="20"/>
          <w:szCs w:val="20"/>
        </w:rPr>
        <w:t>vibrant members</w:t>
      </w:r>
      <w:r w:rsidRPr="00C05E14">
        <w:rPr>
          <w:rFonts w:ascii="Arial" w:hAnsi="Arial" w:cs="Arial"/>
          <w:sz w:val="20"/>
          <w:szCs w:val="20"/>
        </w:rPr>
        <w:t> who are engaged and committed to Service Above Self. </w:t>
      </w:r>
    </w:p>
    <w:p w14:paraId="4EDFE8EE" w14:textId="77777777" w:rsidR="009435A3" w:rsidRDefault="009435A3" w:rsidP="00C05E14">
      <w:pPr>
        <w:rPr>
          <w:rFonts w:ascii="Arial" w:hAnsi="Arial" w:cs="Arial"/>
          <w:sz w:val="20"/>
          <w:szCs w:val="20"/>
        </w:rPr>
      </w:pPr>
    </w:p>
    <w:p w14:paraId="0650D606" w14:textId="6C51A2CB" w:rsidR="009435A3" w:rsidRPr="00C05E14" w:rsidRDefault="009435A3" w:rsidP="00C05E14">
      <w:pPr>
        <w:rPr>
          <w:rFonts w:ascii="Arial" w:hAnsi="Arial" w:cs="Arial"/>
          <w:color w:val="222222"/>
          <w:sz w:val="20"/>
          <w:szCs w:val="20"/>
          <w:lang w:val="en-CA" w:eastAsia="en-CA"/>
        </w:rPr>
      </w:pPr>
      <w:r>
        <w:rPr>
          <w:rFonts w:ascii="Arial" w:hAnsi="Arial" w:cs="Arial"/>
          <w:sz w:val="20"/>
          <w:szCs w:val="20"/>
        </w:rPr>
        <w:t xml:space="preserve">Details for the 2025-26 Fall sessions will be displayed here when they become available. </w:t>
      </w:r>
    </w:p>
    <w:p w14:paraId="4C0FFEAB" w14:textId="77777777" w:rsidR="00C05E14" w:rsidRPr="00C05E14" w:rsidRDefault="00C05E14" w:rsidP="00C05E14">
      <w:pPr>
        <w:rPr>
          <w:rFonts w:ascii="Arial" w:hAnsi="Arial" w:cs="Arial"/>
          <w:color w:val="222222"/>
          <w:sz w:val="20"/>
          <w:szCs w:val="20"/>
        </w:rPr>
      </w:pPr>
      <w:r w:rsidRPr="00C05E14">
        <w:rPr>
          <w:rFonts w:ascii="Arial" w:hAnsi="Arial" w:cs="Arial"/>
          <w:sz w:val="20"/>
          <w:szCs w:val="20"/>
        </w:rPr>
        <w:t> </w:t>
      </w:r>
    </w:p>
    <w:p w14:paraId="1A800A32" w14:textId="77777777" w:rsidR="00C05E14" w:rsidRPr="00C05E14" w:rsidRDefault="00C05E14" w:rsidP="00C05E14">
      <w:pPr>
        <w:rPr>
          <w:rFonts w:ascii="Arial" w:hAnsi="Arial" w:cs="Arial"/>
          <w:color w:val="222222"/>
          <w:sz w:val="20"/>
          <w:szCs w:val="20"/>
        </w:rPr>
      </w:pPr>
    </w:p>
    <w:p w14:paraId="6D718D8B" w14:textId="1E1ADC98" w:rsidR="00C05E14" w:rsidRDefault="00C05E14" w:rsidP="00C05E14">
      <w:pPr>
        <w:rPr>
          <w:rFonts w:ascii="Arial" w:hAnsi="Arial" w:cs="Arial"/>
          <w:sz w:val="20"/>
          <w:szCs w:val="20"/>
        </w:rPr>
      </w:pPr>
      <w:r w:rsidRPr="00C05E14">
        <w:rPr>
          <w:rFonts w:ascii="Arial" w:hAnsi="Arial" w:cs="Arial"/>
          <w:sz w:val="20"/>
          <w:szCs w:val="20"/>
        </w:rPr>
        <w:t xml:space="preserve">One of the benefits of doing RLI virtually is that Rotarians from Rotary Clubs outside the Greater Toronto area </w:t>
      </w:r>
      <w:r w:rsidR="009435A3">
        <w:rPr>
          <w:rFonts w:ascii="Arial" w:hAnsi="Arial" w:cs="Arial"/>
          <w:sz w:val="20"/>
          <w:szCs w:val="20"/>
        </w:rPr>
        <w:t xml:space="preserve">can </w:t>
      </w:r>
      <w:r w:rsidRPr="00C05E14">
        <w:rPr>
          <w:rFonts w:ascii="Arial" w:hAnsi="Arial" w:cs="Arial"/>
          <w:sz w:val="20"/>
          <w:szCs w:val="20"/>
        </w:rPr>
        <w:t>participate. In fact, we were joined by a few Rotarians outside our District which made for great conversations and interaction!</w:t>
      </w:r>
    </w:p>
    <w:p w14:paraId="45327E05" w14:textId="77777777" w:rsidR="00C05E14" w:rsidRDefault="00C05E14" w:rsidP="00C05E14">
      <w:pPr>
        <w:rPr>
          <w:rFonts w:ascii="Arial" w:hAnsi="Arial" w:cs="Arial"/>
          <w:sz w:val="20"/>
          <w:szCs w:val="20"/>
        </w:rPr>
      </w:pPr>
    </w:p>
    <w:p w14:paraId="384FF725" w14:textId="5F508D09" w:rsidR="00C05E14" w:rsidRPr="00C05E14" w:rsidRDefault="00C05E14" w:rsidP="00C05E14">
      <w:pPr>
        <w:rPr>
          <w:rFonts w:ascii="Arial" w:hAnsi="Arial" w:cs="Arial"/>
          <w:color w:val="222222"/>
          <w:sz w:val="20"/>
          <w:szCs w:val="20"/>
        </w:rPr>
      </w:pPr>
      <w:r w:rsidRPr="00C05E14">
        <w:rPr>
          <w:rFonts w:ascii="Arial" w:hAnsi="Arial" w:cs="Arial"/>
          <w:sz w:val="20"/>
          <w:szCs w:val="20"/>
        </w:rPr>
        <w:t>Here are some important details </w:t>
      </w:r>
      <w:r w:rsidRPr="00C05E14">
        <w:rPr>
          <w:rFonts w:ascii="Arial" w:hAnsi="Arial" w:cs="Arial"/>
          <w:color w:val="000000" w:themeColor="text1"/>
          <w:sz w:val="20"/>
          <w:szCs w:val="20"/>
        </w:rPr>
        <w:t>about the RLI program: </w:t>
      </w:r>
    </w:p>
    <w:p w14:paraId="6EC924C6" w14:textId="42663CA5" w:rsidR="00C05E14" w:rsidRPr="00C05E14" w:rsidRDefault="00C05E14" w:rsidP="00C05E14">
      <w:pPr>
        <w:pStyle w:val="ListParagraph"/>
        <w:numPr>
          <w:ilvl w:val="0"/>
          <w:numId w:val="3"/>
        </w:numPr>
        <w:rPr>
          <w:rFonts w:ascii="Arial" w:hAnsi="Arial" w:cs="Arial"/>
          <w:color w:val="222222"/>
          <w:sz w:val="20"/>
          <w:szCs w:val="20"/>
        </w:rPr>
      </w:pPr>
      <w:r w:rsidRPr="00C05E14">
        <w:rPr>
          <w:rFonts w:ascii="Arial" w:hAnsi="Arial" w:cs="Arial"/>
          <w:sz w:val="20"/>
          <w:szCs w:val="20"/>
        </w:rPr>
        <w:t>Ther</w:t>
      </w:r>
      <w:r>
        <w:rPr>
          <w:rFonts w:ascii="Arial" w:hAnsi="Arial" w:cs="Arial"/>
          <w:sz w:val="20"/>
          <w:szCs w:val="20"/>
        </w:rPr>
        <w:t>e is</w:t>
      </w:r>
      <w:r w:rsidRPr="00C05E14">
        <w:rPr>
          <w:rFonts w:ascii="Arial" w:hAnsi="Arial" w:cs="Arial"/>
          <w:sz w:val="20"/>
          <w:szCs w:val="20"/>
        </w:rPr>
        <w:t xml:space="preserve"> $20 donation per person to be directed to the RI Foundation. This applies to each RLI courses.</w:t>
      </w:r>
    </w:p>
    <w:p w14:paraId="3594B412" w14:textId="6F76FA1E" w:rsidR="00C05E14" w:rsidRPr="00C05E14" w:rsidRDefault="00C05E14" w:rsidP="00C05E14">
      <w:pPr>
        <w:pStyle w:val="ListParagraph"/>
        <w:numPr>
          <w:ilvl w:val="0"/>
          <w:numId w:val="3"/>
        </w:numPr>
        <w:rPr>
          <w:rFonts w:ascii="Arial" w:hAnsi="Arial" w:cs="Arial"/>
          <w:color w:val="222222"/>
          <w:sz w:val="20"/>
          <w:szCs w:val="20"/>
        </w:rPr>
      </w:pPr>
      <w:r w:rsidRPr="00C05E14">
        <w:rPr>
          <w:rFonts w:ascii="Arial" w:hAnsi="Arial" w:cs="Arial"/>
          <w:sz w:val="20"/>
          <w:szCs w:val="20"/>
        </w:rPr>
        <w:t>Attendance for each RLI course </w:t>
      </w:r>
      <w:r w:rsidRPr="00C05E14">
        <w:rPr>
          <w:rFonts w:ascii="Arial" w:hAnsi="Arial" w:cs="Arial"/>
          <w:color w:val="000000" w:themeColor="text1"/>
          <w:sz w:val="20"/>
          <w:szCs w:val="20"/>
        </w:rPr>
        <w:t>is </w:t>
      </w:r>
      <w:r w:rsidRPr="00C05E14">
        <w:rPr>
          <w:rFonts w:ascii="Arial" w:hAnsi="Arial" w:cs="Arial"/>
          <w:sz w:val="20"/>
          <w:szCs w:val="20"/>
        </w:rPr>
        <w:t>limited to 25 people.</w:t>
      </w:r>
    </w:p>
    <w:p w14:paraId="24CCDEFF" w14:textId="67316792" w:rsidR="00C05E14" w:rsidRPr="00C05E14" w:rsidRDefault="00C05E14" w:rsidP="00C05E14">
      <w:pPr>
        <w:pStyle w:val="ListParagraph"/>
        <w:numPr>
          <w:ilvl w:val="0"/>
          <w:numId w:val="3"/>
        </w:numPr>
        <w:rPr>
          <w:rFonts w:ascii="Arial" w:hAnsi="Arial" w:cs="Arial"/>
          <w:color w:val="222222"/>
          <w:sz w:val="20"/>
          <w:szCs w:val="20"/>
        </w:rPr>
      </w:pPr>
      <w:r w:rsidRPr="00C05E14">
        <w:rPr>
          <w:rFonts w:ascii="Arial" w:hAnsi="Arial" w:cs="Arial"/>
          <w:sz w:val="20"/>
          <w:szCs w:val="20"/>
        </w:rPr>
        <w:t>Rotarians </w:t>
      </w:r>
      <w:r w:rsidRPr="00C05E14">
        <w:rPr>
          <w:rFonts w:ascii="Arial" w:hAnsi="Arial" w:cs="Arial"/>
          <w:color w:val="000000" w:themeColor="text1"/>
          <w:sz w:val="20"/>
          <w:szCs w:val="20"/>
        </w:rPr>
        <w:t>are</w:t>
      </w:r>
      <w:r w:rsidRPr="00C05E14">
        <w:rPr>
          <w:rFonts w:ascii="Arial" w:hAnsi="Arial" w:cs="Arial"/>
          <w:color w:val="FF0000"/>
          <w:sz w:val="20"/>
          <w:szCs w:val="20"/>
        </w:rPr>
        <w:t> </w:t>
      </w:r>
      <w:r w:rsidRPr="00C05E14">
        <w:rPr>
          <w:rFonts w:ascii="Arial" w:hAnsi="Arial" w:cs="Arial"/>
          <w:sz w:val="20"/>
          <w:szCs w:val="20"/>
        </w:rPr>
        <w:t>welcomed to take RLI courses at another district by checking the Shining Waters Division website </w:t>
      </w:r>
      <w:hyperlink r:id="rId8" w:tgtFrame="_blank" w:history="1">
        <w:r w:rsidRPr="00C05E14">
          <w:rPr>
            <w:rStyle w:val="Hyperlink"/>
            <w:rFonts w:ascii="Arial" w:hAnsi="Arial" w:cs="Arial"/>
            <w:b/>
            <w:bCs/>
            <w:color w:val="039BE5"/>
            <w:sz w:val="20"/>
            <w:szCs w:val="20"/>
          </w:rPr>
          <w:t>here</w:t>
        </w:r>
      </w:hyperlink>
      <w:r w:rsidRPr="00C05E14">
        <w:rPr>
          <w:rFonts w:ascii="Arial" w:hAnsi="Arial" w:cs="Arial"/>
          <w:sz w:val="20"/>
          <w:szCs w:val="20"/>
        </w:rPr>
        <w:t>.</w:t>
      </w:r>
    </w:p>
    <w:p w14:paraId="6293A8E9" w14:textId="77777777" w:rsidR="00C05E14" w:rsidRPr="00C05E14" w:rsidRDefault="00C05E14" w:rsidP="00C05E14">
      <w:pPr>
        <w:rPr>
          <w:rFonts w:ascii="Arial" w:hAnsi="Arial" w:cs="Arial"/>
          <w:color w:val="222222"/>
          <w:sz w:val="20"/>
          <w:szCs w:val="20"/>
        </w:rPr>
      </w:pPr>
      <w:r w:rsidRPr="00C05E14">
        <w:rPr>
          <w:rFonts w:ascii="Arial" w:hAnsi="Arial" w:cs="Arial"/>
          <w:sz w:val="20"/>
          <w:szCs w:val="20"/>
        </w:rPr>
        <w:t> </w:t>
      </w:r>
    </w:p>
    <w:p w14:paraId="55C3EF66" w14:textId="078D8232" w:rsidR="00C05E14" w:rsidRPr="00C05E14" w:rsidRDefault="00C05E14" w:rsidP="00C05E14">
      <w:pPr>
        <w:rPr>
          <w:rFonts w:ascii="Arial" w:hAnsi="Arial" w:cs="Arial"/>
          <w:color w:val="222222"/>
          <w:sz w:val="20"/>
          <w:szCs w:val="20"/>
        </w:rPr>
      </w:pPr>
      <w:r w:rsidRPr="00C05E14">
        <w:rPr>
          <w:rFonts w:ascii="Arial" w:hAnsi="Arial" w:cs="Arial"/>
          <w:b/>
          <w:bCs/>
          <w:sz w:val="20"/>
          <w:szCs w:val="20"/>
        </w:rPr>
        <w:t>ASK YOURSELF.... WHY SHOULD YOU ATTEND RLI?</w:t>
      </w:r>
    </w:p>
    <w:p w14:paraId="15D0EFAC" w14:textId="77777777" w:rsidR="00C05E14" w:rsidRDefault="00C05E14" w:rsidP="00C05E14">
      <w:pPr>
        <w:rPr>
          <w:rFonts w:ascii="Arial" w:hAnsi="Arial" w:cs="Arial"/>
          <w:sz w:val="20"/>
          <w:szCs w:val="20"/>
        </w:rPr>
      </w:pPr>
      <w:r w:rsidRPr="00C05E14">
        <w:rPr>
          <w:rFonts w:ascii="Arial" w:hAnsi="Arial" w:cs="Arial"/>
          <w:sz w:val="20"/>
          <w:szCs w:val="20"/>
        </w:rPr>
        <w:t>Rotary provides an opportunity for all of us to provide service to our community and around the world. RLI has a mission to strengthen Rotary clubs through quality leadership education. As Rotarians, you are already a leader in your community and in your profession. The purpose of RLI is to give you the skills and competencies to be an effective leader in Rotary.</w:t>
      </w:r>
    </w:p>
    <w:p w14:paraId="622CF931" w14:textId="77777777" w:rsidR="00C05E14" w:rsidRDefault="00C05E14" w:rsidP="00C05E14">
      <w:pPr>
        <w:rPr>
          <w:rFonts w:ascii="Arial" w:hAnsi="Arial" w:cs="Arial"/>
          <w:sz w:val="20"/>
          <w:szCs w:val="20"/>
        </w:rPr>
      </w:pPr>
    </w:p>
    <w:p w14:paraId="73386748" w14:textId="7260ACEE" w:rsidR="00C05E14" w:rsidRDefault="00C05E14" w:rsidP="00C05E14">
      <w:pPr>
        <w:rPr>
          <w:rFonts w:ascii="Arial" w:hAnsi="Arial" w:cs="Arial"/>
          <w:sz w:val="20"/>
          <w:szCs w:val="20"/>
        </w:rPr>
      </w:pPr>
      <w:r w:rsidRPr="00C05E14">
        <w:rPr>
          <w:rFonts w:ascii="Arial" w:hAnsi="Arial" w:cs="Arial"/>
          <w:sz w:val="20"/>
          <w:szCs w:val="20"/>
        </w:rPr>
        <w:t>Rotarians new to Rotary and even those with many years of service will benefit from learning how we can create </w:t>
      </w:r>
      <w:r w:rsidRPr="00C05E14">
        <w:rPr>
          <w:rFonts w:ascii="Arial" w:hAnsi="Arial" w:cs="Arial"/>
          <w:b/>
          <w:bCs/>
          <w:sz w:val="20"/>
          <w:szCs w:val="20"/>
        </w:rPr>
        <w:t>strong clubs</w:t>
      </w:r>
      <w:r w:rsidRPr="00C05E14">
        <w:rPr>
          <w:rFonts w:ascii="Arial" w:hAnsi="Arial" w:cs="Arial"/>
          <w:sz w:val="20"/>
          <w:szCs w:val="20"/>
        </w:rPr>
        <w:t> with vibrant members who are engaged and committed to Service Above Self.  Now more than ever, the world needs Rotarians to create a more peaceful and equitable world for all.</w:t>
      </w:r>
    </w:p>
    <w:p w14:paraId="01D72864" w14:textId="77777777" w:rsidR="00C05E14" w:rsidRPr="00C05E14" w:rsidRDefault="00C05E14" w:rsidP="00C05E14">
      <w:pPr>
        <w:rPr>
          <w:rFonts w:ascii="Arial" w:hAnsi="Arial" w:cs="Arial"/>
          <w:color w:val="222222"/>
          <w:sz w:val="20"/>
          <w:szCs w:val="20"/>
        </w:rPr>
      </w:pPr>
    </w:p>
    <w:p w14:paraId="6ABC2E08" w14:textId="69C37010" w:rsidR="00C05E14" w:rsidRDefault="009435A3" w:rsidP="00C05E14">
      <w:pPr>
        <w:rPr>
          <w:rFonts w:ascii="Arial" w:hAnsi="Arial" w:cs="Arial"/>
          <w:sz w:val="20"/>
          <w:szCs w:val="20"/>
        </w:rPr>
      </w:pPr>
      <w:r>
        <w:rPr>
          <w:rFonts w:ascii="Arial" w:hAnsi="Arial" w:cs="Arial"/>
          <w:sz w:val="20"/>
          <w:szCs w:val="20"/>
        </w:rPr>
        <w:t xml:space="preserve">In the Fall </w:t>
      </w:r>
      <w:proofErr w:type="gramStart"/>
      <w:r>
        <w:rPr>
          <w:rFonts w:ascii="Arial" w:hAnsi="Arial" w:cs="Arial"/>
          <w:sz w:val="20"/>
          <w:szCs w:val="20"/>
        </w:rPr>
        <w:t>sessions ,</w:t>
      </w:r>
      <w:proofErr w:type="gramEnd"/>
      <w:r>
        <w:rPr>
          <w:rFonts w:ascii="Arial" w:hAnsi="Arial" w:cs="Arial"/>
          <w:sz w:val="20"/>
          <w:szCs w:val="20"/>
        </w:rPr>
        <w:t xml:space="preserve"> </w:t>
      </w:r>
      <w:r w:rsidR="00C05E14" w:rsidRPr="00C05E14">
        <w:rPr>
          <w:rFonts w:ascii="Arial" w:hAnsi="Arial" w:cs="Arial"/>
          <w:sz w:val="20"/>
          <w:szCs w:val="20"/>
        </w:rPr>
        <w:t>Rotarians can complete all three levels of the RLI program (Part I, II and III) </w:t>
      </w:r>
      <w:r w:rsidR="00C05E14" w:rsidRPr="00C05E14">
        <w:rPr>
          <w:rFonts w:ascii="Arial" w:hAnsi="Arial" w:cs="Arial"/>
          <w:color w:val="000000" w:themeColor="text1"/>
          <w:sz w:val="20"/>
          <w:szCs w:val="20"/>
        </w:rPr>
        <w:t>within 3 weeks. </w:t>
      </w:r>
      <w:r>
        <w:rPr>
          <w:rFonts w:ascii="Arial" w:hAnsi="Arial" w:cs="Arial"/>
          <w:color w:val="000000" w:themeColor="text1"/>
          <w:sz w:val="20"/>
          <w:szCs w:val="20"/>
        </w:rPr>
        <w:t>C</w:t>
      </w:r>
      <w:r w:rsidR="00C05E14" w:rsidRPr="00C05E14">
        <w:rPr>
          <w:rFonts w:ascii="Arial" w:hAnsi="Arial" w:cs="Arial"/>
          <w:sz w:val="20"/>
          <w:szCs w:val="20"/>
        </w:rPr>
        <w:t>lasses are scheduled on Wednesday evenings from 6:00 pm to 8:00 pm. There will be a Fall program</w:t>
      </w:r>
      <w:r>
        <w:rPr>
          <w:rFonts w:ascii="Arial" w:hAnsi="Arial" w:cs="Arial"/>
          <w:sz w:val="20"/>
          <w:szCs w:val="20"/>
        </w:rPr>
        <w:t xml:space="preserve"> announced for the fall and there will still be an In Person session each spring. Rotarians will be able to </w:t>
      </w:r>
      <w:r w:rsidR="00C05E14" w:rsidRPr="00C05E14">
        <w:rPr>
          <w:rFonts w:ascii="Arial" w:hAnsi="Arial" w:cs="Arial"/>
          <w:sz w:val="20"/>
          <w:szCs w:val="20"/>
        </w:rPr>
        <w:t>learn and interact</w:t>
      </w:r>
      <w:r>
        <w:rPr>
          <w:rFonts w:ascii="Arial" w:hAnsi="Arial" w:cs="Arial"/>
          <w:sz w:val="20"/>
          <w:szCs w:val="20"/>
        </w:rPr>
        <w:t xml:space="preserve"> with </w:t>
      </w:r>
      <w:r w:rsidR="00C05E14" w:rsidRPr="00C05E14">
        <w:rPr>
          <w:rFonts w:ascii="Arial" w:hAnsi="Arial" w:cs="Arial"/>
          <w:sz w:val="20"/>
          <w:szCs w:val="20"/>
        </w:rPr>
        <w:t>dynamic conversation! </w:t>
      </w:r>
    </w:p>
    <w:p w14:paraId="0F2A271C" w14:textId="77777777" w:rsidR="00125DA4" w:rsidRPr="00C05E14" w:rsidRDefault="00125DA4" w:rsidP="00C05E14">
      <w:pPr>
        <w:rPr>
          <w:rFonts w:ascii="Arial" w:hAnsi="Arial" w:cs="Arial"/>
          <w:color w:val="222222"/>
          <w:sz w:val="20"/>
          <w:szCs w:val="20"/>
        </w:rPr>
      </w:pPr>
    </w:p>
    <w:p w14:paraId="503EDDF2" w14:textId="5F2B2999" w:rsidR="00C05E14" w:rsidRDefault="00C05E14" w:rsidP="00C05E14">
      <w:pPr>
        <w:rPr>
          <w:rFonts w:ascii="Arial" w:hAnsi="Arial" w:cs="Arial"/>
          <w:sz w:val="20"/>
          <w:szCs w:val="20"/>
        </w:rPr>
      </w:pPr>
      <w:r w:rsidRPr="00C05E14">
        <w:rPr>
          <w:rFonts w:ascii="Arial" w:hAnsi="Arial" w:cs="Arial"/>
          <w:sz w:val="20"/>
          <w:szCs w:val="20"/>
        </w:rPr>
        <w:t>Editor's Note: Thank you to District 7070 RLI Chair Susan Hunter for another fantastic year. </w:t>
      </w:r>
    </w:p>
    <w:p w14:paraId="7DC0B317" w14:textId="3C2DFB19" w:rsidR="00F07C82" w:rsidRPr="00BC14BD" w:rsidRDefault="00C05E14" w:rsidP="00BC14BD">
      <w:r w:rsidRPr="00C05E14">
        <w:rPr>
          <w:rFonts w:ascii="Arial" w:hAnsi="Arial" w:cs="Arial"/>
          <w:b/>
          <w:bCs/>
          <w:sz w:val="20"/>
          <w:szCs w:val="20"/>
        </w:rPr>
        <w:t>For more information</w:t>
      </w:r>
      <w:r w:rsidRPr="00C05E14">
        <w:rPr>
          <w:rFonts w:ascii="Arial" w:hAnsi="Arial" w:cs="Arial"/>
          <w:sz w:val="20"/>
          <w:szCs w:val="20"/>
        </w:rPr>
        <w:t>, please contact Susan Hunter at </w:t>
      </w:r>
      <w:hyperlink r:id="rId9" w:tgtFrame="_blank" w:history="1">
        <w:r w:rsidRPr="00C05E14">
          <w:rPr>
            <w:rStyle w:val="Hyperlink"/>
            <w:rFonts w:ascii="Arial" w:hAnsi="Arial" w:cs="Arial"/>
            <w:color w:val="039BE5"/>
            <w:sz w:val="20"/>
            <w:szCs w:val="20"/>
          </w:rPr>
          <w:t>susan.hunter@rotarytoronto.com</w:t>
        </w:r>
      </w:hyperlink>
    </w:p>
    <w:sectPr w:rsidR="00F07C82" w:rsidRPr="00BC14BD">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B92C" w14:textId="77777777" w:rsidR="0089304E" w:rsidRDefault="0089304E">
      <w:r>
        <w:separator/>
      </w:r>
    </w:p>
  </w:endnote>
  <w:endnote w:type="continuationSeparator" w:id="0">
    <w:p w14:paraId="2E332806" w14:textId="77777777" w:rsidR="0089304E" w:rsidRDefault="0089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34E6" w14:textId="77777777" w:rsidR="00F07C82" w:rsidRDefault="00F07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609A" w14:textId="77777777" w:rsidR="0089304E" w:rsidRDefault="0089304E">
      <w:r>
        <w:separator/>
      </w:r>
    </w:p>
  </w:footnote>
  <w:footnote w:type="continuationSeparator" w:id="0">
    <w:p w14:paraId="31CD34DF" w14:textId="77777777" w:rsidR="0089304E" w:rsidRDefault="0089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25FD" w14:textId="77777777" w:rsidR="00F07C82" w:rsidRDefault="00F07C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F4505"/>
    <w:multiLevelType w:val="hybridMultilevel"/>
    <w:tmpl w:val="18AAAE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A05500"/>
    <w:multiLevelType w:val="hybridMultilevel"/>
    <w:tmpl w:val="5634A4F8"/>
    <w:lvl w:ilvl="0" w:tplc="55783994">
      <w:numFmt w:val="bullet"/>
      <w:lvlText w:val="·"/>
      <w:lvlJc w:val="left"/>
      <w:pPr>
        <w:ind w:left="930" w:hanging="570"/>
      </w:pPr>
      <w:rPr>
        <w:rFonts w:ascii="Arial" w:eastAsia="Arial Unicode MS" w:hAnsi="Arial" w:cs="Aria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63A6865"/>
    <w:multiLevelType w:val="hybridMultilevel"/>
    <w:tmpl w:val="5C746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226449">
    <w:abstractNumId w:val="2"/>
  </w:num>
  <w:num w:numId="2" w16cid:durableId="1624266128">
    <w:abstractNumId w:val="0"/>
  </w:num>
  <w:num w:numId="3" w16cid:durableId="303895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82"/>
    <w:rsid w:val="00033B0B"/>
    <w:rsid w:val="000F60E1"/>
    <w:rsid w:val="00125DA4"/>
    <w:rsid w:val="00203D08"/>
    <w:rsid w:val="00234C4C"/>
    <w:rsid w:val="00295CF8"/>
    <w:rsid w:val="00321A09"/>
    <w:rsid w:val="00335156"/>
    <w:rsid w:val="004571C6"/>
    <w:rsid w:val="004A37A6"/>
    <w:rsid w:val="005269D1"/>
    <w:rsid w:val="005F7D64"/>
    <w:rsid w:val="006777A1"/>
    <w:rsid w:val="007F0286"/>
    <w:rsid w:val="00876F9E"/>
    <w:rsid w:val="0089304E"/>
    <w:rsid w:val="009435A3"/>
    <w:rsid w:val="00A1214E"/>
    <w:rsid w:val="00A84A29"/>
    <w:rsid w:val="00BC14BD"/>
    <w:rsid w:val="00C05E14"/>
    <w:rsid w:val="00C350F5"/>
    <w:rsid w:val="00CE5B0E"/>
    <w:rsid w:val="00E079F6"/>
    <w:rsid w:val="00E238D3"/>
    <w:rsid w:val="00F07C82"/>
    <w:rsid w:val="00FD60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4E2F"/>
  <w15:docId w15:val="{A79B54CF-F898-442E-B68D-FC2399DD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7F028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0">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C14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BC14BD"/>
    <w:rPr>
      <w:b/>
      <w:bCs/>
    </w:rPr>
  </w:style>
  <w:style w:type="character" w:styleId="FollowedHyperlink">
    <w:name w:val="FollowedHyperlink"/>
    <w:basedOn w:val="DefaultParagraphFont"/>
    <w:uiPriority w:val="99"/>
    <w:semiHidden/>
    <w:unhideWhenUsed/>
    <w:rsid w:val="00234C4C"/>
    <w:rPr>
      <w:color w:val="FF00FF" w:themeColor="followedHyperlink"/>
      <w:u w:val="single"/>
    </w:rPr>
  </w:style>
  <w:style w:type="paragraph" w:customStyle="1" w:styleId="default0">
    <w:name w:val="default"/>
    <w:basedOn w:val="Normal"/>
    <w:rsid w:val="005F7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rPr>
  </w:style>
  <w:style w:type="character" w:styleId="UnresolvedMention">
    <w:name w:val="Unresolved Mention"/>
    <w:basedOn w:val="DefaultParagraphFont"/>
    <w:uiPriority w:val="99"/>
    <w:semiHidden/>
    <w:unhideWhenUsed/>
    <w:rsid w:val="00033B0B"/>
    <w:rPr>
      <w:color w:val="605E5C"/>
      <w:shd w:val="clear" w:color="auto" w:fill="E1DFDD"/>
    </w:rPr>
  </w:style>
  <w:style w:type="character" w:customStyle="1" w:styleId="Heading1Char">
    <w:name w:val="Heading 1 Char"/>
    <w:basedOn w:val="DefaultParagraphFont"/>
    <w:link w:val="Heading1"/>
    <w:uiPriority w:val="9"/>
    <w:rsid w:val="007F0286"/>
    <w:rPr>
      <w:rFonts w:asciiTheme="majorHAnsi" w:eastAsiaTheme="majorEastAsia" w:hAnsiTheme="majorHAnsi" w:cstheme="majorBidi"/>
      <w:color w:val="0079BF" w:themeColor="accent1" w:themeShade="BF"/>
      <w:sz w:val="32"/>
      <w:szCs w:val="32"/>
      <w:lang w:val="en-US" w:eastAsia="en-US"/>
    </w:rPr>
  </w:style>
  <w:style w:type="paragraph" w:styleId="ListParagraph">
    <w:name w:val="List Paragraph"/>
    <w:basedOn w:val="Normal"/>
    <w:uiPriority w:val="34"/>
    <w:qFormat/>
    <w:rsid w:val="00C05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3938">
      <w:bodyDiv w:val="1"/>
      <w:marLeft w:val="0"/>
      <w:marRight w:val="0"/>
      <w:marTop w:val="0"/>
      <w:marBottom w:val="0"/>
      <w:divBdr>
        <w:top w:val="none" w:sz="0" w:space="0" w:color="auto"/>
        <w:left w:val="none" w:sz="0" w:space="0" w:color="auto"/>
        <w:bottom w:val="none" w:sz="0" w:space="0" w:color="auto"/>
        <w:right w:val="none" w:sz="0" w:space="0" w:color="auto"/>
      </w:divBdr>
    </w:div>
    <w:div w:id="972825851">
      <w:bodyDiv w:val="1"/>
      <w:marLeft w:val="0"/>
      <w:marRight w:val="0"/>
      <w:marTop w:val="0"/>
      <w:marBottom w:val="0"/>
      <w:divBdr>
        <w:top w:val="none" w:sz="0" w:space="0" w:color="auto"/>
        <w:left w:val="none" w:sz="0" w:space="0" w:color="auto"/>
        <w:bottom w:val="none" w:sz="0" w:space="0" w:color="auto"/>
        <w:right w:val="none" w:sz="0" w:space="0" w:color="auto"/>
      </w:divBdr>
      <w:divsChild>
        <w:div w:id="673996493">
          <w:marLeft w:val="0"/>
          <w:marRight w:val="0"/>
          <w:marTop w:val="0"/>
          <w:marBottom w:val="0"/>
          <w:divBdr>
            <w:top w:val="none" w:sz="0" w:space="0" w:color="auto"/>
            <w:left w:val="none" w:sz="0" w:space="0" w:color="auto"/>
            <w:bottom w:val="none" w:sz="0" w:space="0" w:color="auto"/>
            <w:right w:val="none" w:sz="0" w:space="0" w:color="auto"/>
          </w:divBdr>
        </w:div>
        <w:div w:id="106431849">
          <w:marLeft w:val="0"/>
          <w:marRight w:val="0"/>
          <w:marTop w:val="0"/>
          <w:marBottom w:val="0"/>
          <w:divBdr>
            <w:top w:val="none" w:sz="0" w:space="0" w:color="auto"/>
            <w:left w:val="none" w:sz="0" w:space="0" w:color="auto"/>
            <w:bottom w:val="none" w:sz="0" w:space="0" w:color="auto"/>
            <w:right w:val="none" w:sz="0" w:space="0" w:color="auto"/>
          </w:divBdr>
        </w:div>
        <w:div w:id="329261029">
          <w:marLeft w:val="0"/>
          <w:marRight w:val="0"/>
          <w:marTop w:val="0"/>
          <w:marBottom w:val="0"/>
          <w:divBdr>
            <w:top w:val="none" w:sz="0" w:space="0" w:color="auto"/>
            <w:left w:val="none" w:sz="0" w:space="0" w:color="auto"/>
            <w:bottom w:val="none" w:sz="0" w:space="0" w:color="auto"/>
            <w:right w:val="none" w:sz="0" w:space="0" w:color="auto"/>
          </w:divBdr>
        </w:div>
      </w:divsChild>
    </w:div>
    <w:div w:id="1560744598">
      <w:bodyDiv w:val="1"/>
      <w:marLeft w:val="0"/>
      <w:marRight w:val="0"/>
      <w:marTop w:val="0"/>
      <w:marBottom w:val="0"/>
      <w:divBdr>
        <w:top w:val="none" w:sz="0" w:space="0" w:color="auto"/>
        <w:left w:val="none" w:sz="0" w:space="0" w:color="auto"/>
        <w:bottom w:val="none" w:sz="0" w:space="0" w:color="auto"/>
        <w:right w:val="none" w:sz="0" w:space="0" w:color="auto"/>
      </w:divBdr>
    </w:div>
    <w:div w:id="2012105306">
      <w:bodyDiv w:val="1"/>
      <w:marLeft w:val="0"/>
      <w:marRight w:val="0"/>
      <w:marTop w:val="0"/>
      <w:marBottom w:val="0"/>
      <w:divBdr>
        <w:top w:val="none" w:sz="0" w:space="0" w:color="auto"/>
        <w:left w:val="none" w:sz="0" w:space="0" w:color="auto"/>
        <w:bottom w:val="none" w:sz="0" w:space="0" w:color="auto"/>
        <w:right w:val="none" w:sz="0" w:space="0" w:color="auto"/>
      </w:divBdr>
      <w:divsChild>
        <w:div w:id="2028099240">
          <w:marLeft w:val="0"/>
          <w:marRight w:val="0"/>
          <w:marTop w:val="0"/>
          <w:marBottom w:val="0"/>
          <w:divBdr>
            <w:top w:val="none" w:sz="0" w:space="0" w:color="auto"/>
            <w:left w:val="none" w:sz="0" w:space="0" w:color="auto"/>
            <w:bottom w:val="none" w:sz="0" w:space="0" w:color="auto"/>
            <w:right w:val="none" w:sz="0" w:space="0" w:color="auto"/>
          </w:divBdr>
          <w:divsChild>
            <w:div w:id="1131480444">
              <w:marLeft w:val="0"/>
              <w:marRight w:val="0"/>
              <w:marTop w:val="0"/>
              <w:marBottom w:val="0"/>
              <w:divBdr>
                <w:top w:val="none" w:sz="0" w:space="0" w:color="auto"/>
                <w:left w:val="none" w:sz="0" w:space="0" w:color="auto"/>
                <w:bottom w:val="none" w:sz="0" w:space="0" w:color="auto"/>
                <w:right w:val="none" w:sz="0" w:space="0" w:color="auto"/>
              </w:divBdr>
              <w:divsChild>
                <w:div w:id="17110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60">
          <w:marLeft w:val="0"/>
          <w:marRight w:val="0"/>
          <w:marTop w:val="0"/>
          <w:marBottom w:val="0"/>
          <w:divBdr>
            <w:top w:val="none" w:sz="0" w:space="0" w:color="auto"/>
            <w:left w:val="none" w:sz="0" w:space="0" w:color="auto"/>
            <w:bottom w:val="none" w:sz="0" w:space="0" w:color="auto"/>
            <w:right w:val="none" w:sz="0" w:space="0" w:color="auto"/>
          </w:divBdr>
          <w:divsChild>
            <w:div w:id="1955406063">
              <w:marLeft w:val="0"/>
              <w:marRight w:val="0"/>
              <w:marTop w:val="0"/>
              <w:marBottom w:val="0"/>
              <w:divBdr>
                <w:top w:val="none" w:sz="0" w:space="0" w:color="auto"/>
                <w:left w:val="none" w:sz="0" w:space="0" w:color="auto"/>
                <w:bottom w:val="none" w:sz="0" w:space="0" w:color="auto"/>
                <w:right w:val="none" w:sz="0" w:space="0" w:color="auto"/>
              </w:divBdr>
              <w:divsChild>
                <w:div w:id="663826505">
                  <w:marLeft w:val="0"/>
                  <w:marRight w:val="0"/>
                  <w:marTop w:val="225"/>
                  <w:marBottom w:val="225"/>
                  <w:divBdr>
                    <w:top w:val="none" w:sz="0" w:space="0" w:color="auto"/>
                    <w:left w:val="none" w:sz="0" w:space="0" w:color="auto"/>
                    <w:bottom w:val="none" w:sz="0" w:space="0" w:color="auto"/>
                    <w:right w:val="none" w:sz="0" w:space="0" w:color="auto"/>
                  </w:divBdr>
                  <w:divsChild>
                    <w:div w:id="1608729379">
                      <w:marLeft w:val="0"/>
                      <w:marRight w:val="0"/>
                      <w:marTop w:val="225"/>
                      <w:marBottom w:val="450"/>
                      <w:divBdr>
                        <w:top w:val="none" w:sz="0" w:space="0" w:color="auto"/>
                        <w:left w:val="none" w:sz="0" w:space="0" w:color="auto"/>
                        <w:bottom w:val="none" w:sz="0" w:space="0" w:color="auto"/>
                        <w:right w:val="none" w:sz="0" w:space="0" w:color="auto"/>
                      </w:divBdr>
                      <w:divsChild>
                        <w:div w:id="1939831959">
                          <w:marLeft w:val="0"/>
                          <w:marRight w:val="0"/>
                          <w:marTop w:val="0"/>
                          <w:marBottom w:val="450"/>
                          <w:divBdr>
                            <w:top w:val="none" w:sz="0" w:space="0" w:color="auto"/>
                            <w:left w:val="none" w:sz="0" w:space="0" w:color="auto"/>
                            <w:bottom w:val="none" w:sz="0" w:space="0" w:color="auto"/>
                            <w:right w:val="none" w:sz="0" w:space="0" w:color="auto"/>
                          </w:divBdr>
                          <w:divsChild>
                            <w:div w:id="785850143">
                              <w:marLeft w:val="0"/>
                              <w:marRight w:val="0"/>
                              <w:marTop w:val="0"/>
                              <w:marBottom w:val="0"/>
                              <w:divBdr>
                                <w:top w:val="none" w:sz="0" w:space="0" w:color="auto"/>
                                <w:left w:val="none" w:sz="0" w:space="0" w:color="auto"/>
                                <w:bottom w:val="none" w:sz="0" w:space="0" w:color="auto"/>
                                <w:right w:val="none" w:sz="0" w:space="0" w:color="auto"/>
                              </w:divBdr>
                              <w:divsChild>
                                <w:div w:id="506790243">
                                  <w:marLeft w:val="0"/>
                                  <w:marRight w:val="0"/>
                                  <w:marTop w:val="15"/>
                                  <w:marBottom w:val="15"/>
                                  <w:divBdr>
                                    <w:top w:val="none" w:sz="0" w:space="0" w:color="auto"/>
                                    <w:left w:val="none" w:sz="0" w:space="0" w:color="auto"/>
                                    <w:bottom w:val="none" w:sz="0" w:space="0" w:color="auto"/>
                                    <w:right w:val="none" w:sz="0" w:space="0" w:color="auto"/>
                                  </w:divBdr>
                                </w:div>
                              </w:divsChild>
                            </w:div>
                            <w:div w:id="367535860">
                              <w:marLeft w:val="0"/>
                              <w:marRight w:val="0"/>
                              <w:marTop w:val="225"/>
                              <w:marBottom w:val="0"/>
                              <w:divBdr>
                                <w:top w:val="none" w:sz="0" w:space="0" w:color="auto"/>
                                <w:left w:val="none" w:sz="0" w:space="0" w:color="auto"/>
                                <w:bottom w:val="none" w:sz="0" w:space="0" w:color="auto"/>
                                <w:right w:val="none" w:sz="0" w:space="0" w:color="auto"/>
                              </w:divBdr>
                              <w:divsChild>
                                <w:div w:id="1909074143">
                                  <w:marLeft w:val="0"/>
                                  <w:marRight w:val="150"/>
                                  <w:marTop w:val="75"/>
                                  <w:marBottom w:val="150"/>
                                  <w:divBdr>
                                    <w:top w:val="none" w:sz="0" w:space="0" w:color="auto"/>
                                    <w:left w:val="none" w:sz="0" w:space="0" w:color="auto"/>
                                    <w:bottom w:val="none" w:sz="0" w:space="0" w:color="auto"/>
                                    <w:right w:val="none" w:sz="0" w:space="0" w:color="auto"/>
                                  </w:divBdr>
                                </w:div>
                                <w:div w:id="2112118432">
                                  <w:marLeft w:val="0"/>
                                  <w:marRight w:val="0"/>
                                  <w:marTop w:val="0"/>
                                  <w:marBottom w:val="0"/>
                                  <w:divBdr>
                                    <w:top w:val="none" w:sz="0" w:space="0" w:color="auto"/>
                                    <w:left w:val="none" w:sz="0" w:space="0" w:color="auto"/>
                                    <w:bottom w:val="none" w:sz="0" w:space="0" w:color="auto"/>
                                    <w:right w:val="none" w:sz="0" w:space="0" w:color="auto"/>
                                  </w:divBdr>
                                  <w:divsChild>
                                    <w:div w:id="2104185380">
                                      <w:marLeft w:val="0"/>
                                      <w:marRight w:val="0"/>
                                      <w:marTop w:val="0"/>
                                      <w:marBottom w:val="0"/>
                                      <w:divBdr>
                                        <w:top w:val="none" w:sz="0" w:space="0" w:color="auto"/>
                                        <w:left w:val="none" w:sz="0" w:space="0" w:color="auto"/>
                                        <w:bottom w:val="none" w:sz="0" w:space="0" w:color="auto"/>
                                        <w:right w:val="none" w:sz="0" w:space="0" w:color="auto"/>
                                      </w:divBdr>
                                    </w:div>
                                    <w:div w:id="1542669870">
                                      <w:marLeft w:val="0"/>
                                      <w:marRight w:val="0"/>
                                      <w:marTop w:val="0"/>
                                      <w:marBottom w:val="0"/>
                                      <w:divBdr>
                                        <w:top w:val="none" w:sz="0" w:space="0" w:color="auto"/>
                                        <w:left w:val="none" w:sz="0" w:space="0" w:color="auto"/>
                                        <w:bottom w:val="none" w:sz="0" w:space="0" w:color="auto"/>
                                        <w:right w:val="none" w:sz="0" w:space="0" w:color="auto"/>
                                      </w:divBdr>
                                    </w:div>
                                    <w:div w:id="2085565605">
                                      <w:marLeft w:val="0"/>
                                      <w:marRight w:val="0"/>
                                      <w:marTop w:val="0"/>
                                      <w:marBottom w:val="0"/>
                                      <w:divBdr>
                                        <w:top w:val="none" w:sz="0" w:space="0" w:color="auto"/>
                                        <w:left w:val="none" w:sz="0" w:space="0" w:color="auto"/>
                                        <w:bottom w:val="none" w:sz="0" w:space="0" w:color="auto"/>
                                        <w:right w:val="none" w:sz="0" w:space="0" w:color="auto"/>
                                      </w:divBdr>
                                    </w:div>
                                    <w:div w:id="1140537526">
                                      <w:marLeft w:val="0"/>
                                      <w:marRight w:val="0"/>
                                      <w:marTop w:val="0"/>
                                      <w:marBottom w:val="0"/>
                                      <w:divBdr>
                                        <w:top w:val="none" w:sz="0" w:space="0" w:color="auto"/>
                                        <w:left w:val="none" w:sz="0" w:space="0" w:color="auto"/>
                                        <w:bottom w:val="none" w:sz="0" w:space="0" w:color="auto"/>
                                        <w:right w:val="none" w:sz="0" w:space="0" w:color="auto"/>
                                      </w:divBdr>
                                    </w:div>
                                    <w:div w:id="973218630">
                                      <w:marLeft w:val="0"/>
                                      <w:marRight w:val="0"/>
                                      <w:marTop w:val="0"/>
                                      <w:marBottom w:val="0"/>
                                      <w:divBdr>
                                        <w:top w:val="none" w:sz="0" w:space="0" w:color="auto"/>
                                        <w:left w:val="none" w:sz="0" w:space="0" w:color="auto"/>
                                        <w:bottom w:val="none" w:sz="0" w:space="0" w:color="auto"/>
                                        <w:right w:val="none" w:sz="0" w:space="0" w:color="auto"/>
                                      </w:divBdr>
                                    </w:div>
                                    <w:div w:id="1273517068">
                                      <w:marLeft w:val="0"/>
                                      <w:marRight w:val="0"/>
                                      <w:marTop w:val="0"/>
                                      <w:marBottom w:val="0"/>
                                      <w:divBdr>
                                        <w:top w:val="none" w:sz="0" w:space="0" w:color="auto"/>
                                        <w:left w:val="none" w:sz="0" w:space="0" w:color="auto"/>
                                        <w:bottom w:val="none" w:sz="0" w:space="0" w:color="auto"/>
                                        <w:right w:val="none" w:sz="0" w:space="0" w:color="auto"/>
                                      </w:divBdr>
                                    </w:div>
                                  </w:divsChild>
                                </w:div>
                                <w:div w:id="13343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li-shiningwate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hunter@rotarytoronto.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Andrews</dc:creator>
  <cp:lastModifiedBy>Dave Andrews</cp:lastModifiedBy>
  <cp:revision>2</cp:revision>
  <cp:lastPrinted>2021-07-29T02:27:00Z</cp:lastPrinted>
  <dcterms:created xsi:type="dcterms:W3CDTF">2025-02-14T01:11:00Z</dcterms:created>
  <dcterms:modified xsi:type="dcterms:W3CDTF">2025-02-14T01:11:00Z</dcterms:modified>
</cp:coreProperties>
</file>