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6F88" w:rsidRDefault="00EE0F02">
      <w:pPr>
        <w:pStyle w:val="BodyA"/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SPREADING AWARENESS OF YOUR INTERNATIONAL PROJECTS</w:t>
      </w:r>
    </w:p>
    <w:p w:rsidR="00BF6F88" w:rsidRDefault="00EE0F02">
      <w:pPr>
        <w:pStyle w:val="BodyA"/>
        <w:jc w:val="center"/>
        <w:rPr>
          <w:rFonts w:ascii="Helvetica Neue" w:eastAsia="Helvetica Neue" w:hAnsi="Helvetica Neue" w:cs="Helvetica Neue"/>
          <w:sz w:val="22"/>
          <w:szCs w:val="22"/>
        </w:rPr>
      </w:pPr>
      <w:proofErr w:type="gramStart"/>
      <w:r>
        <w:rPr>
          <w:rFonts w:ascii="Helvetica Neue" w:hAnsi="Helvetica Neue"/>
          <w:sz w:val="22"/>
          <w:szCs w:val="22"/>
        </w:rPr>
        <w:t>for</w:t>
      </w:r>
      <w:proofErr w:type="gramEnd"/>
      <w:r>
        <w:rPr>
          <w:rFonts w:ascii="Helvetica Neue" w:hAnsi="Helvetica Neue"/>
          <w:sz w:val="22"/>
          <w:szCs w:val="22"/>
        </w:rPr>
        <w:t xml:space="preserve"> the benefit of other Clubs, non-Rotarians, and the project beneficiaries  </w:t>
      </w:r>
    </w:p>
    <w:p w:rsidR="00BF6F88" w:rsidRDefault="00BF6F88">
      <w:pPr>
        <w:pStyle w:val="BodyAA"/>
        <w:jc w:val="center"/>
      </w:pPr>
    </w:p>
    <w:p w:rsidR="00BF6F88" w:rsidRDefault="00EE0F02">
      <w:pPr>
        <w:pStyle w:val="BodyAA"/>
        <w:jc w:val="center"/>
      </w:pPr>
      <w:r>
        <w:t>International Service D9455</w:t>
      </w:r>
    </w:p>
    <w:p w:rsidR="00BF6F88" w:rsidRDefault="00EE0F02">
      <w:pPr>
        <w:pStyle w:val="BodyAA"/>
        <w:jc w:val="center"/>
      </w:pPr>
      <w:r>
        <w:t>CLUB PROJECT SUMMARIES FOR D9455 WEBSITE</w:t>
      </w:r>
    </w:p>
    <w:p w:rsidR="00BF6F88" w:rsidRDefault="00BF6F88">
      <w:pPr>
        <w:pStyle w:val="BodyAA"/>
      </w:pPr>
    </w:p>
    <w:p w:rsidR="00BF6F88" w:rsidRDefault="00EE0F02">
      <w:pPr>
        <w:pStyle w:val="BodyAA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Objectives</w:t>
      </w:r>
    </w:p>
    <w:p w:rsidR="00BF6F88" w:rsidRDefault="00EE0F02">
      <w:pPr>
        <w:pStyle w:val="BodyAA"/>
        <w:rPr>
          <w:rFonts w:ascii="Helvetica" w:eastAsia="Helvetica" w:hAnsi="Helvetica" w:cs="Helvetica"/>
        </w:rPr>
      </w:pPr>
      <w:r>
        <w:rPr>
          <w:rFonts w:ascii="Helvetica" w:hAnsi="Helvetica"/>
        </w:rPr>
        <w:t>Publication on the publicly accessible area</w:t>
      </w:r>
      <w:r>
        <w:rPr>
          <w:rFonts w:ascii="Helvetica" w:hAnsi="Helvetica"/>
        </w:rPr>
        <w:t xml:space="preserve"> of the District website is intended to:</w:t>
      </w:r>
    </w:p>
    <w:p w:rsidR="00BF6F88" w:rsidRDefault="00EE0F02">
      <w:pPr>
        <w:pStyle w:val="BodyAA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 Let the world know what a </w:t>
      </w:r>
      <w:proofErr w:type="spellStart"/>
      <w:r>
        <w:rPr>
          <w:rFonts w:ascii="Helvetica" w:hAnsi="Helvetica"/>
        </w:rPr>
        <w:t>marvellous</w:t>
      </w:r>
      <w:proofErr w:type="spellEnd"/>
      <w:r>
        <w:rPr>
          <w:rFonts w:ascii="Helvetica" w:hAnsi="Helvetica"/>
        </w:rPr>
        <w:t xml:space="preserve"> array of good international service our Clubs provide,</w:t>
      </w:r>
    </w:p>
    <w:p w:rsidR="00BF6F88" w:rsidRDefault="00EE0F02">
      <w:pPr>
        <w:pStyle w:val="BodyAA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 Inspire Clubs to lead or participate in international projects,</w:t>
      </w:r>
    </w:p>
    <w:p w:rsidR="00BF6F88" w:rsidRDefault="00EE0F02">
      <w:pPr>
        <w:pStyle w:val="BodyAA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 Help Clubs to advertise for partner Clubs, sponsors, and</w:t>
      </w:r>
      <w:r>
        <w:rPr>
          <w:rFonts w:ascii="Helvetica" w:hAnsi="Helvetica"/>
        </w:rPr>
        <w:t xml:space="preserve"> volunteers,</w:t>
      </w:r>
    </w:p>
    <w:p w:rsidR="00BF6F88" w:rsidRDefault="00EE0F02">
      <w:pPr>
        <w:pStyle w:val="BodyAA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 Provide an information source for others for recording and coordination of projects in particular countries.</w:t>
      </w:r>
      <w:r>
        <w:rPr>
          <w:rFonts w:ascii="Helvetica" w:eastAsia="Helvetica" w:hAnsi="Helvetica" w:cs="Helvetica"/>
        </w:rPr>
        <w:br/>
        <w:t xml:space="preserve">   </w:t>
      </w:r>
    </w:p>
    <w:p w:rsidR="00BF6F88" w:rsidRDefault="00EE0F02">
      <w:pPr>
        <w:pStyle w:val="BodyAA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Process</w:t>
      </w:r>
    </w:p>
    <w:p w:rsidR="00BF6F88" w:rsidRDefault="00EE0F02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</w:rPr>
        <w:t>T</w:t>
      </w:r>
      <w:r>
        <w:rPr>
          <w:rFonts w:ascii="Helvetica" w:hAnsi="Helvetica"/>
          <w:sz w:val="24"/>
          <w:szCs w:val="24"/>
        </w:rPr>
        <w:t xml:space="preserve">he </w:t>
      </w:r>
      <w:r>
        <w:rPr>
          <w:rFonts w:ascii="Helvetica" w:hAnsi="Helvetica"/>
          <w:b/>
          <w:bCs/>
          <w:sz w:val="24"/>
          <w:szCs w:val="24"/>
          <w:u w:val="single"/>
        </w:rPr>
        <w:t>first step</w:t>
      </w:r>
      <w:r>
        <w:rPr>
          <w:rFonts w:ascii="Helvetica" w:hAnsi="Helvetica"/>
          <w:sz w:val="24"/>
          <w:szCs w:val="24"/>
        </w:rPr>
        <w:t xml:space="preserve"> is for each Club to provide a simple list of their current international</w:t>
      </w:r>
    </w:p>
    <w:p w:rsidR="00BF6F88" w:rsidRDefault="00EE0F02">
      <w:pPr>
        <w:pStyle w:val="Default"/>
        <w:rPr>
          <w:rFonts w:ascii="Helvetica" w:eastAsia="Helvetica" w:hAnsi="Helvetica" w:cs="Helvetica"/>
          <w:sz w:val="24"/>
          <w:szCs w:val="24"/>
        </w:rPr>
      </w:pPr>
      <w:proofErr w:type="gramStart"/>
      <w:r>
        <w:rPr>
          <w:rFonts w:ascii="Helvetica" w:hAnsi="Helvetica"/>
          <w:sz w:val="24"/>
          <w:szCs w:val="24"/>
        </w:rPr>
        <w:t>projects</w:t>
      </w:r>
      <w:proofErr w:type="gramEnd"/>
      <w:r>
        <w:rPr>
          <w:rFonts w:ascii="Helvetica" w:hAnsi="Helvetica"/>
          <w:sz w:val="24"/>
          <w:szCs w:val="24"/>
        </w:rPr>
        <w:t>, with the following info</w:t>
      </w:r>
      <w:r>
        <w:rPr>
          <w:rFonts w:ascii="Helvetica" w:hAnsi="Helvetica"/>
          <w:sz w:val="24"/>
          <w:szCs w:val="24"/>
        </w:rPr>
        <w:t>rmation:</w:t>
      </w:r>
    </w:p>
    <w:p w:rsidR="00BF6F88" w:rsidRDefault="00EE0F02">
      <w:pPr>
        <w:pStyle w:val="Default"/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Club name</w:t>
      </w:r>
    </w:p>
    <w:p w:rsidR="00BF6F88" w:rsidRDefault="00EE0F02">
      <w:pPr>
        <w:pStyle w:val="Default"/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Country</w:t>
      </w:r>
    </w:p>
    <w:p w:rsidR="00BF6F88" w:rsidRDefault="00EE0F02">
      <w:pPr>
        <w:pStyle w:val="Default"/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Project Name</w:t>
      </w:r>
    </w:p>
    <w:p w:rsidR="00BF6F88" w:rsidRDefault="00EE0F02">
      <w:pPr>
        <w:pStyle w:val="Default"/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Club contact (name, email address, preferred phone number)</w:t>
      </w:r>
    </w:p>
    <w:p w:rsidR="00BF6F88" w:rsidRDefault="00EE0F02">
      <w:pPr>
        <w:pStyle w:val="Default"/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Partner </w:t>
      </w:r>
      <w:proofErr w:type="spellStart"/>
      <w:r>
        <w:rPr>
          <w:rFonts w:ascii="Helvetica" w:hAnsi="Helvetica"/>
          <w:sz w:val="24"/>
          <w:szCs w:val="24"/>
        </w:rPr>
        <w:t>Organisations</w:t>
      </w:r>
      <w:proofErr w:type="spellEnd"/>
      <w:r>
        <w:rPr>
          <w:rFonts w:ascii="Helvetica" w:hAnsi="Helvetica"/>
          <w:sz w:val="24"/>
          <w:szCs w:val="24"/>
        </w:rPr>
        <w:t xml:space="preserve"> (collaborating Rotary Clubs, NGOs, etc).</w:t>
      </w:r>
    </w:p>
    <w:p w:rsidR="00BF6F88" w:rsidRDefault="00BF6F88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BF6F88" w:rsidRDefault="00EE0F02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The list as at October 2018 is on the District website under Programs - International.</w:t>
      </w:r>
    </w:p>
    <w:p w:rsidR="00BF6F88" w:rsidRDefault="00EE0F02">
      <w:pPr>
        <w:pStyle w:val="Default"/>
        <w:rPr>
          <w:rStyle w:val="None"/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Please review your Club</w:t>
      </w:r>
      <w:r>
        <w:rPr>
          <w:rFonts w:ascii="Helvetica" w:hAnsi="Helvetica"/>
          <w:sz w:val="24"/>
          <w:szCs w:val="24"/>
        </w:rPr>
        <w:t>’</w:t>
      </w:r>
      <w:r>
        <w:rPr>
          <w:rFonts w:ascii="Helvetica" w:hAnsi="Helvetica"/>
          <w:sz w:val="24"/>
          <w:szCs w:val="24"/>
        </w:rPr>
        <w:t>s entry.  Please email updates to me</w:t>
      </w:r>
      <w:r>
        <w:rPr>
          <w:rFonts w:ascii="Helvetica" w:eastAsia="Helvetica" w:hAnsi="Helvetica" w:cs="Helvetica"/>
          <w:sz w:val="24"/>
          <w:szCs w:val="24"/>
          <w:vertAlign w:val="superscript"/>
        </w:rPr>
        <w:footnoteReference w:id="2"/>
      </w:r>
      <w:r>
        <w:rPr>
          <w:rStyle w:val="None"/>
          <w:rFonts w:ascii="Helvetica" w:hAnsi="Helvetica"/>
          <w:sz w:val="24"/>
          <w:szCs w:val="24"/>
        </w:rPr>
        <w:t xml:space="preserve"> AND to your AG as soon as possible, but no later than 30 November 2018.</w:t>
      </w:r>
    </w:p>
    <w:p w:rsidR="00BF6F88" w:rsidRDefault="00BF6F88">
      <w:pPr>
        <w:pStyle w:val="Default"/>
        <w:rPr>
          <w:rStyle w:val="None"/>
          <w:rFonts w:ascii="Helvetica" w:eastAsia="Helvetica" w:hAnsi="Helvetica" w:cs="Helvetica"/>
          <w:sz w:val="24"/>
          <w:szCs w:val="24"/>
        </w:rPr>
      </w:pPr>
    </w:p>
    <w:p w:rsidR="00BF6F88" w:rsidRDefault="00EE0F02">
      <w:pPr>
        <w:pStyle w:val="Default"/>
        <w:rPr>
          <w:rStyle w:val="None"/>
          <w:rFonts w:ascii="Helvetica" w:eastAsia="Helvetica" w:hAnsi="Helvetica" w:cs="Helvetica"/>
        </w:rPr>
      </w:pPr>
      <w:r>
        <w:rPr>
          <w:rStyle w:val="None"/>
          <w:rFonts w:ascii="Helvetica" w:hAnsi="Helvetica"/>
          <w:sz w:val="24"/>
          <w:szCs w:val="24"/>
        </w:rPr>
        <w:t xml:space="preserve">The </w:t>
      </w:r>
      <w:r>
        <w:rPr>
          <w:rStyle w:val="None"/>
          <w:rFonts w:ascii="Helvetica" w:hAnsi="Helvetica"/>
          <w:b/>
          <w:bCs/>
          <w:sz w:val="24"/>
          <w:szCs w:val="24"/>
          <w:u w:val="single"/>
        </w:rPr>
        <w:t>second step</w:t>
      </w:r>
      <w:r>
        <w:rPr>
          <w:rStyle w:val="None"/>
          <w:rFonts w:ascii="Helvetica" w:hAnsi="Helvetica"/>
          <w:sz w:val="24"/>
          <w:szCs w:val="24"/>
        </w:rPr>
        <w:t xml:space="preserve"> is to provide a summary of each of those projects.  There is a c</w:t>
      </w:r>
      <w:r>
        <w:rPr>
          <w:rStyle w:val="None"/>
          <w:rFonts w:ascii="Helvetica" w:hAnsi="Helvetica"/>
        </w:rPr>
        <w:t>ommon format and page design for all proj</w:t>
      </w:r>
      <w:r>
        <w:rPr>
          <w:rStyle w:val="None"/>
          <w:rFonts w:ascii="Helvetica" w:hAnsi="Helvetica"/>
        </w:rPr>
        <w:t xml:space="preserve">ects, as indicated under </w:t>
      </w:r>
      <w:r>
        <w:rPr>
          <w:rStyle w:val="None"/>
          <w:rFonts w:ascii="Helvetica" w:hAnsi="Helvetica"/>
          <w:b/>
          <w:bCs/>
        </w:rPr>
        <w:t>Layout</w:t>
      </w:r>
      <w:r>
        <w:rPr>
          <w:rStyle w:val="None"/>
          <w:rFonts w:ascii="Helvetica" w:hAnsi="Helvetica"/>
        </w:rPr>
        <w:t xml:space="preserve"> below and for this to be guided by the </w:t>
      </w:r>
      <w:r>
        <w:rPr>
          <w:rStyle w:val="None"/>
          <w:rFonts w:ascii="Helvetica" w:hAnsi="Helvetica"/>
        </w:rPr>
        <w:t>“</w:t>
      </w:r>
      <w:r>
        <w:rPr>
          <w:rStyle w:val="None"/>
          <w:rFonts w:ascii="Helvetica" w:hAnsi="Helvetica"/>
        </w:rPr>
        <w:t>One Rotary Communications Strategy 2017-2020</w:t>
      </w:r>
      <w:r>
        <w:rPr>
          <w:rStyle w:val="None"/>
          <w:rFonts w:ascii="Helvetica" w:hAnsi="Helvetica"/>
        </w:rPr>
        <w:t xml:space="preserve">” </w:t>
      </w:r>
      <w:r>
        <w:rPr>
          <w:rStyle w:val="None"/>
          <w:rFonts w:ascii="Helvetica" w:hAnsi="Helvetica"/>
        </w:rPr>
        <w:t xml:space="preserve">to project a common Rotary image across Australia.  </w:t>
      </w:r>
    </w:p>
    <w:p w:rsidR="00BF6F88" w:rsidRDefault="00BF6F88">
      <w:pPr>
        <w:pStyle w:val="BodyAA"/>
        <w:rPr>
          <w:rStyle w:val="None"/>
          <w:rFonts w:ascii="Helvetica" w:eastAsia="Helvetica" w:hAnsi="Helvetica" w:cs="Helvetica"/>
        </w:rPr>
      </w:pPr>
    </w:p>
    <w:p w:rsidR="00BF6F88" w:rsidRDefault="00EE0F02">
      <w:pPr>
        <w:pStyle w:val="BodyAA"/>
        <w:rPr>
          <w:rStyle w:val="None"/>
          <w:rFonts w:ascii="Helvetica" w:eastAsia="Helvetica" w:hAnsi="Helvetica" w:cs="Helvetica"/>
        </w:rPr>
      </w:pPr>
      <w:r>
        <w:rPr>
          <w:rStyle w:val="None"/>
          <w:rFonts w:ascii="Helvetica" w:hAnsi="Helvetica"/>
        </w:rPr>
        <w:t xml:space="preserve">The new RI </w:t>
      </w:r>
      <w:r>
        <w:rPr>
          <w:rStyle w:val="None"/>
          <w:rFonts w:ascii="Helvetica" w:hAnsi="Helvetica"/>
        </w:rPr>
        <w:t>“</w:t>
      </w:r>
      <w:r>
        <w:rPr>
          <w:rStyle w:val="None"/>
          <w:rFonts w:ascii="Helvetica" w:hAnsi="Helvetica"/>
        </w:rPr>
        <w:t>People of Action</w:t>
      </w:r>
      <w:r>
        <w:rPr>
          <w:rStyle w:val="None"/>
          <w:rFonts w:ascii="Helvetica" w:hAnsi="Helvetica"/>
        </w:rPr>
        <w:t xml:space="preserve">” </w:t>
      </w:r>
      <w:r>
        <w:rPr>
          <w:rStyle w:val="None"/>
          <w:rFonts w:ascii="Helvetica" w:hAnsi="Helvetica"/>
        </w:rPr>
        <w:t xml:space="preserve">global image campaign also has helpful guidelines and images that can be adapted to your particular project.  Go to </w:t>
      </w:r>
      <w:hyperlink r:id="rId7" w:history="1">
        <w:r>
          <w:rPr>
            <w:rStyle w:val="Hyperlink1"/>
          </w:rPr>
          <w:t>www.rotary.org</w:t>
        </w:r>
      </w:hyperlink>
      <w:r>
        <w:rPr>
          <w:rStyle w:val="None"/>
          <w:rFonts w:ascii="Helvetica" w:hAnsi="Helvetica"/>
        </w:rPr>
        <w:t xml:space="preserve"> in the top left corner click on MENU, </w:t>
      </w:r>
      <w:proofErr w:type="gramStart"/>
      <w:r>
        <w:rPr>
          <w:rStyle w:val="None"/>
          <w:rFonts w:ascii="Helvetica" w:hAnsi="Helvetica"/>
        </w:rPr>
        <w:t>then</w:t>
      </w:r>
      <w:proofErr w:type="gramEnd"/>
      <w:r>
        <w:rPr>
          <w:rStyle w:val="None"/>
          <w:rFonts w:ascii="Helvetica" w:hAnsi="Helvetica"/>
        </w:rPr>
        <w:t xml:space="preserve"> My Rotary, then Brand Center (note Center is spelt the American way).</w:t>
      </w:r>
    </w:p>
    <w:p w:rsidR="00BF6F88" w:rsidRDefault="00BF6F88">
      <w:pPr>
        <w:pStyle w:val="BodyAA"/>
        <w:rPr>
          <w:rStyle w:val="None"/>
          <w:rFonts w:ascii="Helvetica" w:eastAsia="Helvetica" w:hAnsi="Helvetica" w:cs="Helvetica"/>
        </w:rPr>
      </w:pPr>
    </w:p>
    <w:p w:rsidR="00BF6F88" w:rsidRDefault="00EE0F02">
      <w:pPr>
        <w:pStyle w:val="BodyAA"/>
        <w:rPr>
          <w:rStyle w:val="None"/>
          <w:rFonts w:ascii="Helvetica" w:eastAsia="Helvetica" w:hAnsi="Helvetica" w:cs="Helvetica"/>
        </w:rPr>
      </w:pPr>
      <w:r>
        <w:rPr>
          <w:rStyle w:val="None"/>
          <w:rFonts w:ascii="Helvetica" w:hAnsi="Helvetica"/>
        </w:rPr>
        <w:t>Photographs are encouraged, but must be of the project and include beneficiaries.  Guidelines on how to capture suitable pictures can be foun</w:t>
      </w:r>
      <w:r>
        <w:rPr>
          <w:rStyle w:val="None"/>
          <w:rFonts w:ascii="Helvetica" w:hAnsi="Helvetica"/>
        </w:rPr>
        <w:t>d in Brand Center.</w:t>
      </w:r>
    </w:p>
    <w:p w:rsidR="00BF6F88" w:rsidRDefault="00BF6F88">
      <w:pPr>
        <w:pStyle w:val="BodyAA"/>
        <w:rPr>
          <w:rStyle w:val="None"/>
          <w:rFonts w:ascii="Helvetica" w:eastAsia="Helvetica" w:hAnsi="Helvetica" w:cs="Helvetica"/>
        </w:rPr>
      </w:pPr>
    </w:p>
    <w:p w:rsidR="00BF6F88" w:rsidRDefault="00EE0F02">
      <w:pPr>
        <w:pStyle w:val="BodyAA"/>
        <w:rPr>
          <w:rStyle w:val="None"/>
          <w:rFonts w:ascii="Helvetica" w:eastAsia="Helvetica" w:hAnsi="Helvetica" w:cs="Helvetica"/>
        </w:rPr>
      </w:pPr>
      <w:r>
        <w:rPr>
          <w:rStyle w:val="None"/>
          <w:rFonts w:ascii="Helvetica" w:hAnsi="Helvetica"/>
        </w:rPr>
        <w:t>Please email your project summaries to me (contact details at foot of this page) AND your AG, no later than 30 November 2018.</w:t>
      </w:r>
    </w:p>
    <w:p w:rsidR="00BF6F88" w:rsidRDefault="00BF6F88">
      <w:pPr>
        <w:pStyle w:val="BodyAA"/>
        <w:rPr>
          <w:rStyle w:val="None"/>
          <w:rFonts w:ascii="Helvetica" w:eastAsia="Helvetica" w:hAnsi="Helvetica" w:cs="Helvetica"/>
        </w:rPr>
      </w:pPr>
    </w:p>
    <w:p w:rsidR="00BF6F88" w:rsidRDefault="00EE0F02">
      <w:pPr>
        <w:pStyle w:val="BodyAA"/>
        <w:rPr>
          <w:rStyle w:val="None"/>
          <w:rFonts w:ascii="Helvetica" w:eastAsia="Helvetica" w:hAnsi="Helvetica" w:cs="Helvetica"/>
        </w:rPr>
      </w:pPr>
      <w:r>
        <w:rPr>
          <w:rStyle w:val="None"/>
          <w:rFonts w:ascii="Helvetica" w:hAnsi="Helvetica"/>
        </w:rPr>
        <w:t>Each Club is responsible for updating its project summaries as each major milestone for a project is achieved</w:t>
      </w:r>
      <w:r>
        <w:rPr>
          <w:rStyle w:val="None"/>
          <w:rFonts w:ascii="Helvetica" w:hAnsi="Helvetica"/>
        </w:rPr>
        <w:t xml:space="preserve">.  Clubs please notify the District webmaster when a project is completed at which time your final summary will be transferred to a </w:t>
      </w:r>
      <w:r>
        <w:rPr>
          <w:rStyle w:val="None"/>
          <w:rFonts w:ascii="Helvetica" w:hAnsi="Helvetica"/>
        </w:rPr>
        <w:t>“</w:t>
      </w:r>
      <w:r>
        <w:rPr>
          <w:rStyle w:val="None"/>
          <w:rFonts w:ascii="Helvetica" w:hAnsi="Helvetica"/>
        </w:rPr>
        <w:t xml:space="preserve">completed </w:t>
      </w:r>
      <w:r>
        <w:rPr>
          <w:rStyle w:val="None"/>
          <w:rFonts w:ascii="Helvetica" w:hAnsi="Helvetica"/>
        </w:rPr>
        <w:lastRenderedPageBreak/>
        <w:t>projects</w:t>
      </w:r>
      <w:r>
        <w:rPr>
          <w:rStyle w:val="None"/>
          <w:rFonts w:ascii="Helvetica" w:hAnsi="Helvetica"/>
        </w:rPr>
        <w:t xml:space="preserve">” </w:t>
      </w:r>
      <w:r>
        <w:rPr>
          <w:rStyle w:val="None"/>
          <w:rFonts w:ascii="Helvetica" w:hAnsi="Helvetica"/>
        </w:rPr>
        <w:t>section of the website so that information on every project remains acce</w:t>
      </w:r>
      <w:r>
        <w:rPr>
          <w:rStyle w:val="None"/>
          <w:rFonts w:ascii="Helvetica" w:hAnsi="Helvetica"/>
        </w:rPr>
        <w:t>s</w:t>
      </w:r>
      <w:r>
        <w:rPr>
          <w:rStyle w:val="None"/>
          <w:rFonts w:ascii="Helvetica" w:hAnsi="Helvetica"/>
        </w:rPr>
        <w:t>sible.</w:t>
      </w:r>
    </w:p>
    <w:p w:rsidR="00BF6F88" w:rsidRDefault="00BF6F88">
      <w:pPr>
        <w:pStyle w:val="BodyAA"/>
        <w:rPr>
          <w:rStyle w:val="None"/>
          <w:rFonts w:ascii="Helvetica" w:eastAsia="Helvetica" w:hAnsi="Helvetica" w:cs="Helvetica"/>
        </w:rPr>
      </w:pPr>
    </w:p>
    <w:p w:rsidR="00BF6F88" w:rsidRDefault="00BF6F88">
      <w:pPr>
        <w:pStyle w:val="BodyAA"/>
        <w:rPr>
          <w:rStyle w:val="None"/>
          <w:rFonts w:ascii="Helvetica" w:eastAsia="Helvetica" w:hAnsi="Helvetica" w:cs="Helvetica"/>
        </w:rPr>
      </w:pPr>
    </w:p>
    <w:p w:rsidR="00BF6F88" w:rsidRDefault="00BF6F88">
      <w:pPr>
        <w:pStyle w:val="BodyAA"/>
        <w:rPr>
          <w:rStyle w:val="None"/>
          <w:rFonts w:ascii="Helvetica" w:eastAsia="Helvetica" w:hAnsi="Helvetica" w:cs="Helvetica"/>
        </w:rPr>
      </w:pPr>
    </w:p>
    <w:p w:rsidR="00BF6F88" w:rsidRDefault="00EE0F02">
      <w:pPr>
        <w:pStyle w:val="ListParagraph"/>
        <w:ind w:left="0"/>
        <w:rPr>
          <w:rStyle w:val="None"/>
          <w:rFonts w:ascii="Helvetica" w:eastAsia="Helvetica" w:hAnsi="Helvetica" w:cs="Helvetica"/>
          <w:b/>
          <w:bCs/>
        </w:rPr>
      </w:pPr>
      <w:r>
        <w:rPr>
          <w:rStyle w:val="None"/>
          <w:rFonts w:ascii="Helvetica" w:hAnsi="Helvetica"/>
          <w:b/>
          <w:bCs/>
        </w:rPr>
        <w:t>Layout</w:t>
      </w:r>
    </w:p>
    <w:p w:rsidR="00BF6F88" w:rsidRDefault="00BF6F88">
      <w:pPr>
        <w:pStyle w:val="ListParagraph"/>
        <w:ind w:left="0"/>
        <w:rPr>
          <w:rStyle w:val="None"/>
          <w:rFonts w:ascii="Helvetica" w:eastAsia="Helvetica" w:hAnsi="Helvetica" w:cs="Helvetica"/>
        </w:rPr>
      </w:pPr>
    </w:p>
    <w:p w:rsidR="00BF6F88" w:rsidRDefault="00EE0F02">
      <w:pPr>
        <w:pStyle w:val="ListParagraph"/>
        <w:numPr>
          <w:ilvl w:val="0"/>
          <w:numId w:val="6"/>
        </w:numPr>
        <w:rPr>
          <w:rFonts w:ascii="Helvetica" w:hAnsi="Helvetica"/>
        </w:rPr>
      </w:pPr>
      <w:r>
        <w:rPr>
          <w:rFonts w:ascii="Helvetica" w:hAnsi="Helvetica"/>
        </w:rPr>
        <w:t>Front page u</w:t>
      </w:r>
      <w:r>
        <w:rPr>
          <w:rFonts w:ascii="Helvetica" w:hAnsi="Helvetica"/>
        </w:rPr>
        <w:t xml:space="preserve">ncluttered, attractive, </w:t>
      </w:r>
      <w:r>
        <w:rPr>
          <w:rStyle w:val="None"/>
          <w:rFonts w:ascii="Helvetica" w:hAnsi="Helvetica"/>
          <w:b/>
          <w:bCs/>
        </w:rPr>
        <w:t>150 words (12 lines) MAXIMUM,</w:t>
      </w:r>
      <w:r>
        <w:rPr>
          <w:rFonts w:ascii="Helvetica" w:hAnsi="Helvetica"/>
        </w:rPr>
        <w:t xml:space="preserve"> and include:</w:t>
      </w:r>
    </w:p>
    <w:p w:rsidR="00BF6F88" w:rsidRDefault="00EE0F02">
      <w:pPr>
        <w:pStyle w:val="ListParagraph"/>
        <w:numPr>
          <w:ilvl w:val="1"/>
          <w:numId w:val="6"/>
        </w:numPr>
        <w:rPr>
          <w:rFonts w:ascii="Helvetica" w:hAnsi="Helvetica"/>
        </w:rPr>
      </w:pPr>
      <w:r>
        <w:rPr>
          <w:rFonts w:ascii="Helvetica" w:hAnsi="Helvetica"/>
        </w:rPr>
        <w:t>Name of project - and Country if not included in the name</w:t>
      </w:r>
    </w:p>
    <w:p w:rsidR="00BF6F88" w:rsidRDefault="00EE0F02">
      <w:pPr>
        <w:pStyle w:val="ListParagraph"/>
        <w:numPr>
          <w:ilvl w:val="1"/>
          <w:numId w:val="6"/>
        </w:numPr>
        <w:rPr>
          <w:rFonts w:ascii="Helvetica" w:hAnsi="Helvetica"/>
        </w:rPr>
      </w:pPr>
      <w:r>
        <w:rPr>
          <w:rFonts w:ascii="Helvetica" w:hAnsi="Helvetica"/>
        </w:rPr>
        <w:t xml:space="preserve">Brief description, </w:t>
      </w:r>
      <w:proofErr w:type="spellStart"/>
      <w:r>
        <w:rPr>
          <w:rFonts w:ascii="Helvetica" w:hAnsi="Helvetica"/>
        </w:rPr>
        <w:t>focussed</w:t>
      </w:r>
      <w:proofErr w:type="spellEnd"/>
      <w:r>
        <w:rPr>
          <w:rFonts w:ascii="Helvetica" w:hAnsi="Helvetica"/>
        </w:rPr>
        <w:t xml:space="preserve"> on who are the beneficiaries, how they be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efit, and why that is important</w:t>
      </w:r>
    </w:p>
    <w:p w:rsidR="00BF6F88" w:rsidRDefault="00EE0F02">
      <w:pPr>
        <w:pStyle w:val="ListParagraph"/>
        <w:numPr>
          <w:ilvl w:val="1"/>
          <w:numId w:val="6"/>
        </w:numPr>
        <w:rPr>
          <w:rFonts w:ascii="Helvetica" w:hAnsi="Helvetica"/>
        </w:rPr>
      </w:pPr>
      <w:r>
        <w:rPr>
          <w:rFonts w:ascii="Helvetica" w:hAnsi="Helvetica"/>
        </w:rPr>
        <w:t>Photo</w:t>
      </w:r>
    </w:p>
    <w:p w:rsidR="00BF6F88" w:rsidRDefault="00EE0F02">
      <w:pPr>
        <w:pStyle w:val="ListParagraph"/>
        <w:numPr>
          <w:ilvl w:val="1"/>
          <w:numId w:val="6"/>
        </w:numPr>
        <w:rPr>
          <w:rFonts w:ascii="Helvetica" w:hAnsi="Helvetica"/>
        </w:rPr>
      </w:pPr>
      <w:r>
        <w:rPr>
          <w:rFonts w:ascii="Helvetica" w:hAnsi="Helvetica"/>
        </w:rPr>
        <w:t>“</w:t>
      </w:r>
      <w:r>
        <w:rPr>
          <w:rFonts w:ascii="Helvetica" w:hAnsi="Helvetica"/>
        </w:rPr>
        <w:t>Read more</w:t>
      </w:r>
      <w:r>
        <w:rPr>
          <w:rFonts w:ascii="Helvetica" w:hAnsi="Helvetica"/>
        </w:rPr>
        <w:t xml:space="preserve">” </w:t>
      </w:r>
      <w:r>
        <w:rPr>
          <w:rFonts w:ascii="Helvetica" w:hAnsi="Helvetica"/>
        </w:rPr>
        <w:t>button</w:t>
      </w:r>
      <w:r>
        <w:rPr>
          <w:rFonts w:ascii="Helvetica" w:eastAsia="Helvetica" w:hAnsi="Helvetica" w:cs="Helvetica"/>
        </w:rPr>
        <w:br/>
      </w:r>
    </w:p>
    <w:p w:rsidR="00BF6F88" w:rsidRDefault="00EE0F02">
      <w:pPr>
        <w:pStyle w:val="ListParagraph"/>
        <w:numPr>
          <w:ilvl w:val="0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>Sec</w:t>
      </w:r>
      <w:r>
        <w:rPr>
          <w:rFonts w:ascii="Helvetica" w:hAnsi="Helvetica"/>
        </w:rPr>
        <w:t>ond page:</w:t>
      </w:r>
    </w:p>
    <w:p w:rsidR="00BF6F88" w:rsidRDefault="00EE0F02">
      <w:pPr>
        <w:pStyle w:val="ListParagraph"/>
        <w:numPr>
          <w:ilvl w:val="1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>Club name (lead Club if more than one)</w:t>
      </w:r>
    </w:p>
    <w:p w:rsidR="00BF6F88" w:rsidRDefault="00EE0F02">
      <w:pPr>
        <w:pStyle w:val="ListParagraph"/>
        <w:numPr>
          <w:ilvl w:val="1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>Partner Clubs (in destination country and in Australia)</w:t>
      </w:r>
    </w:p>
    <w:p w:rsidR="00BF6F88" w:rsidRDefault="00EE0F02">
      <w:pPr>
        <w:pStyle w:val="ListParagraph"/>
        <w:numPr>
          <w:ilvl w:val="1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 xml:space="preserve">Partner </w:t>
      </w:r>
      <w:proofErr w:type="spellStart"/>
      <w:r>
        <w:rPr>
          <w:rFonts w:ascii="Helvetica" w:hAnsi="Helvetica"/>
        </w:rPr>
        <w:t>organisation</w:t>
      </w:r>
      <w:proofErr w:type="spellEnd"/>
      <w:r>
        <w:rPr>
          <w:rFonts w:ascii="Helvetica" w:hAnsi="Helvetica"/>
        </w:rPr>
        <w:t>(s)  (e.g.an NGO in the country concerned)</w:t>
      </w:r>
    </w:p>
    <w:p w:rsidR="00BF6F88" w:rsidRDefault="00EE0F02">
      <w:pPr>
        <w:pStyle w:val="ListParagraph"/>
        <w:numPr>
          <w:ilvl w:val="1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>Timeframe (approximate start and finish month/year)</w:t>
      </w:r>
    </w:p>
    <w:p w:rsidR="00BF6F88" w:rsidRDefault="00EE0F02">
      <w:pPr>
        <w:pStyle w:val="ListParagraph"/>
        <w:numPr>
          <w:ilvl w:val="1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>Project cost and how funded - if the</w:t>
      </w:r>
      <w:r>
        <w:rPr>
          <w:rFonts w:ascii="Helvetica" w:hAnsi="Helvetica"/>
        </w:rPr>
        <w:t xml:space="preserve"> project is eligible for tax-deductible donations and tax-deductible donations are sought, include RAWCS project number</w:t>
      </w:r>
      <w:r>
        <w:rPr>
          <w:rStyle w:val="None"/>
          <w:rFonts w:ascii="Helvetica" w:eastAsia="Helvetica" w:hAnsi="Helvetica" w:cs="Helvetica"/>
          <w:vertAlign w:val="superscript"/>
        </w:rPr>
        <w:footnoteReference w:id="3"/>
      </w:r>
    </w:p>
    <w:p w:rsidR="00BF6F88" w:rsidRDefault="00EE0F02">
      <w:pPr>
        <w:pStyle w:val="ListParagraph"/>
        <w:numPr>
          <w:ilvl w:val="1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>“</w:t>
      </w:r>
      <w:r>
        <w:rPr>
          <w:rFonts w:ascii="Helvetica" w:hAnsi="Helvetica"/>
        </w:rPr>
        <w:t>Read more</w:t>
      </w:r>
      <w:r>
        <w:rPr>
          <w:rFonts w:ascii="Helvetica" w:hAnsi="Helvetica"/>
        </w:rPr>
        <w:t xml:space="preserve">” </w:t>
      </w:r>
      <w:r>
        <w:rPr>
          <w:rFonts w:ascii="Helvetica" w:hAnsi="Helvetica"/>
        </w:rPr>
        <w:t>button</w:t>
      </w:r>
      <w:r>
        <w:rPr>
          <w:rFonts w:ascii="Helvetica" w:eastAsia="Helvetica" w:hAnsi="Helvetica" w:cs="Helvetica"/>
        </w:rPr>
        <w:br/>
      </w:r>
    </w:p>
    <w:p w:rsidR="00BF6F88" w:rsidRDefault="00EE0F02">
      <w:pPr>
        <w:pStyle w:val="ListParagraph"/>
        <w:numPr>
          <w:ilvl w:val="0"/>
          <w:numId w:val="9"/>
        </w:numPr>
        <w:rPr>
          <w:rFonts w:ascii="Helvetica" w:hAnsi="Helvetica"/>
        </w:rPr>
      </w:pPr>
      <w:r>
        <w:rPr>
          <w:rFonts w:ascii="Helvetica" w:hAnsi="Helvetica"/>
        </w:rPr>
        <w:t>Third page:</w:t>
      </w:r>
    </w:p>
    <w:p w:rsidR="00BF6F88" w:rsidRDefault="00EE0F02">
      <w:pPr>
        <w:pStyle w:val="ListParagraph"/>
        <w:numPr>
          <w:ilvl w:val="1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>Whether partner Clubs are sought</w:t>
      </w:r>
    </w:p>
    <w:p w:rsidR="00BF6F88" w:rsidRDefault="00EE0F02">
      <w:pPr>
        <w:pStyle w:val="ListParagraph"/>
        <w:numPr>
          <w:ilvl w:val="1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 xml:space="preserve">Whether Volunteers are sought </w:t>
      </w:r>
    </w:p>
    <w:p w:rsidR="00BF6F88" w:rsidRDefault="00EE0F02">
      <w:pPr>
        <w:pStyle w:val="ListParagraph"/>
        <w:numPr>
          <w:ilvl w:val="1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 xml:space="preserve">Any other interesting information or </w:t>
      </w:r>
      <w:r>
        <w:rPr>
          <w:rFonts w:ascii="Helvetica" w:hAnsi="Helvetica"/>
        </w:rPr>
        <w:t>photo</w:t>
      </w:r>
    </w:p>
    <w:p w:rsidR="00BF6F88" w:rsidRDefault="00EE0F02">
      <w:pPr>
        <w:pStyle w:val="ListParagraph"/>
        <w:numPr>
          <w:ilvl w:val="1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>Lessons learned (usually added when project finished)</w:t>
      </w:r>
    </w:p>
    <w:p w:rsidR="00BF6F88" w:rsidRDefault="00EE0F02">
      <w:pPr>
        <w:pStyle w:val="ListParagraph"/>
        <w:numPr>
          <w:ilvl w:val="1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>Lead Club point of contact</w:t>
      </w:r>
    </w:p>
    <w:p w:rsidR="00BF6F88" w:rsidRDefault="00EE0F02">
      <w:pPr>
        <w:pStyle w:val="ListParagraph"/>
        <w:numPr>
          <w:ilvl w:val="1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>“</w:t>
      </w:r>
      <w:r>
        <w:rPr>
          <w:rFonts w:ascii="Helvetica" w:hAnsi="Helvetica"/>
        </w:rPr>
        <w:t>Return to main menu</w:t>
      </w:r>
      <w:r>
        <w:rPr>
          <w:rFonts w:ascii="Helvetica" w:hAnsi="Helvetica"/>
        </w:rPr>
        <w:t xml:space="preserve">” </w:t>
      </w:r>
      <w:r>
        <w:rPr>
          <w:rFonts w:ascii="Helvetica" w:hAnsi="Helvetica"/>
        </w:rPr>
        <w:t>button</w:t>
      </w:r>
    </w:p>
    <w:p w:rsidR="00BF6F88" w:rsidRDefault="00BF6F88">
      <w:pPr>
        <w:pStyle w:val="BodyAA"/>
        <w:rPr>
          <w:rStyle w:val="None"/>
          <w:rFonts w:ascii="Helvetica" w:eastAsia="Helvetica" w:hAnsi="Helvetica" w:cs="Helvetica"/>
        </w:rPr>
      </w:pPr>
    </w:p>
    <w:p w:rsidR="00BF6F88" w:rsidRDefault="00EE0F02">
      <w:pPr>
        <w:pStyle w:val="BodyAA"/>
        <w:rPr>
          <w:rStyle w:val="None"/>
          <w:rFonts w:ascii="Helvetica" w:eastAsia="Helvetica" w:hAnsi="Helvetica" w:cs="Helvetica"/>
        </w:rPr>
      </w:pPr>
      <w:r>
        <w:rPr>
          <w:rStyle w:val="None"/>
          <w:rFonts w:ascii="Helvetica" w:hAnsi="Helvetica"/>
        </w:rPr>
        <w:t>Once a few projects have been written up in this way it may become apparent that some changes to the standard layout or content may make th</w:t>
      </w:r>
      <w:r>
        <w:rPr>
          <w:rStyle w:val="None"/>
          <w:rFonts w:ascii="Helvetica" w:hAnsi="Helvetica"/>
        </w:rPr>
        <w:t xml:space="preserve">e site more useful to Rotarians or more attractive/informative for the general public.  Make proposals for improvements to Chair D9455 International Service Committee PDG Phillip Skelton at </w:t>
      </w:r>
      <w:hyperlink r:id="rId8" w:history="1">
        <w:r>
          <w:rPr>
            <w:rStyle w:val="Hyperlink1"/>
          </w:rPr>
          <w:t>phillipskelton4@gmail</w:t>
        </w:r>
        <w:r>
          <w:rPr>
            <w:rStyle w:val="Hyperlink1"/>
          </w:rPr>
          <w:t>.com</w:t>
        </w:r>
      </w:hyperlink>
      <w:r>
        <w:rPr>
          <w:rStyle w:val="None"/>
          <w:rFonts w:ascii="Helvetica" w:hAnsi="Helvetica"/>
        </w:rPr>
        <w:t xml:space="preserve"> or 0405 188 792.</w:t>
      </w:r>
    </w:p>
    <w:p w:rsidR="00BF6F88" w:rsidRDefault="00BF6F88">
      <w:pPr>
        <w:pStyle w:val="BodyAA"/>
        <w:rPr>
          <w:rStyle w:val="None"/>
          <w:rFonts w:ascii="Helvetica" w:eastAsia="Helvetica" w:hAnsi="Helvetica" w:cs="Helvetica"/>
        </w:rPr>
      </w:pPr>
    </w:p>
    <w:p w:rsidR="00BF6F88" w:rsidRDefault="00EE0F02" w:rsidP="00E949D4">
      <w:pPr>
        <w:pStyle w:val="BodyAA"/>
      </w:pPr>
      <w:r>
        <w:t>You may also wish to provide summaries for international projects your Club has already completed.  That would be most welcome as it would widen the picture of Rotary contrib</w:t>
      </w:r>
      <w:r>
        <w:t>u</w:t>
      </w:r>
      <w:r>
        <w:t xml:space="preserve">tion to helping those in need.  Such reports should be </w:t>
      </w:r>
      <w:r>
        <w:t>sent to me AND your AG and will go directly into the “completed projects” section of the website</w:t>
      </w:r>
    </w:p>
    <w:sectPr w:rsidR="00BF6F88" w:rsidSect="00BF6F88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F02" w:rsidRDefault="00EE0F02" w:rsidP="00BF6F88">
      <w:r>
        <w:separator/>
      </w:r>
    </w:p>
  </w:endnote>
  <w:endnote w:type="continuationSeparator" w:id="0">
    <w:p w:rsidR="00EE0F02" w:rsidRDefault="00EE0F02" w:rsidP="00BF6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88" w:rsidRDefault="00BF6F88">
    <w:pPr>
      <w:pStyle w:val="Header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F02" w:rsidRDefault="00EE0F02">
      <w:r>
        <w:separator/>
      </w:r>
    </w:p>
  </w:footnote>
  <w:footnote w:type="continuationSeparator" w:id="0">
    <w:p w:rsidR="00EE0F02" w:rsidRDefault="00EE0F02">
      <w:r>
        <w:continuationSeparator/>
      </w:r>
    </w:p>
  </w:footnote>
  <w:footnote w:type="continuationNotice" w:id="1">
    <w:p w:rsidR="00EE0F02" w:rsidRDefault="00EE0F02"/>
  </w:footnote>
  <w:footnote w:id="2">
    <w:p w:rsidR="00BF6F88" w:rsidRDefault="00EE0F02">
      <w:pPr>
        <w:pStyle w:val="Footnote"/>
      </w:pPr>
      <w:r>
        <w:rPr>
          <w:rFonts w:ascii="Helvetica" w:eastAsia="Helvetica" w:hAnsi="Helvetica" w:cs="Helvetica"/>
          <w:sz w:val="24"/>
          <w:szCs w:val="24"/>
          <w:vertAlign w:val="superscript"/>
        </w:rPr>
        <w:footnoteRef/>
      </w:r>
      <w:r>
        <w:t xml:space="preserve"> Email to PDG Phillip Skelton at </w:t>
      </w:r>
      <w:hyperlink r:id="rId1" w:history="1">
        <w:r>
          <w:rPr>
            <w:rStyle w:val="Hyperlink0"/>
          </w:rPr>
          <w:t>p</w:t>
        </w:r>
        <w:r>
          <w:rPr>
            <w:rStyle w:val="Hyperlink0"/>
          </w:rPr>
          <w:t>hillipskelton4@gmail.com</w:t>
        </w:r>
      </w:hyperlink>
    </w:p>
  </w:footnote>
  <w:footnote w:id="3">
    <w:p w:rsidR="00BF6F88" w:rsidRDefault="00EE0F02">
      <w:pPr>
        <w:pStyle w:val="Footnote"/>
      </w:pPr>
      <w:r>
        <w:rPr>
          <w:rStyle w:val="None"/>
          <w:rFonts w:ascii="Helvetica" w:eastAsia="Helvetica" w:hAnsi="Helvetica" w:cs="Helvetica"/>
          <w:vertAlign w:val="superscript"/>
        </w:rPr>
        <w:footnoteRef/>
      </w:r>
      <w:r>
        <w:rPr>
          <w:rStyle w:val="None"/>
        </w:rPr>
        <w:t xml:space="preserve"> Direct readers to the RAWCS website </w:t>
      </w:r>
      <w:hyperlink r:id="rId2" w:history="1">
        <w:r>
          <w:rPr>
            <w:rStyle w:val="Hyperlink0"/>
          </w:rPr>
          <w:t>www.rawcs.org.au</w:t>
        </w:r>
      </w:hyperlink>
      <w:r>
        <w:rPr>
          <w:rStyle w:val="None"/>
        </w:rP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88" w:rsidRDefault="00BF6F88">
    <w:pPr>
      <w:pStyle w:val="HeaderFooter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3F44"/>
    <w:multiLevelType w:val="hybridMultilevel"/>
    <w:tmpl w:val="301E5604"/>
    <w:numStyleLink w:val="ImportedStyle10"/>
  </w:abstractNum>
  <w:abstractNum w:abstractNumId="1">
    <w:nsid w:val="24C0131B"/>
    <w:multiLevelType w:val="hybridMultilevel"/>
    <w:tmpl w:val="3BDA92E8"/>
    <w:styleLink w:val="Numbered"/>
    <w:lvl w:ilvl="0" w:tplc="4ED83F1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3C8B4E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FA6360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8A4E2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C4E25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E0424E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E4250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72469A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D2FCB2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BE77DA6"/>
    <w:multiLevelType w:val="hybridMultilevel"/>
    <w:tmpl w:val="B70E3136"/>
    <w:numStyleLink w:val="ImportedStyle2"/>
  </w:abstractNum>
  <w:abstractNum w:abstractNumId="3">
    <w:nsid w:val="39164A50"/>
    <w:multiLevelType w:val="hybridMultilevel"/>
    <w:tmpl w:val="3BDA92E8"/>
    <w:numStyleLink w:val="Numbered"/>
  </w:abstractNum>
  <w:abstractNum w:abstractNumId="4">
    <w:nsid w:val="3F376EB3"/>
    <w:multiLevelType w:val="hybridMultilevel"/>
    <w:tmpl w:val="301E5604"/>
    <w:styleLink w:val="ImportedStyle10"/>
    <w:lvl w:ilvl="0" w:tplc="38F0BE3A">
      <w:start w:val="1"/>
      <w:numFmt w:val="bullet"/>
      <w:lvlText w:val="•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A046D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E240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ECEDC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B69A2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080D3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94481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FEF2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C28D4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5175179"/>
    <w:multiLevelType w:val="hybridMultilevel"/>
    <w:tmpl w:val="A322C09E"/>
    <w:styleLink w:val="ImportedStyle1"/>
    <w:lvl w:ilvl="0" w:tplc="F9FA87F2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B0ABE8">
      <w:start w:val="1"/>
      <w:numFmt w:val="decimal"/>
      <w:lvlText w:val="%2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48E64A">
      <w:start w:val="1"/>
      <w:numFmt w:val="decimal"/>
      <w:lvlText w:val="%3.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D8B628">
      <w:start w:val="1"/>
      <w:numFmt w:val="decimal"/>
      <w:lvlText w:val="%4.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6A9040">
      <w:start w:val="1"/>
      <w:numFmt w:val="decimal"/>
      <w:lvlText w:val="%5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BC6BE4">
      <w:start w:val="1"/>
      <w:numFmt w:val="decimal"/>
      <w:lvlText w:val="%6.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905ED6">
      <w:start w:val="1"/>
      <w:numFmt w:val="decimal"/>
      <w:lvlText w:val="%7.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6E32CE">
      <w:start w:val="1"/>
      <w:numFmt w:val="decimal"/>
      <w:lvlText w:val="%8.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AAEC98">
      <w:start w:val="1"/>
      <w:numFmt w:val="decimal"/>
      <w:lvlText w:val="%9.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A9B41C1"/>
    <w:multiLevelType w:val="hybridMultilevel"/>
    <w:tmpl w:val="B70E3136"/>
    <w:styleLink w:val="ImportedStyle2"/>
    <w:lvl w:ilvl="0" w:tplc="687A9614">
      <w:start w:val="1"/>
      <w:numFmt w:val="bullet"/>
      <w:lvlText w:val="•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46B8E0">
      <w:start w:val="1"/>
      <w:numFmt w:val="bullet"/>
      <w:lvlText w:val="•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58E6B0">
      <w:start w:val="1"/>
      <w:numFmt w:val="bullet"/>
      <w:lvlText w:val="•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D25AF6">
      <w:start w:val="1"/>
      <w:numFmt w:val="bullet"/>
      <w:lvlText w:val="•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A4FD30">
      <w:start w:val="1"/>
      <w:numFmt w:val="bullet"/>
      <w:lvlText w:val="•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943E96">
      <w:start w:val="1"/>
      <w:numFmt w:val="bullet"/>
      <w:lvlText w:val="•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5E2D7C">
      <w:start w:val="1"/>
      <w:numFmt w:val="bullet"/>
      <w:lvlText w:val="•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E47E68">
      <w:start w:val="1"/>
      <w:numFmt w:val="bullet"/>
      <w:lvlText w:val="•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BEC648">
      <w:start w:val="1"/>
      <w:numFmt w:val="bullet"/>
      <w:lvlText w:val="•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28C3C50"/>
    <w:multiLevelType w:val="hybridMultilevel"/>
    <w:tmpl w:val="A322C09E"/>
    <w:numStyleLink w:val="ImportedStyle1"/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0"/>
    <w:lvlOverride w:ilvl="0">
      <w:lvl w:ilvl="0" w:tplc="4266CDB0">
        <w:start w:val="1"/>
        <w:numFmt w:val="bullet"/>
        <w:lvlText w:val="•"/>
        <w:lvlJc w:val="left"/>
        <w:pPr>
          <w:ind w:left="7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1C2408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3AA120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2044EA">
        <w:start w:val="1"/>
        <w:numFmt w:val="bullet"/>
        <w:lvlText w:val="•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C54713E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9A3500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00D692">
        <w:start w:val="1"/>
        <w:numFmt w:val="bullet"/>
        <w:lvlText w:val="•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2A1D5A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3E2A70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isplayBackgroundShape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</w:compat>
  <w:rsids>
    <w:rsidRoot w:val="00BF6F88"/>
    <w:rsid w:val="00BF6F88"/>
    <w:rsid w:val="00E949D4"/>
    <w:rsid w:val="00EE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6F8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6F88"/>
    <w:rPr>
      <w:u w:val="single"/>
    </w:rPr>
  </w:style>
  <w:style w:type="paragraph" w:customStyle="1" w:styleId="HeaderFooter">
    <w:name w:val="Header &amp; Footer"/>
    <w:rsid w:val="00BF6F8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sid w:val="00BF6F88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A">
    <w:name w:val="Body A A"/>
    <w:rsid w:val="00BF6F88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rsid w:val="00BF6F88"/>
    <w:pPr>
      <w:numPr>
        <w:numId w:val="1"/>
      </w:numPr>
    </w:pPr>
  </w:style>
  <w:style w:type="paragraph" w:customStyle="1" w:styleId="Default">
    <w:name w:val="Default"/>
    <w:rsid w:val="00BF6F88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BF6F88"/>
    <w:pPr>
      <w:numPr>
        <w:numId w:val="3"/>
      </w:numPr>
    </w:pPr>
  </w:style>
  <w:style w:type="paragraph" w:customStyle="1" w:styleId="Footnote">
    <w:name w:val="Footnote"/>
    <w:rsid w:val="00BF6F88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</w:rPr>
  </w:style>
  <w:style w:type="character" w:customStyle="1" w:styleId="None">
    <w:name w:val="None"/>
    <w:rsid w:val="00BF6F88"/>
  </w:style>
  <w:style w:type="character" w:customStyle="1" w:styleId="Hyperlink0">
    <w:name w:val="Hyperlink.0"/>
    <w:basedOn w:val="None"/>
    <w:rsid w:val="00BF6F88"/>
    <w:rPr>
      <w:color w:val="0000FF"/>
      <w:u w:val="single" w:color="0000FF"/>
      <w:lang w:val="en-US"/>
    </w:rPr>
  </w:style>
  <w:style w:type="character" w:customStyle="1" w:styleId="Hyperlink1">
    <w:name w:val="Hyperlink.1"/>
    <w:basedOn w:val="None"/>
    <w:rsid w:val="00BF6F88"/>
    <w:rPr>
      <w:color w:val="0000FF"/>
      <w:u w:val="single" w:color="0000FF"/>
    </w:rPr>
  </w:style>
  <w:style w:type="paragraph" w:styleId="ListParagraph">
    <w:name w:val="List Paragraph"/>
    <w:rsid w:val="00BF6F88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ImportedStyle10">
    <w:name w:val="Imported Style 1.0"/>
    <w:rsid w:val="00BF6F88"/>
    <w:pPr>
      <w:numPr>
        <w:numId w:val="5"/>
      </w:numPr>
    </w:pPr>
  </w:style>
  <w:style w:type="numbering" w:customStyle="1" w:styleId="ImportedStyle2">
    <w:name w:val="Imported Style 2"/>
    <w:rsid w:val="00BF6F88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lipskelton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tar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wcs.org.au" TargetMode="External"/><Relationship Id="rId1" Type="http://schemas.openxmlformats.org/officeDocument/2006/relationships/hyperlink" Target="mailto:phillipskelton4@gmail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3438</Characters>
  <Application>Microsoft Office Word</Application>
  <DocSecurity>0</DocSecurity>
  <Lines>28</Lines>
  <Paragraphs>8</Paragraphs>
  <ScaleCrop>false</ScaleCrop>
  <Company>Hewlett-Packard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 Dinnison</cp:lastModifiedBy>
  <cp:revision>2</cp:revision>
  <dcterms:created xsi:type="dcterms:W3CDTF">2018-11-26T05:48:00Z</dcterms:created>
  <dcterms:modified xsi:type="dcterms:W3CDTF">2018-11-26T05:48:00Z</dcterms:modified>
</cp:coreProperties>
</file>