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82" w:rsidRPr="00E91E82" w:rsidRDefault="006F6A45">
      <w:pPr>
        <w:rPr>
          <w:b/>
        </w:rPr>
      </w:pPr>
      <w:r>
        <w:rPr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-329565</wp:posOffset>
                </wp:positionV>
                <wp:extent cx="1116330" cy="1127125"/>
                <wp:effectExtent l="4445" t="3810" r="317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483" w:rsidRDefault="00BE0483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923925" cy="923925"/>
                                  <wp:effectExtent l="19050" t="0" r="9525" b="0"/>
                                  <wp:docPr id="1" name="Picture 0" descr="riemblem_color_larg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iemblem_color_large.gif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1pt;margin-top:-25.95pt;width:87.9pt;height: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" stroked="f">
                <v:textbox>
                  <w:txbxContent>
                    <w:p w:rsidR="00BE0483" w:rsidRDefault="00BE0483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923925" cy="923925"/>
                            <wp:effectExtent l="19050" t="0" r="9525" b="0"/>
                            <wp:docPr id="1" name="Picture 0" descr="riemblem_color_larg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iemblem_color_large.gi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1E82" w:rsidRPr="00E91E82">
        <w:rPr>
          <w:b/>
          <w:sz w:val="32"/>
          <w:szCs w:val="32"/>
        </w:rPr>
        <w:t>Rotary International</w:t>
      </w:r>
      <w:r w:rsidR="00E91E82" w:rsidRPr="00E91E82">
        <w:rPr>
          <w:b/>
        </w:rPr>
        <w:t xml:space="preserve"> </w:t>
      </w:r>
    </w:p>
    <w:p w:rsidR="00E91E82" w:rsidRPr="00D656FC" w:rsidRDefault="00E91E82" w:rsidP="00E91E82">
      <w:pPr>
        <w:jc w:val="center"/>
        <w:rPr>
          <w:b/>
          <w:sz w:val="24"/>
          <w:szCs w:val="24"/>
        </w:rPr>
      </w:pPr>
      <w:r w:rsidRPr="00D656FC">
        <w:rPr>
          <w:b/>
          <w:sz w:val="24"/>
          <w:szCs w:val="24"/>
        </w:rPr>
        <w:t>District 9790</w:t>
      </w:r>
    </w:p>
    <w:p w:rsidR="00E91E82" w:rsidRPr="00E91E82" w:rsidRDefault="00E91E82" w:rsidP="00E91E82">
      <w:pPr>
        <w:jc w:val="center"/>
        <w:rPr>
          <w:b/>
          <w:sz w:val="28"/>
          <w:szCs w:val="28"/>
        </w:rPr>
      </w:pPr>
      <w:r w:rsidRPr="00E91E82">
        <w:rPr>
          <w:b/>
          <w:sz w:val="28"/>
          <w:szCs w:val="28"/>
        </w:rPr>
        <w:t>Ian Murphy Memorial Debating Competition</w:t>
      </w:r>
      <w:r w:rsidR="006F6A45">
        <w:rPr>
          <w:b/>
          <w:sz w:val="28"/>
          <w:szCs w:val="28"/>
        </w:rPr>
        <w:t xml:space="preserve"> 2016/17</w:t>
      </w:r>
    </w:p>
    <w:p w:rsidR="00E91E82" w:rsidRDefault="00E91E82" w:rsidP="00E91E82">
      <w:pPr>
        <w:spacing w:after="0"/>
      </w:pPr>
      <w:r w:rsidRPr="00E91E82">
        <w:rPr>
          <w:sz w:val="28"/>
          <w:szCs w:val="28"/>
        </w:rPr>
        <w:t>District Governor</w:t>
      </w:r>
      <w:r>
        <w:t xml:space="preserve">: </w:t>
      </w:r>
      <w:r w:rsidR="001003CD" w:rsidRPr="001003CD">
        <w:t>Tony Bramley</w:t>
      </w:r>
    </w:p>
    <w:p w:rsidR="00E91E82" w:rsidRDefault="00E91E82" w:rsidP="00925C21">
      <w:r w:rsidRPr="00E91E82">
        <w:rPr>
          <w:sz w:val="28"/>
          <w:szCs w:val="28"/>
        </w:rPr>
        <w:t>District Debating Chairman</w:t>
      </w:r>
      <w:r>
        <w:t xml:space="preserve">: </w:t>
      </w:r>
      <w:r w:rsidR="00925C21">
        <w:t xml:space="preserve">Nigel </w:t>
      </w:r>
      <w:proofErr w:type="spellStart"/>
      <w:r w:rsidR="00925C21">
        <w:t>Liggins</w:t>
      </w:r>
      <w:proofErr w:type="spellEnd"/>
      <w:r w:rsidR="00925C21">
        <w:t xml:space="preserve">, </w:t>
      </w:r>
      <w:r w:rsidR="00925C21">
        <w:t xml:space="preserve">Rotary Club of </w:t>
      </w:r>
      <w:proofErr w:type="spellStart"/>
      <w:r w:rsidR="00925C21">
        <w:t>Shepparton</w:t>
      </w:r>
      <w:proofErr w:type="spellEnd"/>
      <w:r w:rsidR="00925C21">
        <w:t xml:space="preserve"> South</w:t>
      </w:r>
    </w:p>
    <w:p w:rsidR="00E91E82" w:rsidRPr="00E91E82" w:rsidRDefault="00E91E82" w:rsidP="00E91E82">
      <w:pPr>
        <w:jc w:val="center"/>
        <w:rPr>
          <w:b/>
          <w:sz w:val="28"/>
          <w:szCs w:val="28"/>
        </w:rPr>
      </w:pPr>
      <w:r w:rsidRPr="00E91E82">
        <w:rPr>
          <w:b/>
          <w:sz w:val="28"/>
          <w:szCs w:val="28"/>
        </w:rPr>
        <w:t xml:space="preserve">Attention: </w:t>
      </w:r>
      <w:r w:rsidR="00BE0483">
        <w:rPr>
          <w:b/>
          <w:sz w:val="28"/>
          <w:szCs w:val="28"/>
        </w:rPr>
        <w:t>Youth Service</w:t>
      </w:r>
      <w:r w:rsidRPr="00E91E82">
        <w:rPr>
          <w:b/>
          <w:sz w:val="28"/>
          <w:szCs w:val="28"/>
        </w:rPr>
        <w:t xml:space="preserve"> Director</w:t>
      </w:r>
    </w:p>
    <w:p w:rsidR="00E91E82" w:rsidRDefault="00E91E82">
      <w:r>
        <w:t xml:space="preserve">Your club is </w:t>
      </w:r>
      <w:r w:rsidR="006F6A45">
        <w:t>invited to take part in the 2016 -2017</w:t>
      </w:r>
      <w:r>
        <w:t xml:space="preserve"> debating competition. </w:t>
      </w:r>
    </w:p>
    <w:p w:rsidR="00E91E82" w:rsidRDefault="00E91E82">
      <w:r>
        <w:t>Please note that team members must be enrolled school students at the time of the Gran</w:t>
      </w:r>
      <w:r w:rsidR="006F6A45">
        <w:t>d Final – to be held at the 2017</w:t>
      </w:r>
      <w:r>
        <w:t xml:space="preserve"> District Conference. </w:t>
      </w:r>
    </w:p>
    <w:p w:rsidR="00E91E82" w:rsidRDefault="00E91E82">
      <w:r>
        <w:t>Clubs may enter more than one team if they so desire but if there are more than for the competition</w:t>
      </w:r>
      <w:r w:rsidR="00D6647C">
        <w:t xml:space="preserve"> than can be accommodated</w:t>
      </w:r>
      <w:r>
        <w:t>, the last Club(s) to nominate multiple teams may be required to reduce the number by holding an internal debate amongst their nominees.</w:t>
      </w:r>
    </w:p>
    <w:p w:rsidR="00E91E82" w:rsidRDefault="00E91E82">
      <w:r>
        <w:t xml:space="preserve"> Please note that the following</w:t>
      </w:r>
      <w:r w:rsidR="00D656FC">
        <w:t>:</w:t>
      </w:r>
      <w:r>
        <w:t xml:space="preserve"> </w:t>
      </w:r>
    </w:p>
    <w:p w:rsidR="00E91E82" w:rsidRDefault="00E91E82" w:rsidP="00E91E82">
      <w:pPr>
        <w:pStyle w:val="ListParagraph"/>
        <w:numPr>
          <w:ilvl w:val="0"/>
          <w:numId w:val="1"/>
        </w:numPr>
      </w:pPr>
      <w:r>
        <w:t>Last date on which nominations for this competition will be acc</w:t>
      </w:r>
      <w:r w:rsidR="006F6A45">
        <w:t xml:space="preserve">epted:  </w:t>
      </w:r>
      <w:r w:rsidR="006F6A45">
        <w:br/>
      </w:r>
      <w:r w:rsidR="006F6A45" w:rsidRPr="00AB7C61">
        <w:t>Wednesday 29 April 2016</w:t>
      </w:r>
      <w:r>
        <w:t xml:space="preserve">  </w:t>
      </w:r>
    </w:p>
    <w:p w:rsidR="00E91E82" w:rsidRDefault="00E91E82" w:rsidP="00E91E82">
      <w:pPr>
        <w:pStyle w:val="ListParagraph"/>
        <w:numPr>
          <w:ilvl w:val="0"/>
          <w:numId w:val="1"/>
        </w:numPr>
      </w:pPr>
      <w:r>
        <w:t xml:space="preserve">Proposed deadlines for the three rounds to be held this year will be </w:t>
      </w:r>
      <w:r>
        <w:br/>
        <w:t xml:space="preserve">First Round </w:t>
      </w:r>
      <w:r w:rsidR="00D656FC">
        <w:t>–</w:t>
      </w:r>
      <w:r>
        <w:t xml:space="preserve"> </w:t>
      </w:r>
      <w:r w:rsidR="006F6A45">
        <w:t>Friday 24 June</w:t>
      </w:r>
      <w:r w:rsidR="00D656FC">
        <w:t xml:space="preserve"> </w:t>
      </w:r>
      <w:r w:rsidR="006F6A45">
        <w:t>2016</w:t>
      </w:r>
      <w:r>
        <w:br/>
        <w:t xml:space="preserve">Second Round </w:t>
      </w:r>
      <w:r w:rsidR="00D656FC">
        <w:t>–</w:t>
      </w:r>
      <w:r>
        <w:t xml:space="preserve"> </w:t>
      </w:r>
      <w:r w:rsidR="006F6A45">
        <w:t>Friday 16 September</w:t>
      </w:r>
      <w:r w:rsidR="00D656FC">
        <w:t xml:space="preserve"> </w:t>
      </w:r>
      <w:r w:rsidR="006F6A45">
        <w:br/>
        <w:t>Third round –  November 2016</w:t>
      </w:r>
    </w:p>
    <w:p w:rsidR="00BE0483" w:rsidRDefault="00E91E82" w:rsidP="00E91E82">
      <w:pPr>
        <w:pStyle w:val="ListParagraph"/>
        <w:numPr>
          <w:ilvl w:val="0"/>
          <w:numId w:val="1"/>
        </w:numPr>
      </w:pPr>
      <w:r>
        <w:t xml:space="preserve">An information package </w:t>
      </w:r>
      <w:r w:rsidR="00D6647C">
        <w:t xml:space="preserve">with all necessary information </w:t>
      </w:r>
      <w:r>
        <w:t xml:space="preserve">will be sent out to all participating Clubs. </w:t>
      </w:r>
    </w:p>
    <w:p w:rsidR="00BE0483" w:rsidRDefault="00E91E82" w:rsidP="00E91E82">
      <w:pPr>
        <w:pStyle w:val="ListParagraph"/>
        <w:numPr>
          <w:ilvl w:val="0"/>
          <w:numId w:val="1"/>
        </w:numPr>
      </w:pPr>
      <w:r>
        <w:t>Back ground information is</w:t>
      </w:r>
      <w:r w:rsidR="00D6647C">
        <w:t xml:space="preserve"> also</w:t>
      </w:r>
      <w:r>
        <w:t xml:space="preserve"> available on the website- Rotary 9790. Ian Murphy Memorial Debating Competition</w:t>
      </w:r>
      <w:r w:rsidR="00D6647C">
        <w:t>.</w:t>
      </w:r>
      <w:bookmarkStart w:id="0" w:name="_GoBack"/>
      <w:bookmarkEnd w:id="0"/>
    </w:p>
    <w:p w:rsidR="00D6647C" w:rsidRDefault="00D6647C" w:rsidP="00D6647C"/>
    <w:p w:rsidR="00BE0483" w:rsidRPr="00D6647C" w:rsidRDefault="00E91E82" w:rsidP="00B655F8">
      <w:pPr>
        <w:tabs>
          <w:tab w:val="left" w:leader="dot" w:pos="5387"/>
        </w:tabs>
        <w:ind w:left="357"/>
        <w:rPr>
          <w:b/>
        </w:rPr>
      </w:pPr>
      <w:r w:rsidRPr="00D6647C">
        <w:rPr>
          <w:b/>
        </w:rPr>
        <w:t xml:space="preserve">The Rotary Club of </w:t>
      </w:r>
      <w:r w:rsidR="00BE0483" w:rsidRPr="00D6647C">
        <w:rPr>
          <w:b/>
        </w:rPr>
        <w:tab/>
      </w:r>
      <w:r w:rsidRPr="00D6647C">
        <w:rPr>
          <w:b/>
        </w:rPr>
        <w:t>will sponsor the following team(s) in the 20</w:t>
      </w:r>
      <w:r w:rsidR="00D6647C">
        <w:rPr>
          <w:b/>
        </w:rPr>
        <w:t>16-2017</w:t>
      </w:r>
      <w:r w:rsidRPr="00D6647C">
        <w:rPr>
          <w:b/>
        </w:rPr>
        <w:t xml:space="preserve"> Ian Murphy Memorial Debating Competition </w:t>
      </w:r>
    </w:p>
    <w:p w:rsidR="00BE0483" w:rsidRPr="00D6647C" w:rsidRDefault="00E91E82" w:rsidP="00D656FC">
      <w:pPr>
        <w:tabs>
          <w:tab w:val="left" w:leader="dot" w:pos="7938"/>
        </w:tabs>
        <w:ind w:left="357"/>
        <w:rPr>
          <w:b/>
        </w:rPr>
      </w:pPr>
      <w:r w:rsidRPr="00D6647C">
        <w:rPr>
          <w:b/>
        </w:rPr>
        <w:t>School</w:t>
      </w:r>
      <w:r w:rsidR="00BE0483" w:rsidRPr="00D6647C">
        <w:rPr>
          <w:b/>
        </w:rPr>
        <w:t xml:space="preserve">(s) </w:t>
      </w:r>
      <w:r w:rsidRPr="00D6647C">
        <w:rPr>
          <w:b/>
        </w:rPr>
        <w:t xml:space="preserve"> </w:t>
      </w:r>
      <w:r w:rsidR="00D656FC" w:rsidRPr="00D6647C">
        <w:tab/>
      </w:r>
    </w:p>
    <w:p w:rsidR="00D656FC" w:rsidRPr="00D6647C" w:rsidRDefault="00E91E82" w:rsidP="00B655F8">
      <w:pPr>
        <w:tabs>
          <w:tab w:val="left" w:leader="dot" w:pos="4678"/>
          <w:tab w:val="left" w:leader="dot" w:pos="7938"/>
          <w:tab w:val="left" w:leader="dot" w:pos="8931"/>
        </w:tabs>
        <w:ind w:left="357"/>
        <w:rPr>
          <w:b/>
        </w:rPr>
      </w:pPr>
      <w:r w:rsidRPr="00D6647C">
        <w:rPr>
          <w:b/>
        </w:rPr>
        <w:t xml:space="preserve">Contact Rotarian </w:t>
      </w:r>
      <w:r w:rsidR="00D656FC" w:rsidRPr="00D6647C">
        <w:tab/>
      </w:r>
      <w:r w:rsidRPr="00D6647C">
        <w:rPr>
          <w:b/>
        </w:rPr>
        <w:t xml:space="preserve"> Phone (B)</w:t>
      </w:r>
      <w:r w:rsidR="00D656FC" w:rsidRPr="00D6647C">
        <w:tab/>
      </w:r>
      <w:r w:rsidRPr="00D6647C">
        <w:rPr>
          <w:b/>
        </w:rPr>
        <w:t xml:space="preserve"> </w:t>
      </w:r>
    </w:p>
    <w:p w:rsidR="00D656FC" w:rsidRPr="00D6647C" w:rsidRDefault="00E91E82" w:rsidP="00D6647C">
      <w:pPr>
        <w:tabs>
          <w:tab w:val="left" w:leader="dot" w:pos="4111"/>
          <w:tab w:val="left" w:leader="dot" w:pos="7938"/>
        </w:tabs>
        <w:spacing w:after="240"/>
        <w:ind w:left="357"/>
        <w:rPr>
          <w:b/>
        </w:rPr>
      </w:pPr>
      <w:r w:rsidRPr="00D6647C">
        <w:rPr>
          <w:b/>
        </w:rPr>
        <w:t xml:space="preserve">(H) </w:t>
      </w:r>
      <w:r w:rsidR="00D656FC" w:rsidRPr="00D6647C">
        <w:tab/>
      </w:r>
      <w:r w:rsidR="00D656FC" w:rsidRPr="00D6647C">
        <w:rPr>
          <w:b/>
        </w:rPr>
        <w:t>(M)</w:t>
      </w:r>
      <w:r w:rsidR="00D656FC" w:rsidRPr="00D6647C">
        <w:tab/>
      </w:r>
      <w:r w:rsidR="00D656FC" w:rsidRPr="00D6647C">
        <w:rPr>
          <w:b/>
        </w:rPr>
        <w:tab/>
      </w:r>
    </w:p>
    <w:p w:rsidR="00D656FC" w:rsidRPr="00D6647C" w:rsidRDefault="00E91E82" w:rsidP="00D656FC">
      <w:pPr>
        <w:tabs>
          <w:tab w:val="left" w:leader="dot" w:pos="5954"/>
          <w:tab w:val="left" w:leader="dot" w:pos="7088"/>
          <w:tab w:val="left" w:leader="dot" w:pos="8931"/>
        </w:tabs>
        <w:ind w:left="357"/>
        <w:rPr>
          <w:b/>
        </w:rPr>
      </w:pPr>
      <w:r w:rsidRPr="00D6647C">
        <w:rPr>
          <w:b/>
        </w:rPr>
        <w:t xml:space="preserve">Email </w:t>
      </w:r>
      <w:r w:rsidR="00D656FC" w:rsidRPr="00D6647C">
        <w:tab/>
      </w:r>
    </w:p>
    <w:p w:rsidR="00156523" w:rsidRPr="00D6647C" w:rsidRDefault="00E91E82" w:rsidP="00D656FC">
      <w:pPr>
        <w:tabs>
          <w:tab w:val="left" w:leader="dot" w:pos="3261"/>
          <w:tab w:val="left" w:leader="dot" w:pos="7088"/>
          <w:tab w:val="left" w:leader="dot" w:pos="8931"/>
        </w:tabs>
        <w:ind w:left="357"/>
        <w:rPr>
          <w:b/>
        </w:rPr>
      </w:pPr>
      <w:r w:rsidRPr="00D6647C">
        <w:rPr>
          <w:b/>
        </w:rPr>
        <w:t xml:space="preserve">Number of teams: </w:t>
      </w:r>
      <w:r w:rsidR="00D656FC" w:rsidRPr="00D6647C">
        <w:tab/>
      </w:r>
    </w:p>
    <w:sectPr w:rsidR="00156523" w:rsidRPr="00D6647C" w:rsidSect="00D6647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025D"/>
    <w:multiLevelType w:val="hybridMultilevel"/>
    <w:tmpl w:val="E8BA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82"/>
    <w:rsid w:val="00056FB5"/>
    <w:rsid w:val="001003CD"/>
    <w:rsid w:val="00156523"/>
    <w:rsid w:val="002412AA"/>
    <w:rsid w:val="003B2D26"/>
    <w:rsid w:val="004A59D3"/>
    <w:rsid w:val="006F6A45"/>
    <w:rsid w:val="007726BB"/>
    <w:rsid w:val="00861D67"/>
    <w:rsid w:val="00925C21"/>
    <w:rsid w:val="00AB7C61"/>
    <w:rsid w:val="00B343AC"/>
    <w:rsid w:val="00B655F8"/>
    <w:rsid w:val="00BE0483"/>
    <w:rsid w:val="00C86AF3"/>
    <w:rsid w:val="00D52B33"/>
    <w:rsid w:val="00D656FC"/>
    <w:rsid w:val="00D6647C"/>
    <w:rsid w:val="00DE2A96"/>
    <w:rsid w:val="00DE4AE2"/>
    <w:rsid w:val="00E91E82"/>
    <w:rsid w:val="00E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4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4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BELVES Design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Steve McKewen</cp:lastModifiedBy>
  <cp:revision>2</cp:revision>
  <dcterms:created xsi:type="dcterms:W3CDTF">2017-04-17T07:31:00Z</dcterms:created>
  <dcterms:modified xsi:type="dcterms:W3CDTF">2017-04-17T07:31:00Z</dcterms:modified>
</cp:coreProperties>
</file>