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B0044" w14:textId="77777777" w:rsidR="00DE337C" w:rsidRPr="0058648F" w:rsidRDefault="00DE337C" w:rsidP="00DE337C">
      <w:r w:rsidRPr="0058648F">
        <w:rPr>
          <w:noProof/>
        </w:rPr>
        <w:drawing>
          <wp:inline distT="0" distB="0" distL="0" distR="0" wp14:anchorId="3C40CC04" wp14:editId="1CDF97B0">
            <wp:extent cx="2352675" cy="914400"/>
            <wp:effectExtent l="0" t="0" r="9525" b="0"/>
            <wp:docPr id="12" name="Image 12"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Logo  Description automatically generated"/>
                    <pic:cNvPicPr/>
                  </pic:nvPicPr>
                  <pic:blipFill>
                    <a:blip r:embed="rId8" cstate="print"/>
                    <a:stretch>
                      <a:fillRect/>
                    </a:stretch>
                  </pic:blipFill>
                  <pic:spPr>
                    <a:xfrm>
                      <a:off x="0" y="0"/>
                      <a:ext cx="2355200" cy="915381"/>
                    </a:xfrm>
                    <a:prstGeom prst="rect">
                      <a:avLst/>
                    </a:prstGeom>
                  </pic:spPr>
                </pic:pic>
              </a:graphicData>
            </a:graphic>
          </wp:inline>
        </w:drawing>
      </w:r>
    </w:p>
    <w:p w14:paraId="24460899" w14:textId="77777777" w:rsidR="00DE337C" w:rsidRPr="0058648F" w:rsidRDefault="00DE337C" w:rsidP="00DE337C">
      <w:pPr>
        <w:ind w:left="-630"/>
      </w:pPr>
    </w:p>
    <w:p w14:paraId="2DC48B88" w14:textId="77777777" w:rsidR="00DE337C" w:rsidRDefault="00DE337C" w:rsidP="00DE337C">
      <w:pPr>
        <w:ind w:left="-630"/>
        <w:jc w:val="center"/>
        <w:rPr>
          <w:b/>
          <w:sz w:val="32"/>
          <w:szCs w:val="32"/>
        </w:rPr>
      </w:pPr>
      <w:r w:rsidRPr="00780457">
        <w:rPr>
          <w:b/>
          <w:sz w:val="32"/>
          <w:szCs w:val="32"/>
        </w:rPr>
        <w:t>Rotary District 710 Essay Contest</w:t>
      </w:r>
    </w:p>
    <w:p w14:paraId="6829B1DA" w14:textId="6F8DFDB9" w:rsidR="00DE337C" w:rsidRPr="00780457" w:rsidRDefault="0045311F" w:rsidP="00DE337C">
      <w:pPr>
        <w:ind w:left="-630"/>
        <w:jc w:val="center"/>
        <w:rPr>
          <w:b/>
          <w:sz w:val="32"/>
          <w:szCs w:val="32"/>
        </w:rPr>
      </w:pPr>
      <w:r>
        <w:rPr>
          <w:b/>
          <w:sz w:val="32"/>
          <w:szCs w:val="32"/>
        </w:rPr>
        <w:t>Club</w:t>
      </w:r>
      <w:r w:rsidR="00DE337C" w:rsidRPr="00780457">
        <w:rPr>
          <w:b/>
          <w:sz w:val="32"/>
          <w:szCs w:val="32"/>
        </w:rPr>
        <w:t xml:space="preserve"> Guidelines</w:t>
      </w:r>
    </w:p>
    <w:p w14:paraId="2298E30C" w14:textId="77777777" w:rsidR="00DE337C" w:rsidRPr="0058648F" w:rsidRDefault="00DE337C" w:rsidP="00DE337C">
      <w:pPr>
        <w:ind w:left="-630"/>
        <w:jc w:val="center"/>
      </w:pPr>
      <w:r>
        <w:br/>
      </w:r>
      <w:r w:rsidRPr="0058648F">
        <w:t>Open to High School Juniors &amp; Seniors</w:t>
      </w:r>
    </w:p>
    <w:p w14:paraId="5E4AF795" w14:textId="77777777" w:rsidR="00DE337C" w:rsidRPr="0058648F" w:rsidRDefault="00DE337C" w:rsidP="00DE337C">
      <w:pPr>
        <w:tabs>
          <w:tab w:val="left" w:pos="-540"/>
        </w:tabs>
        <w:ind w:left="-630"/>
        <w:jc w:val="center"/>
      </w:pPr>
      <w:r>
        <w:t>D</w:t>
      </w:r>
      <w:r w:rsidRPr="0058648F">
        <w:t xml:space="preserve">eadline to local Rotary Club is </w:t>
      </w:r>
      <w:r w:rsidRPr="00780457">
        <w:rPr>
          <w:b/>
          <w:u w:val="single"/>
        </w:rPr>
        <w:t>February 6, 2026</w:t>
      </w:r>
    </w:p>
    <w:p w14:paraId="7D09001E" w14:textId="5F3E8807" w:rsidR="0045311F" w:rsidRDefault="0045311F" w:rsidP="00DE337C">
      <w:pPr>
        <w:sectPr w:rsidR="0045311F" w:rsidSect="0058648F">
          <w:pgSz w:w="12240" w:h="15840"/>
          <w:pgMar w:top="720" w:right="720" w:bottom="720" w:left="720" w:header="720" w:footer="720" w:gutter="0"/>
          <w:cols w:num="2" w:space="720"/>
          <w:docGrid w:linePitch="360"/>
        </w:sectPr>
      </w:pPr>
      <w:r>
        <w:t xml:space="preserve">Deadline to the District is </w:t>
      </w:r>
      <w:r w:rsidRPr="0045311F">
        <w:rPr>
          <w:b/>
          <w:u w:val="single"/>
        </w:rPr>
        <w:t>March 6, 2026</w:t>
      </w:r>
    </w:p>
    <w:p w14:paraId="5D567BCD" w14:textId="77777777" w:rsidR="00DE337C" w:rsidRPr="00780457" w:rsidRDefault="00DE337C" w:rsidP="00DE337C">
      <w:pPr>
        <w:rPr>
          <w:u w:val="single"/>
        </w:rPr>
      </w:pPr>
      <w:r w:rsidRPr="00780457">
        <w:rPr>
          <w:b/>
          <w:bCs/>
          <w:u w:val="single"/>
        </w:rPr>
        <w:t>Theme: Unite for Good</w:t>
      </w:r>
    </w:p>
    <w:p w14:paraId="59D85FE2" w14:textId="77777777" w:rsidR="00DE337C" w:rsidRPr="00780457" w:rsidRDefault="00DE337C" w:rsidP="00DE337C">
      <w:r w:rsidRPr="00780457">
        <w:t xml:space="preserve">Rotary International’s theme this year is </w:t>
      </w:r>
      <w:r w:rsidRPr="00780457">
        <w:rPr>
          <w:i/>
          <w:iCs/>
        </w:rPr>
        <w:t>Unite for Good</w:t>
      </w:r>
      <w:r w:rsidRPr="00780457">
        <w:t xml:space="preserve">. It reminds us that true progress begins when people come together with a shared purpose. The word </w:t>
      </w:r>
      <w:r w:rsidRPr="00780457">
        <w:rPr>
          <w:i/>
          <w:iCs/>
        </w:rPr>
        <w:t>unite</w:t>
      </w:r>
      <w:r w:rsidRPr="00780457">
        <w:t xml:space="preserve"> speaks to the strength we find in one another. When we combine our talents, compassion, and resources across clubs, schools, organizations, and communities, we expand our reach and create lasting change. Rotary service cannot be measured by a single project or one year of effort. Its impact grows over time, especially through education and literacy, where the seeds we plant today will benefit future generations.</w:t>
      </w:r>
    </w:p>
    <w:p w14:paraId="5CE336F8" w14:textId="77777777" w:rsidR="00DE337C" w:rsidRPr="0058648F" w:rsidRDefault="00DE337C" w:rsidP="00DE337C">
      <w:pPr>
        <w:rPr>
          <w:color w:val="2F5496" w:themeColor="accent1" w:themeShade="BF"/>
        </w:rPr>
      </w:pPr>
      <w:r w:rsidRPr="0058648F">
        <w:rPr>
          <w:color w:val="2F5496" w:themeColor="accent1" w:themeShade="BF"/>
        </w:rPr>
        <w:t> </w:t>
      </w:r>
    </w:p>
    <w:p w14:paraId="13C0A814" w14:textId="77777777" w:rsidR="00DE337C" w:rsidRPr="00BC2D6A" w:rsidRDefault="00DE337C" w:rsidP="00DE337C">
      <w:r w:rsidRPr="00BC2D6A">
        <w:rPr>
          <w:b/>
          <w:bCs/>
          <w:u w:val="single"/>
        </w:rPr>
        <w:t>Essay Prompt:</w:t>
      </w:r>
      <w:r w:rsidRPr="00BC2D6A">
        <w:rPr>
          <w:u w:val="single"/>
        </w:rPr>
        <w:br/>
      </w:r>
      <w:r w:rsidRPr="00BC2D6A">
        <w:t xml:space="preserve">Please reflect on the meaning of </w:t>
      </w:r>
      <w:r w:rsidRPr="00BC2D6A">
        <w:rPr>
          <w:i/>
          <w:iCs/>
        </w:rPr>
        <w:t>Unite for Good</w:t>
      </w:r>
      <w:r w:rsidRPr="00BC2D6A">
        <w:t xml:space="preserve"> in your own life, school, or community.</w:t>
      </w:r>
      <w:r>
        <w:t xml:space="preserve"> </w:t>
      </w:r>
      <w:r w:rsidRPr="00BC2D6A">
        <w:t>Describe a specific example from your life where uniting for a common purpose made a difference.</w:t>
      </w:r>
      <w:r>
        <w:t xml:space="preserve"> </w:t>
      </w:r>
      <w:r w:rsidRPr="00BC2D6A">
        <w:t>Why is it important to think beyond short-term goals and build something that endures?</w:t>
      </w:r>
      <w:r w:rsidRPr="00BC2D6A">
        <w:br/>
        <w:t> </w:t>
      </w:r>
    </w:p>
    <w:p w14:paraId="60FCD4E4" w14:textId="4CF24481" w:rsidR="00DE337C" w:rsidRDefault="00DE337C" w:rsidP="00DE337C">
      <w:r w:rsidRPr="00BC2D6A">
        <w:t>Your essay should show reflection on Rotary’s message and demonstrate how collaboration, perseverance, and service can help shape a better world.</w:t>
      </w:r>
      <w:r w:rsidRPr="00BC2D6A">
        <w:br/>
      </w:r>
    </w:p>
    <w:p w14:paraId="053AE9AD" w14:textId="282A7E19" w:rsidR="0045311F" w:rsidRPr="0045311F" w:rsidRDefault="0045311F" w:rsidP="00DE337C">
      <w:pPr>
        <w:rPr>
          <w:b/>
          <w:u w:val="single"/>
        </w:rPr>
      </w:pPr>
      <w:r w:rsidRPr="0045311F">
        <w:rPr>
          <w:b/>
          <w:u w:val="single"/>
        </w:rPr>
        <w:t>Specific Guidelines for Clubs:</w:t>
      </w:r>
    </w:p>
    <w:p w14:paraId="7743FDB2" w14:textId="5E897434" w:rsidR="0045311F" w:rsidRDefault="0045311F" w:rsidP="0045311F">
      <w:pPr>
        <w:pStyle w:val="ListParagraph"/>
        <w:numPr>
          <w:ilvl w:val="0"/>
          <w:numId w:val="1"/>
        </w:numPr>
      </w:pPr>
      <w:r>
        <w:t xml:space="preserve">Establish Club Contact who will administer the contest locally, and determine if you will be offering a prize to incentivize entry at the local level. </w:t>
      </w:r>
    </w:p>
    <w:p w14:paraId="01345842" w14:textId="06689DBD" w:rsidR="0045311F" w:rsidRDefault="0045311F" w:rsidP="0045311F">
      <w:pPr>
        <w:pStyle w:val="ListParagraph"/>
        <w:numPr>
          <w:ilvl w:val="1"/>
          <w:numId w:val="1"/>
        </w:numPr>
      </w:pPr>
      <w:r>
        <w:t>As a minimum, it is suggested that Clubs offer $50 to the first-place winner. Clubs are free to offer additional prizes to other entrants or larger cash prizes too.</w:t>
      </w:r>
    </w:p>
    <w:p w14:paraId="767809BD" w14:textId="0EA522F9" w:rsidR="0045311F" w:rsidRDefault="0045311F" w:rsidP="0045311F">
      <w:pPr>
        <w:pStyle w:val="ListParagraph"/>
        <w:numPr>
          <w:ilvl w:val="1"/>
          <w:numId w:val="1"/>
        </w:numPr>
      </w:pPr>
      <w:r>
        <w:t xml:space="preserve">Please share the Club Contact name with Kim McNulty at </w:t>
      </w:r>
      <w:r w:rsidRPr="00B91768">
        <w:t>kmcnulty@mmiprep.org</w:t>
      </w:r>
      <w:r>
        <w:t xml:space="preserve"> who will be administering the District-level competition.</w:t>
      </w:r>
    </w:p>
    <w:p w14:paraId="41FC019D" w14:textId="77777777" w:rsidR="00B91768" w:rsidRDefault="0045311F" w:rsidP="00B91768">
      <w:pPr>
        <w:pStyle w:val="ListParagraph"/>
        <w:numPr>
          <w:ilvl w:val="0"/>
          <w:numId w:val="1"/>
        </w:numPr>
      </w:pPr>
      <w:r>
        <w:t xml:space="preserve">Plan and promote the contest. </w:t>
      </w:r>
    </w:p>
    <w:p w14:paraId="76818017" w14:textId="60D6CDCF" w:rsidR="00B91768" w:rsidRDefault="0045311F" w:rsidP="00B91768">
      <w:pPr>
        <w:pStyle w:val="ListParagraph"/>
        <w:numPr>
          <w:ilvl w:val="1"/>
          <w:numId w:val="1"/>
        </w:numPr>
      </w:pPr>
      <w:r>
        <w:t>Club Contacts should reach out to area school teachers, guidance counselors, and administrators to share the details of the contest. Request the school’s assistance in distributing the Student Guideline to their respective students</w:t>
      </w:r>
      <w:r w:rsidR="00B91768">
        <w:t xml:space="preserve">. </w:t>
      </w:r>
      <w:r w:rsidR="00B91768">
        <w:t xml:space="preserve">You may use the template for a “Sample </w:t>
      </w:r>
      <w:r w:rsidR="00B91768">
        <w:t>Club Letter to Schools</w:t>
      </w:r>
      <w:r w:rsidR="00B91768">
        <w:t xml:space="preserve">” on the District Website. </w:t>
      </w:r>
    </w:p>
    <w:p w14:paraId="28F3E11A" w14:textId="703B535E" w:rsidR="00B91768" w:rsidRDefault="00B91768" w:rsidP="00B91768">
      <w:pPr>
        <w:pStyle w:val="ListParagraph"/>
        <w:numPr>
          <w:ilvl w:val="1"/>
          <w:numId w:val="1"/>
        </w:numPr>
      </w:pPr>
      <w:r>
        <w:t xml:space="preserve">The contest can be advertised in area papers, posted to social media, shared with local Libraries etc. You may use the template for a “Sample News Release” on the District Website. </w:t>
      </w:r>
    </w:p>
    <w:p w14:paraId="2EFA1DBB" w14:textId="4F8C62D7" w:rsidR="00B91768" w:rsidRDefault="00B91768" w:rsidP="00B91768">
      <w:pPr>
        <w:pStyle w:val="ListParagraph"/>
        <w:numPr>
          <w:ilvl w:val="1"/>
          <w:numId w:val="1"/>
        </w:numPr>
      </w:pPr>
      <w:r>
        <w:t>Be sure to communicate with other area Rotary Clubs if the service the same school in your area so that you can combine efforts!</w:t>
      </w:r>
    </w:p>
    <w:p w14:paraId="57B8B11D" w14:textId="6452670F" w:rsidR="00B91768" w:rsidRDefault="00B91768" w:rsidP="00B91768">
      <w:pPr>
        <w:pStyle w:val="ListParagraph"/>
        <w:numPr>
          <w:ilvl w:val="1"/>
          <w:numId w:val="1"/>
        </w:numPr>
      </w:pPr>
      <w:r>
        <w:t>Follow up with your School contacts as the deadline approaches, and maybe even invite them to a Club meeting to see what Rotary is all about!</w:t>
      </w:r>
    </w:p>
    <w:p w14:paraId="48488603" w14:textId="5A3BC5BB" w:rsidR="00B91768" w:rsidRDefault="00B91768" w:rsidP="00B91768">
      <w:pPr>
        <w:pStyle w:val="ListParagraph"/>
        <w:numPr>
          <w:ilvl w:val="0"/>
          <w:numId w:val="1"/>
        </w:numPr>
      </w:pPr>
      <w:r>
        <w:t>Evaluate Essays</w:t>
      </w:r>
      <w:r w:rsidR="0003748C">
        <w:t>.</w:t>
      </w:r>
    </w:p>
    <w:p w14:paraId="7FE3192B" w14:textId="1D7F7D1F" w:rsidR="00B91768" w:rsidRDefault="00B91768" w:rsidP="00B91768">
      <w:pPr>
        <w:pStyle w:val="ListParagraph"/>
        <w:numPr>
          <w:ilvl w:val="1"/>
          <w:numId w:val="1"/>
        </w:numPr>
      </w:pPr>
      <w:r>
        <w:t xml:space="preserve">Organize your local Committee and plan to evaluate the essays between February 7 – March 5. </w:t>
      </w:r>
    </w:p>
    <w:p w14:paraId="3EEFDE36" w14:textId="2F0398B2" w:rsidR="00B91768" w:rsidRDefault="00B91768" w:rsidP="00B91768">
      <w:pPr>
        <w:pStyle w:val="ListParagraph"/>
        <w:numPr>
          <w:ilvl w:val="1"/>
          <w:numId w:val="1"/>
        </w:numPr>
      </w:pPr>
      <w:r>
        <w:t xml:space="preserve">Submit your Club-winning Essay to Kim McNulty at </w:t>
      </w:r>
      <w:r w:rsidRPr="00B91768">
        <w:t>kmcnulty@mmiprep.org</w:t>
      </w:r>
      <w:r>
        <w:t>. In the subject line please include: Club Name, Club Chair’s Name, Student Name</w:t>
      </w:r>
    </w:p>
    <w:p w14:paraId="56D018D1" w14:textId="4D14476F" w:rsidR="00B91768" w:rsidRDefault="00B91768" w:rsidP="00B91768">
      <w:pPr>
        <w:pStyle w:val="ListParagraph"/>
        <w:numPr>
          <w:ilvl w:val="1"/>
          <w:numId w:val="1"/>
        </w:numPr>
      </w:pPr>
      <w:r>
        <w:t xml:space="preserve">Judging at the District level will be done by Committee and results will be shared District-wide. If you have an interest in judging at the District level, please contact </w:t>
      </w:r>
      <w:r>
        <w:t xml:space="preserve">Kim McNulty at </w:t>
      </w:r>
      <w:r w:rsidRPr="00B91768">
        <w:t>kmcnulty@mmiprep.org</w:t>
      </w:r>
      <w:r>
        <w:t>.</w:t>
      </w:r>
    </w:p>
    <w:p w14:paraId="224FE809" w14:textId="6E856BF8" w:rsidR="0045311F" w:rsidRDefault="0045311F" w:rsidP="00DE337C"/>
    <w:p w14:paraId="5E800F8F" w14:textId="77777777" w:rsidR="00DE337C" w:rsidRPr="00BC2D6A" w:rsidRDefault="00DE337C" w:rsidP="00DE337C">
      <w:pPr>
        <w:rPr>
          <w:b/>
          <w:u w:val="single"/>
        </w:rPr>
      </w:pPr>
      <w:r w:rsidRPr="00BC2D6A">
        <w:rPr>
          <w:b/>
          <w:u w:val="single"/>
        </w:rPr>
        <w:lastRenderedPageBreak/>
        <w:t>Why does Rotary District 7410 conduct this Essay Contest?</w:t>
      </w:r>
    </w:p>
    <w:p w14:paraId="71E1CDE4" w14:textId="77777777" w:rsidR="00DE337C" w:rsidRDefault="00DE337C" w:rsidP="00DE337C">
      <w:pPr>
        <w:rPr>
          <w:rFonts w:cs="Arial"/>
        </w:rPr>
      </w:pPr>
      <w:r w:rsidRPr="00BC2D6A">
        <w:t xml:space="preserve">Rotarians volunteer from 35,000 </w:t>
      </w:r>
      <w:r w:rsidRPr="00BC2D6A">
        <w:rPr>
          <w:rFonts w:cs="Arial"/>
          <w:shd w:val="clear" w:color="auto" w:fill="FFFFFF"/>
        </w:rPr>
        <w:t xml:space="preserve">Rotary clubs worldwide, with a total of more than 1.2 million members </w:t>
      </w:r>
      <w:r w:rsidRPr="00780457">
        <w:rPr>
          <w:rFonts w:cs="Arial"/>
          <w:shd w:val="clear" w:color="auto" w:fill="FFFFFF"/>
        </w:rPr>
        <w:t>in over 200 countries and geographical areas. </w:t>
      </w:r>
      <w:r w:rsidRPr="00780457">
        <w:t xml:space="preserve">Rotary Youth Programs invest in instilling a core interest in the value of service, and its impact on humanity. </w:t>
      </w:r>
      <w:r w:rsidRPr="00780457">
        <w:rPr>
          <w:rFonts w:cs="Arial"/>
        </w:rPr>
        <w:t xml:space="preserve">Each year, Rotary District 7410 invites high school students from across Northeastern Pennsylvania to share their voices through our annual Essay Contest. This is an opportunity for students to express their ideas, build confidence, and reflect on the Rotary values that shape our world. </w:t>
      </w:r>
    </w:p>
    <w:p w14:paraId="7EA4A813" w14:textId="77777777" w:rsidR="00DE337C" w:rsidRPr="00780457" w:rsidRDefault="00DE337C" w:rsidP="00DE337C"/>
    <w:p w14:paraId="0DD0D1AC" w14:textId="77777777" w:rsidR="00DE337C" w:rsidRPr="0058648F" w:rsidRDefault="00DE337C" w:rsidP="00DE337C">
      <w:pPr>
        <w:rPr>
          <w:b/>
          <w:u w:val="single"/>
        </w:rPr>
      </w:pPr>
      <w:r w:rsidRPr="0058648F">
        <w:rPr>
          <w:b/>
          <w:u w:val="single"/>
        </w:rPr>
        <w:t>Prizes</w:t>
      </w:r>
    </w:p>
    <w:p w14:paraId="2284E478" w14:textId="7024EA50" w:rsidR="00DE337C" w:rsidRDefault="00661962" w:rsidP="00DE337C">
      <w:r>
        <w:t xml:space="preserve">The local </w:t>
      </w:r>
      <w:r>
        <w:t>C</w:t>
      </w:r>
      <w:bookmarkStart w:id="0" w:name="_GoBack"/>
      <w:bookmarkEnd w:id="0"/>
      <w:r>
        <w:t>lub may offer a prize to its winning student, whose essay will then be submitted for District-level judging. At the District level, prizes will be awarded as follows: $1,000 for first place, $500 for second place, and $250 for third place. District awards will be presented by District Governor Mr. Tim Genetti at a meeting of the local Rotary Club whose student is selected.</w:t>
      </w:r>
    </w:p>
    <w:p w14:paraId="0AF3B279" w14:textId="77777777" w:rsidR="00661962" w:rsidRPr="0058648F" w:rsidRDefault="00661962" w:rsidP="00DE337C"/>
    <w:p w14:paraId="5F3D993F" w14:textId="77777777" w:rsidR="00DE337C" w:rsidRPr="0058648F" w:rsidRDefault="00DE337C" w:rsidP="00DE337C">
      <w:pPr>
        <w:rPr>
          <w:b/>
          <w:u w:val="single"/>
        </w:rPr>
      </w:pPr>
      <w:r w:rsidRPr="0058648F">
        <w:rPr>
          <w:b/>
          <w:u w:val="single"/>
        </w:rPr>
        <w:t>Length</w:t>
      </w:r>
      <w:r>
        <w:rPr>
          <w:b/>
          <w:u w:val="single"/>
        </w:rPr>
        <w:t xml:space="preserve"> &amp; Presentation Method</w:t>
      </w:r>
    </w:p>
    <w:p w14:paraId="592CF4EE" w14:textId="77777777" w:rsidR="00DE337C" w:rsidRPr="00780457" w:rsidRDefault="00DE337C" w:rsidP="00DE337C">
      <w:r w:rsidRPr="0058648F">
        <w:t xml:space="preserve">The essay should be </w:t>
      </w:r>
      <w:r>
        <w:t xml:space="preserve">approximately </w:t>
      </w:r>
      <w:r w:rsidRPr="0058648F">
        <w:t>1,000 words.</w:t>
      </w:r>
      <w:r>
        <w:t xml:space="preserve"> </w:t>
      </w:r>
      <w:r w:rsidRPr="0058648F">
        <w:t>The essay should be typewritten, double</w:t>
      </w:r>
      <w:r>
        <w:t>-</w:t>
      </w:r>
      <w:r w:rsidRPr="0058648F">
        <w:t>spaced, and must be submitted with the following information:</w:t>
      </w:r>
      <w:r>
        <w:t xml:space="preserve"> </w:t>
      </w:r>
      <w:r w:rsidRPr="00780457">
        <w:rPr>
          <w:i/>
        </w:rPr>
        <w:t>Student Name, School Name, Grade Level, Student Email, Parent/Guardian Name,</w:t>
      </w:r>
      <w:r>
        <w:rPr>
          <w:i/>
        </w:rPr>
        <w:t xml:space="preserve"> </w:t>
      </w:r>
      <w:r w:rsidRPr="00780457">
        <w:rPr>
          <w:i/>
        </w:rPr>
        <w:t>Parent/Guardian Email, Parent/Guardian Phone, and Parent/Guardian Mailing Address.</w:t>
      </w:r>
    </w:p>
    <w:p w14:paraId="2CBD2FA5" w14:textId="77777777" w:rsidR="00DE337C" w:rsidRPr="0058648F" w:rsidRDefault="00DE337C" w:rsidP="00DE337C"/>
    <w:p w14:paraId="70D996F8" w14:textId="77777777" w:rsidR="00DE337C" w:rsidRPr="0058648F" w:rsidRDefault="00DE337C" w:rsidP="00DE337C">
      <w:r w:rsidRPr="0058648F">
        <w:t xml:space="preserve">Essays must be saved as a PDF file and attached to </w:t>
      </w:r>
      <w:r>
        <w:t>an</w:t>
      </w:r>
      <w:r w:rsidRPr="0058648F">
        <w:t xml:space="preserve"> email</w:t>
      </w:r>
      <w:r>
        <w:t xml:space="preserve"> which is</w:t>
      </w:r>
      <w:r w:rsidRPr="0058648F">
        <w:t xml:space="preserve"> </w:t>
      </w:r>
      <w:r>
        <w:t>then</w:t>
      </w:r>
      <w:r w:rsidRPr="0058648F">
        <w:t xml:space="preserve"> submit</w:t>
      </w:r>
      <w:r>
        <w:t>ted</w:t>
      </w:r>
      <w:r w:rsidRPr="0058648F">
        <w:t xml:space="preserve"> to </w:t>
      </w:r>
      <w:r>
        <w:t>the</w:t>
      </w:r>
      <w:r w:rsidRPr="0058648F">
        <w:t xml:space="preserve"> local Rotary Club. Google Docs </w:t>
      </w:r>
      <w:r>
        <w:t xml:space="preserve">and/or links to essays </w:t>
      </w:r>
      <w:r w:rsidRPr="0058648F">
        <w:t>will not be accepted.</w:t>
      </w:r>
    </w:p>
    <w:p w14:paraId="6681939D" w14:textId="77777777" w:rsidR="00DE337C" w:rsidRPr="0058648F" w:rsidRDefault="00DE337C" w:rsidP="00DE337C"/>
    <w:p w14:paraId="1408E10E" w14:textId="77777777" w:rsidR="00DE337C" w:rsidRPr="0058648F" w:rsidRDefault="00DE337C" w:rsidP="00DE337C">
      <w:r w:rsidRPr="00780457">
        <w:rPr>
          <w:rStyle w:val="Strong"/>
          <w:u w:val="single"/>
        </w:rPr>
        <w:t>AI Use Policy</w:t>
      </w:r>
      <w:r w:rsidRPr="00780457">
        <w:rPr>
          <w:u w:val="single"/>
        </w:rPr>
        <w:br/>
      </w:r>
      <w:r w:rsidRPr="0058648F">
        <w:t>Essays must be written entirely by the student. Use of artificial intelligence tools for drafting, rewriting, or editing is not permitted. Entries suspected of AI assistance may be subject to follow-up review. Students certify upon submission that the work is their own and understand that violation will result in disqualification.</w:t>
      </w:r>
    </w:p>
    <w:p w14:paraId="33AE8298" w14:textId="77777777" w:rsidR="00605A17" w:rsidRDefault="00605A17"/>
    <w:sectPr w:rsidR="00605A17" w:rsidSect="0058648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C6613"/>
    <w:multiLevelType w:val="hybridMultilevel"/>
    <w:tmpl w:val="999A4A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7C"/>
    <w:rsid w:val="0003748C"/>
    <w:rsid w:val="0045311F"/>
    <w:rsid w:val="00531CF7"/>
    <w:rsid w:val="005B1EA7"/>
    <w:rsid w:val="00605A17"/>
    <w:rsid w:val="0063660A"/>
    <w:rsid w:val="00661962"/>
    <w:rsid w:val="00AE5B3C"/>
    <w:rsid w:val="00B91768"/>
    <w:rsid w:val="00D7612A"/>
    <w:rsid w:val="00DE337C"/>
    <w:rsid w:val="00EA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C184"/>
  <w15:chartTrackingRefBased/>
  <w15:docId w15:val="{73A160EA-9CBE-43B3-B7DB-D07D36A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3ED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D7612A"/>
    <w:rPr>
      <w:rFonts w:eastAsiaTheme="majorEastAsia" w:cstheme="majorBidi"/>
      <w:sz w:val="20"/>
      <w:szCs w:val="20"/>
    </w:rPr>
  </w:style>
  <w:style w:type="character" w:styleId="Strong">
    <w:name w:val="Strong"/>
    <w:basedOn w:val="DefaultParagraphFont"/>
    <w:uiPriority w:val="22"/>
    <w:qFormat/>
    <w:rsid w:val="00DE337C"/>
    <w:rPr>
      <w:b/>
      <w:bCs/>
    </w:rPr>
  </w:style>
  <w:style w:type="paragraph" w:styleId="ListParagraph">
    <w:name w:val="List Paragraph"/>
    <w:basedOn w:val="Normal"/>
    <w:uiPriority w:val="34"/>
    <w:qFormat/>
    <w:rsid w:val="0045311F"/>
    <w:pPr>
      <w:ind w:left="720"/>
      <w:contextualSpacing/>
    </w:pPr>
  </w:style>
  <w:style w:type="character" w:styleId="Hyperlink">
    <w:name w:val="Hyperlink"/>
    <w:basedOn w:val="DefaultParagraphFont"/>
    <w:uiPriority w:val="99"/>
    <w:unhideWhenUsed/>
    <w:rsid w:val="0045311F"/>
    <w:rPr>
      <w:color w:val="0563C1" w:themeColor="hyperlink"/>
      <w:u w:val="single"/>
    </w:rPr>
  </w:style>
  <w:style w:type="character" w:styleId="UnresolvedMention">
    <w:name w:val="Unresolved Mention"/>
    <w:basedOn w:val="DefaultParagraphFont"/>
    <w:uiPriority w:val="99"/>
    <w:semiHidden/>
    <w:unhideWhenUsed/>
    <w:rsid w:val="00453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59AF602E8DC408DC011053221B8A1" ma:contentTypeVersion="19" ma:contentTypeDescription="Create a new document." ma:contentTypeScope="" ma:versionID="be10378357d3faf3bc6eb047fb6e10d1">
  <xsd:schema xmlns:xsd="http://www.w3.org/2001/XMLSchema" xmlns:xs="http://www.w3.org/2001/XMLSchema" xmlns:p="http://schemas.microsoft.com/office/2006/metadata/properties" xmlns:ns3="6569812b-6b16-430c-a8c3-bb8272c917c1" xmlns:ns4="9209f7f7-58d7-45bf-860c-5fcaf988b97b" targetNamespace="http://schemas.microsoft.com/office/2006/metadata/properties" ma:root="true" ma:fieldsID="9135a0a208016a86f5a5075e042ad43c" ns3:_="" ns4:_="">
    <xsd:import namespace="6569812b-6b16-430c-a8c3-bb8272c917c1"/>
    <xsd:import namespace="9209f7f7-58d7-45bf-860c-5fcaf988b9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9812b-6b16-430c-a8c3-bb8272c91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9f7f7-58d7-45bf-860c-5fcaf988b9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569812b-6b16-430c-a8c3-bb8272c917c1" xsi:nil="true"/>
  </documentManagement>
</p:properties>
</file>

<file path=customXml/itemProps1.xml><?xml version="1.0" encoding="utf-8"?>
<ds:datastoreItem xmlns:ds="http://schemas.openxmlformats.org/officeDocument/2006/customXml" ds:itemID="{EA47E35B-C04A-42C8-A213-294134A0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9812b-6b16-430c-a8c3-bb8272c917c1"/>
    <ds:schemaRef ds:uri="9209f7f7-58d7-45bf-860c-5fcaf988b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4CAE3-A0B5-42E5-A5C0-C083FEDE494A}">
  <ds:schemaRefs>
    <ds:schemaRef ds:uri="http://schemas.microsoft.com/sharepoint/v3/contenttype/forms"/>
  </ds:schemaRefs>
</ds:datastoreItem>
</file>

<file path=customXml/itemProps3.xml><?xml version="1.0" encoding="utf-8"?>
<ds:datastoreItem xmlns:ds="http://schemas.openxmlformats.org/officeDocument/2006/customXml" ds:itemID="{EF3CB5FE-7B8F-4C42-81C0-D6B111FC63C8}">
  <ds:schemaRefs>
    <ds:schemaRef ds:uri="http://schemas.openxmlformats.org/package/2006/metadata/core-properties"/>
    <ds:schemaRef ds:uri="http://schemas.microsoft.com/office/2006/documentManagement/types"/>
    <ds:schemaRef ds:uri="http://purl.org/dc/terms/"/>
    <ds:schemaRef ds:uri="http://purl.org/dc/elements/1.1/"/>
    <ds:schemaRef ds:uri="9209f7f7-58d7-45bf-860c-5fcaf988b97b"/>
    <ds:schemaRef ds:uri="6569812b-6b16-430c-a8c3-bb8272c917c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McNulty</dc:creator>
  <cp:keywords/>
  <dc:description/>
  <cp:lastModifiedBy>Kim McNulty</cp:lastModifiedBy>
  <cp:revision>3</cp:revision>
  <dcterms:created xsi:type="dcterms:W3CDTF">2025-12-18T18:33:00Z</dcterms:created>
  <dcterms:modified xsi:type="dcterms:W3CDTF">2025-12-18T19:07:00Z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0x01010056759AF602E8DC408DC011053221B8A1</vt:lpwstr>
  </property>
</Properties>
</file>