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284A6" w14:textId="77777777" w:rsidR="00D24D62" w:rsidRPr="00FD7450" w:rsidRDefault="00D24D62" w:rsidP="00D24D62">
      <w:pPr>
        <w:jc w:val="center"/>
        <w:rPr>
          <w:rFonts w:ascii="Calibri" w:hAnsi="Calibri"/>
          <w:b/>
          <w:sz w:val="22"/>
          <w:szCs w:val="22"/>
        </w:rPr>
      </w:pPr>
      <w:bookmarkStart w:id="0" w:name="_GoBack"/>
      <w:bookmarkEnd w:id="0"/>
    </w:p>
    <w:p w14:paraId="71D77F03" w14:textId="77777777" w:rsidR="00FF4A8B" w:rsidRPr="00FD7450" w:rsidRDefault="00FF4A8B" w:rsidP="00D24D62">
      <w:pPr>
        <w:jc w:val="center"/>
        <w:rPr>
          <w:rFonts w:ascii="Calibri" w:hAnsi="Calibri"/>
          <w:b/>
          <w:sz w:val="22"/>
          <w:szCs w:val="22"/>
        </w:rPr>
      </w:pPr>
    </w:p>
    <w:p w14:paraId="73308475" w14:textId="77777777" w:rsidR="00D24D62" w:rsidRPr="00FD7450" w:rsidRDefault="00D24D62" w:rsidP="00D24D62">
      <w:pPr>
        <w:jc w:val="center"/>
        <w:rPr>
          <w:rFonts w:ascii="Calibri" w:hAnsi="Calibri"/>
          <w:b/>
          <w:sz w:val="22"/>
          <w:szCs w:val="22"/>
        </w:rPr>
      </w:pPr>
    </w:p>
    <w:p w14:paraId="27566BC6" w14:textId="77777777" w:rsidR="00D24D62" w:rsidRPr="00FD7450" w:rsidRDefault="005C1B4F" w:rsidP="00D24D62">
      <w:pPr>
        <w:jc w:val="center"/>
        <w:rPr>
          <w:rFonts w:ascii="Calibri" w:hAnsi="Calibri"/>
          <w:b/>
          <w:sz w:val="22"/>
          <w:szCs w:val="22"/>
        </w:rPr>
      </w:pPr>
      <w:r>
        <w:rPr>
          <w:rFonts w:ascii="Calibri" w:hAnsi="Calibri"/>
          <w:b/>
          <w:sz w:val="22"/>
          <w:szCs w:val="22"/>
        </w:rPr>
        <w:t xml:space="preserve">       </w:t>
      </w:r>
      <w:r w:rsidR="00EE2AA8">
        <w:rPr>
          <w:rFonts w:ascii="Calibri" w:hAnsi="Calibri"/>
          <w:b/>
          <w:noProof/>
          <w:sz w:val="22"/>
          <w:szCs w:val="22"/>
          <w:lang w:eastAsia="en-ZA"/>
        </w:rPr>
        <w:drawing>
          <wp:inline distT="0" distB="0" distL="0" distR="0" wp14:anchorId="47B57D5F" wp14:editId="189782F3">
            <wp:extent cx="4067175" cy="1524000"/>
            <wp:effectExtent l="19050" t="0" r="9525" b="0"/>
            <wp:docPr id="1" name="Picture 1"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MBS_RGB"/>
                    <pic:cNvPicPr>
                      <a:picLocks noChangeAspect="1" noChangeArrowheads="1"/>
                    </pic:cNvPicPr>
                  </pic:nvPicPr>
                  <pic:blipFill>
                    <a:blip r:embed="rId8" cstate="print"/>
                    <a:srcRect/>
                    <a:stretch>
                      <a:fillRect/>
                    </a:stretch>
                  </pic:blipFill>
                  <pic:spPr bwMode="auto">
                    <a:xfrm>
                      <a:off x="0" y="0"/>
                      <a:ext cx="4067175" cy="1524000"/>
                    </a:xfrm>
                    <a:prstGeom prst="rect">
                      <a:avLst/>
                    </a:prstGeom>
                    <a:noFill/>
                    <a:ln w="9525">
                      <a:noFill/>
                      <a:miter lim="800000"/>
                      <a:headEnd/>
                      <a:tailEnd/>
                    </a:ln>
                  </pic:spPr>
                </pic:pic>
              </a:graphicData>
            </a:graphic>
          </wp:inline>
        </w:drawing>
      </w:r>
    </w:p>
    <w:p w14:paraId="39715ABB" w14:textId="77777777" w:rsidR="00D24D62" w:rsidRDefault="005C1B4F" w:rsidP="005C1B4F">
      <w:pPr>
        <w:rPr>
          <w:rFonts w:ascii="Calibri" w:hAnsi="Calibri"/>
          <w:b/>
          <w:sz w:val="48"/>
          <w:szCs w:val="48"/>
        </w:rPr>
      </w:pPr>
      <w:r w:rsidRPr="000655C5">
        <w:rPr>
          <w:rFonts w:ascii="Calibri" w:hAnsi="Calibri"/>
          <w:b/>
          <w:sz w:val="48"/>
          <w:szCs w:val="48"/>
        </w:rPr>
        <w:t xml:space="preserve">                    </w:t>
      </w:r>
      <w:r w:rsidR="00D24D62" w:rsidRPr="000655C5">
        <w:rPr>
          <w:rFonts w:ascii="Calibri" w:hAnsi="Calibri"/>
          <w:b/>
          <w:sz w:val="48"/>
          <w:szCs w:val="48"/>
        </w:rPr>
        <w:t>District 93</w:t>
      </w:r>
      <w:r w:rsidR="00DF4F48" w:rsidRPr="000655C5">
        <w:rPr>
          <w:rFonts w:ascii="Calibri" w:hAnsi="Calibri"/>
          <w:b/>
          <w:sz w:val="48"/>
          <w:szCs w:val="48"/>
        </w:rPr>
        <w:t>7</w:t>
      </w:r>
      <w:r w:rsidR="00D24D62" w:rsidRPr="000655C5">
        <w:rPr>
          <w:rFonts w:ascii="Calibri" w:hAnsi="Calibri"/>
          <w:b/>
          <w:sz w:val="48"/>
          <w:szCs w:val="48"/>
        </w:rPr>
        <w:t>0</w:t>
      </w:r>
    </w:p>
    <w:p w14:paraId="4CB27C91" w14:textId="77777777" w:rsidR="00562653" w:rsidRDefault="00562653" w:rsidP="005C1B4F">
      <w:pPr>
        <w:rPr>
          <w:rFonts w:ascii="Calibri" w:hAnsi="Calibri"/>
          <w:b/>
          <w:sz w:val="48"/>
          <w:szCs w:val="48"/>
        </w:rPr>
      </w:pPr>
    </w:p>
    <w:p w14:paraId="20621B3D" w14:textId="5026F5FF" w:rsidR="00D24D62" w:rsidRPr="00FD7450" w:rsidRDefault="00D24D62" w:rsidP="00D24D62">
      <w:pPr>
        <w:jc w:val="center"/>
        <w:rPr>
          <w:rFonts w:ascii="Calibri" w:hAnsi="Calibri"/>
          <w:b/>
          <w:sz w:val="36"/>
          <w:szCs w:val="36"/>
        </w:rPr>
      </w:pPr>
    </w:p>
    <w:p w14:paraId="6EBBA5A9" w14:textId="77777777" w:rsidR="00D24D62" w:rsidRPr="00FD7450" w:rsidRDefault="00D24D62" w:rsidP="00D24D62">
      <w:pPr>
        <w:jc w:val="center"/>
        <w:rPr>
          <w:rFonts w:ascii="Calibri" w:hAnsi="Calibri"/>
          <w:b/>
          <w:sz w:val="36"/>
          <w:szCs w:val="36"/>
        </w:rPr>
      </w:pPr>
    </w:p>
    <w:p w14:paraId="2FCF2E92" w14:textId="77777777" w:rsidR="00D24D62" w:rsidRPr="00FD7450" w:rsidRDefault="00D24D62" w:rsidP="00D24D62">
      <w:pPr>
        <w:jc w:val="center"/>
        <w:rPr>
          <w:rFonts w:ascii="Calibri" w:hAnsi="Calibri"/>
          <w:b/>
          <w:sz w:val="36"/>
          <w:szCs w:val="36"/>
        </w:rPr>
      </w:pPr>
    </w:p>
    <w:p w14:paraId="3A3A595A" w14:textId="77777777" w:rsidR="00D24D62" w:rsidRDefault="00D24D62" w:rsidP="00D24D62">
      <w:pPr>
        <w:jc w:val="center"/>
        <w:rPr>
          <w:rFonts w:ascii="Calibri" w:hAnsi="Calibri"/>
          <w:b/>
          <w:sz w:val="48"/>
          <w:szCs w:val="48"/>
        </w:rPr>
      </w:pPr>
      <w:r w:rsidRPr="001D57D8">
        <w:rPr>
          <w:rFonts w:ascii="Calibri" w:hAnsi="Calibri"/>
          <w:b/>
          <w:sz w:val="48"/>
          <w:szCs w:val="48"/>
        </w:rPr>
        <w:t>Code of Practices</w:t>
      </w:r>
      <w:r w:rsidR="00AA5355">
        <w:rPr>
          <w:rFonts w:ascii="Calibri" w:hAnsi="Calibri"/>
          <w:b/>
          <w:sz w:val="48"/>
          <w:szCs w:val="48"/>
        </w:rPr>
        <w:t xml:space="preserve"> </w:t>
      </w:r>
    </w:p>
    <w:p w14:paraId="6B82A204" w14:textId="77777777" w:rsidR="00D24D62" w:rsidRPr="00FD7450" w:rsidRDefault="00D24D62" w:rsidP="00D24D62">
      <w:pPr>
        <w:jc w:val="center"/>
        <w:rPr>
          <w:rFonts w:ascii="Calibri" w:hAnsi="Calibri"/>
          <w:b/>
          <w:sz w:val="22"/>
          <w:szCs w:val="22"/>
        </w:rPr>
      </w:pPr>
    </w:p>
    <w:p w14:paraId="0D8E68DF" w14:textId="77777777" w:rsidR="00D24D62" w:rsidRPr="00FD7450" w:rsidRDefault="00D24D62" w:rsidP="00D24D62">
      <w:pPr>
        <w:jc w:val="center"/>
        <w:rPr>
          <w:rFonts w:ascii="Calibri" w:hAnsi="Calibri"/>
          <w:b/>
          <w:sz w:val="22"/>
          <w:szCs w:val="22"/>
        </w:rPr>
      </w:pPr>
    </w:p>
    <w:p w14:paraId="2B59D867" w14:textId="108AFEB6" w:rsidR="00D24D62" w:rsidRPr="001C4D1A" w:rsidRDefault="00D24D62" w:rsidP="00D24D62">
      <w:pPr>
        <w:jc w:val="both"/>
        <w:rPr>
          <w:rFonts w:ascii="Calibri" w:hAnsi="Calibri"/>
        </w:rPr>
      </w:pPr>
      <w:r w:rsidRPr="001C4D1A">
        <w:rPr>
          <w:rFonts w:ascii="Calibri" w:hAnsi="Calibri"/>
        </w:rPr>
        <w:t xml:space="preserve">The purpose of this document is to provide </w:t>
      </w:r>
      <w:r w:rsidR="00BF0C3A">
        <w:rPr>
          <w:rFonts w:ascii="Calibri" w:hAnsi="Calibri"/>
        </w:rPr>
        <w:t xml:space="preserve">the </w:t>
      </w:r>
      <w:r w:rsidRPr="001C4D1A">
        <w:rPr>
          <w:rFonts w:ascii="Calibri" w:hAnsi="Calibri"/>
        </w:rPr>
        <w:t xml:space="preserve">district </w:t>
      </w:r>
      <w:r w:rsidR="00BF0C3A">
        <w:rPr>
          <w:rFonts w:ascii="Calibri" w:hAnsi="Calibri"/>
        </w:rPr>
        <w:t>/</w:t>
      </w:r>
      <w:r w:rsidRPr="001C4D1A">
        <w:rPr>
          <w:rFonts w:ascii="Calibri" w:hAnsi="Calibri"/>
        </w:rPr>
        <w:t xml:space="preserve">club leadership and Rotarians with a </w:t>
      </w:r>
      <w:r w:rsidR="00F253C6" w:rsidRPr="001C4D1A">
        <w:rPr>
          <w:rFonts w:ascii="Calibri" w:hAnsi="Calibri"/>
        </w:rPr>
        <w:t xml:space="preserve">single, </w:t>
      </w:r>
      <w:r w:rsidRPr="001C4D1A">
        <w:rPr>
          <w:rFonts w:ascii="Calibri" w:hAnsi="Calibri"/>
        </w:rPr>
        <w:t xml:space="preserve">concise indication of the policies and practices that have been adopted </w:t>
      </w:r>
      <w:r w:rsidR="002A4599" w:rsidRPr="001C4D1A">
        <w:rPr>
          <w:rFonts w:ascii="Calibri" w:hAnsi="Calibri"/>
        </w:rPr>
        <w:t xml:space="preserve">for </w:t>
      </w:r>
      <w:r w:rsidRPr="001C4D1A">
        <w:rPr>
          <w:rFonts w:ascii="Calibri" w:hAnsi="Calibri"/>
        </w:rPr>
        <w:t>district administration.</w:t>
      </w:r>
      <w:r w:rsidR="001331BA" w:rsidRPr="001C4D1A">
        <w:rPr>
          <w:rFonts w:ascii="Calibri" w:hAnsi="Calibri"/>
        </w:rPr>
        <w:t xml:space="preserve"> </w:t>
      </w:r>
    </w:p>
    <w:p w14:paraId="30CFB366" w14:textId="77777777" w:rsidR="000655C5" w:rsidRPr="001C4D1A" w:rsidRDefault="000655C5" w:rsidP="00D24D62">
      <w:pPr>
        <w:jc w:val="both"/>
        <w:rPr>
          <w:rFonts w:ascii="Calibri" w:hAnsi="Calibri"/>
        </w:rPr>
      </w:pPr>
    </w:p>
    <w:p w14:paraId="2B220A93" w14:textId="77777777" w:rsidR="000655C5" w:rsidRPr="001C4D1A" w:rsidRDefault="000655C5" w:rsidP="000655C5">
      <w:pPr>
        <w:jc w:val="both"/>
        <w:rPr>
          <w:rFonts w:ascii="Calibri" w:hAnsi="Calibri"/>
        </w:rPr>
      </w:pPr>
      <w:r w:rsidRPr="001C4D1A">
        <w:rPr>
          <w:rFonts w:ascii="Calibri" w:hAnsi="Calibri"/>
        </w:rPr>
        <w:t>The document is a living document and, as such, is subject to review from time to time and came into operation on a trial basis in the Rotary year 2015/6 and has not yet been formally adopted.</w:t>
      </w:r>
    </w:p>
    <w:p w14:paraId="53FC7DEC" w14:textId="77777777" w:rsidR="001331BA" w:rsidRPr="001C4D1A" w:rsidRDefault="001331BA" w:rsidP="00D24D62">
      <w:pPr>
        <w:jc w:val="both"/>
        <w:rPr>
          <w:rFonts w:ascii="Calibri" w:hAnsi="Calibri"/>
        </w:rPr>
      </w:pPr>
    </w:p>
    <w:p w14:paraId="18779C61" w14:textId="2FA6A305" w:rsidR="001331BA" w:rsidRPr="001C4D1A" w:rsidRDefault="001331BA" w:rsidP="001331BA">
      <w:pPr>
        <w:jc w:val="both"/>
        <w:rPr>
          <w:rFonts w:ascii="Calibri" w:hAnsi="Calibri"/>
        </w:rPr>
      </w:pPr>
      <w:r w:rsidRPr="001C4D1A">
        <w:rPr>
          <w:rFonts w:ascii="Calibri" w:hAnsi="Calibri"/>
        </w:rPr>
        <w:t xml:space="preserve">One of its main purposes is to indicate which of </w:t>
      </w:r>
      <w:r w:rsidR="000655C5" w:rsidRPr="001C4D1A">
        <w:rPr>
          <w:rFonts w:ascii="Calibri" w:hAnsi="Calibri"/>
        </w:rPr>
        <w:t>the</w:t>
      </w:r>
      <w:r w:rsidRPr="001C4D1A">
        <w:rPr>
          <w:rFonts w:ascii="Calibri" w:hAnsi="Calibri"/>
        </w:rPr>
        <w:t xml:space="preserve"> alternatives i</w:t>
      </w:r>
      <w:r w:rsidR="0076294A">
        <w:rPr>
          <w:rFonts w:ascii="Calibri" w:hAnsi="Calibri"/>
        </w:rPr>
        <w:t>n the RI Manual of Procedure (M</w:t>
      </w:r>
      <w:r w:rsidRPr="001C4D1A">
        <w:rPr>
          <w:rFonts w:ascii="Calibri" w:hAnsi="Calibri"/>
        </w:rPr>
        <w:t xml:space="preserve">OP) have been </w:t>
      </w:r>
      <w:r w:rsidR="000655C5" w:rsidRPr="001C4D1A">
        <w:rPr>
          <w:rFonts w:ascii="Calibri" w:hAnsi="Calibri"/>
        </w:rPr>
        <w:t>adopted</w:t>
      </w:r>
      <w:r w:rsidRPr="001C4D1A">
        <w:rPr>
          <w:rFonts w:ascii="Calibri" w:hAnsi="Calibri"/>
        </w:rPr>
        <w:t xml:space="preserve"> by the district.  If certain of the </w:t>
      </w:r>
      <w:r w:rsidR="000655C5" w:rsidRPr="001C4D1A">
        <w:rPr>
          <w:rFonts w:ascii="Calibri" w:hAnsi="Calibri"/>
        </w:rPr>
        <w:t>adopted</w:t>
      </w:r>
      <w:r w:rsidRPr="001C4D1A">
        <w:rPr>
          <w:rFonts w:ascii="Calibri" w:hAnsi="Calibri"/>
        </w:rPr>
        <w:t xml:space="preserve"> practices are not working well, there may be alternative ways of performing them which can be found in the MOP.  These can then be altered following the usual process for changing</w:t>
      </w:r>
      <w:r w:rsidR="000655C5" w:rsidRPr="001C4D1A">
        <w:rPr>
          <w:rFonts w:ascii="Calibri" w:hAnsi="Calibri"/>
        </w:rPr>
        <w:t xml:space="preserve"> </w:t>
      </w:r>
      <w:r w:rsidR="003739E6">
        <w:rPr>
          <w:rFonts w:ascii="Calibri" w:hAnsi="Calibri"/>
        </w:rPr>
        <w:t xml:space="preserve">the </w:t>
      </w:r>
      <w:r w:rsidR="000655C5" w:rsidRPr="001C4D1A">
        <w:rPr>
          <w:rFonts w:ascii="Calibri" w:hAnsi="Calibri"/>
        </w:rPr>
        <w:t>information in</w:t>
      </w:r>
      <w:r w:rsidRPr="001C4D1A">
        <w:rPr>
          <w:rFonts w:ascii="Calibri" w:hAnsi="Calibri"/>
        </w:rPr>
        <w:t xml:space="preserve"> this document. </w:t>
      </w:r>
    </w:p>
    <w:p w14:paraId="3FB70051" w14:textId="77777777" w:rsidR="00D24D62" w:rsidRPr="001C4D1A" w:rsidRDefault="00D24D62" w:rsidP="00D24D62">
      <w:pPr>
        <w:jc w:val="both"/>
        <w:rPr>
          <w:rFonts w:ascii="Calibri" w:hAnsi="Calibri"/>
        </w:rPr>
      </w:pPr>
    </w:p>
    <w:p w14:paraId="6C4A6F0B" w14:textId="7D75D72E" w:rsidR="007D6F53" w:rsidRPr="001C4D1A" w:rsidRDefault="007D6F53" w:rsidP="00D24D62">
      <w:pPr>
        <w:jc w:val="both"/>
        <w:rPr>
          <w:rFonts w:ascii="Calibri" w:hAnsi="Calibri"/>
        </w:rPr>
      </w:pPr>
      <w:r w:rsidRPr="001C4D1A">
        <w:rPr>
          <w:rFonts w:ascii="Calibri" w:hAnsi="Calibri"/>
        </w:rPr>
        <w:t xml:space="preserve">This will serve as a guide and reference document particularly for use by the DG, DGE, DGN, DGND, AGs, District Office bearers, Chairs and members of district committees </w:t>
      </w:r>
      <w:r w:rsidRPr="00CB0A3C">
        <w:rPr>
          <w:rFonts w:ascii="Calibri" w:hAnsi="Calibri"/>
          <w:noProof/>
        </w:rPr>
        <w:t>and sub</w:t>
      </w:r>
      <w:r w:rsidR="003739E6">
        <w:rPr>
          <w:rFonts w:ascii="Calibri" w:hAnsi="Calibri"/>
          <w:noProof/>
        </w:rPr>
        <w:t>-</w:t>
      </w:r>
      <w:r w:rsidRPr="001C4D1A">
        <w:rPr>
          <w:rFonts w:ascii="Calibri" w:hAnsi="Calibri"/>
          <w:noProof/>
        </w:rPr>
        <w:t>committees</w:t>
      </w:r>
      <w:r w:rsidRPr="001C4D1A">
        <w:rPr>
          <w:rFonts w:ascii="Calibri" w:hAnsi="Calibri"/>
        </w:rPr>
        <w:t xml:space="preserve">, Club </w:t>
      </w:r>
      <w:r w:rsidRPr="001C4D1A">
        <w:rPr>
          <w:rFonts w:ascii="Calibri" w:hAnsi="Calibri"/>
          <w:noProof/>
        </w:rPr>
        <w:t>Presidents</w:t>
      </w:r>
      <w:r w:rsidRPr="001C4D1A">
        <w:rPr>
          <w:rFonts w:ascii="Calibri" w:hAnsi="Calibri"/>
        </w:rPr>
        <w:t xml:space="preserve"> and </w:t>
      </w:r>
      <w:r w:rsidR="00051548" w:rsidRPr="001C4D1A">
        <w:rPr>
          <w:rFonts w:ascii="Calibri" w:hAnsi="Calibri"/>
        </w:rPr>
        <w:t xml:space="preserve">Club </w:t>
      </w:r>
      <w:r w:rsidRPr="001C4D1A">
        <w:rPr>
          <w:rFonts w:ascii="Calibri" w:hAnsi="Calibri"/>
        </w:rPr>
        <w:t>Officials.</w:t>
      </w:r>
    </w:p>
    <w:p w14:paraId="7E92EE55" w14:textId="77777777" w:rsidR="00555305" w:rsidRPr="001C4D1A" w:rsidRDefault="00555305" w:rsidP="00D24D62">
      <w:pPr>
        <w:jc w:val="both"/>
        <w:rPr>
          <w:rFonts w:ascii="Calibri" w:hAnsi="Calibri"/>
        </w:rPr>
      </w:pPr>
    </w:p>
    <w:p w14:paraId="7805D4C0" w14:textId="77777777" w:rsidR="001D47AF" w:rsidRDefault="00835E63" w:rsidP="00086556">
      <w:pPr>
        <w:jc w:val="both"/>
        <w:rPr>
          <w:rFonts w:ascii="Calibri" w:hAnsi="Calibri"/>
        </w:rPr>
      </w:pPr>
      <w:r w:rsidRPr="001C4D1A">
        <w:rPr>
          <w:rFonts w:ascii="Calibri" w:hAnsi="Calibri"/>
        </w:rPr>
        <w:t xml:space="preserve">This document does not contain full details of </w:t>
      </w:r>
      <w:r w:rsidR="001331BA" w:rsidRPr="001C4D1A">
        <w:rPr>
          <w:rFonts w:ascii="Calibri" w:hAnsi="Calibri"/>
        </w:rPr>
        <w:t xml:space="preserve">or alternatives </w:t>
      </w:r>
      <w:r w:rsidR="00246919" w:rsidRPr="001C4D1A">
        <w:rPr>
          <w:rFonts w:ascii="Calibri" w:hAnsi="Calibri"/>
          <w:noProof/>
        </w:rPr>
        <w:t>to</w:t>
      </w:r>
      <w:r w:rsidR="001331BA" w:rsidRPr="001C4D1A">
        <w:rPr>
          <w:rFonts w:ascii="Calibri" w:hAnsi="Calibri"/>
        </w:rPr>
        <w:t xml:space="preserve"> the </w:t>
      </w:r>
      <w:r w:rsidRPr="001C4D1A">
        <w:rPr>
          <w:rFonts w:ascii="Calibri" w:hAnsi="Calibri"/>
        </w:rPr>
        <w:t>practices</w:t>
      </w:r>
      <w:r w:rsidR="00246919" w:rsidRPr="001C4D1A">
        <w:rPr>
          <w:rFonts w:ascii="Calibri" w:hAnsi="Calibri"/>
        </w:rPr>
        <w:t xml:space="preserve"> recorded</w:t>
      </w:r>
      <w:r w:rsidRPr="001C4D1A">
        <w:rPr>
          <w:rFonts w:ascii="Calibri" w:hAnsi="Calibri"/>
        </w:rPr>
        <w:t xml:space="preserve">.  </w:t>
      </w:r>
    </w:p>
    <w:p w14:paraId="701DE6D1" w14:textId="77777777" w:rsidR="001D47AF" w:rsidRDefault="00555305" w:rsidP="008B16AE">
      <w:pPr>
        <w:pStyle w:val="ListParagraph"/>
        <w:numPr>
          <w:ilvl w:val="0"/>
          <w:numId w:val="37"/>
        </w:numPr>
        <w:jc w:val="both"/>
      </w:pPr>
      <w:r w:rsidRPr="001D47AF">
        <w:t xml:space="preserve">It is advised that the most recent edition of the Manual of Procedure be consulted </w:t>
      </w:r>
      <w:r w:rsidR="00835E63" w:rsidRPr="001D47AF">
        <w:t>to obtain</w:t>
      </w:r>
      <w:r w:rsidRPr="001D47AF">
        <w:t xml:space="preserve"> detail</w:t>
      </w:r>
      <w:r w:rsidR="00835E63" w:rsidRPr="001D47AF">
        <w:t>s</w:t>
      </w:r>
      <w:r w:rsidRPr="001D47AF">
        <w:t xml:space="preserve"> or clarity on any of the practices.</w:t>
      </w:r>
      <w:r w:rsidR="008B16AE" w:rsidRPr="001D47AF">
        <w:t xml:space="preserve">  </w:t>
      </w:r>
    </w:p>
    <w:p w14:paraId="7F48ACB9" w14:textId="462CD02B" w:rsidR="001D47AF" w:rsidRDefault="008B16AE" w:rsidP="008B16AE">
      <w:pPr>
        <w:pStyle w:val="ListParagraph"/>
        <w:numPr>
          <w:ilvl w:val="0"/>
          <w:numId w:val="37"/>
        </w:numPr>
        <w:jc w:val="both"/>
      </w:pPr>
      <w:r w:rsidRPr="001D47AF">
        <w:t>At times, in order to save space, the reader of a certain section will be referred to a section of the MOP for details.</w:t>
      </w:r>
      <w:r w:rsidR="00831C78" w:rsidRPr="001D47AF">
        <w:t xml:space="preserve">  </w:t>
      </w:r>
    </w:p>
    <w:p w14:paraId="65CE1E19" w14:textId="22173A22" w:rsidR="00555305" w:rsidRPr="001D47AF" w:rsidRDefault="00831C78" w:rsidP="008B16AE">
      <w:pPr>
        <w:pStyle w:val="ListParagraph"/>
        <w:numPr>
          <w:ilvl w:val="0"/>
          <w:numId w:val="37"/>
        </w:numPr>
        <w:jc w:val="both"/>
      </w:pPr>
      <w:r w:rsidRPr="001D47AF">
        <w:t>It is also advisable to look at Club Runner as the latest versions of certain documents appear on it.</w:t>
      </w:r>
      <w:r w:rsidR="008B16AE" w:rsidRPr="001D47AF">
        <w:br/>
      </w:r>
    </w:p>
    <w:p w14:paraId="4A362C7A" w14:textId="77777777" w:rsidR="003E19C5" w:rsidRDefault="003E19C5" w:rsidP="006C3DF9">
      <w:pPr>
        <w:jc w:val="center"/>
        <w:rPr>
          <w:rFonts w:ascii="Calibri" w:hAnsi="Calibri"/>
          <w:b/>
          <w:sz w:val="28"/>
          <w:szCs w:val="28"/>
          <w:u w:val="single"/>
        </w:rPr>
      </w:pPr>
    </w:p>
    <w:p w14:paraId="403ADF5B" w14:textId="77777777" w:rsidR="001D47AF" w:rsidRDefault="001D47AF" w:rsidP="006C3DF9">
      <w:pPr>
        <w:jc w:val="center"/>
        <w:rPr>
          <w:rFonts w:ascii="Calibri" w:hAnsi="Calibri"/>
          <w:b/>
          <w:sz w:val="28"/>
          <w:szCs w:val="28"/>
          <w:u w:val="single"/>
        </w:rPr>
      </w:pPr>
    </w:p>
    <w:p w14:paraId="121EC2D0" w14:textId="1E7A055E" w:rsidR="006C3DF9" w:rsidRPr="00C151DC" w:rsidRDefault="006C3DF9" w:rsidP="006C3DF9">
      <w:pPr>
        <w:jc w:val="center"/>
        <w:rPr>
          <w:rFonts w:ascii="Calibri" w:hAnsi="Calibri"/>
          <w:b/>
          <w:sz w:val="26"/>
          <w:szCs w:val="26"/>
          <w:u w:val="single"/>
        </w:rPr>
      </w:pPr>
      <w:r w:rsidRPr="00C151DC">
        <w:rPr>
          <w:rFonts w:ascii="Calibri" w:hAnsi="Calibri"/>
          <w:b/>
          <w:sz w:val="26"/>
          <w:szCs w:val="26"/>
          <w:u w:val="single"/>
        </w:rPr>
        <w:lastRenderedPageBreak/>
        <w:t xml:space="preserve">CONTENTS   </w:t>
      </w:r>
    </w:p>
    <w:p w14:paraId="49C518F8" w14:textId="77777777" w:rsidR="003A5226" w:rsidRPr="00C151DC" w:rsidRDefault="003A5226" w:rsidP="006C3DF9">
      <w:pPr>
        <w:jc w:val="center"/>
        <w:rPr>
          <w:rFonts w:ascii="Calibri" w:hAnsi="Calibri"/>
          <w:b/>
          <w:sz w:val="16"/>
          <w:szCs w:val="16"/>
        </w:rPr>
      </w:pPr>
    </w:p>
    <w:p w14:paraId="41245AD6" w14:textId="77777777" w:rsidR="006C3DF9" w:rsidRPr="001C4D1A" w:rsidRDefault="006C3DF9" w:rsidP="006C3DF9">
      <w:pPr>
        <w:jc w:val="both"/>
        <w:rPr>
          <w:rFonts w:ascii="Calibri" w:hAnsi="Calibri"/>
          <w:b/>
          <w:sz w:val="22"/>
          <w:szCs w:val="22"/>
        </w:rPr>
      </w:pPr>
      <w:r w:rsidRPr="001C4D1A">
        <w:rPr>
          <w:rFonts w:ascii="Calibri" w:hAnsi="Calibri"/>
          <w:b/>
        </w:rPr>
        <w:t>Article 1</w:t>
      </w:r>
      <w:r>
        <w:rPr>
          <w:rFonts w:ascii="Calibri" w:hAnsi="Calibri"/>
          <w:b/>
        </w:rPr>
        <w:t xml:space="preserve">.  </w:t>
      </w:r>
      <w:r w:rsidRPr="001C4D1A">
        <w:rPr>
          <w:rFonts w:ascii="Calibri" w:hAnsi="Calibri"/>
          <w:b/>
        </w:rPr>
        <w:t xml:space="preserve"> Rotary International District 9370</w:t>
      </w:r>
      <w:r w:rsidRPr="001C4D1A">
        <w:rPr>
          <w:rFonts w:ascii="Calibri" w:hAnsi="Calibri"/>
          <w:b/>
          <w:sz w:val="22"/>
          <w:szCs w:val="22"/>
        </w:rPr>
        <w:tab/>
      </w:r>
      <w:r w:rsidRPr="001C4D1A">
        <w:rPr>
          <w:rFonts w:ascii="Calibri" w:hAnsi="Calibri"/>
          <w:b/>
          <w:sz w:val="22"/>
          <w:szCs w:val="22"/>
        </w:rPr>
        <w:tab/>
      </w:r>
      <w:r w:rsidRPr="001C4D1A">
        <w:rPr>
          <w:rFonts w:ascii="Calibri" w:hAnsi="Calibri"/>
          <w:b/>
          <w:sz w:val="22"/>
          <w:szCs w:val="22"/>
        </w:rPr>
        <w:tab/>
      </w:r>
      <w:r w:rsidRPr="001C4D1A">
        <w:rPr>
          <w:rFonts w:ascii="Calibri" w:hAnsi="Calibri"/>
          <w:b/>
          <w:sz w:val="22"/>
          <w:szCs w:val="22"/>
        </w:rPr>
        <w:tab/>
      </w:r>
      <w:r w:rsidRPr="001C4D1A">
        <w:rPr>
          <w:rFonts w:ascii="Calibri" w:hAnsi="Calibri"/>
          <w:b/>
          <w:sz w:val="22"/>
          <w:szCs w:val="22"/>
        </w:rPr>
        <w:tab/>
      </w:r>
      <w:r w:rsidRPr="001C4D1A">
        <w:rPr>
          <w:rFonts w:ascii="Calibri" w:hAnsi="Calibri"/>
          <w:sz w:val="22"/>
          <w:szCs w:val="22"/>
        </w:rPr>
        <w:t>Page 07</w:t>
      </w:r>
    </w:p>
    <w:p w14:paraId="2ABDA334" w14:textId="77777777" w:rsidR="006C3DF9" w:rsidRPr="001C4D1A" w:rsidRDefault="006C3DF9" w:rsidP="006C3DF9">
      <w:pPr>
        <w:autoSpaceDE w:val="0"/>
        <w:autoSpaceDN w:val="0"/>
        <w:adjustRightInd w:val="0"/>
        <w:ind w:firstLine="720"/>
        <w:rPr>
          <w:rFonts w:ascii="Calibri" w:hAnsi="Calibri" w:cs="TimesNewRomanPS-BoldMT"/>
          <w:b/>
          <w:bCs/>
          <w:sz w:val="22"/>
          <w:szCs w:val="22"/>
        </w:rPr>
      </w:pPr>
    </w:p>
    <w:p w14:paraId="482AC51A" w14:textId="25F3DDC3" w:rsidR="006C3DF9" w:rsidRDefault="006C3DF9" w:rsidP="006C3DF9">
      <w:pPr>
        <w:autoSpaceDE w:val="0"/>
        <w:autoSpaceDN w:val="0"/>
        <w:adjustRightInd w:val="0"/>
        <w:ind w:firstLine="720"/>
        <w:rPr>
          <w:rFonts w:ascii="Calibri" w:hAnsi="Calibri" w:cs="TimesNewRomanPSMT"/>
          <w:b/>
          <w:sz w:val="22"/>
          <w:szCs w:val="22"/>
        </w:rPr>
      </w:pPr>
      <w:r w:rsidRPr="001C4D1A">
        <w:rPr>
          <w:rFonts w:ascii="Calibri" w:hAnsi="Calibri" w:cs="TimesNewRomanPS-BoldMT"/>
          <w:b/>
          <w:bCs/>
          <w:sz w:val="22"/>
          <w:szCs w:val="22"/>
        </w:rPr>
        <w:t>1.</w:t>
      </w:r>
      <w:r>
        <w:rPr>
          <w:rFonts w:ascii="Calibri" w:hAnsi="Calibri" w:cs="TimesNewRomanPS-BoldMT"/>
          <w:b/>
          <w:bCs/>
          <w:sz w:val="22"/>
          <w:szCs w:val="22"/>
        </w:rPr>
        <w:t>1</w:t>
      </w:r>
      <w:r w:rsidRPr="001C4D1A">
        <w:rPr>
          <w:rFonts w:ascii="Calibri" w:hAnsi="Calibri" w:cs="TimesNewRomanPS-BoldMT"/>
          <w:b/>
          <w:bCs/>
          <w:sz w:val="22"/>
          <w:szCs w:val="22"/>
        </w:rPr>
        <w:t xml:space="preserve">. </w:t>
      </w:r>
      <w:r w:rsidRPr="001C4D1A">
        <w:rPr>
          <w:rFonts w:ascii="Calibri" w:hAnsi="Calibri" w:cs="TimesNewRomanPSMT"/>
          <w:b/>
          <w:sz w:val="22"/>
          <w:szCs w:val="22"/>
        </w:rPr>
        <w:t xml:space="preserve">Rotary District 9370 </w:t>
      </w:r>
      <w:r w:rsidR="00144990">
        <w:rPr>
          <w:rFonts w:ascii="Calibri" w:hAnsi="Calibri" w:cs="TimesNewRomanPSMT"/>
          <w:b/>
          <w:sz w:val="22"/>
          <w:szCs w:val="22"/>
        </w:rPr>
        <w:t xml:space="preserve">Boundaries and </w:t>
      </w:r>
      <w:r w:rsidR="00465ED1">
        <w:rPr>
          <w:rFonts w:ascii="Calibri" w:hAnsi="Calibri" w:cs="TimesNewRomanPSMT"/>
          <w:b/>
          <w:sz w:val="22"/>
          <w:szCs w:val="22"/>
        </w:rPr>
        <w:t>Sub-d</w:t>
      </w:r>
      <w:r w:rsidR="00144990">
        <w:rPr>
          <w:rFonts w:ascii="Calibri" w:hAnsi="Calibri" w:cs="TimesNewRomanPSMT"/>
          <w:b/>
          <w:sz w:val="22"/>
          <w:szCs w:val="22"/>
        </w:rPr>
        <w:t>ivisions</w:t>
      </w:r>
      <w:r w:rsidR="00465ED1">
        <w:rPr>
          <w:rFonts w:ascii="Calibri" w:hAnsi="Calibri" w:cs="TimesNewRomanPSMT"/>
          <w:b/>
          <w:sz w:val="22"/>
          <w:szCs w:val="22"/>
        </w:rPr>
        <w:tab/>
      </w:r>
      <w:r w:rsidR="00465ED1">
        <w:rPr>
          <w:rFonts w:ascii="Calibri" w:hAnsi="Calibri" w:cs="TimesNewRomanPSMT"/>
          <w:b/>
          <w:sz w:val="22"/>
          <w:szCs w:val="22"/>
        </w:rPr>
        <w:tab/>
      </w:r>
      <w:r w:rsidR="00465ED1">
        <w:rPr>
          <w:rFonts w:ascii="Calibri" w:hAnsi="Calibri" w:cs="TimesNewRomanPSMT"/>
          <w:b/>
          <w:sz w:val="22"/>
          <w:szCs w:val="22"/>
        </w:rPr>
        <w:tab/>
      </w:r>
      <w:r w:rsidR="00465ED1">
        <w:rPr>
          <w:rFonts w:ascii="Calibri" w:hAnsi="Calibri" w:cs="TimesNewRomanPSMT"/>
          <w:b/>
          <w:sz w:val="22"/>
          <w:szCs w:val="22"/>
        </w:rPr>
        <w:tab/>
      </w:r>
      <w:r w:rsidR="00465ED1" w:rsidRPr="00465ED1">
        <w:rPr>
          <w:rFonts w:ascii="Calibri" w:hAnsi="Calibri" w:cs="TimesNewRomanPSMT"/>
          <w:sz w:val="22"/>
          <w:szCs w:val="22"/>
        </w:rPr>
        <w:t>Page 07</w:t>
      </w:r>
    </w:p>
    <w:p w14:paraId="242836B8" w14:textId="74B3AC7C" w:rsidR="006C3DF9" w:rsidRDefault="006C3DF9" w:rsidP="006C3DF9">
      <w:pPr>
        <w:pStyle w:val="Default"/>
        <w:ind w:firstLine="720"/>
        <w:rPr>
          <w:sz w:val="22"/>
          <w:szCs w:val="22"/>
        </w:rPr>
      </w:pPr>
      <w:r>
        <w:rPr>
          <w:rFonts w:cs="TimesNewRomanPSMT"/>
          <w:sz w:val="22"/>
          <w:szCs w:val="22"/>
        </w:rPr>
        <w:tab/>
      </w:r>
      <w:r w:rsidR="00144990">
        <w:rPr>
          <w:rFonts w:cs="TimesNewRomanPSMT"/>
          <w:sz w:val="22"/>
          <w:szCs w:val="22"/>
        </w:rPr>
        <w:t>1.1.1</w:t>
      </w:r>
      <w:r w:rsidR="00144990">
        <w:rPr>
          <w:rFonts w:cs="TimesNewRomanPSMT"/>
          <w:sz w:val="22"/>
          <w:szCs w:val="22"/>
        </w:rPr>
        <w:tab/>
        <w:t>Geographical Boundaries</w:t>
      </w:r>
      <w:r>
        <w:rPr>
          <w:rFonts w:cs="TimesNewRomanPSMT"/>
          <w:sz w:val="22"/>
          <w:szCs w:val="22"/>
        </w:rPr>
        <w:t xml:space="preserve">         </w:t>
      </w:r>
      <w:r>
        <w:rPr>
          <w:rFonts w:cs="TimesNewRomanPSMT"/>
          <w:sz w:val="22"/>
          <w:szCs w:val="22"/>
        </w:rPr>
        <w:tab/>
      </w:r>
      <w:r>
        <w:rPr>
          <w:rFonts w:cs="TimesNewRomanPSMT"/>
          <w:sz w:val="22"/>
          <w:szCs w:val="22"/>
        </w:rPr>
        <w:tab/>
      </w:r>
      <w:r>
        <w:rPr>
          <w:rFonts w:cs="TimesNewRomanPSMT"/>
          <w:sz w:val="22"/>
          <w:szCs w:val="22"/>
        </w:rPr>
        <w:tab/>
      </w:r>
      <w:r>
        <w:rPr>
          <w:rFonts w:cs="TimesNewRomanPSMT"/>
          <w:sz w:val="22"/>
          <w:szCs w:val="22"/>
        </w:rPr>
        <w:tab/>
      </w:r>
      <w:r w:rsidR="007D3C4D">
        <w:rPr>
          <w:rFonts w:cs="TimesNewRomanPSMT"/>
          <w:sz w:val="22"/>
          <w:szCs w:val="22"/>
        </w:rPr>
        <w:tab/>
      </w:r>
      <w:r w:rsidRPr="001C4D1A">
        <w:rPr>
          <w:sz w:val="22"/>
          <w:szCs w:val="22"/>
        </w:rPr>
        <w:t>Page 07</w:t>
      </w:r>
    </w:p>
    <w:p w14:paraId="2BECF41B" w14:textId="6DB22270" w:rsidR="00144990" w:rsidRPr="001C4D1A" w:rsidRDefault="00465ED1" w:rsidP="006C3DF9">
      <w:pPr>
        <w:pStyle w:val="Default"/>
        <w:ind w:firstLine="720"/>
        <w:rPr>
          <w:sz w:val="22"/>
          <w:szCs w:val="22"/>
        </w:rPr>
      </w:pPr>
      <w:r>
        <w:rPr>
          <w:sz w:val="22"/>
          <w:szCs w:val="22"/>
        </w:rPr>
        <w:tab/>
        <w:t xml:space="preserve">1.1.2   </w:t>
      </w:r>
      <w:r>
        <w:rPr>
          <w:sz w:val="22"/>
          <w:szCs w:val="22"/>
        </w:rPr>
        <w:tab/>
        <w:t>Subdivisions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Page 07</w:t>
      </w:r>
    </w:p>
    <w:p w14:paraId="35C80105" w14:textId="07D7E63F" w:rsidR="006C3DF9" w:rsidRPr="001C4D1A" w:rsidRDefault="006C3DF9" w:rsidP="006C3DF9">
      <w:pPr>
        <w:autoSpaceDE w:val="0"/>
        <w:autoSpaceDN w:val="0"/>
        <w:adjustRightInd w:val="0"/>
        <w:ind w:firstLine="720"/>
        <w:rPr>
          <w:rFonts w:ascii="Calibri" w:hAnsi="Calibri"/>
          <w:sz w:val="22"/>
          <w:szCs w:val="22"/>
        </w:rPr>
      </w:pPr>
      <w:r w:rsidRPr="001C4D1A">
        <w:rPr>
          <w:rFonts w:ascii="Calibri" w:hAnsi="Calibri" w:cs="TimesNewRomanPS-BoldMT"/>
          <w:b/>
          <w:bCs/>
          <w:sz w:val="22"/>
          <w:szCs w:val="22"/>
        </w:rPr>
        <w:t xml:space="preserve">1.2. </w:t>
      </w:r>
      <w:r w:rsidR="00BF0C3A">
        <w:rPr>
          <w:rFonts w:ascii="Calibri" w:hAnsi="Calibri" w:cs="TimesNewRomanPS-BoldMT"/>
          <w:b/>
          <w:bCs/>
          <w:sz w:val="22"/>
          <w:szCs w:val="22"/>
        </w:rPr>
        <w:t>The</w:t>
      </w:r>
      <w:r w:rsidRPr="001C4D1A">
        <w:rPr>
          <w:rFonts w:ascii="Calibri" w:hAnsi="Calibri" w:cs="TimesNewRomanPSMT"/>
          <w:b/>
          <w:sz w:val="22"/>
          <w:szCs w:val="22"/>
        </w:rPr>
        <w:t xml:space="preserve"> Organization and Administration</w:t>
      </w:r>
      <w:r w:rsidR="00BF0C3A">
        <w:rPr>
          <w:rFonts w:ascii="Calibri" w:hAnsi="Calibri" w:cs="TimesNewRomanPSMT"/>
          <w:b/>
          <w:sz w:val="22"/>
          <w:szCs w:val="22"/>
        </w:rPr>
        <w:t xml:space="preserve"> of the District</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sz w:val="22"/>
          <w:szCs w:val="22"/>
        </w:rPr>
        <w:t>Page 07</w:t>
      </w:r>
    </w:p>
    <w:p w14:paraId="54DBDDEE" w14:textId="5EA4D0C1" w:rsidR="006C3DF9" w:rsidRPr="001C4D1A" w:rsidRDefault="006C3DF9" w:rsidP="006C3DF9">
      <w:pPr>
        <w:autoSpaceDE w:val="0"/>
        <w:autoSpaceDN w:val="0"/>
        <w:adjustRightInd w:val="0"/>
        <w:ind w:firstLine="720"/>
        <w:rPr>
          <w:rFonts w:ascii="Calibri" w:hAnsi="Calibri"/>
          <w:sz w:val="22"/>
          <w:szCs w:val="22"/>
        </w:rPr>
      </w:pPr>
      <w:r w:rsidRPr="001C4D1A">
        <w:rPr>
          <w:rFonts w:ascii="Calibri" w:hAnsi="Calibri"/>
          <w:sz w:val="22"/>
          <w:szCs w:val="22"/>
        </w:rPr>
        <w:tab/>
        <w:t>1.</w:t>
      </w:r>
      <w:r w:rsidR="0067395E">
        <w:rPr>
          <w:rFonts w:ascii="Calibri" w:hAnsi="Calibri"/>
          <w:sz w:val="22"/>
          <w:szCs w:val="22"/>
        </w:rPr>
        <w:t xml:space="preserve">2.1   The </w:t>
      </w:r>
      <w:r w:rsidRPr="001C4D1A">
        <w:rPr>
          <w:rFonts w:ascii="Calibri" w:hAnsi="Calibri"/>
          <w:sz w:val="22"/>
          <w:szCs w:val="22"/>
        </w:rPr>
        <w:t>District Leadership Plan</w:t>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t>Page 07</w:t>
      </w:r>
    </w:p>
    <w:p w14:paraId="2BA81D99" w14:textId="0D1B81CA" w:rsidR="00BF0C3A" w:rsidRDefault="006C3DF9" w:rsidP="00BF0C3A">
      <w:pPr>
        <w:autoSpaceDE w:val="0"/>
        <w:autoSpaceDN w:val="0"/>
        <w:adjustRightInd w:val="0"/>
        <w:ind w:left="1440"/>
        <w:rPr>
          <w:rFonts w:ascii="Calibri" w:hAnsi="Calibri" w:cs="TimesNewRomanPSMT"/>
          <w:sz w:val="22"/>
          <w:szCs w:val="22"/>
        </w:rPr>
      </w:pPr>
      <w:r w:rsidRPr="001C4D1A">
        <w:rPr>
          <w:rFonts w:ascii="Calibri" w:hAnsi="Calibri" w:cs="TimesNewRomanPSMT"/>
          <w:sz w:val="22"/>
          <w:szCs w:val="22"/>
        </w:rPr>
        <w:t>1.2.</w:t>
      </w:r>
      <w:r w:rsidR="00465ED1">
        <w:rPr>
          <w:rFonts w:ascii="Calibri" w:hAnsi="Calibri" w:cs="TimesNewRomanPSMT"/>
          <w:sz w:val="22"/>
          <w:szCs w:val="22"/>
        </w:rPr>
        <w:t>2</w:t>
      </w:r>
      <w:r w:rsidRPr="001C4D1A">
        <w:rPr>
          <w:rFonts w:ascii="Calibri" w:hAnsi="Calibri" w:cs="TimesNewRomanPSMT"/>
          <w:sz w:val="22"/>
          <w:szCs w:val="22"/>
        </w:rPr>
        <w:t xml:space="preserve">   </w:t>
      </w:r>
      <w:r w:rsidR="0067395E">
        <w:rPr>
          <w:rFonts w:ascii="Calibri" w:hAnsi="Calibri" w:cs="TimesNewRomanPSMT"/>
          <w:sz w:val="22"/>
          <w:szCs w:val="22"/>
        </w:rPr>
        <w:t>The District E</w:t>
      </w:r>
      <w:r w:rsidR="00C151DC">
        <w:rPr>
          <w:rFonts w:ascii="Calibri" w:hAnsi="Calibri" w:cs="TimesNewRomanPSMT"/>
          <w:sz w:val="22"/>
          <w:szCs w:val="22"/>
        </w:rPr>
        <w:t>xecutive</w:t>
      </w:r>
      <w:r w:rsidR="0067395E">
        <w:rPr>
          <w:rFonts w:ascii="Calibri" w:hAnsi="Calibri" w:cs="TimesNewRomanPSMT"/>
          <w:sz w:val="22"/>
          <w:szCs w:val="22"/>
        </w:rPr>
        <w:t xml:space="preserve">, the </w:t>
      </w:r>
      <w:r w:rsidRPr="001C4D1A">
        <w:rPr>
          <w:rFonts w:ascii="Calibri" w:hAnsi="Calibri" w:cs="TimesNewRomanPSMT"/>
          <w:sz w:val="22"/>
          <w:szCs w:val="22"/>
        </w:rPr>
        <w:t>District Council</w:t>
      </w:r>
      <w:r w:rsidR="00BF0C3A">
        <w:rPr>
          <w:rFonts w:ascii="Calibri" w:hAnsi="Calibri" w:cs="TimesNewRomanPSMT"/>
          <w:sz w:val="22"/>
          <w:szCs w:val="22"/>
        </w:rPr>
        <w:t>s</w:t>
      </w:r>
      <w:r w:rsidRPr="001C4D1A">
        <w:rPr>
          <w:rFonts w:ascii="Calibri" w:hAnsi="Calibri" w:cs="TimesNewRomanPSMT"/>
          <w:sz w:val="22"/>
          <w:szCs w:val="22"/>
        </w:rPr>
        <w:t xml:space="preserve"> and </w:t>
      </w:r>
      <w:r w:rsidR="00BF0C3A">
        <w:rPr>
          <w:rFonts w:ascii="Calibri" w:hAnsi="Calibri" w:cs="TimesNewRomanPSMT"/>
          <w:sz w:val="22"/>
          <w:szCs w:val="22"/>
        </w:rPr>
        <w:t xml:space="preserve">the </w:t>
      </w:r>
      <w:r w:rsidR="0067395E">
        <w:rPr>
          <w:rFonts w:ascii="Calibri" w:hAnsi="Calibri" w:cs="TimesNewRomanPSMT"/>
          <w:sz w:val="22"/>
          <w:szCs w:val="22"/>
        </w:rPr>
        <w:t>other</w:t>
      </w:r>
    </w:p>
    <w:p w14:paraId="0436BEDD" w14:textId="3981EE26" w:rsidR="006C3DF9" w:rsidRPr="001C4D1A" w:rsidRDefault="0067395E" w:rsidP="00BF0C3A">
      <w:pPr>
        <w:autoSpaceDE w:val="0"/>
        <w:autoSpaceDN w:val="0"/>
        <w:adjustRightInd w:val="0"/>
        <w:ind w:left="1440"/>
        <w:rPr>
          <w:rFonts w:ascii="Calibri" w:hAnsi="Calibri" w:cs="TimesNewRomanPSMT"/>
          <w:sz w:val="22"/>
          <w:szCs w:val="22"/>
        </w:rPr>
      </w:pPr>
      <w:r>
        <w:rPr>
          <w:rFonts w:ascii="Calibri" w:hAnsi="Calibri" w:cs="TimesNewRomanPSMT"/>
          <w:sz w:val="22"/>
          <w:szCs w:val="22"/>
        </w:rPr>
        <w:t xml:space="preserve"> </w:t>
      </w:r>
      <w:r w:rsidR="00BF0C3A">
        <w:rPr>
          <w:rFonts w:ascii="Calibri" w:hAnsi="Calibri" w:cs="TimesNewRomanPSMT"/>
          <w:sz w:val="22"/>
          <w:szCs w:val="22"/>
        </w:rPr>
        <w:t xml:space="preserve">           </w:t>
      </w:r>
      <w:r w:rsidR="006C3DF9" w:rsidRPr="001C4D1A">
        <w:rPr>
          <w:rFonts w:ascii="Calibri" w:hAnsi="Calibri" w:cs="TimesNewRomanPSMT"/>
          <w:sz w:val="22"/>
          <w:szCs w:val="22"/>
        </w:rPr>
        <w:t>District Committees</w:t>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Pr>
          <w:rFonts w:ascii="Calibri" w:hAnsi="Calibri" w:cs="TimesNewRomanPSMT"/>
          <w:sz w:val="22"/>
          <w:szCs w:val="22"/>
        </w:rPr>
        <w:tab/>
      </w:r>
      <w:r w:rsidR="00BF0C3A">
        <w:rPr>
          <w:rFonts w:ascii="Calibri" w:hAnsi="Calibri" w:cs="TimesNewRomanPSMT"/>
          <w:sz w:val="22"/>
          <w:szCs w:val="22"/>
        </w:rPr>
        <w:tab/>
      </w:r>
      <w:r w:rsidR="00BF0C3A">
        <w:rPr>
          <w:rFonts w:ascii="Calibri" w:hAnsi="Calibri" w:cs="TimesNewRomanPSMT"/>
          <w:sz w:val="22"/>
          <w:szCs w:val="22"/>
        </w:rPr>
        <w:tab/>
        <w:t>Page 08</w:t>
      </w:r>
    </w:p>
    <w:p w14:paraId="59C90C10" w14:textId="1CA56DF1" w:rsidR="00241E23" w:rsidRPr="00B94E7E" w:rsidRDefault="00241E23" w:rsidP="00241E23">
      <w:pPr>
        <w:autoSpaceDE w:val="0"/>
        <w:autoSpaceDN w:val="0"/>
        <w:adjustRightInd w:val="0"/>
        <w:ind w:left="1440" w:firstLine="720"/>
        <w:rPr>
          <w:rFonts w:ascii="Calibri" w:hAnsi="Calibri" w:cs="TimesNewRomanPSMT"/>
          <w:sz w:val="22"/>
          <w:szCs w:val="22"/>
        </w:rPr>
      </w:pPr>
      <w:r w:rsidRPr="00B94E7E">
        <w:rPr>
          <w:rFonts w:ascii="Calibri" w:hAnsi="Calibri" w:cs="TimesNewRomanPSMT"/>
          <w:sz w:val="22"/>
          <w:szCs w:val="22"/>
        </w:rPr>
        <w:t xml:space="preserve">A.   </w:t>
      </w:r>
      <w:r w:rsidR="00465ED1">
        <w:rPr>
          <w:rFonts w:ascii="Calibri" w:hAnsi="Calibri" w:cs="TimesNewRomanPSMT"/>
          <w:sz w:val="22"/>
          <w:szCs w:val="22"/>
        </w:rPr>
        <w:t xml:space="preserve"> The District </w:t>
      </w:r>
      <w:r w:rsidRPr="00B94E7E">
        <w:rPr>
          <w:rFonts w:ascii="Calibri" w:hAnsi="Calibri" w:cs="TimesNewRomanPSMT"/>
          <w:sz w:val="22"/>
          <w:szCs w:val="22"/>
        </w:rPr>
        <w:t xml:space="preserve">Executive Committee                     </w:t>
      </w:r>
      <w:r w:rsidRPr="00B94E7E">
        <w:rPr>
          <w:rFonts w:ascii="Calibri" w:hAnsi="Calibri" w:cs="TimesNewRomanPSMT"/>
          <w:sz w:val="22"/>
          <w:szCs w:val="22"/>
        </w:rPr>
        <w:tab/>
      </w:r>
      <w:r w:rsidR="00974B56" w:rsidRPr="00B94E7E">
        <w:rPr>
          <w:rFonts w:ascii="Calibri" w:hAnsi="Calibri" w:cs="TimesNewRomanPSMT"/>
          <w:sz w:val="22"/>
          <w:szCs w:val="22"/>
        </w:rPr>
        <w:tab/>
        <w:t xml:space="preserve">Page </w:t>
      </w:r>
      <w:r w:rsidR="00465ED1">
        <w:rPr>
          <w:rFonts w:ascii="Calibri" w:hAnsi="Calibri" w:cs="TimesNewRomanPSMT"/>
          <w:sz w:val="22"/>
          <w:szCs w:val="22"/>
        </w:rPr>
        <w:t>09</w:t>
      </w:r>
    </w:p>
    <w:p w14:paraId="4344E9F8" w14:textId="011E324F" w:rsidR="006C3DF9" w:rsidRPr="00B94E7E" w:rsidRDefault="00241E23" w:rsidP="00241E23">
      <w:pPr>
        <w:autoSpaceDE w:val="0"/>
        <w:autoSpaceDN w:val="0"/>
        <w:adjustRightInd w:val="0"/>
        <w:ind w:left="1440" w:firstLine="720"/>
        <w:rPr>
          <w:rFonts w:ascii="Calibri" w:hAnsi="Calibri" w:cs="TimesNewRomanPSMT"/>
          <w:sz w:val="22"/>
          <w:szCs w:val="22"/>
        </w:rPr>
      </w:pPr>
      <w:r w:rsidRPr="00B94E7E">
        <w:rPr>
          <w:rFonts w:ascii="Calibri" w:hAnsi="Calibri" w:cs="TimesNewRomanPSMT"/>
          <w:sz w:val="22"/>
          <w:szCs w:val="22"/>
        </w:rPr>
        <w:t xml:space="preserve">B.    </w:t>
      </w:r>
      <w:r w:rsidR="00465ED1">
        <w:rPr>
          <w:rFonts w:ascii="Calibri" w:hAnsi="Calibri" w:cs="TimesNewRomanPSMT"/>
          <w:sz w:val="22"/>
          <w:szCs w:val="22"/>
        </w:rPr>
        <w:t xml:space="preserve">The </w:t>
      </w:r>
      <w:r w:rsidR="006C3DF9" w:rsidRPr="00B94E7E">
        <w:rPr>
          <w:rFonts w:ascii="Calibri" w:hAnsi="Calibri" w:cs="TimesNewRomanPSMT"/>
          <w:sz w:val="22"/>
          <w:szCs w:val="22"/>
        </w:rPr>
        <w:t xml:space="preserve">District Council                                                                       </w:t>
      </w:r>
      <w:r w:rsidR="006C3DF9" w:rsidRPr="00B94E7E">
        <w:rPr>
          <w:rFonts w:ascii="Calibri" w:hAnsi="Calibri" w:cs="TimesNewRomanPSMT"/>
          <w:sz w:val="22"/>
          <w:szCs w:val="22"/>
        </w:rPr>
        <w:tab/>
        <w:t>Page 10</w:t>
      </w:r>
    </w:p>
    <w:p w14:paraId="7E7754CE" w14:textId="5EDD12EF" w:rsidR="00241E23" w:rsidRPr="00B94E7E" w:rsidRDefault="00974B56" w:rsidP="00974B56">
      <w:pPr>
        <w:autoSpaceDE w:val="0"/>
        <w:autoSpaceDN w:val="0"/>
        <w:adjustRightInd w:val="0"/>
        <w:ind w:left="1440" w:firstLine="720"/>
        <w:rPr>
          <w:rFonts w:ascii="Calibri" w:hAnsi="Calibri" w:cs="TimesNewRomanPSMT"/>
          <w:sz w:val="22"/>
          <w:szCs w:val="22"/>
        </w:rPr>
      </w:pPr>
      <w:r w:rsidRPr="00B94E7E">
        <w:rPr>
          <w:rFonts w:ascii="Calibri" w:hAnsi="Calibri" w:cs="TimesNewRomanPSMT"/>
          <w:sz w:val="22"/>
          <w:szCs w:val="22"/>
        </w:rPr>
        <w:t xml:space="preserve">C.    </w:t>
      </w:r>
      <w:r w:rsidR="00465ED1">
        <w:rPr>
          <w:rFonts w:ascii="Calibri" w:hAnsi="Calibri" w:cs="TimesNewRomanPSMT"/>
          <w:sz w:val="22"/>
          <w:szCs w:val="22"/>
        </w:rPr>
        <w:t xml:space="preserve">The </w:t>
      </w:r>
      <w:r w:rsidR="006C3DF9" w:rsidRPr="00B94E7E">
        <w:rPr>
          <w:rFonts w:ascii="Calibri" w:hAnsi="Calibri" w:cs="TimesNewRomanPSMT"/>
          <w:sz w:val="22"/>
          <w:szCs w:val="22"/>
        </w:rPr>
        <w:t>Advisory Council of Past Governors</w:t>
      </w:r>
      <w:r w:rsidR="006C3DF9" w:rsidRPr="00B94E7E">
        <w:rPr>
          <w:rFonts w:ascii="Calibri" w:hAnsi="Calibri" w:cs="TimesNewRomanPSMT"/>
          <w:sz w:val="22"/>
          <w:szCs w:val="22"/>
        </w:rPr>
        <w:tab/>
      </w:r>
      <w:r w:rsidR="006C3DF9" w:rsidRPr="00B94E7E">
        <w:rPr>
          <w:rFonts w:ascii="Calibri" w:hAnsi="Calibri" w:cs="TimesNewRomanPSMT"/>
          <w:sz w:val="22"/>
          <w:szCs w:val="22"/>
        </w:rPr>
        <w:tab/>
        <w:t xml:space="preserve">     </w:t>
      </w:r>
      <w:r w:rsidRPr="00B94E7E">
        <w:rPr>
          <w:rFonts w:ascii="Calibri" w:hAnsi="Calibri" w:cs="TimesNewRomanPSMT"/>
          <w:sz w:val="22"/>
          <w:szCs w:val="22"/>
        </w:rPr>
        <w:tab/>
      </w:r>
      <w:r w:rsidR="00465ED1">
        <w:rPr>
          <w:rFonts w:ascii="Calibri" w:hAnsi="Calibri" w:cs="TimesNewRomanPSMT"/>
          <w:sz w:val="22"/>
          <w:szCs w:val="22"/>
        </w:rPr>
        <w:t>P</w:t>
      </w:r>
      <w:r w:rsidR="006C3DF9" w:rsidRPr="00B94E7E">
        <w:rPr>
          <w:rFonts w:ascii="Calibri" w:hAnsi="Calibri" w:cs="TimesNewRomanPSMT"/>
          <w:sz w:val="22"/>
          <w:szCs w:val="22"/>
        </w:rPr>
        <w:t>age 10</w:t>
      </w:r>
    </w:p>
    <w:p w14:paraId="0C2F5B02" w14:textId="462DCDEF" w:rsidR="00241E23" w:rsidRPr="00B94E7E" w:rsidRDefault="00974B56" w:rsidP="00974B56">
      <w:pPr>
        <w:autoSpaceDE w:val="0"/>
        <w:autoSpaceDN w:val="0"/>
        <w:adjustRightInd w:val="0"/>
        <w:ind w:left="1440" w:firstLine="720"/>
        <w:rPr>
          <w:rFonts w:ascii="Calibri" w:hAnsi="Calibri" w:cs="TimesNewRomanPSMT"/>
          <w:sz w:val="22"/>
          <w:szCs w:val="22"/>
        </w:rPr>
      </w:pPr>
      <w:r w:rsidRPr="00B94E7E">
        <w:rPr>
          <w:rFonts w:ascii="Calibri" w:hAnsi="Calibri" w:cs="TimesNewRomanPSMT"/>
          <w:sz w:val="22"/>
          <w:szCs w:val="22"/>
        </w:rPr>
        <w:t xml:space="preserve">D.    </w:t>
      </w:r>
      <w:r w:rsidR="00465ED1">
        <w:rPr>
          <w:rFonts w:ascii="Calibri" w:hAnsi="Calibri" w:cs="TimesNewRomanPSMT"/>
          <w:sz w:val="22"/>
          <w:szCs w:val="22"/>
        </w:rPr>
        <w:t xml:space="preserve">The </w:t>
      </w:r>
      <w:r w:rsidR="006C3DF9" w:rsidRPr="00B94E7E">
        <w:rPr>
          <w:rFonts w:ascii="Calibri" w:hAnsi="Calibri" w:cs="TimesNewRomanPSMT"/>
          <w:sz w:val="22"/>
          <w:szCs w:val="22"/>
        </w:rPr>
        <w:t>Membership and New Clubs Committee</w:t>
      </w:r>
      <w:r w:rsidRPr="00B94E7E">
        <w:rPr>
          <w:rFonts w:ascii="Calibri" w:hAnsi="Calibri" w:cs="TimesNewRomanPSMT"/>
          <w:sz w:val="22"/>
          <w:szCs w:val="22"/>
        </w:rPr>
        <w:t xml:space="preserve">                             Page </w:t>
      </w:r>
      <w:r w:rsidR="00465ED1">
        <w:rPr>
          <w:rFonts w:ascii="Calibri" w:hAnsi="Calibri" w:cs="TimesNewRomanPSMT"/>
          <w:sz w:val="22"/>
          <w:szCs w:val="22"/>
        </w:rPr>
        <w:t>1</w:t>
      </w:r>
      <w:r w:rsidR="005C2EBC">
        <w:rPr>
          <w:rFonts w:ascii="Calibri" w:hAnsi="Calibri" w:cs="TimesNewRomanPSMT"/>
          <w:sz w:val="22"/>
          <w:szCs w:val="22"/>
        </w:rPr>
        <w:t>1</w:t>
      </w:r>
    </w:p>
    <w:p w14:paraId="2D74214B" w14:textId="18B5FBCA" w:rsidR="00974B56" w:rsidRPr="00B94E7E" w:rsidRDefault="00974B56" w:rsidP="00974B56">
      <w:pPr>
        <w:autoSpaceDE w:val="0"/>
        <w:autoSpaceDN w:val="0"/>
        <w:adjustRightInd w:val="0"/>
        <w:ind w:left="1440" w:firstLine="720"/>
        <w:rPr>
          <w:rFonts w:ascii="Calibri" w:hAnsi="Calibri" w:cs="TimesNewRomanPSMT"/>
          <w:sz w:val="22"/>
          <w:szCs w:val="22"/>
        </w:rPr>
      </w:pPr>
      <w:r w:rsidRPr="00B94E7E">
        <w:rPr>
          <w:rFonts w:ascii="Calibri" w:hAnsi="Calibri" w:cs="TimesNewRomanPSMT"/>
          <w:sz w:val="22"/>
          <w:szCs w:val="22"/>
        </w:rPr>
        <w:t xml:space="preserve">E.    </w:t>
      </w:r>
      <w:r w:rsidR="00465ED1">
        <w:rPr>
          <w:rFonts w:ascii="Calibri" w:hAnsi="Calibri" w:cs="TimesNewRomanPSMT"/>
          <w:sz w:val="22"/>
          <w:szCs w:val="22"/>
        </w:rPr>
        <w:t xml:space="preserve">The </w:t>
      </w:r>
      <w:r w:rsidR="006C3DF9" w:rsidRPr="00B94E7E">
        <w:rPr>
          <w:rFonts w:ascii="Calibri" w:hAnsi="Calibri" w:cs="TimesNewRomanPSMT"/>
          <w:sz w:val="22"/>
          <w:szCs w:val="22"/>
        </w:rPr>
        <w:t>District Finance Committee</w:t>
      </w:r>
      <w:r w:rsidR="006C3DF9" w:rsidRPr="00B94E7E">
        <w:rPr>
          <w:rFonts w:ascii="Calibri" w:hAnsi="Calibri" w:cs="TimesNewRomanPSMT"/>
          <w:sz w:val="22"/>
          <w:szCs w:val="22"/>
        </w:rPr>
        <w:tab/>
      </w:r>
      <w:r w:rsidR="006C3DF9" w:rsidRPr="00B94E7E">
        <w:rPr>
          <w:rFonts w:ascii="Calibri" w:hAnsi="Calibri" w:cs="TimesNewRomanPSMT"/>
          <w:sz w:val="22"/>
          <w:szCs w:val="22"/>
        </w:rPr>
        <w:tab/>
      </w:r>
      <w:r w:rsidR="006C3DF9" w:rsidRPr="00B94E7E">
        <w:rPr>
          <w:rFonts w:ascii="Calibri" w:hAnsi="Calibri" w:cs="TimesNewRomanPSMT"/>
          <w:sz w:val="22"/>
          <w:szCs w:val="22"/>
        </w:rPr>
        <w:tab/>
      </w:r>
      <w:r w:rsidR="006C3DF9" w:rsidRPr="00B94E7E">
        <w:rPr>
          <w:rFonts w:ascii="Calibri" w:hAnsi="Calibri" w:cs="TimesNewRomanPSMT"/>
          <w:sz w:val="22"/>
          <w:szCs w:val="22"/>
        </w:rPr>
        <w:tab/>
        <w:t>Page 12</w:t>
      </w:r>
    </w:p>
    <w:p w14:paraId="2AE458A4" w14:textId="53E82F06" w:rsidR="006C3DF9" w:rsidRPr="00B94E7E" w:rsidRDefault="00974B56" w:rsidP="00974B56">
      <w:pPr>
        <w:autoSpaceDE w:val="0"/>
        <w:autoSpaceDN w:val="0"/>
        <w:adjustRightInd w:val="0"/>
        <w:ind w:left="1440" w:firstLine="720"/>
        <w:rPr>
          <w:rFonts w:ascii="Calibri" w:hAnsi="Calibri" w:cs="TimesNewRomanPSMT"/>
          <w:sz w:val="22"/>
          <w:szCs w:val="22"/>
        </w:rPr>
      </w:pPr>
      <w:r w:rsidRPr="00B94E7E">
        <w:rPr>
          <w:rFonts w:ascii="Calibri" w:hAnsi="Calibri" w:cs="TimesNewRomanPSMT"/>
          <w:sz w:val="22"/>
          <w:szCs w:val="22"/>
        </w:rPr>
        <w:t xml:space="preserve">F.    </w:t>
      </w:r>
      <w:r w:rsidR="00465ED1">
        <w:rPr>
          <w:rFonts w:ascii="Calibri" w:hAnsi="Calibri" w:cs="TimesNewRomanPSMT"/>
          <w:sz w:val="22"/>
          <w:szCs w:val="22"/>
        </w:rPr>
        <w:t xml:space="preserve">The </w:t>
      </w:r>
      <w:r w:rsidR="006C3DF9" w:rsidRPr="00B94E7E">
        <w:rPr>
          <w:rFonts w:ascii="Calibri" w:hAnsi="Calibri" w:cs="TimesNewRomanPSMT"/>
          <w:sz w:val="22"/>
          <w:szCs w:val="22"/>
        </w:rPr>
        <w:t xml:space="preserve">District Miscellaneous Rotary Programmes Committee </w:t>
      </w:r>
      <w:r w:rsidR="006C3DF9" w:rsidRPr="00B94E7E">
        <w:rPr>
          <w:rFonts w:ascii="Calibri" w:hAnsi="Calibri" w:cs="TimesNewRomanPSMT"/>
          <w:sz w:val="22"/>
          <w:szCs w:val="22"/>
        </w:rPr>
        <w:tab/>
        <w:t>Page 1</w:t>
      </w:r>
      <w:r w:rsidR="00BF0C3A">
        <w:rPr>
          <w:rFonts w:ascii="Calibri" w:hAnsi="Calibri" w:cs="TimesNewRomanPSMT"/>
          <w:sz w:val="22"/>
          <w:szCs w:val="22"/>
        </w:rPr>
        <w:t>2</w:t>
      </w:r>
    </w:p>
    <w:p w14:paraId="15294AAC" w14:textId="33AFB445" w:rsidR="006C3DF9" w:rsidRPr="00B94E7E" w:rsidRDefault="006C3DF9" w:rsidP="006C3DF9">
      <w:pPr>
        <w:autoSpaceDE w:val="0"/>
        <w:autoSpaceDN w:val="0"/>
        <w:adjustRightInd w:val="0"/>
        <w:rPr>
          <w:rFonts w:asciiTheme="minorHAnsi" w:hAnsiTheme="minorHAnsi" w:cstheme="minorHAnsi"/>
          <w:sz w:val="22"/>
          <w:szCs w:val="22"/>
        </w:rPr>
      </w:pPr>
      <w:r w:rsidRPr="00B94E7E">
        <w:rPr>
          <w:rFonts w:asciiTheme="minorHAnsi" w:hAnsiTheme="minorHAnsi" w:cstheme="minorHAnsi"/>
          <w:sz w:val="22"/>
          <w:szCs w:val="22"/>
        </w:rPr>
        <w:t xml:space="preserve">                          </w:t>
      </w:r>
      <w:r w:rsidR="00283CED" w:rsidRPr="00B94E7E">
        <w:rPr>
          <w:rFonts w:asciiTheme="minorHAnsi" w:hAnsiTheme="minorHAnsi" w:cstheme="minorHAnsi"/>
          <w:sz w:val="22"/>
          <w:szCs w:val="22"/>
        </w:rPr>
        <w:t xml:space="preserve">                         </w:t>
      </w:r>
      <w:r w:rsidRPr="00B94E7E">
        <w:rPr>
          <w:rFonts w:asciiTheme="minorHAnsi" w:hAnsiTheme="minorHAnsi" w:cstheme="minorHAnsi"/>
          <w:sz w:val="22"/>
          <w:szCs w:val="22"/>
        </w:rPr>
        <w:t>(Friendship Exchange, Fellowships, Community Corps,</w:t>
      </w:r>
    </w:p>
    <w:p w14:paraId="6C2259B6" w14:textId="7A35D53D" w:rsidR="006C3DF9" w:rsidRPr="00B94E7E" w:rsidRDefault="006C3DF9" w:rsidP="006C3DF9">
      <w:pPr>
        <w:autoSpaceDE w:val="0"/>
        <w:autoSpaceDN w:val="0"/>
        <w:adjustRightInd w:val="0"/>
        <w:rPr>
          <w:rFonts w:asciiTheme="minorHAnsi" w:hAnsiTheme="minorHAnsi" w:cstheme="minorHAnsi"/>
          <w:sz w:val="22"/>
          <w:szCs w:val="22"/>
        </w:rPr>
      </w:pPr>
      <w:r w:rsidRPr="00B94E7E">
        <w:rPr>
          <w:rFonts w:asciiTheme="minorHAnsi" w:hAnsiTheme="minorHAnsi" w:cstheme="minorHAnsi"/>
          <w:sz w:val="22"/>
          <w:szCs w:val="22"/>
        </w:rPr>
        <w:t xml:space="preserve">                                       </w:t>
      </w:r>
      <w:r w:rsidR="00283CED" w:rsidRPr="00B94E7E">
        <w:rPr>
          <w:rFonts w:asciiTheme="minorHAnsi" w:hAnsiTheme="minorHAnsi" w:cstheme="minorHAnsi"/>
          <w:sz w:val="22"/>
          <w:szCs w:val="22"/>
        </w:rPr>
        <w:t xml:space="preserve">              </w:t>
      </w:r>
      <w:r w:rsidRPr="00B94E7E">
        <w:rPr>
          <w:rFonts w:asciiTheme="minorHAnsi" w:hAnsiTheme="minorHAnsi" w:cstheme="minorHAnsi"/>
          <w:sz w:val="22"/>
          <w:szCs w:val="22"/>
        </w:rPr>
        <w:t xml:space="preserve">Rotary Volunteers, </w:t>
      </w:r>
      <w:r w:rsidRPr="00B94E7E">
        <w:rPr>
          <w:rFonts w:asciiTheme="minorHAnsi" w:hAnsiTheme="minorHAnsi" w:cstheme="minorHAnsi"/>
          <w:noProof/>
          <w:sz w:val="22"/>
          <w:szCs w:val="22"/>
        </w:rPr>
        <w:t>World</w:t>
      </w:r>
      <w:r w:rsidRPr="00B94E7E">
        <w:rPr>
          <w:rFonts w:asciiTheme="minorHAnsi" w:hAnsiTheme="minorHAnsi" w:cstheme="minorHAnsi"/>
          <w:sz w:val="22"/>
          <w:szCs w:val="22"/>
        </w:rPr>
        <w:t xml:space="preserve"> Community Service, </w:t>
      </w:r>
    </w:p>
    <w:p w14:paraId="163EE7C1" w14:textId="5709294B" w:rsidR="00241E23" w:rsidRPr="00B94E7E" w:rsidRDefault="006C3DF9" w:rsidP="006C3DF9">
      <w:pPr>
        <w:autoSpaceDE w:val="0"/>
        <w:autoSpaceDN w:val="0"/>
        <w:adjustRightInd w:val="0"/>
        <w:rPr>
          <w:rFonts w:asciiTheme="minorHAnsi" w:hAnsiTheme="minorHAnsi" w:cstheme="minorHAnsi"/>
          <w:sz w:val="22"/>
          <w:szCs w:val="22"/>
        </w:rPr>
      </w:pPr>
      <w:r w:rsidRPr="00B94E7E">
        <w:rPr>
          <w:rFonts w:asciiTheme="minorHAnsi" w:hAnsiTheme="minorHAnsi" w:cstheme="minorHAnsi"/>
          <w:sz w:val="22"/>
          <w:szCs w:val="22"/>
        </w:rPr>
        <w:t xml:space="preserve">                           </w:t>
      </w:r>
      <w:r w:rsidR="00283CED" w:rsidRPr="00B94E7E">
        <w:rPr>
          <w:rFonts w:asciiTheme="minorHAnsi" w:hAnsiTheme="minorHAnsi" w:cstheme="minorHAnsi"/>
          <w:sz w:val="22"/>
          <w:szCs w:val="22"/>
        </w:rPr>
        <w:t xml:space="preserve">                           </w:t>
      </w:r>
      <w:r w:rsidRPr="00B94E7E">
        <w:rPr>
          <w:rFonts w:asciiTheme="minorHAnsi" w:hAnsiTheme="minorHAnsi" w:cstheme="minorHAnsi"/>
          <w:sz w:val="22"/>
          <w:szCs w:val="22"/>
        </w:rPr>
        <w:t>Family of Rotary, District Rotary Family Health Days</w:t>
      </w:r>
      <w:r w:rsidR="00974B56" w:rsidRPr="00B94E7E">
        <w:rPr>
          <w:rFonts w:asciiTheme="minorHAnsi" w:hAnsiTheme="minorHAnsi" w:cstheme="minorHAnsi"/>
          <w:sz w:val="22"/>
          <w:szCs w:val="22"/>
        </w:rPr>
        <w:t>)</w:t>
      </w:r>
    </w:p>
    <w:p w14:paraId="18FCF64E" w14:textId="180BDAE4" w:rsidR="006C3DF9" w:rsidRDefault="00974B56" w:rsidP="006C3DF9">
      <w:pPr>
        <w:autoSpaceDE w:val="0"/>
        <w:autoSpaceDN w:val="0"/>
        <w:adjustRightInd w:val="0"/>
        <w:rPr>
          <w:rFonts w:ascii="Calibri" w:hAnsi="Calibri" w:cs="TimesNewRomanPSMT"/>
          <w:sz w:val="22"/>
          <w:szCs w:val="22"/>
        </w:rPr>
      </w:pPr>
      <w:r w:rsidRPr="00B94E7E">
        <w:rPr>
          <w:rFonts w:asciiTheme="minorHAnsi" w:hAnsiTheme="minorHAnsi" w:cstheme="minorHAnsi"/>
          <w:sz w:val="22"/>
          <w:szCs w:val="22"/>
        </w:rPr>
        <w:tab/>
      </w:r>
      <w:r w:rsidRPr="00B94E7E">
        <w:rPr>
          <w:rFonts w:asciiTheme="minorHAnsi" w:hAnsiTheme="minorHAnsi" w:cstheme="minorHAnsi"/>
          <w:sz w:val="22"/>
          <w:szCs w:val="22"/>
        </w:rPr>
        <w:tab/>
      </w:r>
      <w:r w:rsidRPr="00B94E7E">
        <w:rPr>
          <w:rFonts w:asciiTheme="minorHAnsi" w:hAnsiTheme="minorHAnsi" w:cstheme="minorHAnsi"/>
          <w:sz w:val="22"/>
          <w:szCs w:val="22"/>
        </w:rPr>
        <w:tab/>
        <w:t xml:space="preserve">G.   </w:t>
      </w:r>
      <w:r w:rsidR="00465ED1">
        <w:rPr>
          <w:rFonts w:asciiTheme="minorHAnsi" w:hAnsiTheme="minorHAnsi" w:cstheme="minorHAnsi"/>
          <w:sz w:val="22"/>
          <w:szCs w:val="22"/>
        </w:rPr>
        <w:t xml:space="preserve"> The</w:t>
      </w:r>
      <w:r w:rsidRPr="00B94E7E">
        <w:rPr>
          <w:rFonts w:asciiTheme="minorHAnsi" w:hAnsiTheme="minorHAnsi" w:cstheme="minorHAnsi"/>
          <w:sz w:val="22"/>
          <w:szCs w:val="22"/>
        </w:rPr>
        <w:t xml:space="preserve"> </w:t>
      </w:r>
      <w:r w:rsidR="006C3DF9" w:rsidRPr="00B94E7E">
        <w:rPr>
          <w:rFonts w:ascii="Calibri" w:hAnsi="Calibri" w:cs="TimesNewRomanPSMT"/>
          <w:sz w:val="22"/>
          <w:szCs w:val="22"/>
        </w:rPr>
        <w:t>District Youth Services Committee</w:t>
      </w:r>
      <w:r w:rsidRPr="00B94E7E">
        <w:rPr>
          <w:rFonts w:ascii="Calibri" w:hAnsi="Calibri" w:cs="TimesNewRomanPSMT"/>
          <w:sz w:val="22"/>
          <w:szCs w:val="22"/>
        </w:rPr>
        <w:tab/>
      </w:r>
      <w:r w:rsidR="00465ED1">
        <w:rPr>
          <w:rFonts w:ascii="Calibri" w:hAnsi="Calibri" w:cs="TimesNewRomanPSMT"/>
          <w:sz w:val="22"/>
          <w:szCs w:val="22"/>
        </w:rPr>
        <w:tab/>
      </w:r>
      <w:r w:rsidR="00465ED1">
        <w:rPr>
          <w:rFonts w:ascii="Calibri" w:hAnsi="Calibri" w:cs="TimesNewRomanPSMT"/>
          <w:sz w:val="22"/>
          <w:szCs w:val="22"/>
        </w:rPr>
        <w:tab/>
      </w:r>
      <w:r w:rsidR="006C3DF9" w:rsidRPr="00B94E7E">
        <w:rPr>
          <w:rFonts w:ascii="Calibri" w:hAnsi="Calibri" w:cs="TimesNewRomanPSMT"/>
          <w:sz w:val="22"/>
          <w:szCs w:val="22"/>
        </w:rPr>
        <w:t>Page 13</w:t>
      </w:r>
    </w:p>
    <w:p w14:paraId="7039F7F2" w14:textId="272DE73C" w:rsidR="00465ED1" w:rsidRPr="00B94E7E" w:rsidRDefault="00465ED1" w:rsidP="006C3DF9">
      <w:pPr>
        <w:autoSpaceDE w:val="0"/>
        <w:autoSpaceDN w:val="0"/>
        <w:adjustRightInd w:val="0"/>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 xml:space="preserve">        (</w:t>
      </w:r>
      <w:r w:rsidR="00895119">
        <w:rPr>
          <w:rFonts w:ascii="Calibri" w:hAnsi="Calibri" w:cs="TimesNewRomanPSMT"/>
          <w:sz w:val="22"/>
          <w:szCs w:val="22"/>
        </w:rPr>
        <w:t>Includes</w:t>
      </w:r>
      <w:r>
        <w:rPr>
          <w:rFonts w:ascii="Calibri" w:hAnsi="Calibri" w:cs="TimesNewRomanPSMT"/>
          <w:sz w:val="22"/>
          <w:szCs w:val="22"/>
        </w:rPr>
        <w:t xml:space="preserve"> the Protection of Youth</w:t>
      </w:r>
      <w:r w:rsidR="00C151DC">
        <w:rPr>
          <w:rFonts w:ascii="Calibri" w:hAnsi="Calibri" w:cs="TimesNewRomanPSMT"/>
          <w:sz w:val="22"/>
          <w:szCs w:val="22"/>
        </w:rPr>
        <w:t xml:space="preserve"> in </w:t>
      </w:r>
      <w:r w:rsidR="00895119">
        <w:rPr>
          <w:rFonts w:ascii="Calibri" w:hAnsi="Calibri" w:cs="TimesNewRomanPSMT"/>
          <w:sz w:val="22"/>
          <w:szCs w:val="22"/>
        </w:rPr>
        <w:t>Youth P</w:t>
      </w:r>
      <w:r w:rsidR="00C151DC">
        <w:rPr>
          <w:rFonts w:ascii="Calibri" w:hAnsi="Calibri" w:cs="TimesNewRomanPSMT"/>
          <w:sz w:val="22"/>
          <w:szCs w:val="22"/>
        </w:rPr>
        <w:t>rogrammes</w:t>
      </w:r>
      <w:r>
        <w:rPr>
          <w:rFonts w:ascii="Calibri" w:hAnsi="Calibri" w:cs="TimesNewRomanPSMT"/>
          <w:sz w:val="22"/>
          <w:szCs w:val="22"/>
        </w:rPr>
        <w:t>)</w:t>
      </w:r>
    </w:p>
    <w:p w14:paraId="3B81D166" w14:textId="4A594CCE" w:rsidR="006C3DF9" w:rsidRDefault="00974B56" w:rsidP="00241E23">
      <w:pPr>
        <w:autoSpaceDE w:val="0"/>
        <w:autoSpaceDN w:val="0"/>
        <w:adjustRightInd w:val="0"/>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 xml:space="preserve">H.    </w:t>
      </w:r>
      <w:r w:rsidR="00465ED1">
        <w:rPr>
          <w:rFonts w:ascii="Calibri" w:hAnsi="Calibri" w:cs="TimesNewRomanPSMT"/>
          <w:sz w:val="22"/>
          <w:szCs w:val="22"/>
        </w:rPr>
        <w:t xml:space="preserve">The </w:t>
      </w:r>
      <w:r w:rsidR="006C3DF9" w:rsidRPr="001C4D1A">
        <w:rPr>
          <w:rFonts w:ascii="Calibri" w:hAnsi="Calibri" w:cs="TimesNewRomanPSMT"/>
          <w:sz w:val="22"/>
          <w:szCs w:val="22"/>
        </w:rPr>
        <w:t>District Public Image Committee</w:t>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t>Page 15</w:t>
      </w:r>
    </w:p>
    <w:p w14:paraId="11690143" w14:textId="5EE45A11" w:rsidR="00241E23" w:rsidRDefault="00974B56" w:rsidP="00241E23">
      <w:pPr>
        <w:autoSpaceDE w:val="0"/>
        <w:autoSpaceDN w:val="0"/>
        <w:adjustRightInd w:val="0"/>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 xml:space="preserve">I.      </w:t>
      </w:r>
      <w:r w:rsidR="00465ED1">
        <w:rPr>
          <w:rFonts w:ascii="Calibri" w:hAnsi="Calibri" w:cs="TimesNewRomanPSMT"/>
          <w:sz w:val="22"/>
          <w:szCs w:val="22"/>
        </w:rPr>
        <w:t xml:space="preserve">The </w:t>
      </w:r>
      <w:r w:rsidR="006C3DF9" w:rsidRPr="001C4D1A">
        <w:rPr>
          <w:rFonts w:ascii="Calibri" w:hAnsi="Calibri" w:cs="TimesNewRomanPSMT"/>
          <w:sz w:val="22"/>
          <w:szCs w:val="22"/>
        </w:rPr>
        <w:t>District</w:t>
      </w:r>
      <w:r w:rsidR="00241E23">
        <w:rPr>
          <w:rFonts w:ascii="Calibri" w:hAnsi="Calibri" w:cs="TimesNewRomanPSMT"/>
          <w:sz w:val="22"/>
          <w:szCs w:val="22"/>
        </w:rPr>
        <w:t xml:space="preserve"> Conference Committee</w:t>
      </w:r>
      <w:r w:rsidR="00241E23">
        <w:rPr>
          <w:rFonts w:ascii="Calibri" w:hAnsi="Calibri" w:cs="TimesNewRomanPSMT"/>
          <w:sz w:val="22"/>
          <w:szCs w:val="22"/>
        </w:rPr>
        <w:tab/>
      </w:r>
      <w:r w:rsidR="00241E23">
        <w:rPr>
          <w:rFonts w:ascii="Calibri" w:hAnsi="Calibri" w:cs="TimesNewRomanPSMT"/>
          <w:sz w:val="22"/>
          <w:szCs w:val="22"/>
        </w:rPr>
        <w:tab/>
      </w:r>
      <w:r w:rsidR="00241E23">
        <w:rPr>
          <w:rFonts w:ascii="Calibri" w:hAnsi="Calibri" w:cs="TimesNewRomanPSMT"/>
          <w:sz w:val="22"/>
          <w:szCs w:val="22"/>
        </w:rPr>
        <w:tab/>
      </w:r>
      <w:r w:rsidR="00241E23">
        <w:rPr>
          <w:rFonts w:ascii="Calibri" w:hAnsi="Calibri" w:cs="TimesNewRomanPSMT"/>
          <w:sz w:val="22"/>
          <w:szCs w:val="22"/>
        </w:rPr>
        <w:tab/>
        <w:t>Pa</w:t>
      </w:r>
      <w:r>
        <w:rPr>
          <w:rFonts w:ascii="Calibri" w:hAnsi="Calibri" w:cs="TimesNewRomanPSMT"/>
          <w:sz w:val="22"/>
          <w:szCs w:val="22"/>
        </w:rPr>
        <w:t>ge</w:t>
      </w:r>
      <w:r w:rsidR="00465ED1">
        <w:rPr>
          <w:rFonts w:ascii="Calibri" w:hAnsi="Calibri" w:cs="TimesNewRomanPSMT"/>
          <w:sz w:val="22"/>
          <w:szCs w:val="22"/>
        </w:rPr>
        <w:t xml:space="preserve"> 16</w:t>
      </w:r>
    </w:p>
    <w:p w14:paraId="737CEC3B" w14:textId="651181C0" w:rsidR="00241E23" w:rsidRDefault="00974B56" w:rsidP="00241E23">
      <w:pPr>
        <w:autoSpaceDE w:val="0"/>
        <w:autoSpaceDN w:val="0"/>
        <w:adjustRightInd w:val="0"/>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 xml:space="preserve">J.      </w:t>
      </w:r>
      <w:r w:rsidR="00465ED1">
        <w:rPr>
          <w:rFonts w:ascii="Calibri" w:hAnsi="Calibri" w:cs="TimesNewRomanPSMT"/>
          <w:sz w:val="22"/>
          <w:szCs w:val="22"/>
        </w:rPr>
        <w:t xml:space="preserve">The </w:t>
      </w:r>
      <w:r w:rsidR="00241E23">
        <w:rPr>
          <w:rFonts w:ascii="Calibri" w:hAnsi="Calibri" w:cs="TimesNewRomanPSMT"/>
          <w:sz w:val="22"/>
          <w:szCs w:val="22"/>
        </w:rPr>
        <w:t>District Strategy Committe</w:t>
      </w:r>
      <w:r>
        <w:rPr>
          <w:rFonts w:ascii="Calibri" w:hAnsi="Calibri" w:cs="TimesNewRomanPSMT"/>
          <w:sz w:val="22"/>
          <w:szCs w:val="22"/>
        </w:rPr>
        <w:t xml:space="preserve">e                                                 </w:t>
      </w:r>
      <w:r w:rsidR="00465ED1">
        <w:rPr>
          <w:rFonts w:ascii="Calibri" w:hAnsi="Calibri" w:cs="TimesNewRomanPSMT"/>
          <w:sz w:val="22"/>
          <w:szCs w:val="22"/>
        </w:rPr>
        <w:t xml:space="preserve"> </w:t>
      </w:r>
      <w:r>
        <w:rPr>
          <w:rFonts w:ascii="Calibri" w:hAnsi="Calibri" w:cs="TimesNewRomanPSMT"/>
          <w:sz w:val="22"/>
          <w:szCs w:val="22"/>
        </w:rPr>
        <w:t>Page</w:t>
      </w:r>
      <w:r w:rsidR="00465ED1">
        <w:rPr>
          <w:rFonts w:ascii="Calibri" w:hAnsi="Calibri" w:cs="TimesNewRomanPSMT"/>
          <w:sz w:val="22"/>
          <w:szCs w:val="22"/>
        </w:rPr>
        <w:t xml:space="preserve"> 17</w:t>
      </w:r>
    </w:p>
    <w:p w14:paraId="5E1C43E8" w14:textId="7B7F89D5" w:rsidR="00241E23" w:rsidRDefault="00974B56" w:rsidP="00241E23">
      <w:pPr>
        <w:autoSpaceDE w:val="0"/>
        <w:autoSpaceDN w:val="0"/>
        <w:adjustRightInd w:val="0"/>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 xml:space="preserve">K.     </w:t>
      </w:r>
      <w:r w:rsidR="00465ED1">
        <w:rPr>
          <w:rFonts w:ascii="Calibri" w:hAnsi="Calibri" w:cs="TimesNewRomanPSMT"/>
          <w:sz w:val="22"/>
          <w:szCs w:val="22"/>
        </w:rPr>
        <w:t xml:space="preserve">The </w:t>
      </w:r>
      <w:r w:rsidR="006C3DF9" w:rsidRPr="001C4D1A">
        <w:rPr>
          <w:rFonts w:ascii="Calibri" w:hAnsi="Calibri" w:cs="TimesNewRomanPSMT"/>
          <w:sz w:val="22"/>
          <w:szCs w:val="22"/>
        </w:rPr>
        <w:t>District R</w:t>
      </w:r>
      <w:r w:rsidR="006C3DF9">
        <w:rPr>
          <w:rFonts w:ascii="Calibri" w:hAnsi="Calibri" w:cs="TimesNewRomanPSMT"/>
          <w:sz w:val="22"/>
          <w:szCs w:val="22"/>
        </w:rPr>
        <w:t>ules and Procedures/</w:t>
      </w:r>
      <w:r w:rsidR="006C3DF9" w:rsidRPr="00EC7455">
        <w:rPr>
          <w:rFonts w:ascii="Calibri" w:hAnsi="Calibri" w:cs="TimesNewRomanPSMT"/>
          <w:sz w:val="22"/>
          <w:szCs w:val="22"/>
        </w:rPr>
        <w:t>Compliance</w:t>
      </w:r>
      <w:r w:rsidR="006C3DF9">
        <w:rPr>
          <w:rFonts w:ascii="Calibri" w:hAnsi="Calibri" w:cs="TimesNewRomanPSMT"/>
          <w:sz w:val="22"/>
          <w:szCs w:val="22"/>
        </w:rPr>
        <w:t xml:space="preserve"> Committee</w:t>
      </w:r>
      <w:r w:rsidR="006C3DF9">
        <w:rPr>
          <w:rFonts w:ascii="Calibri" w:hAnsi="Calibri" w:cs="TimesNewRomanPSMT"/>
          <w:sz w:val="22"/>
          <w:szCs w:val="22"/>
        </w:rPr>
        <w:tab/>
      </w:r>
      <w:r w:rsidR="006C3DF9" w:rsidRPr="001C4D1A">
        <w:rPr>
          <w:rFonts w:ascii="Calibri" w:hAnsi="Calibri" w:cs="TimesNewRomanPSMT"/>
          <w:sz w:val="22"/>
          <w:szCs w:val="22"/>
        </w:rPr>
        <w:t>Page 17</w:t>
      </w:r>
    </w:p>
    <w:p w14:paraId="14230B50" w14:textId="0B794E01" w:rsidR="00241E23" w:rsidRDefault="00974B56" w:rsidP="00241E23">
      <w:pPr>
        <w:autoSpaceDE w:val="0"/>
        <w:autoSpaceDN w:val="0"/>
        <w:adjustRightInd w:val="0"/>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 xml:space="preserve">L.     </w:t>
      </w:r>
      <w:r w:rsidR="005F681E">
        <w:rPr>
          <w:rFonts w:ascii="Calibri" w:hAnsi="Calibri" w:cs="TimesNewRomanPSMT"/>
          <w:sz w:val="22"/>
          <w:szCs w:val="22"/>
        </w:rPr>
        <w:t xml:space="preserve"> The </w:t>
      </w:r>
      <w:r w:rsidR="006C3DF9" w:rsidRPr="001C4D1A">
        <w:rPr>
          <w:rFonts w:ascii="Calibri" w:hAnsi="Calibri" w:cs="TimesNewRomanPSMT"/>
          <w:sz w:val="22"/>
          <w:szCs w:val="22"/>
        </w:rPr>
        <w:t xml:space="preserve">RI Convention Promotion </w:t>
      </w:r>
      <w:r w:rsidR="00241E23">
        <w:rPr>
          <w:rFonts w:ascii="Calibri" w:hAnsi="Calibri" w:cs="TimesNewRomanPSMT"/>
          <w:sz w:val="22"/>
          <w:szCs w:val="22"/>
        </w:rPr>
        <w:t>Committee</w:t>
      </w:r>
      <w:r w:rsidR="00241E23">
        <w:rPr>
          <w:rFonts w:ascii="Calibri" w:hAnsi="Calibri" w:cs="TimesNewRomanPSMT"/>
          <w:sz w:val="22"/>
          <w:szCs w:val="22"/>
        </w:rPr>
        <w:tab/>
      </w:r>
      <w:r w:rsidR="00241E23">
        <w:rPr>
          <w:rFonts w:ascii="Calibri" w:hAnsi="Calibri" w:cs="TimesNewRomanPSMT"/>
          <w:sz w:val="22"/>
          <w:szCs w:val="22"/>
        </w:rPr>
        <w:tab/>
      </w:r>
      <w:r w:rsidR="00241E23">
        <w:rPr>
          <w:rFonts w:ascii="Calibri" w:hAnsi="Calibri" w:cs="TimesNewRomanPSMT"/>
          <w:sz w:val="22"/>
          <w:szCs w:val="22"/>
        </w:rPr>
        <w:tab/>
        <w:t xml:space="preserve">Page </w:t>
      </w:r>
      <w:r w:rsidR="00465ED1">
        <w:rPr>
          <w:rFonts w:ascii="Calibri" w:hAnsi="Calibri" w:cs="TimesNewRomanPSMT"/>
          <w:sz w:val="22"/>
          <w:szCs w:val="22"/>
        </w:rPr>
        <w:t>17</w:t>
      </w:r>
    </w:p>
    <w:p w14:paraId="2042B0FD" w14:textId="47B241BF" w:rsidR="00241E23" w:rsidRDefault="00974B56" w:rsidP="00241E23">
      <w:pPr>
        <w:autoSpaceDE w:val="0"/>
        <w:autoSpaceDN w:val="0"/>
        <w:adjustRightInd w:val="0"/>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 xml:space="preserve">M.    </w:t>
      </w:r>
      <w:r w:rsidR="005F681E">
        <w:rPr>
          <w:rFonts w:ascii="Calibri" w:hAnsi="Calibri" w:cs="TimesNewRomanPSMT"/>
          <w:sz w:val="22"/>
          <w:szCs w:val="22"/>
        </w:rPr>
        <w:t xml:space="preserve">The </w:t>
      </w:r>
      <w:r w:rsidR="006C3DF9" w:rsidRPr="001C4D1A">
        <w:rPr>
          <w:rFonts w:ascii="Calibri" w:hAnsi="Calibri" w:cs="TimesNewRomanPSMT"/>
          <w:sz w:val="22"/>
          <w:szCs w:val="22"/>
        </w:rPr>
        <w:t>District Training Committee</w:t>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t>Page 18</w:t>
      </w:r>
    </w:p>
    <w:p w14:paraId="5E3065F6" w14:textId="087C0344" w:rsidR="006C3DF9" w:rsidRDefault="00974B56" w:rsidP="00241E23">
      <w:pPr>
        <w:autoSpaceDE w:val="0"/>
        <w:autoSpaceDN w:val="0"/>
        <w:adjustRightInd w:val="0"/>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 xml:space="preserve">N.     </w:t>
      </w:r>
      <w:r w:rsidR="005F681E">
        <w:rPr>
          <w:rFonts w:ascii="Calibri" w:hAnsi="Calibri" w:cs="TimesNewRomanPSMT"/>
          <w:sz w:val="22"/>
          <w:szCs w:val="22"/>
        </w:rPr>
        <w:t xml:space="preserve">The </w:t>
      </w:r>
      <w:r w:rsidR="006C3DF9" w:rsidRPr="001C4D1A">
        <w:rPr>
          <w:rFonts w:ascii="Calibri" w:hAnsi="Calibri" w:cs="TimesNewRomanPSMT"/>
          <w:sz w:val="22"/>
          <w:szCs w:val="22"/>
        </w:rPr>
        <w:t>District Nominating Committee</w:t>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t>Page 19</w:t>
      </w:r>
    </w:p>
    <w:p w14:paraId="01C47AB8" w14:textId="1895EF6B" w:rsidR="006C3DF9" w:rsidRPr="001C4D1A" w:rsidRDefault="00974B56" w:rsidP="00241E23">
      <w:pPr>
        <w:autoSpaceDE w:val="0"/>
        <w:autoSpaceDN w:val="0"/>
        <w:adjustRightInd w:val="0"/>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 xml:space="preserve">O.     </w:t>
      </w:r>
      <w:r w:rsidR="005F681E">
        <w:rPr>
          <w:rFonts w:ascii="Calibri" w:hAnsi="Calibri" w:cs="TimesNewRomanPSMT"/>
          <w:sz w:val="22"/>
          <w:szCs w:val="22"/>
        </w:rPr>
        <w:t xml:space="preserve">The District </w:t>
      </w:r>
      <w:r w:rsidR="006C3DF9" w:rsidRPr="001C4D1A">
        <w:rPr>
          <w:rFonts w:ascii="Calibri" w:hAnsi="Calibri" w:cs="TimesNewRomanPSMT"/>
          <w:sz w:val="22"/>
          <w:szCs w:val="22"/>
        </w:rPr>
        <w:t>Rotary Foundation Committee</w:t>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t>Page 19</w:t>
      </w:r>
    </w:p>
    <w:p w14:paraId="69A48AFB" w14:textId="3595EBFF" w:rsidR="006C3DF9" w:rsidRPr="001C4D1A" w:rsidRDefault="006C3DF9" w:rsidP="005F681E">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r>
      <w:r w:rsidR="00283CED">
        <w:rPr>
          <w:rFonts w:ascii="Calibri" w:hAnsi="Calibri" w:cs="TimesNewRomanPSMT"/>
          <w:sz w:val="22"/>
          <w:szCs w:val="22"/>
        </w:rPr>
        <w:t xml:space="preserve"> </w:t>
      </w:r>
      <w:r>
        <w:rPr>
          <w:rFonts w:ascii="Calibri" w:hAnsi="Calibri" w:cs="TimesNewRomanPSMT"/>
          <w:sz w:val="22"/>
          <w:szCs w:val="22"/>
        </w:rPr>
        <w:t>1.</w:t>
      </w:r>
      <w:r w:rsidRPr="001C4D1A">
        <w:rPr>
          <w:rFonts w:ascii="Calibri" w:hAnsi="Calibri" w:cs="TimesNewRomanPSMT"/>
          <w:sz w:val="22"/>
          <w:szCs w:val="22"/>
        </w:rPr>
        <w:t>2.</w:t>
      </w:r>
      <w:r w:rsidR="005F681E">
        <w:rPr>
          <w:rFonts w:ascii="Calibri" w:hAnsi="Calibri" w:cs="TimesNewRomanPSMT"/>
          <w:sz w:val="22"/>
          <w:szCs w:val="22"/>
        </w:rPr>
        <w:t>3</w:t>
      </w:r>
      <w:r w:rsidR="00974B56">
        <w:rPr>
          <w:rFonts w:ascii="Calibri" w:hAnsi="Calibri" w:cs="TimesNewRomanPSMT"/>
          <w:sz w:val="22"/>
          <w:szCs w:val="22"/>
        </w:rPr>
        <w:t xml:space="preserve">    </w:t>
      </w:r>
      <w:r w:rsidR="005F681E">
        <w:rPr>
          <w:rFonts w:ascii="Calibri" w:hAnsi="Calibri" w:cs="TimesNewRomanPSMT"/>
          <w:sz w:val="22"/>
          <w:szCs w:val="22"/>
        </w:rPr>
        <w:t xml:space="preserve"> </w:t>
      </w:r>
      <w:r w:rsidRPr="001C4D1A">
        <w:rPr>
          <w:rFonts w:ascii="Calibri" w:hAnsi="Calibri" w:cs="TimesNewRomanPSMT"/>
          <w:sz w:val="22"/>
          <w:szCs w:val="22"/>
        </w:rPr>
        <w:t>District Meeting Voting Procedure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19</w:t>
      </w:r>
    </w:p>
    <w:p w14:paraId="6874AA7B" w14:textId="538B7851"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                              1.2.</w:t>
      </w:r>
      <w:r w:rsidR="005F681E">
        <w:rPr>
          <w:rFonts w:ascii="Calibri" w:hAnsi="Calibri" w:cs="TimesNewRomanPSMT"/>
          <w:sz w:val="22"/>
          <w:szCs w:val="22"/>
        </w:rPr>
        <w:t>4</w:t>
      </w:r>
      <w:r w:rsidRPr="001C4D1A">
        <w:rPr>
          <w:rFonts w:ascii="Calibri" w:hAnsi="Calibri" w:cs="TimesNewRomanPSMT"/>
          <w:sz w:val="22"/>
          <w:szCs w:val="22"/>
        </w:rPr>
        <w:t xml:space="preserve">  </w:t>
      </w:r>
      <w:r w:rsidR="00283CED">
        <w:rPr>
          <w:rFonts w:ascii="Calibri" w:hAnsi="Calibri" w:cs="TimesNewRomanPSMT"/>
          <w:sz w:val="22"/>
          <w:szCs w:val="22"/>
        </w:rPr>
        <w:t xml:space="preserve"> </w:t>
      </w:r>
      <w:r w:rsidR="005F681E">
        <w:rPr>
          <w:rFonts w:ascii="Calibri" w:hAnsi="Calibri" w:cs="TimesNewRomanPSMT"/>
          <w:sz w:val="22"/>
          <w:szCs w:val="22"/>
        </w:rPr>
        <w:t xml:space="preserve">  </w:t>
      </w:r>
      <w:r w:rsidRPr="001C4D1A">
        <w:rPr>
          <w:rFonts w:ascii="Calibri" w:hAnsi="Calibri" w:cs="TimesNewRomanPSMT"/>
          <w:sz w:val="22"/>
          <w:szCs w:val="22"/>
        </w:rPr>
        <w:t>The Official Visit</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Pr>
          <w:rFonts w:ascii="Calibri" w:hAnsi="Calibri" w:cs="TimesNewRomanPSMT"/>
          <w:sz w:val="22"/>
          <w:szCs w:val="22"/>
        </w:rPr>
        <w:t>20</w:t>
      </w:r>
    </w:p>
    <w:p w14:paraId="5EBD25B8" w14:textId="64519E18"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 1.2.</w:t>
      </w:r>
      <w:r w:rsidR="005F681E">
        <w:rPr>
          <w:rFonts w:ascii="Calibri" w:hAnsi="Calibri" w:cs="TimesNewRomanPSMT"/>
          <w:sz w:val="22"/>
          <w:szCs w:val="22"/>
        </w:rPr>
        <w:t>5</w:t>
      </w:r>
      <w:r w:rsidRPr="001C4D1A">
        <w:rPr>
          <w:rFonts w:ascii="Calibri" w:hAnsi="Calibri" w:cs="TimesNewRomanPSMT"/>
          <w:sz w:val="22"/>
          <w:szCs w:val="22"/>
        </w:rPr>
        <w:t xml:space="preserve">  </w:t>
      </w:r>
      <w:r w:rsidR="00283CED">
        <w:rPr>
          <w:rFonts w:ascii="Calibri" w:hAnsi="Calibri" w:cs="TimesNewRomanPSMT"/>
          <w:sz w:val="22"/>
          <w:szCs w:val="22"/>
        </w:rPr>
        <w:t xml:space="preserve">  </w:t>
      </w:r>
      <w:r w:rsidRPr="001C4D1A">
        <w:rPr>
          <w:rFonts w:ascii="Calibri" w:hAnsi="Calibri" w:cs="TimesNewRomanPSMT"/>
          <w:sz w:val="22"/>
          <w:szCs w:val="22"/>
        </w:rPr>
        <w:t xml:space="preserve"> Leadership Training Cycle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Pr>
          <w:rFonts w:ascii="Calibri" w:hAnsi="Calibri" w:cs="TimesNewRomanPSMT"/>
          <w:sz w:val="22"/>
          <w:szCs w:val="22"/>
        </w:rPr>
        <w:t>20</w:t>
      </w:r>
      <w:r w:rsidRPr="001C4D1A">
        <w:rPr>
          <w:rFonts w:ascii="Calibri" w:hAnsi="Calibri" w:cs="TimesNewRomanPSMT"/>
          <w:sz w:val="22"/>
          <w:szCs w:val="22"/>
        </w:rPr>
        <w:t xml:space="preserve">  </w:t>
      </w:r>
    </w:p>
    <w:p w14:paraId="195CF969" w14:textId="77777777"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BoldMT"/>
          <w:b/>
          <w:bCs/>
          <w:sz w:val="22"/>
          <w:szCs w:val="22"/>
        </w:rPr>
        <w:t>1.3.   Selection of a new District Governor</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Pr>
          <w:rFonts w:ascii="Calibri" w:hAnsi="Calibri" w:cs="TimesNewRomanPSMT"/>
          <w:sz w:val="22"/>
          <w:szCs w:val="22"/>
        </w:rPr>
        <w:t>20</w:t>
      </w:r>
    </w:p>
    <w:p w14:paraId="1ED8E466" w14:textId="55EE1F9A"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sz w:val="22"/>
          <w:szCs w:val="22"/>
        </w:rPr>
        <w:tab/>
        <w:t xml:space="preserve">1.3.1 </w:t>
      </w:r>
      <w:r w:rsidR="00C151DC">
        <w:rPr>
          <w:rFonts w:ascii="Calibri" w:hAnsi="Calibri" w:cs="TimesNewRomanPSMT"/>
          <w:sz w:val="22"/>
          <w:szCs w:val="22"/>
        </w:rPr>
        <w:t xml:space="preserve"> </w:t>
      </w:r>
      <w:r w:rsidRPr="001C4D1A">
        <w:rPr>
          <w:rFonts w:ascii="Calibri" w:hAnsi="Calibri" w:cs="TimesNewRomanPSMT"/>
          <w:sz w:val="22"/>
          <w:szCs w:val="22"/>
        </w:rPr>
        <w:t xml:space="preserve">Qualifications to serve as a </w:t>
      </w:r>
      <w:r w:rsidR="00C151DC">
        <w:rPr>
          <w:rFonts w:ascii="Calibri" w:hAnsi="Calibri" w:cs="TimesNewRomanPSMT"/>
          <w:sz w:val="22"/>
          <w:szCs w:val="22"/>
        </w:rPr>
        <w:t>G</w:t>
      </w:r>
      <w:r w:rsidRPr="001C4D1A">
        <w:rPr>
          <w:rFonts w:ascii="Calibri" w:hAnsi="Calibri" w:cs="TimesNewRomanPSMT"/>
          <w:sz w:val="22"/>
          <w:szCs w:val="22"/>
        </w:rPr>
        <w:t xml:space="preserve">overnor  </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Pr>
          <w:rFonts w:ascii="Calibri" w:hAnsi="Calibri" w:cs="TimesNewRomanPSMT"/>
          <w:sz w:val="22"/>
          <w:szCs w:val="22"/>
        </w:rPr>
        <w:t>2</w:t>
      </w:r>
      <w:r w:rsidR="00BF0C3A">
        <w:rPr>
          <w:rFonts w:ascii="Calibri" w:hAnsi="Calibri" w:cs="TimesNewRomanPSMT"/>
          <w:sz w:val="22"/>
          <w:szCs w:val="22"/>
        </w:rPr>
        <w:t>0</w:t>
      </w:r>
    </w:p>
    <w:p w14:paraId="01BED9D3" w14:textId="214D958E" w:rsidR="006C3DF9" w:rsidRPr="001C4D1A" w:rsidRDefault="006C3DF9" w:rsidP="006C3DF9">
      <w:pPr>
        <w:autoSpaceDE w:val="0"/>
        <w:autoSpaceDN w:val="0"/>
        <w:adjustRightInd w:val="0"/>
        <w:ind w:left="720" w:firstLine="720"/>
        <w:rPr>
          <w:rFonts w:ascii="Calibri" w:hAnsi="Calibri" w:cs="TimesNewRomanPSMT"/>
          <w:sz w:val="22"/>
          <w:szCs w:val="22"/>
        </w:rPr>
      </w:pPr>
      <w:r>
        <w:rPr>
          <w:rFonts w:ascii="Calibri" w:hAnsi="Calibri" w:cs="TimesNewRomanPSMT"/>
          <w:sz w:val="22"/>
          <w:szCs w:val="22"/>
        </w:rPr>
        <w:t>1.</w:t>
      </w:r>
      <w:r w:rsidRPr="001C4D1A">
        <w:rPr>
          <w:rFonts w:ascii="Calibri" w:hAnsi="Calibri" w:cs="TimesNewRomanPSMT"/>
          <w:sz w:val="22"/>
          <w:szCs w:val="22"/>
        </w:rPr>
        <w:t xml:space="preserve">3.2 </w:t>
      </w:r>
      <w:r w:rsidR="00C151DC">
        <w:rPr>
          <w:rFonts w:ascii="Calibri" w:hAnsi="Calibri" w:cs="TimesNewRomanPSMT"/>
          <w:sz w:val="22"/>
          <w:szCs w:val="22"/>
        </w:rPr>
        <w:t xml:space="preserve"> </w:t>
      </w:r>
      <w:r w:rsidRPr="001C4D1A">
        <w:rPr>
          <w:rFonts w:ascii="Calibri" w:hAnsi="Calibri" w:cs="TimesNewRomanPSMT"/>
          <w:sz w:val="22"/>
          <w:szCs w:val="22"/>
        </w:rPr>
        <w:t xml:space="preserve">Guidelines for </w:t>
      </w:r>
      <w:r w:rsidR="002869D5">
        <w:rPr>
          <w:rFonts w:ascii="Calibri" w:hAnsi="Calibri" w:cs="TimesNewRomanPSMT"/>
          <w:sz w:val="22"/>
          <w:szCs w:val="22"/>
        </w:rPr>
        <w:t xml:space="preserve">the Selection of the </w:t>
      </w:r>
      <w:r w:rsidRPr="001C4D1A">
        <w:rPr>
          <w:rFonts w:ascii="Calibri" w:hAnsi="Calibri" w:cs="TimesNewRomanPSMT"/>
          <w:bCs/>
          <w:sz w:val="22"/>
          <w:szCs w:val="22"/>
        </w:rPr>
        <w:t>Governor Nominee Designate</w:t>
      </w:r>
      <w:r w:rsidRPr="001C4D1A">
        <w:rPr>
          <w:rFonts w:ascii="Calibri" w:hAnsi="Calibri" w:cs="TimesNewRomanPSMT"/>
          <w:sz w:val="22"/>
          <w:szCs w:val="22"/>
        </w:rPr>
        <w:tab/>
        <w:t>Page 2</w:t>
      </w:r>
      <w:r>
        <w:rPr>
          <w:rFonts w:ascii="Calibri" w:hAnsi="Calibri" w:cs="TimesNewRomanPSMT"/>
          <w:sz w:val="22"/>
          <w:szCs w:val="22"/>
        </w:rPr>
        <w:t>1</w:t>
      </w:r>
    </w:p>
    <w:p w14:paraId="11974EE1" w14:textId="1622B467" w:rsidR="00C151DC"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sz w:val="22"/>
          <w:szCs w:val="22"/>
        </w:rPr>
        <w:tab/>
        <w:t xml:space="preserve">1.3.3 </w:t>
      </w:r>
      <w:r w:rsidR="00C151DC">
        <w:rPr>
          <w:rFonts w:ascii="Calibri" w:hAnsi="Calibri" w:cs="TimesNewRomanPSMT"/>
          <w:sz w:val="22"/>
          <w:szCs w:val="22"/>
        </w:rPr>
        <w:t xml:space="preserve"> Procedure after the Governor Nominee Designate Selection </w:t>
      </w:r>
      <w:r w:rsidR="00C151DC">
        <w:rPr>
          <w:rFonts w:ascii="Calibri" w:hAnsi="Calibri" w:cs="TimesNewRomanPSMT"/>
          <w:sz w:val="22"/>
          <w:szCs w:val="22"/>
        </w:rPr>
        <w:tab/>
        <w:t>Page 21</w:t>
      </w:r>
    </w:p>
    <w:p w14:paraId="11B7330B" w14:textId="3546421C" w:rsidR="006C3DF9" w:rsidRDefault="00C151DC" w:rsidP="006C3DF9">
      <w:pPr>
        <w:autoSpaceDE w:val="0"/>
        <w:autoSpaceDN w:val="0"/>
        <w:adjustRightInd w:val="0"/>
        <w:ind w:firstLine="720"/>
        <w:rPr>
          <w:rFonts w:ascii="Calibri" w:hAnsi="Calibri" w:cs="TimesNewRomanPSMT"/>
          <w:sz w:val="22"/>
          <w:szCs w:val="22"/>
        </w:rPr>
      </w:pPr>
      <w:r>
        <w:rPr>
          <w:rFonts w:ascii="Calibri" w:hAnsi="Calibri" w:cs="TimesNewRomanPSMT"/>
          <w:sz w:val="22"/>
          <w:szCs w:val="22"/>
        </w:rPr>
        <w:t xml:space="preserve">               1.3.4 </w:t>
      </w:r>
      <w:r w:rsidR="006C3DF9" w:rsidRPr="001C4D1A">
        <w:rPr>
          <w:rFonts w:ascii="Calibri" w:hAnsi="Calibri" w:cs="TimesNewRomanPSMT"/>
          <w:sz w:val="22"/>
          <w:szCs w:val="22"/>
        </w:rPr>
        <w:t>Timetable for</w:t>
      </w:r>
      <w:r w:rsidR="006C3DF9" w:rsidRPr="001C4D1A">
        <w:rPr>
          <w:rFonts w:ascii="Calibri" w:hAnsi="Calibri" w:cs="TimesNewRomanPS-BoldMT"/>
          <w:bCs/>
          <w:sz w:val="22"/>
          <w:szCs w:val="22"/>
        </w:rPr>
        <w:t xml:space="preserve"> Governor Nominee Designate Selection</w:t>
      </w:r>
      <w:r w:rsidR="006C3DF9" w:rsidRPr="001C4D1A">
        <w:rPr>
          <w:rFonts w:ascii="Calibri" w:hAnsi="Calibri" w:cs="TimesNewRomanPSMT"/>
          <w:sz w:val="22"/>
          <w:szCs w:val="22"/>
        </w:rPr>
        <w:tab/>
      </w:r>
      <w:r w:rsidR="006C3DF9" w:rsidRPr="001C4D1A">
        <w:rPr>
          <w:rFonts w:ascii="Calibri" w:hAnsi="Calibri" w:cs="TimesNewRomanPSMT"/>
          <w:sz w:val="22"/>
          <w:szCs w:val="22"/>
        </w:rPr>
        <w:tab/>
        <w:t>Page 2</w:t>
      </w:r>
      <w:r w:rsidR="006C3DF9">
        <w:rPr>
          <w:rFonts w:ascii="Calibri" w:hAnsi="Calibri" w:cs="TimesNewRomanPSMT"/>
          <w:sz w:val="22"/>
          <w:szCs w:val="22"/>
        </w:rPr>
        <w:t>2</w:t>
      </w:r>
    </w:p>
    <w:p w14:paraId="3C2DFA1A" w14:textId="31A7078C" w:rsidR="006C3DF9" w:rsidRPr="00C2541C" w:rsidRDefault="006C3DF9" w:rsidP="006C3DF9">
      <w:pPr>
        <w:autoSpaceDE w:val="0"/>
        <w:autoSpaceDN w:val="0"/>
        <w:adjustRightInd w:val="0"/>
        <w:ind w:firstLine="720"/>
        <w:rPr>
          <w:rFonts w:ascii="Calibri" w:hAnsi="Calibri" w:cs="TimesNewRomanPS-BoldMT"/>
          <w:bCs/>
          <w:sz w:val="22"/>
          <w:szCs w:val="22"/>
        </w:rPr>
      </w:pPr>
      <w:r>
        <w:rPr>
          <w:rFonts w:ascii="Calibri" w:hAnsi="Calibri" w:cs="TimesNewRomanPSMT"/>
          <w:sz w:val="22"/>
          <w:szCs w:val="22"/>
        </w:rPr>
        <w:t xml:space="preserve">               1.3.</w:t>
      </w:r>
      <w:r w:rsidR="00C151DC">
        <w:rPr>
          <w:rFonts w:ascii="Calibri" w:hAnsi="Calibri" w:cs="TimesNewRomanPSMT"/>
          <w:sz w:val="22"/>
          <w:szCs w:val="22"/>
        </w:rPr>
        <w:t>5</w:t>
      </w:r>
      <w:r>
        <w:rPr>
          <w:rFonts w:ascii="Calibri" w:hAnsi="Calibri" w:cs="TimesNewRomanPSMT"/>
          <w:sz w:val="22"/>
          <w:szCs w:val="22"/>
        </w:rPr>
        <w:t xml:space="preserve"> </w:t>
      </w:r>
      <w:r w:rsidR="00C151DC">
        <w:rPr>
          <w:rFonts w:ascii="Calibri" w:hAnsi="Calibri" w:cs="TimesNewRomanPSMT"/>
          <w:sz w:val="22"/>
          <w:szCs w:val="22"/>
        </w:rPr>
        <w:t xml:space="preserve"> </w:t>
      </w:r>
      <w:r>
        <w:rPr>
          <w:rFonts w:ascii="Calibri" w:hAnsi="Calibri" w:cs="TimesNewRomanPSMT"/>
          <w:sz w:val="22"/>
          <w:szCs w:val="22"/>
        </w:rPr>
        <w:t>Challenging nomination</w:t>
      </w:r>
      <w:r w:rsidR="00BF0C3A">
        <w:rPr>
          <w:rFonts w:ascii="Calibri" w:hAnsi="Calibri" w:cs="TimesNewRomanPSMT"/>
          <w:sz w:val="22"/>
          <w:szCs w:val="22"/>
        </w:rPr>
        <w:t>s</w:t>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Page 22</w:t>
      </w:r>
    </w:p>
    <w:p w14:paraId="4AE07E67" w14:textId="1F4320AE"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BoldMT"/>
          <w:b/>
          <w:bCs/>
          <w:sz w:val="22"/>
          <w:szCs w:val="22"/>
        </w:rPr>
        <w:t xml:space="preserve">1.4. </w:t>
      </w:r>
      <w:r w:rsidR="00C151DC">
        <w:rPr>
          <w:rFonts w:ascii="Calibri" w:hAnsi="Calibri" w:cs="TimesNewRomanPS-BoldMT"/>
          <w:b/>
          <w:bCs/>
          <w:sz w:val="22"/>
          <w:szCs w:val="22"/>
        </w:rPr>
        <w:t xml:space="preserve">  </w:t>
      </w:r>
      <w:r w:rsidRPr="001C4D1A">
        <w:rPr>
          <w:rFonts w:ascii="Calibri" w:hAnsi="Calibri" w:cs="TimesNewRomanPSMT"/>
          <w:b/>
          <w:sz w:val="22"/>
          <w:szCs w:val="22"/>
        </w:rPr>
        <w:t>District Records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Pr>
          <w:rFonts w:ascii="Calibri" w:hAnsi="Calibri" w:cs="TimesNewRomanPSMT"/>
          <w:sz w:val="22"/>
          <w:szCs w:val="22"/>
        </w:rPr>
        <w:t>2</w:t>
      </w:r>
    </w:p>
    <w:p w14:paraId="215E0FC9" w14:textId="77777777"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sz w:val="22"/>
          <w:szCs w:val="22"/>
        </w:rPr>
        <w:tab/>
        <w:t>1.4.1 District Reports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Pr>
          <w:rFonts w:ascii="Calibri" w:hAnsi="Calibri" w:cs="TimesNewRomanPSMT"/>
          <w:sz w:val="22"/>
          <w:szCs w:val="22"/>
        </w:rPr>
        <w:t>2</w:t>
      </w:r>
    </w:p>
    <w:p w14:paraId="309047BF" w14:textId="7F649CC7"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BoldMT"/>
          <w:b/>
          <w:bCs/>
          <w:sz w:val="22"/>
          <w:szCs w:val="22"/>
        </w:rPr>
        <w:t xml:space="preserve">1.5. </w:t>
      </w:r>
      <w:r w:rsidR="00C151DC">
        <w:rPr>
          <w:rFonts w:ascii="Calibri" w:hAnsi="Calibri" w:cs="TimesNewRomanPS-BoldMT"/>
          <w:b/>
          <w:bCs/>
          <w:sz w:val="22"/>
          <w:szCs w:val="22"/>
        </w:rPr>
        <w:t xml:space="preserve">  </w:t>
      </w:r>
      <w:r w:rsidRPr="001C4D1A">
        <w:rPr>
          <w:rFonts w:ascii="Calibri" w:hAnsi="Calibri" w:cs="TimesNewRomanPSMT"/>
          <w:b/>
          <w:sz w:val="22"/>
          <w:szCs w:val="22"/>
        </w:rPr>
        <w:t>District Finances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sidR="00BF0C3A">
        <w:rPr>
          <w:rFonts w:ascii="Calibri" w:hAnsi="Calibri" w:cs="TimesNewRomanPSMT"/>
          <w:sz w:val="22"/>
          <w:szCs w:val="22"/>
        </w:rPr>
        <w:t>3</w:t>
      </w:r>
    </w:p>
    <w:p w14:paraId="2A1D26EE" w14:textId="2BDA1F98" w:rsidR="006C3DF9" w:rsidRPr="001C4D1A" w:rsidRDefault="00EA3CCD" w:rsidP="006C3DF9">
      <w:pPr>
        <w:autoSpaceDE w:val="0"/>
        <w:autoSpaceDN w:val="0"/>
        <w:adjustRightInd w:val="0"/>
        <w:ind w:firstLine="720"/>
        <w:rPr>
          <w:rFonts w:ascii="Calibri" w:hAnsi="Calibri" w:cs="TimesNewRomanPSMT"/>
          <w:sz w:val="22"/>
          <w:szCs w:val="22"/>
        </w:rPr>
      </w:pPr>
      <w:r>
        <w:rPr>
          <w:rFonts w:ascii="Calibri" w:hAnsi="Calibri" w:cs="TimesNewRomanPSMT"/>
          <w:sz w:val="22"/>
          <w:szCs w:val="22"/>
        </w:rPr>
        <w:t xml:space="preserve">   </w:t>
      </w:r>
      <w:r>
        <w:rPr>
          <w:rFonts w:ascii="Calibri" w:hAnsi="Calibri" w:cs="TimesNewRomanPSMT"/>
          <w:sz w:val="22"/>
          <w:szCs w:val="22"/>
        </w:rPr>
        <w:tab/>
      </w:r>
      <w:r w:rsidR="006C3DF9" w:rsidRPr="001C4D1A">
        <w:rPr>
          <w:rFonts w:ascii="Calibri" w:hAnsi="Calibri" w:cs="TimesNewRomanPSMT"/>
          <w:sz w:val="22"/>
          <w:szCs w:val="22"/>
        </w:rPr>
        <w:t>A. Establishment of a District Fund</w:t>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Pr>
          <w:rFonts w:ascii="Calibri" w:hAnsi="Calibri" w:cs="TimesNewRomanPSMT"/>
          <w:sz w:val="22"/>
          <w:szCs w:val="22"/>
        </w:rPr>
        <w:tab/>
      </w:r>
      <w:r w:rsidR="006C3DF9" w:rsidRPr="001C4D1A">
        <w:rPr>
          <w:rFonts w:ascii="Calibri" w:hAnsi="Calibri" w:cs="TimesNewRomanPSMT"/>
          <w:sz w:val="22"/>
          <w:szCs w:val="22"/>
        </w:rPr>
        <w:t>Page 2</w:t>
      </w:r>
      <w:r w:rsidR="00BF0C3A">
        <w:rPr>
          <w:rFonts w:ascii="Calibri" w:hAnsi="Calibri" w:cs="TimesNewRomanPSMT"/>
          <w:sz w:val="22"/>
          <w:szCs w:val="22"/>
        </w:rPr>
        <w:t>3</w:t>
      </w:r>
    </w:p>
    <w:p w14:paraId="3B6B494F" w14:textId="69FAE421" w:rsidR="006C3DF9" w:rsidRPr="001C4D1A" w:rsidRDefault="00EA3CCD" w:rsidP="006C3DF9">
      <w:pPr>
        <w:autoSpaceDE w:val="0"/>
        <w:autoSpaceDN w:val="0"/>
        <w:adjustRightInd w:val="0"/>
        <w:ind w:firstLine="720"/>
        <w:rPr>
          <w:rFonts w:ascii="Calibri" w:hAnsi="Calibri" w:cs="TimesNewRomanPSMT"/>
          <w:sz w:val="22"/>
          <w:szCs w:val="22"/>
        </w:rPr>
      </w:pPr>
      <w:r>
        <w:rPr>
          <w:rFonts w:ascii="Calibri" w:hAnsi="Calibri" w:cs="TimesNewRomanPSMT"/>
          <w:sz w:val="22"/>
          <w:szCs w:val="22"/>
        </w:rPr>
        <w:t xml:space="preserve">   </w:t>
      </w:r>
      <w:r>
        <w:rPr>
          <w:rFonts w:ascii="Calibri" w:hAnsi="Calibri" w:cs="TimesNewRomanPSMT"/>
          <w:sz w:val="22"/>
          <w:szCs w:val="22"/>
        </w:rPr>
        <w:tab/>
      </w:r>
      <w:r w:rsidR="006C3DF9" w:rsidRPr="001C4D1A">
        <w:rPr>
          <w:rFonts w:ascii="Calibri" w:hAnsi="Calibri" w:cs="TimesNewRomanPSMT"/>
          <w:sz w:val="22"/>
          <w:szCs w:val="22"/>
        </w:rPr>
        <w:t>B. Operation of a District Fund</w:t>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Pr>
          <w:rFonts w:ascii="Calibri" w:hAnsi="Calibri" w:cs="TimesNewRomanPSMT"/>
          <w:sz w:val="22"/>
          <w:szCs w:val="22"/>
        </w:rPr>
        <w:tab/>
      </w:r>
      <w:r w:rsidR="006C3DF9" w:rsidRPr="001C4D1A">
        <w:rPr>
          <w:rFonts w:ascii="Calibri" w:hAnsi="Calibri" w:cs="TimesNewRomanPSMT"/>
          <w:sz w:val="22"/>
          <w:szCs w:val="22"/>
        </w:rPr>
        <w:t xml:space="preserve">Page </w:t>
      </w:r>
      <w:r w:rsidR="00BF0C3A">
        <w:rPr>
          <w:rFonts w:ascii="Calibri" w:hAnsi="Calibri" w:cs="TimesNewRomanPSMT"/>
          <w:sz w:val="22"/>
          <w:szCs w:val="22"/>
        </w:rPr>
        <w:t>23</w:t>
      </w:r>
    </w:p>
    <w:p w14:paraId="1DE8352A" w14:textId="77777777"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sz w:val="22"/>
          <w:szCs w:val="22"/>
        </w:rPr>
        <w:tab/>
        <w:t>1.5.1 Status of Clubs with suspended services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Pr>
          <w:rFonts w:ascii="Calibri" w:hAnsi="Calibri" w:cs="TimesNewRomanPSMT"/>
          <w:sz w:val="22"/>
          <w:szCs w:val="22"/>
        </w:rPr>
        <w:t>3</w:t>
      </w:r>
    </w:p>
    <w:p w14:paraId="704C6173" w14:textId="77777777"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sz w:val="22"/>
          <w:szCs w:val="22"/>
        </w:rPr>
        <w:tab/>
        <w:t>1.5.2 Other Expenses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Pr>
          <w:rFonts w:ascii="Calibri" w:hAnsi="Calibri" w:cs="TimesNewRomanPSMT"/>
          <w:sz w:val="22"/>
          <w:szCs w:val="22"/>
        </w:rPr>
        <w:t>4</w:t>
      </w:r>
    </w:p>
    <w:p w14:paraId="3D4366C6" w14:textId="77777777"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sz w:val="22"/>
          <w:szCs w:val="22"/>
        </w:rPr>
        <w:tab/>
        <w:t>1.5.3 Clubs and District Activities Expenses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Pr>
          <w:rFonts w:ascii="Calibri" w:hAnsi="Calibri" w:cs="TimesNewRomanPSMT"/>
          <w:sz w:val="22"/>
          <w:szCs w:val="22"/>
        </w:rPr>
        <w:t>4</w:t>
      </w:r>
    </w:p>
    <w:p w14:paraId="5DCA8648" w14:textId="77777777"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sz w:val="22"/>
          <w:szCs w:val="22"/>
        </w:rPr>
        <w:tab/>
        <w:t>1.5.4 Governor’s oversight of Club Finances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Pr>
          <w:rFonts w:ascii="Calibri" w:hAnsi="Calibri" w:cs="TimesNewRomanPSMT"/>
          <w:sz w:val="22"/>
          <w:szCs w:val="22"/>
        </w:rPr>
        <w:t>4</w:t>
      </w:r>
    </w:p>
    <w:p w14:paraId="3D8E5584" w14:textId="77777777"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sz w:val="22"/>
          <w:szCs w:val="22"/>
        </w:rPr>
        <w:tab/>
        <w:t>1.5.5 District Reserve Fund</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Pr>
          <w:rFonts w:ascii="Calibri" w:hAnsi="Calibri" w:cs="TimesNewRomanPSMT"/>
          <w:sz w:val="22"/>
          <w:szCs w:val="22"/>
        </w:rPr>
        <w:t>4</w:t>
      </w:r>
    </w:p>
    <w:p w14:paraId="2E465EDA" w14:textId="77777777" w:rsidR="00C151DC" w:rsidRDefault="00C151DC" w:rsidP="006C3DF9">
      <w:pPr>
        <w:autoSpaceDE w:val="0"/>
        <w:autoSpaceDN w:val="0"/>
        <w:adjustRightInd w:val="0"/>
        <w:ind w:firstLine="720"/>
        <w:rPr>
          <w:rFonts w:ascii="Calibri" w:hAnsi="Calibri" w:cs="TimesNewRomanPS-BoldMT"/>
          <w:b/>
          <w:bCs/>
          <w:sz w:val="22"/>
          <w:szCs w:val="22"/>
        </w:rPr>
      </w:pPr>
    </w:p>
    <w:p w14:paraId="5CB18CC3" w14:textId="77777777" w:rsidR="00C151DC" w:rsidRDefault="00C151DC" w:rsidP="006C3DF9">
      <w:pPr>
        <w:autoSpaceDE w:val="0"/>
        <w:autoSpaceDN w:val="0"/>
        <w:adjustRightInd w:val="0"/>
        <w:ind w:firstLine="720"/>
        <w:rPr>
          <w:rFonts w:ascii="Calibri" w:hAnsi="Calibri" w:cs="TimesNewRomanPS-BoldMT"/>
          <w:b/>
          <w:bCs/>
          <w:sz w:val="22"/>
          <w:szCs w:val="22"/>
        </w:rPr>
      </w:pPr>
    </w:p>
    <w:p w14:paraId="2271FE31" w14:textId="77777777" w:rsidR="00C151DC" w:rsidRDefault="00C151DC" w:rsidP="006C3DF9">
      <w:pPr>
        <w:autoSpaceDE w:val="0"/>
        <w:autoSpaceDN w:val="0"/>
        <w:adjustRightInd w:val="0"/>
        <w:ind w:firstLine="720"/>
        <w:rPr>
          <w:rFonts w:ascii="Calibri" w:hAnsi="Calibri" w:cs="TimesNewRomanPS-BoldMT"/>
          <w:b/>
          <w:bCs/>
          <w:sz w:val="22"/>
          <w:szCs w:val="22"/>
        </w:rPr>
      </w:pPr>
    </w:p>
    <w:p w14:paraId="0A31601E" w14:textId="77777777" w:rsidR="00C151DC" w:rsidRDefault="00C151DC" w:rsidP="006C3DF9">
      <w:pPr>
        <w:autoSpaceDE w:val="0"/>
        <w:autoSpaceDN w:val="0"/>
        <w:adjustRightInd w:val="0"/>
        <w:ind w:firstLine="720"/>
        <w:rPr>
          <w:rFonts w:ascii="Calibri" w:hAnsi="Calibri" w:cs="TimesNewRomanPS-BoldMT"/>
          <w:b/>
          <w:bCs/>
          <w:sz w:val="22"/>
          <w:szCs w:val="22"/>
        </w:rPr>
      </w:pPr>
    </w:p>
    <w:p w14:paraId="18738F3C" w14:textId="38398E77" w:rsidR="006C3DF9" w:rsidRPr="001C4D1A" w:rsidRDefault="006C3DF9" w:rsidP="006C3DF9">
      <w:pPr>
        <w:autoSpaceDE w:val="0"/>
        <w:autoSpaceDN w:val="0"/>
        <w:adjustRightInd w:val="0"/>
        <w:ind w:firstLine="720"/>
        <w:rPr>
          <w:rFonts w:ascii="Calibri" w:hAnsi="Calibri" w:cs="TimesNewRomanPSMT"/>
          <w:sz w:val="22"/>
          <w:szCs w:val="22"/>
        </w:rPr>
      </w:pPr>
      <w:r w:rsidRPr="004009E1">
        <w:rPr>
          <w:rFonts w:ascii="Calibri" w:hAnsi="Calibri" w:cs="TimesNewRomanPS-BoldMT"/>
          <w:b/>
          <w:bCs/>
          <w:sz w:val="22"/>
          <w:szCs w:val="22"/>
        </w:rPr>
        <w:lastRenderedPageBreak/>
        <w:t xml:space="preserve">1.6. </w:t>
      </w:r>
      <w:r w:rsidR="00C151DC">
        <w:rPr>
          <w:rFonts w:ascii="Calibri" w:hAnsi="Calibri" w:cs="TimesNewRomanPS-BoldMT"/>
          <w:b/>
          <w:bCs/>
          <w:sz w:val="22"/>
          <w:szCs w:val="22"/>
        </w:rPr>
        <w:t xml:space="preserve">  </w:t>
      </w:r>
      <w:r w:rsidRPr="004009E1">
        <w:rPr>
          <w:rFonts w:ascii="Calibri" w:hAnsi="Calibri" w:cs="TimesNewRomanPSMT"/>
          <w:b/>
          <w:sz w:val="22"/>
          <w:szCs w:val="22"/>
        </w:rPr>
        <w:t>District Publicity</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Pr>
          <w:rFonts w:ascii="Calibri" w:hAnsi="Calibri" w:cs="TimesNewRomanPSMT"/>
          <w:sz w:val="22"/>
          <w:szCs w:val="22"/>
        </w:rPr>
        <w:t>4</w:t>
      </w:r>
    </w:p>
    <w:p w14:paraId="244AA1F4" w14:textId="77777777"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sz w:val="22"/>
          <w:szCs w:val="22"/>
        </w:rPr>
        <w:tab/>
        <w:t>1.6.1 District Publications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Pr>
          <w:rFonts w:ascii="Calibri" w:hAnsi="Calibri" w:cs="TimesNewRomanPSMT"/>
          <w:sz w:val="22"/>
          <w:szCs w:val="22"/>
        </w:rPr>
        <w:t>4</w:t>
      </w:r>
    </w:p>
    <w:p w14:paraId="5E33C71C" w14:textId="3B1A5478"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sz w:val="22"/>
          <w:szCs w:val="22"/>
        </w:rPr>
        <w:tab/>
        <w:t>1.6.2 Public Image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sidR="00C151DC">
        <w:rPr>
          <w:rFonts w:ascii="Calibri" w:hAnsi="Calibri" w:cs="TimesNewRomanPSMT"/>
          <w:sz w:val="22"/>
          <w:szCs w:val="22"/>
        </w:rPr>
        <w:t>5</w:t>
      </w:r>
    </w:p>
    <w:p w14:paraId="036A633A" w14:textId="08FB72E7"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sz w:val="22"/>
          <w:szCs w:val="22"/>
        </w:rPr>
        <w:tab/>
        <w:t>1.6.3 District Promotion of Rotary Activities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Pr>
          <w:rFonts w:ascii="Calibri" w:hAnsi="Calibri" w:cs="TimesNewRomanPSMT"/>
          <w:sz w:val="22"/>
          <w:szCs w:val="22"/>
        </w:rPr>
        <w:t>2</w:t>
      </w:r>
      <w:r w:rsidR="00C151DC">
        <w:rPr>
          <w:rFonts w:ascii="Calibri" w:hAnsi="Calibri" w:cs="TimesNewRomanPSMT"/>
          <w:sz w:val="22"/>
          <w:szCs w:val="22"/>
        </w:rPr>
        <w:t>5</w:t>
      </w:r>
    </w:p>
    <w:p w14:paraId="236D6AAF" w14:textId="54413E2D" w:rsidR="006C3DF9"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sz w:val="22"/>
          <w:szCs w:val="22"/>
        </w:rPr>
        <w:tab/>
        <w:t xml:space="preserve">1.6.4 </w:t>
      </w:r>
      <w:r w:rsidR="00C151DC">
        <w:rPr>
          <w:rFonts w:ascii="Calibri" w:hAnsi="Calibri" w:cs="TimesNewRomanPSMT"/>
          <w:sz w:val="22"/>
          <w:szCs w:val="22"/>
        </w:rPr>
        <w:t xml:space="preserve">The </w:t>
      </w:r>
      <w:r w:rsidRPr="001C4D1A">
        <w:rPr>
          <w:rFonts w:ascii="Calibri" w:hAnsi="Calibri" w:cs="TimesNewRomanPSMT"/>
          <w:sz w:val="22"/>
          <w:szCs w:val="22"/>
        </w:rPr>
        <w:t>Governor’s Monthly Letter</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00CE3008">
        <w:rPr>
          <w:rFonts w:ascii="Calibri" w:hAnsi="Calibri" w:cs="TimesNewRomanPSMT"/>
          <w:sz w:val="22"/>
          <w:szCs w:val="22"/>
        </w:rPr>
        <w:t>Page 25</w:t>
      </w:r>
    </w:p>
    <w:p w14:paraId="704B57B5" w14:textId="68F43857" w:rsidR="006C3DF9" w:rsidRDefault="006C3DF9" w:rsidP="006C3DF9">
      <w:pPr>
        <w:ind w:firstLine="720"/>
        <w:rPr>
          <w:rFonts w:ascii="Calibri" w:hAnsi="Calibri" w:cs="TimesNewRomanPSMT"/>
          <w:b/>
          <w:sz w:val="22"/>
          <w:szCs w:val="22"/>
        </w:rPr>
      </w:pPr>
      <w:r w:rsidRPr="004009E1">
        <w:rPr>
          <w:rFonts w:ascii="Calibri" w:hAnsi="Calibri" w:cs="TimesNewRomanPS-BoldMT"/>
          <w:b/>
          <w:bCs/>
          <w:sz w:val="22"/>
          <w:szCs w:val="22"/>
        </w:rPr>
        <w:t>1.7.</w:t>
      </w:r>
      <w:r w:rsidR="009F0D75">
        <w:rPr>
          <w:rFonts w:ascii="Calibri" w:hAnsi="Calibri" w:cs="TimesNewRomanPS-BoldMT"/>
          <w:b/>
          <w:bCs/>
          <w:sz w:val="22"/>
          <w:szCs w:val="22"/>
        </w:rPr>
        <w:t xml:space="preserve">  </w:t>
      </w:r>
      <w:r w:rsidRPr="004009E1">
        <w:rPr>
          <w:rFonts w:ascii="Calibri" w:hAnsi="Calibri" w:cs="TimesNewRomanPS-BoldMT"/>
          <w:b/>
          <w:bCs/>
          <w:sz w:val="22"/>
          <w:szCs w:val="22"/>
        </w:rPr>
        <w:t xml:space="preserve"> </w:t>
      </w:r>
      <w:r w:rsidR="009F0D75">
        <w:rPr>
          <w:rFonts w:ascii="Calibri" w:hAnsi="Calibri" w:cs="TimesNewRomanPS-BoldMT"/>
          <w:b/>
          <w:bCs/>
          <w:sz w:val="22"/>
          <w:szCs w:val="22"/>
        </w:rPr>
        <w:t xml:space="preserve"> </w:t>
      </w:r>
      <w:r w:rsidRPr="004009E1">
        <w:rPr>
          <w:rFonts w:ascii="Calibri" w:hAnsi="Calibri" w:cs="TimesNewRomanPSMT"/>
          <w:b/>
          <w:sz w:val="22"/>
          <w:szCs w:val="22"/>
        </w:rPr>
        <w:t>Patrons of Rotary</w:t>
      </w:r>
      <w:r w:rsidRPr="004009E1">
        <w:rPr>
          <w:rFonts w:ascii="Calibri" w:hAnsi="Calibri" w:cs="TimesNewRomanPSMT"/>
          <w:b/>
          <w:sz w:val="22"/>
          <w:szCs w:val="22"/>
        </w:rPr>
        <w:tab/>
      </w:r>
      <w:r w:rsidRPr="004009E1">
        <w:rPr>
          <w:rFonts w:ascii="Calibri" w:hAnsi="Calibri" w:cs="TimesNewRomanPSMT"/>
          <w:b/>
          <w:sz w:val="22"/>
          <w:szCs w:val="22"/>
        </w:rPr>
        <w:tab/>
      </w:r>
      <w:r w:rsidRPr="004009E1">
        <w:rPr>
          <w:rFonts w:ascii="Calibri" w:hAnsi="Calibri" w:cs="TimesNewRomanPSMT"/>
          <w:b/>
          <w:sz w:val="22"/>
          <w:szCs w:val="22"/>
        </w:rPr>
        <w:tab/>
      </w:r>
      <w:r w:rsidRPr="004009E1">
        <w:rPr>
          <w:rFonts w:ascii="Calibri" w:hAnsi="Calibri" w:cs="TimesNewRomanPSMT"/>
          <w:b/>
          <w:sz w:val="22"/>
          <w:szCs w:val="22"/>
        </w:rPr>
        <w:tab/>
      </w:r>
      <w:r w:rsidRPr="004009E1">
        <w:rPr>
          <w:rFonts w:ascii="Calibri" w:hAnsi="Calibri" w:cs="TimesNewRomanPSMT"/>
          <w:b/>
          <w:sz w:val="22"/>
          <w:szCs w:val="22"/>
        </w:rPr>
        <w:tab/>
      </w:r>
      <w:r w:rsidRPr="004009E1">
        <w:rPr>
          <w:rFonts w:ascii="Calibri" w:hAnsi="Calibri" w:cs="TimesNewRomanPSMT"/>
          <w:b/>
          <w:sz w:val="22"/>
          <w:szCs w:val="22"/>
        </w:rPr>
        <w:tab/>
      </w:r>
      <w:r w:rsidRPr="004009E1">
        <w:rPr>
          <w:rFonts w:ascii="Calibri" w:hAnsi="Calibri" w:cs="TimesNewRomanPSMT"/>
          <w:b/>
          <w:sz w:val="22"/>
          <w:szCs w:val="22"/>
        </w:rPr>
        <w:tab/>
      </w:r>
      <w:r>
        <w:rPr>
          <w:rFonts w:ascii="Calibri" w:hAnsi="Calibri" w:cs="TimesNewRomanPSMT"/>
          <w:b/>
          <w:sz w:val="22"/>
          <w:szCs w:val="22"/>
        </w:rPr>
        <w:tab/>
      </w:r>
      <w:r w:rsidRPr="009F0D75">
        <w:rPr>
          <w:rFonts w:ascii="Calibri" w:hAnsi="Calibri" w:cs="TimesNewRomanPSMT"/>
          <w:sz w:val="22"/>
          <w:szCs w:val="22"/>
        </w:rPr>
        <w:t>Page 25</w:t>
      </w:r>
    </w:p>
    <w:p w14:paraId="5F81339C" w14:textId="35F69765" w:rsidR="009F0D75" w:rsidRDefault="009F0D75" w:rsidP="006C3DF9">
      <w:pPr>
        <w:ind w:firstLine="720"/>
        <w:rPr>
          <w:rFonts w:ascii="Calibri" w:hAnsi="Calibri" w:cs="TimesNewRomanPSMT"/>
          <w:b/>
          <w:sz w:val="22"/>
          <w:szCs w:val="22"/>
        </w:rPr>
      </w:pPr>
      <w:r>
        <w:rPr>
          <w:rFonts w:ascii="Calibri" w:hAnsi="Calibri" w:cs="TimesNewRomanPSMT"/>
          <w:b/>
          <w:sz w:val="22"/>
          <w:szCs w:val="22"/>
        </w:rPr>
        <w:t>1.8     Compliance</w:t>
      </w:r>
      <w:r>
        <w:rPr>
          <w:rFonts w:ascii="Calibri" w:hAnsi="Calibri" w:cs="TimesNewRomanPSMT"/>
          <w:b/>
          <w:sz w:val="22"/>
          <w:szCs w:val="22"/>
        </w:rPr>
        <w:tab/>
      </w:r>
      <w:r>
        <w:rPr>
          <w:rFonts w:ascii="Calibri" w:hAnsi="Calibri" w:cs="TimesNewRomanPSMT"/>
          <w:b/>
          <w:sz w:val="22"/>
          <w:szCs w:val="22"/>
        </w:rPr>
        <w:tab/>
      </w:r>
      <w:r>
        <w:rPr>
          <w:rFonts w:ascii="Calibri" w:hAnsi="Calibri" w:cs="TimesNewRomanPSMT"/>
          <w:b/>
          <w:sz w:val="22"/>
          <w:szCs w:val="22"/>
        </w:rPr>
        <w:tab/>
      </w:r>
      <w:r>
        <w:rPr>
          <w:rFonts w:ascii="Calibri" w:hAnsi="Calibri" w:cs="TimesNewRomanPSMT"/>
          <w:b/>
          <w:sz w:val="22"/>
          <w:szCs w:val="22"/>
        </w:rPr>
        <w:tab/>
      </w:r>
      <w:r>
        <w:rPr>
          <w:rFonts w:ascii="Calibri" w:hAnsi="Calibri" w:cs="TimesNewRomanPSMT"/>
          <w:b/>
          <w:sz w:val="22"/>
          <w:szCs w:val="22"/>
        </w:rPr>
        <w:tab/>
      </w:r>
      <w:r>
        <w:rPr>
          <w:rFonts w:ascii="Calibri" w:hAnsi="Calibri" w:cs="TimesNewRomanPSMT"/>
          <w:b/>
          <w:sz w:val="22"/>
          <w:szCs w:val="22"/>
        </w:rPr>
        <w:tab/>
      </w:r>
      <w:r>
        <w:rPr>
          <w:rFonts w:ascii="Calibri" w:hAnsi="Calibri" w:cs="TimesNewRomanPSMT"/>
          <w:b/>
          <w:sz w:val="22"/>
          <w:szCs w:val="22"/>
        </w:rPr>
        <w:tab/>
      </w:r>
      <w:r>
        <w:rPr>
          <w:rFonts w:ascii="Calibri" w:hAnsi="Calibri" w:cs="TimesNewRomanPSMT"/>
          <w:b/>
          <w:sz w:val="22"/>
          <w:szCs w:val="22"/>
        </w:rPr>
        <w:tab/>
      </w:r>
      <w:r w:rsidRPr="009F0D75">
        <w:rPr>
          <w:rFonts w:ascii="Calibri" w:hAnsi="Calibri" w:cs="TimesNewRomanPSMT"/>
          <w:sz w:val="22"/>
          <w:szCs w:val="22"/>
        </w:rPr>
        <w:t>Page 25</w:t>
      </w:r>
    </w:p>
    <w:p w14:paraId="1570AE4C" w14:textId="2AC9AFAC" w:rsidR="006C3DF9" w:rsidRPr="001C4D1A" w:rsidRDefault="006C3DF9" w:rsidP="006C3DF9">
      <w:pPr>
        <w:ind w:firstLine="720"/>
        <w:rPr>
          <w:rFonts w:ascii="Calibri" w:hAnsi="Calibri" w:cs="TimesNewRomanPSMT"/>
          <w:sz w:val="22"/>
          <w:szCs w:val="22"/>
        </w:rPr>
      </w:pPr>
      <w:r w:rsidRPr="004009E1">
        <w:rPr>
          <w:rFonts w:ascii="Calibri" w:hAnsi="Calibri" w:cs="TimesNewRomanPSMT"/>
          <w:b/>
          <w:sz w:val="22"/>
          <w:szCs w:val="22"/>
        </w:rPr>
        <w:t>1.</w:t>
      </w:r>
      <w:r w:rsidR="009F0D75">
        <w:rPr>
          <w:rFonts w:ascii="Calibri" w:hAnsi="Calibri" w:cs="TimesNewRomanPSMT"/>
          <w:b/>
          <w:sz w:val="22"/>
          <w:szCs w:val="22"/>
        </w:rPr>
        <w:t>9</w:t>
      </w:r>
      <w:r w:rsidRPr="004009E1">
        <w:rPr>
          <w:rFonts w:ascii="Calibri" w:hAnsi="Calibri" w:cs="TimesNewRomanPSMT"/>
          <w:b/>
          <w:sz w:val="22"/>
          <w:szCs w:val="22"/>
        </w:rPr>
        <w:t xml:space="preserve">. </w:t>
      </w:r>
      <w:r w:rsidR="009F0D75">
        <w:rPr>
          <w:rFonts w:ascii="Calibri" w:hAnsi="Calibri" w:cs="TimesNewRomanPSMT"/>
          <w:b/>
          <w:sz w:val="22"/>
          <w:szCs w:val="22"/>
        </w:rPr>
        <w:t xml:space="preserve">   </w:t>
      </w:r>
      <w:r w:rsidRPr="004009E1">
        <w:rPr>
          <w:rFonts w:ascii="Calibri" w:hAnsi="Calibri" w:cs="TimesNewRomanPSMT"/>
          <w:b/>
          <w:sz w:val="22"/>
          <w:szCs w:val="22"/>
        </w:rPr>
        <w:t>Amendments to District 9370 Code of Practices</w:t>
      </w:r>
      <w:r w:rsidRPr="004009E1">
        <w:rPr>
          <w:rFonts w:ascii="Calibri" w:hAnsi="Calibri" w:cs="TimesNewRomanPSMT"/>
          <w:b/>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sidR="00C151DC">
        <w:rPr>
          <w:rFonts w:ascii="Calibri" w:hAnsi="Calibri" w:cs="TimesNewRomanPSMT"/>
          <w:sz w:val="22"/>
          <w:szCs w:val="22"/>
        </w:rPr>
        <w:t>6</w:t>
      </w:r>
      <w:r w:rsidRPr="001C4D1A">
        <w:rPr>
          <w:rFonts w:ascii="Calibri" w:hAnsi="Calibri" w:cs="TimesNewRomanPSMT"/>
          <w:sz w:val="22"/>
          <w:szCs w:val="22"/>
        </w:rPr>
        <w:t xml:space="preserve">   </w:t>
      </w:r>
    </w:p>
    <w:p w14:paraId="1EDB50AF" w14:textId="77777777" w:rsidR="006C3DF9" w:rsidRPr="001C4D1A" w:rsidRDefault="006C3DF9" w:rsidP="006C3DF9">
      <w:pPr>
        <w:ind w:firstLine="720"/>
        <w:rPr>
          <w:rFonts w:ascii="Calibri" w:hAnsi="Calibri" w:cs="TimesNewRomanPSMT"/>
          <w:sz w:val="22"/>
          <w:szCs w:val="22"/>
        </w:rPr>
      </w:pPr>
    </w:p>
    <w:p w14:paraId="5EB31074" w14:textId="3C913C79" w:rsidR="006C3DF9" w:rsidRPr="001C4D1A" w:rsidRDefault="006C3DF9" w:rsidP="006C3DF9">
      <w:pPr>
        <w:rPr>
          <w:rFonts w:ascii="Calibri" w:hAnsi="Calibri" w:cs="TimesNewRomanPSMT"/>
          <w:sz w:val="22"/>
          <w:szCs w:val="22"/>
        </w:rPr>
      </w:pPr>
      <w:r w:rsidRPr="001C4D1A">
        <w:rPr>
          <w:rFonts w:ascii="Calibri" w:hAnsi="Calibri" w:cs="TimesNewRomanPSMT"/>
          <w:b/>
        </w:rPr>
        <w:t xml:space="preserve">Article 2.  </w:t>
      </w:r>
      <w:r w:rsidR="00BF0C3A">
        <w:rPr>
          <w:rFonts w:ascii="Calibri" w:hAnsi="Calibri" w:cs="TimesNewRomanPSMT"/>
          <w:b/>
        </w:rPr>
        <w:t xml:space="preserve">The Establishment of </w:t>
      </w:r>
      <w:r w:rsidRPr="001C4D1A">
        <w:rPr>
          <w:rFonts w:ascii="Calibri" w:hAnsi="Calibri" w:cs="TimesNewRomanPSMT"/>
          <w:b/>
        </w:rPr>
        <w:t xml:space="preserve">New </w:t>
      </w:r>
      <w:r w:rsidR="00BF0C3A">
        <w:rPr>
          <w:rFonts w:ascii="Calibri" w:hAnsi="Calibri" w:cs="TimesNewRomanPSMT"/>
          <w:b/>
        </w:rPr>
        <w:t xml:space="preserve">Rotary </w:t>
      </w:r>
      <w:r w:rsidRPr="001C4D1A">
        <w:rPr>
          <w:rFonts w:ascii="Calibri" w:hAnsi="Calibri" w:cs="TimesNewRomanPSMT"/>
          <w:b/>
        </w:rPr>
        <w:t>Clubs</w:t>
      </w:r>
      <w:r w:rsidRPr="001C4D1A">
        <w:rPr>
          <w:rFonts w:ascii="Calibri" w:hAnsi="Calibri" w:cs="TimesNewRomanPSMT"/>
        </w:rPr>
        <w:t>.</w:t>
      </w:r>
      <w:r w:rsidRPr="001C4D1A">
        <w:rPr>
          <w:rFonts w:ascii="Calibri" w:hAnsi="Calibri" w:cs="TimesNewRomanPSMT"/>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sidR="00C151DC">
        <w:rPr>
          <w:rFonts w:ascii="Calibri" w:hAnsi="Calibri" w:cs="TimesNewRomanPSMT"/>
          <w:sz w:val="22"/>
          <w:szCs w:val="22"/>
        </w:rPr>
        <w:t>6</w:t>
      </w:r>
    </w:p>
    <w:p w14:paraId="705834F4" w14:textId="77777777" w:rsidR="009F0D75" w:rsidRDefault="006C3DF9" w:rsidP="006C3DF9">
      <w:pPr>
        <w:rPr>
          <w:rFonts w:ascii="Calibri" w:hAnsi="Calibri" w:cs="TimesNewRomanPSMT"/>
          <w:sz w:val="22"/>
          <w:szCs w:val="22"/>
        </w:rPr>
      </w:pPr>
      <w:r w:rsidRPr="001C4D1A">
        <w:rPr>
          <w:rFonts w:ascii="Calibri" w:hAnsi="Calibri" w:cs="TimesNewRomanPSMT"/>
          <w:sz w:val="22"/>
          <w:szCs w:val="22"/>
        </w:rPr>
        <w:tab/>
      </w:r>
    </w:p>
    <w:p w14:paraId="168B2BE7" w14:textId="5DDD7A17" w:rsidR="006C3DF9" w:rsidRPr="00EC7455" w:rsidRDefault="009F0D75" w:rsidP="009F0D75">
      <w:pPr>
        <w:ind w:firstLine="720"/>
        <w:rPr>
          <w:rFonts w:ascii="Calibri" w:hAnsi="Calibri" w:cs="TimesNewRomanPSMT"/>
          <w:sz w:val="22"/>
          <w:szCs w:val="22"/>
        </w:rPr>
      </w:pPr>
      <w:r w:rsidRPr="00EC7455">
        <w:rPr>
          <w:rFonts w:ascii="Calibri" w:hAnsi="Calibri" w:cs="TimesNewRomanPSMT"/>
          <w:b/>
          <w:sz w:val="22"/>
          <w:szCs w:val="22"/>
        </w:rPr>
        <w:t xml:space="preserve">2.1  </w:t>
      </w:r>
      <w:r w:rsidR="002600D0">
        <w:rPr>
          <w:rFonts w:ascii="Calibri" w:hAnsi="Calibri" w:cs="TimesNewRomanPSMT"/>
          <w:b/>
          <w:sz w:val="22"/>
          <w:szCs w:val="22"/>
        </w:rPr>
        <w:t xml:space="preserve"> </w:t>
      </w:r>
      <w:r>
        <w:rPr>
          <w:rFonts w:ascii="Calibri" w:hAnsi="Calibri" w:cs="TimesNewRomanPSMT"/>
          <w:sz w:val="22"/>
          <w:szCs w:val="22"/>
        </w:rPr>
        <w:t>The Formation of Clubs and Satellite Clubs</w:t>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 xml:space="preserve">Page 26 </w:t>
      </w:r>
    </w:p>
    <w:p w14:paraId="741FF6C2" w14:textId="14A1AA69" w:rsidR="006C3DF9" w:rsidRPr="00EC7455" w:rsidRDefault="006C3DF9" w:rsidP="006C3DF9">
      <w:pPr>
        <w:ind w:firstLine="720"/>
        <w:rPr>
          <w:rFonts w:ascii="Calibri" w:hAnsi="Calibri" w:cs="TimesNewRomanPSMT"/>
          <w:sz w:val="22"/>
          <w:szCs w:val="22"/>
        </w:rPr>
      </w:pPr>
      <w:r w:rsidRPr="00EC7455">
        <w:rPr>
          <w:rFonts w:ascii="Calibri" w:hAnsi="Calibri" w:cs="TimesNewRomanPSMT"/>
          <w:b/>
          <w:sz w:val="22"/>
          <w:szCs w:val="22"/>
        </w:rPr>
        <w:t>2.</w:t>
      </w:r>
      <w:r w:rsidR="009F0D75">
        <w:rPr>
          <w:rFonts w:ascii="Calibri" w:hAnsi="Calibri" w:cs="TimesNewRomanPSMT"/>
          <w:b/>
          <w:sz w:val="22"/>
          <w:szCs w:val="22"/>
        </w:rPr>
        <w:t>2</w:t>
      </w:r>
      <w:r w:rsidRPr="00EC7455">
        <w:rPr>
          <w:rFonts w:ascii="Calibri" w:hAnsi="Calibri" w:cs="TimesNewRomanPSMT"/>
          <w:b/>
          <w:sz w:val="22"/>
          <w:szCs w:val="22"/>
        </w:rPr>
        <w:t xml:space="preserve">  </w:t>
      </w:r>
      <w:r w:rsidR="002600D0">
        <w:rPr>
          <w:rFonts w:ascii="Calibri" w:hAnsi="Calibri" w:cs="TimesNewRomanPSMT"/>
          <w:b/>
          <w:sz w:val="22"/>
          <w:szCs w:val="22"/>
        </w:rPr>
        <w:t xml:space="preserve"> </w:t>
      </w:r>
      <w:r w:rsidRPr="00EC7455">
        <w:rPr>
          <w:rFonts w:ascii="Calibri" w:hAnsi="Calibri" w:cs="TimesNewRomanPSMT"/>
          <w:sz w:val="22"/>
          <w:szCs w:val="22"/>
        </w:rPr>
        <w:t xml:space="preserve">Appointment of Rotarians to assist Governor with establishing </w:t>
      </w:r>
      <w:r w:rsidR="009F0D75">
        <w:rPr>
          <w:rFonts w:ascii="Calibri" w:hAnsi="Calibri" w:cs="TimesNewRomanPSMT"/>
          <w:sz w:val="22"/>
          <w:szCs w:val="22"/>
        </w:rPr>
        <w:t>N</w:t>
      </w:r>
      <w:r w:rsidRPr="00EC7455">
        <w:rPr>
          <w:rFonts w:ascii="Calibri" w:hAnsi="Calibri" w:cs="TimesNewRomanPSMT"/>
          <w:sz w:val="22"/>
          <w:szCs w:val="22"/>
        </w:rPr>
        <w:t xml:space="preserve">ew </w:t>
      </w:r>
      <w:r w:rsidR="009F0D75">
        <w:rPr>
          <w:rFonts w:ascii="Calibri" w:hAnsi="Calibri" w:cs="TimesNewRomanPSMT"/>
          <w:sz w:val="22"/>
          <w:szCs w:val="22"/>
        </w:rPr>
        <w:t>C</w:t>
      </w:r>
      <w:r w:rsidRPr="00EC7455">
        <w:rPr>
          <w:rFonts w:ascii="Calibri" w:hAnsi="Calibri" w:cs="TimesNewRomanPSMT"/>
          <w:sz w:val="22"/>
          <w:szCs w:val="22"/>
        </w:rPr>
        <w:t>lubs</w:t>
      </w:r>
      <w:r w:rsidRPr="00EC7455">
        <w:rPr>
          <w:rFonts w:ascii="Calibri" w:hAnsi="Calibri" w:cs="TimesNewRomanPSMT"/>
          <w:sz w:val="22"/>
          <w:szCs w:val="22"/>
        </w:rPr>
        <w:tab/>
        <w:t>Page 2</w:t>
      </w:r>
      <w:r w:rsidR="00C151DC">
        <w:rPr>
          <w:rFonts w:ascii="Calibri" w:hAnsi="Calibri" w:cs="TimesNewRomanPSMT"/>
          <w:sz w:val="22"/>
          <w:szCs w:val="22"/>
        </w:rPr>
        <w:t>6</w:t>
      </w:r>
    </w:p>
    <w:p w14:paraId="091F05F6" w14:textId="19134C39" w:rsidR="006C3DF9" w:rsidRPr="00EC7455" w:rsidRDefault="006C3DF9" w:rsidP="006C3DF9">
      <w:pPr>
        <w:rPr>
          <w:rFonts w:ascii="Calibri" w:hAnsi="Calibri" w:cs="TimesNewRomanPSMT"/>
          <w:sz w:val="22"/>
          <w:szCs w:val="22"/>
        </w:rPr>
      </w:pPr>
      <w:r w:rsidRPr="00EC7455">
        <w:rPr>
          <w:rFonts w:ascii="Calibri" w:hAnsi="Calibri" w:cs="TimesNewRomanPSMT"/>
          <w:sz w:val="22"/>
          <w:szCs w:val="22"/>
        </w:rPr>
        <w:tab/>
      </w:r>
      <w:r w:rsidRPr="00EC7455">
        <w:rPr>
          <w:rFonts w:ascii="Calibri" w:hAnsi="Calibri" w:cs="TimesNewRomanPSMT"/>
          <w:b/>
          <w:sz w:val="22"/>
          <w:szCs w:val="22"/>
        </w:rPr>
        <w:t>2.3</w:t>
      </w:r>
      <w:r w:rsidRPr="00EC7455">
        <w:rPr>
          <w:rFonts w:ascii="Calibri" w:hAnsi="Calibri" w:cs="TimesNewRomanPSMT"/>
          <w:sz w:val="22"/>
          <w:szCs w:val="22"/>
        </w:rPr>
        <w:t xml:space="preserve">  </w:t>
      </w:r>
      <w:r w:rsidR="002600D0">
        <w:rPr>
          <w:rFonts w:ascii="Calibri" w:hAnsi="Calibri" w:cs="TimesNewRomanPSMT"/>
          <w:sz w:val="22"/>
          <w:szCs w:val="22"/>
        </w:rPr>
        <w:t xml:space="preserve"> </w:t>
      </w:r>
      <w:r w:rsidRPr="00EC7455">
        <w:rPr>
          <w:rFonts w:ascii="Calibri" w:hAnsi="Calibri" w:cs="TimesNewRomanPSMT"/>
          <w:sz w:val="22"/>
          <w:szCs w:val="22"/>
        </w:rPr>
        <w:t>Rotarians involved in establishing New Clubs</w:t>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t>Page 2</w:t>
      </w:r>
      <w:r w:rsidR="00C151DC">
        <w:rPr>
          <w:rFonts w:ascii="Calibri" w:hAnsi="Calibri" w:cs="TimesNewRomanPSMT"/>
          <w:sz w:val="22"/>
          <w:szCs w:val="22"/>
        </w:rPr>
        <w:t>6</w:t>
      </w:r>
    </w:p>
    <w:p w14:paraId="063456AF" w14:textId="145FE487" w:rsidR="006C3DF9" w:rsidRPr="00EC7455" w:rsidRDefault="006C3DF9" w:rsidP="006C3DF9">
      <w:pPr>
        <w:rPr>
          <w:rFonts w:ascii="Calibri" w:hAnsi="Calibri" w:cs="TimesNewRomanPSMT"/>
          <w:sz w:val="22"/>
          <w:szCs w:val="22"/>
        </w:rPr>
      </w:pPr>
      <w:r w:rsidRPr="00EC7455">
        <w:rPr>
          <w:rFonts w:ascii="Calibri" w:hAnsi="Calibri" w:cs="TimesNewRomanPSMT"/>
          <w:sz w:val="22"/>
          <w:szCs w:val="22"/>
        </w:rPr>
        <w:tab/>
      </w:r>
      <w:r w:rsidRPr="00EC7455">
        <w:rPr>
          <w:rFonts w:ascii="Calibri" w:hAnsi="Calibri" w:cs="TimesNewRomanPSMT"/>
          <w:sz w:val="22"/>
          <w:szCs w:val="22"/>
        </w:rPr>
        <w:tab/>
        <w:t xml:space="preserve">2.3.1 </w:t>
      </w:r>
      <w:r w:rsidR="002600D0">
        <w:rPr>
          <w:rFonts w:ascii="Calibri" w:hAnsi="Calibri" w:cs="TimesNewRomanPSMT"/>
          <w:sz w:val="22"/>
          <w:szCs w:val="22"/>
        </w:rPr>
        <w:t xml:space="preserve">  </w:t>
      </w:r>
      <w:r w:rsidRPr="00EC7455">
        <w:rPr>
          <w:rFonts w:ascii="Calibri" w:hAnsi="Calibri" w:cs="TimesNewRomanPSMT"/>
          <w:sz w:val="22"/>
          <w:szCs w:val="22"/>
        </w:rPr>
        <w:t>Special Representatives</w:t>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t xml:space="preserve">Page </w:t>
      </w:r>
      <w:r w:rsidR="00C151DC">
        <w:rPr>
          <w:rFonts w:ascii="Calibri" w:hAnsi="Calibri" w:cs="TimesNewRomanPSMT"/>
          <w:sz w:val="22"/>
          <w:szCs w:val="22"/>
        </w:rPr>
        <w:t>26</w:t>
      </w:r>
    </w:p>
    <w:p w14:paraId="20EE206A" w14:textId="3DCEBCE6" w:rsidR="006C3DF9" w:rsidRPr="00EC7455" w:rsidRDefault="006C3DF9" w:rsidP="006C3DF9">
      <w:pPr>
        <w:rPr>
          <w:rFonts w:ascii="Calibri" w:hAnsi="Calibri" w:cs="TimesNewRomanPSMT"/>
          <w:sz w:val="22"/>
          <w:szCs w:val="22"/>
        </w:rPr>
      </w:pPr>
      <w:r w:rsidRPr="00EC7455">
        <w:rPr>
          <w:rFonts w:ascii="Calibri" w:hAnsi="Calibri" w:cs="TimesNewRomanPSMT"/>
          <w:sz w:val="22"/>
          <w:szCs w:val="22"/>
        </w:rPr>
        <w:tab/>
      </w:r>
      <w:r w:rsidRPr="00EC7455">
        <w:rPr>
          <w:rFonts w:ascii="Calibri" w:hAnsi="Calibri" w:cs="TimesNewRomanPSMT"/>
          <w:sz w:val="22"/>
          <w:szCs w:val="22"/>
        </w:rPr>
        <w:tab/>
        <w:t xml:space="preserve">2.3.3 </w:t>
      </w:r>
      <w:r w:rsidR="002600D0">
        <w:rPr>
          <w:rFonts w:ascii="Calibri" w:hAnsi="Calibri" w:cs="TimesNewRomanPSMT"/>
          <w:sz w:val="22"/>
          <w:szCs w:val="22"/>
        </w:rPr>
        <w:t xml:space="preserve">  </w:t>
      </w:r>
      <w:r w:rsidRPr="00EC7455">
        <w:rPr>
          <w:rFonts w:ascii="Calibri" w:hAnsi="Calibri" w:cs="TimesNewRomanPSMT"/>
          <w:sz w:val="22"/>
          <w:szCs w:val="22"/>
        </w:rPr>
        <w:t>Organisation of additional Clubs in Large Cities</w:t>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t>Page 26</w:t>
      </w:r>
    </w:p>
    <w:p w14:paraId="6A5E35C2" w14:textId="3F31A3B0" w:rsidR="006C3DF9" w:rsidRPr="001C4D1A" w:rsidRDefault="006C3DF9" w:rsidP="006C3DF9">
      <w:pPr>
        <w:rPr>
          <w:rFonts w:ascii="Calibri" w:hAnsi="Calibri" w:cs="TimesNewRomanPSMT"/>
          <w:sz w:val="22"/>
          <w:szCs w:val="22"/>
        </w:rPr>
      </w:pPr>
      <w:r w:rsidRPr="00EC7455">
        <w:rPr>
          <w:rFonts w:ascii="Calibri" w:hAnsi="Calibri" w:cs="TimesNewRomanPSMT"/>
          <w:sz w:val="22"/>
          <w:szCs w:val="22"/>
        </w:rPr>
        <w:tab/>
      </w:r>
      <w:r w:rsidRPr="00EC7455">
        <w:rPr>
          <w:rFonts w:ascii="Calibri" w:hAnsi="Calibri" w:cs="TimesNewRomanPSMT"/>
          <w:sz w:val="22"/>
          <w:szCs w:val="22"/>
        </w:rPr>
        <w:tab/>
        <w:t xml:space="preserve">2.3.4 </w:t>
      </w:r>
      <w:r w:rsidR="002600D0">
        <w:rPr>
          <w:rFonts w:ascii="Calibri" w:hAnsi="Calibri" w:cs="TimesNewRomanPSMT"/>
          <w:sz w:val="22"/>
          <w:szCs w:val="22"/>
        </w:rPr>
        <w:t xml:space="preserve">  </w:t>
      </w:r>
      <w:r w:rsidRPr="00EC7455">
        <w:rPr>
          <w:rFonts w:ascii="Calibri" w:hAnsi="Calibri" w:cs="TimesNewRomanPSMT"/>
          <w:sz w:val="22"/>
          <w:szCs w:val="22"/>
        </w:rPr>
        <w:t>Rotary Clubs in Rural Territory</w:t>
      </w:r>
      <w:r w:rsidRPr="00EC7455">
        <w:rPr>
          <w:rFonts w:ascii="Calibri" w:hAnsi="Calibri" w:cs="TimesNewRomanPSMT"/>
          <w:sz w:val="22"/>
          <w:szCs w:val="22"/>
        </w:rPr>
        <w:tab/>
      </w:r>
      <w:r w:rsidRPr="00EC7455">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Pr>
          <w:rFonts w:ascii="Calibri" w:hAnsi="Calibri" w:cs="TimesNewRomanPSMT"/>
          <w:sz w:val="22"/>
          <w:szCs w:val="22"/>
        </w:rPr>
        <w:t>6</w:t>
      </w:r>
    </w:p>
    <w:p w14:paraId="4FD8BE10" w14:textId="3D1D43C1" w:rsidR="006C3DF9" w:rsidRPr="001C4D1A" w:rsidRDefault="006C3DF9" w:rsidP="005F681E">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b/>
          <w:sz w:val="22"/>
          <w:szCs w:val="22"/>
        </w:rPr>
        <w:t>2.</w:t>
      </w:r>
      <w:r>
        <w:rPr>
          <w:rFonts w:ascii="Calibri" w:hAnsi="Calibri" w:cs="TimesNewRomanPSMT"/>
          <w:b/>
          <w:sz w:val="22"/>
          <w:szCs w:val="22"/>
        </w:rPr>
        <w:t>4</w:t>
      </w:r>
      <w:r w:rsidRPr="001C4D1A">
        <w:rPr>
          <w:rFonts w:ascii="Calibri" w:hAnsi="Calibri" w:cs="TimesNewRomanPSMT"/>
          <w:sz w:val="22"/>
          <w:szCs w:val="22"/>
        </w:rPr>
        <w:t xml:space="preserve"> New Clubs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2</w:t>
      </w:r>
      <w:r w:rsidR="009F0D75">
        <w:rPr>
          <w:rFonts w:ascii="Calibri" w:hAnsi="Calibri" w:cs="TimesNewRomanPSMT"/>
          <w:sz w:val="22"/>
          <w:szCs w:val="22"/>
        </w:rPr>
        <w:t>7</w:t>
      </w:r>
    </w:p>
    <w:p w14:paraId="490038EA" w14:textId="6E61727F"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 xml:space="preserve">.1 </w:t>
      </w:r>
      <w:r w:rsidR="002600D0">
        <w:rPr>
          <w:rFonts w:ascii="Calibri" w:hAnsi="Calibri" w:cs="TimesNewRomanPSMT"/>
          <w:sz w:val="22"/>
          <w:szCs w:val="22"/>
        </w:rPr>
        <w:t xml:space="preserve">  </w:t>
      </w:r>
      <w:r w:rsidRPr="001C4D1A">
        <w:rPr>
          <w:rFonts w:ascii="Calibri" w:hAnsi="Calibri" w:cs="TimesNewRomanPSMT"/>
          <w:sz w:val="22"/>
          <w:szCs w:val="22"/>
        </w:rPr>
        <w:t>Formation of a New Club and a Satellite Club</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sidR="009F0D75">
        <w:rPr>
          <w:rFonts w:ascii="Calibri" w:hAnsi="Calibri" w:cs="TimesNewRomanPSMT"/>
          <w:sz w:val="22"/>
          <w:szCs w:val="22"/>
        </w:rPr>
        <w:t>7</w:t>
      </w:r>
    </w:p>
    <w:p w14:paraId="28943F54" w14:textId="2B7270FE"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 xml:space="preserve">.2 </w:t>
      </w:r>
      <w:r w:rsidR="002600D0">
        <w:rPr>
          <w:rFonts w:ascii="Calibri" w:hAnsi="Calibri" w:cs="TimesNewRomanPSMT"/>
          <w:sz w:val="22"/>
          <w:szCs w:val="22"/>
        </w:rPr>
        <w:t xml:space="preserve">  </w:t>
      </w:r>
      <w:r w:rsidRPr="001C4D1A">
        <w:rPr>
          <w:rFonts w:ascii="Calibri" w:hAnsi="Calibri" w:cs="TimesNewRomanPSMT"/>
          <w:sz w:val="22"/>
          <w:szCs w:val="22"/>
        </w:rPr>
        <w:t>Requirements for the Formation of a Provisional Club</w:t>
      </w:r>
      <w:r w:rsidRPr="001C4D1A">
        <w:rPr>
          <w:rFonts w:ascii="Calibri" w:hAnsi="Calibri" w:cs="TimesNewRomanPSMT"/>
          <w:sz w:val="22"/>
          <w:szCs w:val="22"/>
        </w:rPr>
        <w:tab/>
      </w:r>
      <w:r w:rsidRPr="001C4D1A">
        <w:rPr>
          <w:rFonts w:ascii="Calibri" w:hAnsi="Calibri" w:cs="TimesNewRomanPSMT"/>
          <w:sz w:val="22"/>
          <w:szCs w:val="22"/>
        </w:rPr>
        <w:tab/>
        <w:t>Page 2</w:t>
      </w:r>
      <w:r w:rsidR="009F0D75">
        <w:rPr>
          <w:rFonts w:ascii="Calibri" w:hAnsi="Calibri" w:cs="TimesNewRomanPSMT"/>
          <w:sz w:val="22"/>
          <w:szCs w:val="22"/>
        </w:rPr>
        <w:t>7</w:t>
      </w:r>
    </w:p>
    <w:p w14:paraId="5A4E3695" w14:textId="606587AE"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 xml:space="preserve">.3 </w:t>
      </w:r>
      <w:r w:rsidR="002600D0">
        <w:rPr>
          <w:rFonts w:ascii="Calibri" w:hAnsi="Calibri" w:cs="TimesNewRomanPSMT"/>
          <w:sz w:val="22"/>
          <w:szCs w:val="22"/>
        </w:rPr>
        <w:t xml:space="preserve">  </w:t>
      </w:r>
      <w:r w:rsidRPr="001C4D1A">
        <w:rPr>
          <w:rFonts w:ascii="Calibri" w:hAnsi="Calibri" w:cs="TimesNewRomanPSMT"/>
          <w:sz w:val="22"/>
          <w:szCs w:val="22"/>
        </w:rPr>
        <w:t>Name of Provisional Club</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2</w:t>
      </w:r>
      <w:r w:rsidR="009F0D75">
        <w:rPr>
          <w:rFonts w:ascii="Calibri" w:hAnsi="Calibri" w:cs="TimesNewRomanPSMT"/>
          <w:sz w:val="22"/>
          <w:szCs w:val="22"/>
        </w:rPr>
        <w:t>7</w:t>
      </w:r>
    </w:p>
    <w:p w14:paraId="0590CD65" w14:textId="3212FC06"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 xml:space="preserve">.4 </w:t>
      </w:r>
      <w:r w:rsidR="002600D0">
        <w:rPr>
          <w:rFonts w:ascii="Calibri" w:hAnsi="Calibri" w:cs="TimesNewRomanPSMT"/>
          <w:sz w:val="22"/>
          <w:szCs w:val="22"/>
        </w:rPr>
        <w:t xml:space="preserve">  </w:t>
      </w:r>
      <w:r w:rsidRPr="001C4D1A">
        <w:rPr>
          <w:rFonts w:ascii="Calibri" w:hAnsi="Calibri" w:cs="TimesNewRomanPSMT"/>
          <w:sz w:val="22"/>
          <w:szCs w:val="22"/>
        </w:rPr>
        <w:t>Diversified Membership of New Clubs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sidR="009F0D75">
        <w:rPr>
          <w:rFonts w:ascii="Calibri" w:hAnsi="Calibri" w:cs="TimesNewRomanPSMT"/>
          <w:sz w:val="22"/>
          <w:szCs w:val="22"/>
        </w:rPr>
        <w:t>7</w:t>
      </w:r>
    </w:p>
    <w:p w14:paraId="1F245850" w14:textId="1D5B358B"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.5</w:t>
      </w:r>
      <w:r w:rsidR="002600D0">
        <w:rPr>
          <w:rFonts w:ascii="Calibri" w:hAnsi="Calibri" w:cs="TimesNewRomanPSMT"/>
          <w:sz w:val="22"/>
          <w:szCs w:val="22"/>
        </w:rPr>
        <w:t xml:space="preserve">  </w:t>
      </w:r>
      <w:r w:rsidRPr="001C4D1A">
        <w:rPr>
          <w:rFonts w:ascii="Calibri" w:hAnsi="Calibri" w:cs="TimesNewRomanPSMT"/>
          <w:sz w:val="22"/>
          <w:szCs w:val="22"/>
        </w:rPr>
        <w:t xml:space="preserve"> Minimum Number of Charter Members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sidR="009F0D75">
        <w:rPr>
          <w:rFonts w:ascii="Calibri" w:hAnsi="Calibri" w:cs="TimesNewRomanPSMT"/>
          <w:sz w:val="22"/>
          <w:szCs w:val="22"/>
        </w:rPr>
        <w:t>7</w:t>
      </w:r>
    </w:p>
    <w:p w14:paraId="505CA684" w14:textId="4F21D449"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 xml:space="preserve">.6 </w:t>
      </w:r>
      <w:r w:rsidR="002600D0">
        <w:rPr>
          <w:rFonts w:ascii="Calibri" w:hAnsi="Calibri" w:cs="TimesNewRomanPSMT"/>
          <w:sz w:val="22"/>
          <w:szCs w:val="22"/>
        </w:rPr>
        <w:t xml:space="preserve">  </w:t>
      </w:r>
      <w:r w:rsidRPr="001C4D1A">
        <w:rPr>
          <w:rFonts w:ascii="Calibri" w:hAnsi="Calibri" w:cs="TimesNewRomanPSMT"/>
          <w:sz w:val="22"/>
          <w:szCs w:val="22"/>
        </w:rPr>
        <w:t>Charter Membership List</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2</w:t>
      </w:r>
      <w:r>
        <w:rPr>
          <w:rFonts w:ascii="Calibri" w:hAnsi="Calibri" w:cs="TimesNewRomanPSMT"/>
          <w:sz w:val="22"/>
          <w:szCs w:val="22"/>
        </w:rPr>
        <w:t>7</w:t>
      </w:r>
    </w:p>
    <w:p w14:paraId="0D6CEB4D" w14:textId="5FD9D699"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 xml:space="preserve">.7 </w:t>
      </w:r>
      <w:r w:rsidR="002600D0">
        <w:rPr>
          <w:rFonts w:ascii="Calibri" w:hAnsi="Calibri" w:cs="TimesNewRomanPSMT"/>
          <w:sz w:val="22"/>
          <w:szCs w:val="22"/>
        </w:rPr>
        <w:t xml:space="preserve">  </w:t>
      </w:r>
      <w:r w:rsidRPr="001C4D1A">
        <w:rPr>
          <w:rFonts w:ascii="Calibri" w:hAnsi="Calibri" w:cs="TimesNewRomanPSMT"/>
          <w:sz w:val="22"/>
          <w:szCs w:val="22"/>
        </w:rPr>
        <w:t>Minimum Number of Members in Sponsor Clubs</w:t>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2</w:t>
      </w:r>
      <w:r>
        <w:rPr>
          <w:rFonts w:ascii="Calibri" w:hAnsi="Calibri" w:cs="TimesNewRomanPSMT"/>
          <w:sz w:val="22"/>
          <w:szCs w:val="22"/>
        </w:rPr>
        <w:t>7</w:t>
      </w:r>
    </w:p>
    <w:p w14:paraId="268B982E" w14:textId="430AA2DE"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 xml:space="preserve">.8 </w:t>
      </w:r>
      <w:r w:rsidR="002600D0">
        <w:rPr>
          <w:rFonts w:ascii="Calibri" w:hAnsi="Calibri" w:cs="TimesNewRomanPSMT"/>
          <w:sz w:val="22"/>
          <w:szCs w:val="22"/>
        </w:rPr>
        <w:t xml:space="preserve">  </w:t>
      </w:r>
      <w:r w:rsidRPr="001C4D1A">
        <w:rPr>
          <w:rFonts w:ascii="Calibri" w:hAnsi="Calibri" w:cs="TimesNewRomanPSMT"/>
          <w:sz w:val="22"/>
          <w:szCs w:val="22"/>
        </w:rPr>
        <w:t>Signature on Charters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Pr>
          <w:rFonts w:ascii="Calibri" w:hAnsi="Calibri" w:cs="TimesNewRomanPSMT"/>
          <w:sz w:val="22"/>
          <w:szCs w:val="22"/>
        </w:rPr>
        <w:t>7</w:t>
      </w:r>
    </w:p>
    <w:p w14:paraId="5459E0D2" w14:textId="0A16FF16"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 xml:space="preserve">.9 </w:t>
      </w:r>
      <w:r w:rsidR="002600D0">
        <w:rPr>
          <w:rFonts w:ascii="Calibri" w:hAnsi="Calibri" w:cs="TimesNewRomanPSMT"/>
          <w:sz w:val="22"/>
          <w:szCs w:val="22"/>
        </w:rPr>
        <w:t xml:space="preserve">  </w:t>
      </w:r>
      <w:r w:rsidRPr="001C4D1A">
        <w:rPr>
          <w:rFonts w:ascii="Calibri" w:hAnsi="Calibri" w:cs="TimesNewRomanPSMT"/>
          <w:sz w:val="22"/>
          <w:szCs w:val="22"/>
        </w:rPr>
        <w:t>Establishing the Time of Meetings of New Clubs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sidR="009F0D75">
        <w:rPr>
          <w:rFonts w:ascii="Calibri" w:hAnsi="Calibri" w:cs="TimesNewRomanPSMT"/>
          <w:sz w:val="22"/>
          <w:szCs w:val="22"/>
        </w:rPr>
        <w:t>8</w:t>
      </w:r>
    </w:p>
    <w:p w14:paraId="1712B667" w14:textId="6E0999DF"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.10 Admission of New Clubs: Requirement for Attendance</w:t>
      </w:r>
      <w:r w:rsidRPr="001C4D1A">
        <w:rPr>
          <w:rFonts w:ascii="Calibri" w:hAnsi="Calibri" w:cs="TimesNewRomanPSMT"/>
          <w:sz w:val="22"/>
          <w:szCs w:val="22"/>
        </w:rPr>
        <w:tab/>
      </w:r>
      <w:r w:rsidRPr="001C4D1A">
        <w:rPr>
          <w:rFonts w:ascii="Calibri" w:hAnsi="Calibri" w:cs="TimesNewRomanPSMT"/>
          <w:sz w:val="22"/>
          <w:szCs w:val="22"/>
        </w:rPr>
        <w:tab/>
        <w:t>Page 2</w:t>
      </w:r>
      <w:r w:rsidR="009F0D75">
        <w:rPr>
          <w:rFonts w:ascii="Calibri" w:hAnsi="Calibri" w:cs="TimesNewRomanPSMT"/>
          <w:sz w:val="22"/>
          <w:szCs w:val="22"/>
        </w:rPr>
        <w:t>8</w:t>
      </w:r>
    </w:p>
    <w:p w14:paraId="43EC464A" w14:textId="7EA8CE73"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.11 Admission of New Clubs: Costs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sidR="009F0D75">
        <w:rPr>
          <w:rFonts w:ascii="Calibri" w:hAnsi="Calibri" w:cs="TimesNewRomanPSMT"/>
          <w:sz w:val="22"/>
          <w:szCs w:val="22"/>
        </w:rPr>
        <w:t>8</w:t>
      </w:r>
    </w:p>
    <w:p w14:paraId="5A51598D" w14:textId="3578D3F1"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.12 Admission Fee for New Clubs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sidR="009F0D75">
        <w:rPr>
          <w:rFonts w:ascii="Calibri" w:hAnsi="Calibri" w:cs="TimesNewRomanPSMT"/>
          <w:sz w:val="22"/>
          <w:szCs w:val="22"/>
        </w:rPr>
        <w:t>8</w:t>
      </w:r>
    </w:p>
    <w:p w14:paraId="7DE559CD" w14:textId="59A4FCFF"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.13 Expenses for Charter Ceremony</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2</w:t>
      </w:r>
      <w:r w:rsidR="009F0D75">
        <w:rPr>
          <w:rFonts w:ascii="Calibri" w:hAnsi="Calibri" w:cs="TimesNewRomanPSMT"/>
          <w:sz w:val="22"/>
          <w:szCs w:val="22"/>
        </w:rPr>
        <w:t>8</w:t>
      </w:r>
    </w:p>
    <w:p w14:paraId="62B2F6AC" w14:textId="45E10326"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2.</w:t>
      </w:r>
      <w:r>
        <w:rPr>
          <w:rFonts w:ascii="Calibri" w:hAnsi="Calibri" w:cs="TimesNewRomanPSMT"/>
          <w:sz w:val="22"/>
          <w:szCs w:val="22"/>
        </w:rPr>
        <w:t>4</w:t>
      </w:r>
      <w:r w:rsidRPr="001C4D1A">
        <w:rPr>
          <w:rFonts w:ascii="Calibri" w:hAnsi="Calibri" w:cs="TimesNewRomanPSMT"/>
          <w:sz w:val="22"/>
          <w:szCs w:val="22"/>
        </w:rPr>
        <w:t>.14 Per-capita dues for newly admitted Clubs</w:t>
      </w:r>
      <w:r w:rsidRPr="001C4D1A">
        <w:rPr>
          <w:rFonts w:ascii="Calibri" w:hAnsi="Calibri" w:cs="TimesNewRomanPSMT"/>
          <w:sz w:val="22"/>
          <w:szCs w:val="22"/>
        </w:rPr>
        <w:tab/>
      </w:r>
      <w:r w:rsidRPr="001C4D1A">
        <w:rPr>
          <w:rFonts w:ascii="Calibri" w:hAnsi="Calibri" w:cs="TimesNewRomanPSMT"/>
          <w:sz w:val="22"/>
          <w:szCs w:val="22"/>
        </w:rPr>
        <w:tab/>
        <w:t xml:space="preserve">            </w:t>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2</w:t>
      </w:r>
      <w:r w:rsidR="009F0D75">
        <w:rPr>
          <w:rFonts w:ascii="Calibri" w:hAnsi="Calibri" w:cs="TimesNewRomanPSMT"/>
          <w:sz w:val="22"/>
          <w:szCs w:val="22"/>
        </w:rPr>
        <w:t>8</w:t>
      </w:r>
    </w:p>
    <w:p w14:paraId="06ADFF3A" w14:textId="77777777" w:rsidR="006C3DF9" w:rsidRPr="001C4D1A" w:rsidRDefault="006C3DF9" w:rsidP="006C3DF9">
      <w:pPr>
        <w:rPr>
          <w:rFonts w:ascii="Calibri" w:hAnsi="Calibri" w:cs="TimesNewRomanPSMT"/>
          <w:sz w:val="22"/>
          <w:szCs w:val="22"/>
        </w:rPr>
      </w:pPr>
    </w:p>
    <w:p w14:paraId="5C250645" w14:textId="693E7E71" w:rsidR="006C3DF9" w:rsidRPr="001C4D1A" w:rsidRDefault="006C3DF9" w:rsidP="006C3DF9">
      <w:pPr>
        <w:rPr>
          <w:rFonts w:ascii="Calibri" w:hAnsi="Calibri" w:cs="TimesNewRomanPSMT"/>
          <w:sz w:val="22"/>
          <w:szCs w:val="22"/>
        </w:rPr>
      </w:pPr>
      <w:r w:rsidRPr="001C4D1A">
        <w:rPr>
          <w:rFonts w:ascii="Calibri" w:hAnsi="Calibri" w:cs="TimesNewRomanPSMT"/>
          <w:b/>
          <w:sz w:val="22"/>
          <w:szCs w:val="22"/>
        </w:rPr>
        <w:t>Article 3 District Officers</w:t>
      </w:r>
      <w:r w:rsidRPr="001C4D1A">
        <w:rPr>
          <w:rFonts w:ascii="Calibri" w:hAnsi="Calibri" w:cs="TimesNewRomanPSMT"/>
          <w:b/>
          <w:sz w:val="22"/>
          <w:szCs w:val="22"/>
        </w:rPr>
        <w:tab/>
      </w:r>
      <w:r w:rsidRPr="001C4D1A">
        <w:rPr>
          <w:rFonts w:ascii="Calibri" w:hAnsi="Calibri" w:cs="TimesNewRomanPSMT"/>
          <w:b/>
          <w:sz w:val="22"/>
          <w:szCs w:val="22"/>
        </w:rPr>
        <w:tab/>
      </w:r>
      <w:r w:rsidRPr="001C4D1A">
        <w:rPr>
          <w:rFonts w:ascii="Calibri" w:hAnsi="Calibri" w:cs="TimesNewRomanPSMT"/>
          <w:b/>
          <w:sz w:val="22"/>
          <w:szCs w:val="22"/>
        </w:rPr>
        <w:tab/>
      </w:r>
      <w:r w:rsidRPr="001C4D1A">
        <w:rPr>
          <w:rFonts w:ascii="Calibri" w:hAnsi="Calibri" w:cs="TimesNewRomanPSMT"/>
          <w:b/>
          <w:sz w:val="22"/>
          <w:szCs w:val="22"/>
        </w:rPr>
        <w:tab/>
      </w:r>
      <w:r w:rsidRPr="001C4D1A">
        <w:rPr>
          <w:rFonts w:ascii="Calibri" w:hAnsi="Calibri" w:cs="TimesNewRomanPSMT"/>
          <w:b/>
          <w:sz w:val="22"/>
          <w:szCs w:val="22"/>
        </w:rPr>
        <w:tab/>
      </w:r>
      <w:r w:rsidRPr="001C4D1A">
        <w:rPr>
          <w:rFonts w:ascii="Calibri" w:hAnsi="Calibri" w:cs="TimesNewRomanPSMT"/>
          <w:b/>
          <w:sz w:val="22"/>
          <w:szCs w:val="22"/>
        </w:rPr>
        <w:tab/>
      </w:r>
      <w:r w:rsidRPr="001C4D1A">
        <w:rPr>
          <w:rFonts w:ascii="Calibri" w:hAnsi="Calibri" w:cs="TimesNewRomanPSMT"/>
          <w:b/>
          <w:sz w:val="22"/>
          <w:szCs w:val="22"/>
        </w:rPr>
        <w:tab/>
      </w:r>
      <w:r w:rsidRPr="001C4D1A">
        <w:rPr>
          <w:rFonts w:ascii="Calibri" w:hAnsi="Calibri" w:cs="TimesNewRomanPSMT"/>
          <w:b/>
          <w:sz w:val="22"/>
          <w:szCs w:val="22"/>
        </w:rPr>
        <w:tab/>
      </w:r>
      <w:r w:rsidRPr="001C4D1A">
        <w:rPr>
          <w:rFonts w:ascii="Calibri" w:hAnsi="Calibri" w:cs="TimesNewRomanPSMT"/>
          <w:sz w:val="22"/>
          <w:szCs w:val="22"/>
        </w:rPr>
        <w:t>Page 2</w:t>
      </w:r>
      <w:r w:rsidR="009F0D75">
        <w:rPr>
          <w:rFonts w:ascii="Calibri" w:hAnsi="Calibri" w:cs="TimesNewRomanPSMT"/>
          <w:sz w:val="22"/>
          <w:szCs w:val="22"/>
        </w:rPr>
        <w:t>9</w:t>
      </w:r>
    </w:p>
    <w:p w14:paraId="136E79BC" w14:textId="77777777"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p>
    <w:p w14:paraId="1040CDA8" w14:textId="4BF5D8A4" w:rsidR="006C3DF9" w:rsidRPr="001C4D1A" w:rsidRDefault="006C3DF9" w:rsidP="00762E9E">
      <w:pPr>
        <w:ind w:left="720"/>
        <w:rPr>
          <w:rFonts w:ascii="Calibri" w:hAnsi="Calibri" w:cs="TimesNewRomanPSMT"/>
          <w:sz w:val="22"/>
          <w:szCs w:val="22"/>
        </w:rPr>
      </w:pPr>
      <w:r w:rsidRPr="001C4D1A">
        <w:rPr>
          <w:rFonts w:ascii="Calibri" w:hAnsi="Calibri" w:cs="TimesNewRomanPSMT"/>
          <w:b/>
          <w:sz w:val="22"/>
          <w:szCs w:val="22"/>
        </w:rPr>
        <w:t>3.1</w:t>
      </w:r>
      <w:r w:rsidRPr="001C4D1A">
        <w:rPr>
          <w:rFonts w:ascii="Calibri" w:hAnsi="Calibri" w:cs="TimesNewRomanPSMT"/>
          <w:sz w:val="22"/>
          <w:szCs w:val="22"/>
        </w:rPr>
        <w:t xml:space="preserve">   </w:t>
      </w:r>
      <w:r w:rsidRPr="001C4D1A">
        <w:rPr>
          <w:rFonts w:ascii="Calibri" w:hAnsi="Calibri" w:cs="TimesNewRomanPSMT"/>
          <w:b/>
          <w:sz w:val="22"/>
          <w:szCs w:val="22"/>
        </w:rPr>
        <w:t>Governor’s General Duties and Responsibilities.</w:t>
      </w:r>
      <w:r w:rsidRPr="001C4D1A">
        <w:rPr>
          <w:rFonts w:ascii="Calibri" w:hAnsi="Calibri" w:cs="TimesNewRomanPSMT"/>
          <w:b/>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sidR="00A32F31">
        <w:rPr>
          <w:rFonts w:ascii="Calibri" w:hAnsi="Calibri" w:cs="TimesNewRomanPSMT"/>
          <w:sz w:val="22"/>
          <w:szCs w:val="22"/>
        </w:rPr>
        <w:t>9</w:t>
      </w:r>
    </w:p>
    <w:p w14:paraId="26186EA1" w14:textId="75C95665" w:rsidR="00A32F31"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r>
      <w:r w:rsidR="00A32F31">
        <w:rPr>
          <w:rFonts w:ascii="Calibri" w:hAnsi="Calibri" w:cs="TimesNewRomanPSMT"/>
          <w:sz w:val="22"/>
          <w:szCs w:val="22"/>
        </w:rPr>
        <w:t xml:space="preserve"> </w:t>
      </w:r>
      <w:r w:rsidR="00A32F31">
        <w:rPr>
          <w:rFonts w:ascii="Calibri" w:hAnsi="Calibri" w:cs="TimesNewRomanPSMT"/>
          <w:sz w:val="22"/>
          <w:szCs w:val="22"/>
        </w:rPr>
        <w:tab/>
        <w:t>3.1.1 Governor’s Qualifications, General</w:t>
      </w:r>
      <w:r w:rsidR="00A32F31">
        <w:rPr>
          <w:rFonts w:ascii="Calibri" w:hAnsi="Calibri" w:cs="TimesNewRomanPSMT"/>
          <w:sz w:val="22"/>
          <w:szCs w:val="22"/>
        </w:rPr>
        <w:tab/>
      </w:r>
      <w:r w:rsidR="00A32F31">
        <w:rPr>
          <w:rFonts w:ascii="Calibri" w:hAnsi="Calibri" w:cs="TimesNewRomanPSMT"/>
          <w:sz w:val="22"/>
          <w:szCs w:val="22"/>
        </w:rPr>
        <w:tab/>
      </w:r>
      <w:r w:rsidR="00A32F31">
        <w:rPr>
          <w:rFonts w:ascii="Calibri" w:hAnsi="Calibri" w:cs="TimesNewRomanPSMT"/>
          <w:sz w:val="22"/>
          <w:szCs w:val="22"/>
        </w:rPr>
        <w:tab/>
      </w:r>
      <w:r w:rsidR="002600D0">
        <w:rPr>
          <w:rFonts w:ascii="Calibri" w:hAnsi="Calibri" w:cs="TimesNewRomanPSMT"/>
          <w:sz w:val="22"/>
          <w:szCs w:val="22"/>
        </w:rPr>
        <w:t xml:space="preserve"> </w:t>
      </w:r>
      <w:r w:rsidR="002600D0">
        <w:rPr>
          <w:rFonts w:ascii="Calibri" w:hAnsi="Calibri" w:cs="TimesNewRomanPSMT"/>
          <w:sz w:val="22"/>
          <w:szCs w:val="22"/>
        </w:rPr>
        <w:tab/>
      </w:r>
      <w:r w:rsidR="00A32F31">
        <w:rPr>
          <w:rFonts w:ascii="Calibri" w:hAnsi="Calibri" w:cs="TimesNewRomanPSMT"/>
          <w:sz w:val="22"/>
          <w:szCs w:val="22"/>
        </w:rPr>
        <w:t>Page 29</w:t>
      </w:r>
    </w:p>
    <w:p w14:paraId="211E6DE4" w14:textId="5FAE5059" w:rsidR="006C3DF9" w:rsidRPr="001C4D1A" w:rsidRDefault="006C3DF9" w:rsidP="00A32F31">
      <w:pPr>
        <w:ind w:left="1440" w:firstLine="720"/>
        <w:rPr>
          <w:rFonts w:ascii="Calibri" w:hAnsi="Calibri" w:cs="TimesNewRomanPSMT"/>
          <w:sz w:val="22"/>
          <w:szCs w:val="22"/>
        </w:rPr>
      </w:pPr>
      <w:r w:rsidRPr="001C4D1A">
        <w:rPr>
          <w:rFonts w:ascii="Calibri" w:hAnsi="Calibri" w:cs="TimesNewRomanPSMT"/>
          <w:sz w:val="22"/>
          <w:szCs w:val="22"/>
        </w:rPr>
        <w:t>3.1.</w:t>
      </w:r>
      <w:r w:rsidR="00A32F31">
        <w:rPr>
          <w:rFonts w:ascii="Calibri" w:hAnsi="Calibri" w:cs="TimesNewRomanPSMT"/>
          <w:sz w:val="22"/>
          <w:szCs w:val="22"/>
        </w:rPr>
        <w:t>2</w:t>
      </w:r>
      <w:r w:rsidRPr="001C4D1A">
        <w:rPr>
          <w:rFonts w:ascii="Calibri" w:hAnsi="Calibri" w:cs="TimesNewRomanPSMT"/>
          <w:sz w:val="22"/>
          <w:szCs w:val="22"/>
        </w:rPr>
        <w:t xml:space="preserve"> Governor’s Minimum Duties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sidR="00A32F31">
        <w:rPr>
          <w:rFonts w:ascii="Calibri" w:hAnsi="Calibri" w:cs="TimesNewRomanPSMT"/>
          <w:sz w:val="22"/>
          <w:szCs w:val="22"/>
        </w:rPr>
        <w:t>9</w:t>
      </w:r>
    </w:p>
    <w:p w14:paraId="64B47A76" w14:textId="11EE5370"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b/>
          <w:sz w:val="22"/>
          <w:szCs w:val="22"/>
        </w:rPr>
        <w:t>3.2</w:t>
      </w:r>
      <w:r w:rsidRPr="001C4D1A">
        <w:rPr>
          <w:rFonts w:ascii="Calibri" w:hAnsi="Calibri" w:cs="TimesNewRomanPSMT"/>
          <w:sz w:val="22"/>
          <w:szCs w:val="22"/>
        </w:rPr>
        <w:t xml:space="preserve"> </w:t>
      </w:r>
      <w:r w:rsidRPr="001C4D1A">
        <w:rPr>
          <w:rFonts w:ascii="Calibri" w:hAnsi="Calibri" w:cs="TimesNewRomanPSMT"/>
          <w:b/>
          <w:sz w:val="22"/>
          <w:szCs w:val="22"/>
        </w:rPr>
        <w:t>Governor’s Specific Duties and Responsibilities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Pr>
          <w:rFonts w:ascii="Calibri" w:hAnsi="Calibri" w:cs="TimesNewRomanPSMT"/>
          <w:sz w:val="22"/>
          <w:szCs w:val="22"/>
        </w:rPr>
        <w:t>9</w:t>
      </w:r>
    </w:p>
    <w:p w14:paraId="7ACAF8D3" w14:textId="4252845D"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3.2.1 </w:t>
      </w:r>
      <w:r w:rsidR="00A32F31">
        <w:rPr>
          <w:rFonts w:ascii="Calibri" w:hAnsi="Calibri" w:cs="TimesNewRomanPSMT"/>
          <w:sz w:val="22"/>
          <w:szCs w:val="22"/>
        </w:rPr>
        <w:t xml:space="preserve">  </w:t>
      </w:r>
      <w:r w:rsidRPr="001C4D1A">
        <w:rPr>
          <w:rFonts w:ascii="Calibri" w:hAnsi="Calibri" w:cs="TimesNewRomanPSMT"/>
          <w:sz w:val="22"/>
          <w:szCs w:val="22"/>
        </w:rPr>
        <w:t>Governor’s Additional Meetings with Clubs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2</w:t>
      </w:r>
      <w:r w:rsidR="00A32F31">
        <w:rPr>
          <w:rFonts w:ascii="Calibri" w:hAnsi="Calibri" w:cs="TimesNewRomanPSMT"/>
          <w:sz w:val="22"/>
          <w:szCs w:val="22"/>
        </w:rPr>
        <w:t>9</w:t>
      </w:r>
    </w:p>
    <w:p w14:paraId="57B8AF70" w14:textId="152B4B90"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3.2.2 </w:t>
      </w:r>
      <w:r w:rsidR="00A32F31">
        <w:rPr>
          <w:rFonts w:ascii="Calibri" w:hAnsi="Calibri" w:cs="TimesNewRomanPSMT"/>
          <w:sz w:val="22"/>
          <w:szCs w:val="22"/>
        </w:rPr>
        <w:t xml:space="preserve">  </w:t>
      </w:r>
      <w:r w:rsidRPr="001C4D1A">
        <w:rPr>
          <w:rFonts w:ascii="Calibri" w:hAnsi="Calibri" w:cs="TimesNewRomanPSMT"/>
          <w:sz w:val="22"/>
          <w:szCs w:val="22"/>
        </w:rPr>
        <w:t>Substitutes for Governor who is unable to make club visits</w:t>
      </w:r>
      <w:r w:rsidRPr="001C4D1A">
        <w:rPr>
          <w:rFonts w:ascii="Calibri" w:hAnsi="Calibri" w:cs="TimesNewRomanPSMT"/>
          <w:sz w:val="22"/>
          <w:szCs w:val="22"/>
        </w:rPr>
        <w:tab/>
        <w:t>Page 2</w:t>
      </w:r>
      <w:r>
        <w:rPr>
          <w:rFonts w:ascii="Calibri" w:hAnsi="Calibri" w:cs="TimesNewRomanPSMT"/>
          <w:sz w:val="22"/>
          <w:szCs w:val="22"/>
        </w:rPr>
        <w:t>9</w:t>
      </w:r>
    </w:p>
    <w:p w14:paraId="632F2E08" w14:textId="77932E8B"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3.2.3 </w:t>
      </w:r>
      <w:r w:rsidR="00A32F31">
        <w:rPr>
          <w:rFonts w:ascii="Calibri" w:hAnsi="Calibri" w:cs="TimesNewRomanPSMT"/>
          <w:sz w:val="22"/>
          <w:szCs w:val="22"/>
        </w:rPr>
        <w:t xml:space="preserve">  </w:t>
      </w:r>
      <w:r w:rsidRPr="001C4D1A">
        <w:rPr>
          <w:rFonts w:ascii="Calibri" w:hAnsi="Calibri" w:cs="TimesNewRomanPSMT"/>
          <w:sz w:val="22"/>
          <w:szCs w:val="22"/>
        </w:rPr>
        <w:t>Resignation of Governor who moves from District</w:t>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 xml:space="preserve">Page </w:t>
      </w:r>
      <w:r w:rsidR="00E25450">
        <w:rPr>
          <w:rFonts w:ascii="Calibri" w:hAnsi="Calibri" w:cs="TimesNewRomanPSMT"/>
          <w:sz w:val="22"/>
          <w:szCs w:val="22"/>
        </w:rPr>
        <w:t>29</w:t>
      </w:r>
    </w:p>
    <w:p w14:paraId="2405DAA6" w14:textId="5AEFF5AF"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3.2.4 </w:t>
      </w:r>
      <w:r w:rsidR="00A32F31">
        <w:rPr>
          <w:rFonts w:ascii="Calibri" w:hAnsi="Calibri" w:cs="TimesNewRomanPSMT"/>
          <w:sz w:val="22"/>
          <w:szCs w:val="22"/>
        </w:rPr>
        <w:t xml:space="preserve">  </w:t>
      </w:r>
      <w:r w:rsidRPr="001C4D1A">
        <w:rPr>
          <w:rFonts w:ascii="Calibri" w:hAnsi="Calibri" w:cs="TimesNewRomanPSMT"/>
          <w:sz w:val="22"/>
          <w:szCs w:val="22"/>
        </w:rPr>
        <w:t>District Records and Files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 xml:space="preserve">Page </w:t>
      </w:r>
      <w:r w:rsidR="00E25450">
        <w:rPr>
          <w:rFonts w:ascii="Calibri" w:hAnsi="Calibri" w:cs="TimesNewRomanPSMT"/>
          <w:sz w:val="22"/>
          <w:szCs w:val="22"/>
        </w:rPr>
        <w:t>30</w:t>
      </w:r>
    </w:p>
    <w:p w14:paraId="0FA1E1CF" w14:textId="026FBA1D" w:rsidR="006C3DF9" w:rsidRPr="001C4D1A" w:rsidRDefault="00C151DC" w:rsidP="00A32F31">
      <w:pPr>
        <w:rPr>
          <w:rFonts w:ascii="Calibri" w:hAnsi="Calibri"/>
          <w:b/>
          <w:sz w:val="22"/>
          <w:szCs w:val="22"/>
        </w:rPr>
      </w:pPr>
      <w:r>
        <w:rPr>
          <w:rFonts w:ascii="Calibri" w:hAnsi="Calibri"/>
          <w:b/>
          <w:sz w:val="22"/>
          <w:szCs w:val="22"/>
        </w:rPr>
        <w:t xml:space="preserve"> </w:t>
      </w:r>
      <w:r w:rsidR="00A32F31">
        <w:rPr>
          <w:rFonts w:ascii="Calibri" w:hAnsi="Calibri"/>
          <w:b/>
          <w:sz w:val="22"/>
          <w:szCs w:val="22"/>
        </w:rPr>
        <w:tab/>
      </w:r>
      <w:r w:rsidR="006C3DF9" w:rsidRPr="001C4D1A">
        <w:rPr>
          <w:rFonts w:ascii="Calibri" w:hAnsi="Calibri"/>
          <w:b/>
          <w:sz w:val="22"/>
          <w:szCs w:val="22"/>
        </w:rPr>
        <w:t>3.3 Governor Elect Training.</w:t>
      </w:r>
      <w:r w:rsidR="006C3DF9" w:rsidRPr="001C4D1A">
        <w:rPr>
          <w:rFonts w:ascii="Calibri" w:hAnsi="Calibri"/>
          <w:b/>
          <w:sz w:val="22"/>
          <w:szCs w:val="22"/>
        </w:rPr>
        <w:tab/>
      </w:r>
      <w:r w:rsidR="006C3DF9" w:rsidRPr="001C4D1A">
        <w:rPr>
          <w:rFonts w:ascii="Calibri" w:hAnsi="Calibri"/>
          <w:b/>
          <w:sz w:val="22"/>
          <w:szCs w:val="22"/>
        </w:rPr>
        <w:tab/>
      </w:r>
      <w:r w:rsidR="006C3DF9" w:rsidRPr="001C4D1A">
        <w:rPr>
          <w:rFonts w:ascii="Calibri" w:hAnsi="Calibri"/>
          <w:b/>
          <w:sz w:val="22"/>
          <w:szCs w:val="22"/>
        </w:rPr>
        <w:tab/>
      </w:r>
      <w:r w:rsidR="006C3DF9" w:rsidRPr="001C4D1A">
        <w:rPr>
          <w:rFonts w:ascii="Calibri" w:hAnsi="Calibri"/>
          <w:b/>
          <w:sz w:val="22"/>
          <w:szCs w:val="22"/>
        </w:rPr>
        <w:tab/>
      </w:r>
      <w:r w:rsidR="006C3DF9" w:rsidRPr="001C4D1A">
        <w:rPr>
          <w:rFonts w:ascii="Calibri" w:hAnsi="Calibri"/>
          <w:b/>
          <w:sz w:val="22"/>
          <w:szCs w:val="22"/>
        </w:rPr>
        <w:tab/>
      </w:r>
      <w:r w:rsidR="006C3DF9" w:rsidRPr="001C4D1A">
        <w:rPr>
          <w:rFonts w:ascii="Calibri" w:hAnsi="Calibri"/>
          <w:b/>
          <w:sz w:val="22"/>
          <w:szCs w:val="22"/>
        </w:rPr>
        <w:tab/>
      </w:r>
      <w:r w:rsidR="006C3DF9" w:rsidRPr="001C4D1A">
        <w:rPr>
          <w:rFonts w:ascii="Calibri" w:hAnsi="Calibri"/>
          <w:b/>
          <w:sz w:val="22"/>
          <w:szCs w:val="22"/>
        </w:rPr>
        <w:tab/>
      </w:r>
      <w:r w:rsidR="006C3DF9" w:rsidRPr="001C4D1A">
        <w:rPr>
          <w:rFonts w:ascii="Calibri" w:hAnsi="Calibri"/>
          <w:sz w:val="22"/>
          <w:szCs w:val="22"/>
        </w:rPr>
        <w:t xml:space="preserve">Page </w:t>
      </w:r>
      <w:r w:rsidR="00E25450">
        <w:rPr>
          <w:rFonts w:ascii="Calibri" w:hAnsi="Calibri"/>
          <w:sz w:val="22"/>
          <w:szCs w:val="22"/>
        </w:rPr>
        <w:t>30</w:t>
      </w:r>
      <w:r w:rsidR="006C3DF9" w:rsidRPr="001C4D1A">
        <w:rPr>
          <w:rFonts w:ascii="Calibri" w:hAnsi="Calibri"/>
          <w:sz w:val="22"/>
          <w:szCs w:val="22"/>
        </w:rPr>
        <w:t xml:space="preserve"> </w:t>
      </w:r>
    </w:p>
    <w:p w14:paraId="50606AF6" w14:textId="5698B230" w:rsidR="006C3DF9" w:rsidRPr="001C4D1A" w:rsidRDefault="006C3DF9" w:rsidP="006C3DF9">
      <w:pPr>
        <w:rPr>
          <w:rFonts w:ascii="Calibri" w:hAnsi="Calibri"/>
          <w:sz w:val="22"/>
          <w:szCs w:val="22"/>
        </w:rPr>
      </w:pPr>
      <w:r w:rsidRPr="001C4D1A">
        <w:rPr>
          <w:rFonts w:ascii="Calibri" w:hAnsi="Calibri"/>
          <w:b/>
          <w:sz w:val="22"/>
          <w:szCs w:val="22"/>
        </w:rPr>
        <w:tab/>
      </w:r>
      <w:r w:rsidRPr="001C4D1A">
        <w:rPr>
          <w:rFonts w:ascii="Calibri" w:hAnsi="Calibri"/>
          <w:b/>
          <w:sz w:val="22"/>
          <w:szCs w:val="22"/>
        </w:rPr>
        <w:tab/>
      </w:r>
      <w:r w:rsidRPr="001C4D1A">
        <w:rPr>
          <w:rFonts w:ascii="Calibri" w:hAnsi="Calibri"/>
          <w:sz w:val="22"/>
          <w:szCs w:val="22"/>
        </w:rPr>
        <w:t xml:space="preserve">3.3.1 </w:t>
      </w:r>
      <w:r w:rsidR="00A32F31">
        <w:rPr>
          <w:rFonts w:ascii="Calibri" w:hAnsi="Calibri"/>
          <w:sz w:val="22"/>
          <w:szCs w:val="22"/>
        </w:rPr>
        <w:t xml:space="preserve">  </w:t>
      </w:r>
      <w:r w:rsidRPr="001C4D1A">
        <w:rPr>
          <w:rFonts w:ascii="Calibri" w:hAnsi="Calibri"/>
          <w:sz w:val="22"/>
          <w:szCs w:val="22"/>
        </w:rPr>
        <w:t>Governor Elect Attendance at International Assembly</w:t>
      </w:r>
      <w:r w:rsidRPr="001C4D1A">
        <w:rPr>
          <w:rFonts w:ascii="Calibri" w:hAnsi="Calibri"/>
          <w:sz w:val="22"/>
          <w:szCs w:val="22"/>
        </w:rPr>
        <w:tab/>
      </w:r>
      <w:r w:rsidRPr="001C4D1A">
        <w:rPr>
          <w:rFonts w:ascii="Calibri" w:hAnsi="Calibri"/>
          <w:sz w:val="22"/>
          <w:szCs w:val="22"/>
        </w:rPr>
        <w:tab/>
      </w:r>
      <w:r w:rsidRPr="001C4D1A">
        <w:rPr>
          <w:rFonts w:ascii="Calibri" w:hAnsi="Calibri" w:cs="TimesNewRomanPSMT"/>
          <w:sz w:val="22"/>
          <w:szCs w:val="22"/>
        </w:rPr>
        <w:t xml:space="preserve">Page </w:t>
      </w:r>
      <w:r w:rsidR="00E25450">
        <w:rPr>
          <w:rFonts w:ascii="Calibri" w:hAnsi="Calibri" w:cs="TimesNewRomanPSMT"/>
          <w:sz w:val="22"/>
          <w:szCs w:val="22"/>
        </w:rPr>
        <w:t>30</w:t>
      </w:r>
    </w:p>
    <w:p w14:paraId="1DF43204" w14:textId="08E60596" w:rsidR="006C3DF9" w:rsidRPr="001C4D1A" w:rsidRDefault="006C3DF9" w:rsidP="006C3DF9">
      <w:pPr>
        <w:rPr>
          <w:rFonts w:ascii="Calibri" w:hAnsi="Calibri"/>
          <w:sz w:val="22"/>
          <w:szCs w:val="22"/>
        </w:rPr>
      </w:pPr>
      <w:r w:rsidRPr="001C4D1A">
        <w:rPr>
          <w:rFonts w:ascii="Calibri" w:hAnsi="Calibri"/>
          <w:sz w:val="22"/>
          <w:szCs w:val="22"/>
        </w:rPr>
        <w:tab/>
      </w:r>
      <w:r w:rsidRPr="001C4D1A">
        <w:rPr>
          <w:rFonts w:ascii="Calibri" w:hAnsi="Calibri"/>
          <w:sz w:val="22"/>
          <w:szCs w:val="22"/>
        </w:rPr>
        <w:tab/>
        <w:t xml:space="preserve">3.3.2 </w:t>
      </w:r>
      <w:r w:rsidR="00A32F31">
        <w:rPr>
          <w:rFonts w:ascii="Calibri" w:hAnsi="Calibri"/>
          <w:sz w:val="22"/>
          <w:szCs w:val="22"/>
        </w:rPr>
        <w:t xml:space="preserve">  </w:t>
      </w:r>
      <w:r w:rsidRPr="001C4D1A">
        <w:rPr>
          <w:rFonts w:ascii="Calibri" w:hAnsi="Calibri"/>
          <w:sz w:val="22"/>
          <w:szCs w:val="22"/>
        </w:rPr>
        <w:t>Governor Elect Spouse Attendance at International Assembly</w:t>
      </w:r>
      <w:r w:rsidRPr="001C4D1A">
        <w:rPr>
          <w:rFonts w:ascii="Calibri" w:hAnsi="Calibri"/>
          <w:sz w:val="22"/>
          <w:szCs w:val="22"/>
        </w:rPr>
        <w:tab/>
      </w:r>
      <w:r w:rsidRPr="001C4D1A">
        <w:rPr>
          <w:rFonts w:ascii="Calibri" w:hAnsi="Calibri" w:cs="TimesNewRomanPSMT"/>
          <w:sz w:val="22"/>
          <w:szCs w:val="22"/>
        </w:rPr>
        <w:t xml:space="preserve">Page </w:t>
      </w:r>
      <w:r w:rsidR="00E25450">
        <w:rPr>
          <w:rFonts w:ascii="Calibri" w:hAnsi="Calibri" w:cs="TimesNewRomanPSMT"/>
          <w:sz w:val="22"/>
          <w:szCs w:val="22"/>
        </w:rPr>
        <w:t>30</w:t>
      </w:r>
    </w:p>
    <w:p w14:paraId="3C2F8457" w14:textId="15A338E7" w:rsidR="006C3DF9" w:rsidRPr="001C4D1A" w:rsidRDefault="006C3DF9" w:rsidP="006C3DF9">
      <w:pPr>
        <w:rPr>
          <w:rFonts w:ascii="Calibri" w:hAnsi="Calibri"/>
          <w:sz w:val="22"/>
          <w:szCs w:val="22"/>
        </w:rPr>
      </w:pPr>
      <w:r w:rsidRPr="001C4D1A">
        <w:rPr>
          <w:rFonts w:ascii="Calibri" w:hAnsi="Calibri"/>
          <w:sz w:val="22"/>
          <w:szCs w:val="22"/>
        </w:rPr>
        <w:tab/>
      </w:r>
      <w:r w:rsidRPr="001C4D1A">
        <w:rPr>
          <w:rFonts w:ascii="Calibri" w:hAnsi="Calibri"/>
          <w:sz w:val="22"/>
          <w:szCs w:val="22"/>
        </w:rPr>
        <w:tab/>
        <w:t xml:space="preserve">3.3.3 </w:t>
      </w:r>
      <w:r w:rsidR="00A32F31">
        <w:rPr>
          <w:rFonts w:ascii="Calibri" w:hAnsi="Calibri"/>
          <w:sz w:val="22"/>
          <w:szCs w:val="22"/>
        </w:rPr>
        <w:t xml:space="preserve">  </w:t>
      </w:r>
      <w:r w:rsidRPr="001C4D1A">
        <w:rPr>
          <w:rFonts w:ascii="Calibri" w:hAnsi="Calibri"/>
          <w:sz w:val="22"/>
          <w:szCs w:val="22"/>
        </w:rPr>
        <w:t>Governor Elect Training (GETS)</w:t>
      </w:r>
      <w:r w:rsidR="00A32F31">
        <w:rPr>
          <w:rFonts w:ascii="Calibri" w:hAnsi="Calibri"/>
          <w:sz w:val="22"/>
          <w:szCs w:val="22"/>
        </w:rPr>
        <w:t xml:space="preserve"> at Rotary Zone Institutes</w:t>
      </w:r>
      <w:r w:rsidRPr="001C4D1A">
        <w:rPr>
          <w:rFonts w:ascii="Calibri" w:hAnsi="Calibri"/>
          <w:sz w:val="22"/>
          <w:szCs w:val="22"/>
        </w:rPr>
        <w:tab/>
      </w:r>
      <w:r w:rsidRPr="001C4D1A">
        <w:rPr>
          <w:rFonts w:ascii="Calibri" w:hAnsi="Calibri"/>
          <w:sz w:val="22"/>
          <w:szCs w:val="22"/>
        </w:rPr>
        <w:tab/>
      </w:r>
      <w:r w:rsidRPr="001C4D1A">
        <w:rPr>
          <w:rFonts w:ascii="Calibri" w:hAnsi="Calibri" w:cs="TimesNewRomanPSMT"/>
          <w:sz w:val="22"/>
          <w:szCs w:val="22"/>
        </w:rPr>
        <w:t xml:space="preserve">Page </w:t>
      </w:r>
      <w:r>
        <w:rPr>
          <w:rFonts w:ascii="Calibri" w:hAnsi="Calibri" w:cs="TimesNewRomanPSMT"/>
          <w:sz w:val="22"/>
          <w:szCs w:val="22"/>
        </w:rPr>
        <w:t>30</w:t>
      </w:r>
    </w:p>
    <w:p w14:paraId="05F4E2FD" w14:textId="6CA104F3" w:rsidR="006C3DF9" w:rsidRPr="001C4D1A" w:rsidRDefault="006C3DF9" w:rsidP="006C3DF9">
      <w:pPr>
        <w:ind w:left="720" w:firstLine="720"/>
        <w:rPr>
          <w:rFonts w:ascii="Calibri" w:hAnsi="Calibri"/>
          <w:sz w:val="22"/>
          <w:szCs w:val="22"/>
        </w:rPr>
      </w:pPr>
      <w:r w:rsidRPr="001C4D1A">
        <w:rPr>
          <w:rFonts w:ascii="Calibri" w:hAnsi="Calibri"/>
          <w:sz w:val="22"/>
          <w:szCs w:val="22"/>
        </w:rPr>
        <w:t xml:space="preserve">3.3.4 </w:t>
      </w:r>
      <w:r w:rsidR="00A32F31">
        <w:rPr>
          <w:rFonts w:ascii="Calibri" w:hAnsi="Calibri"/>
          <w:sz w:val="22"/>
          <w:szCs w:val="22"/>
        </w:rPr>
        <w:t xml:space="preserve">  </w:t>
      </w:r>
      <w:r w:rsidRPr="001C4D1A">
        <w:rPr>
          <w:rFonts w:ascii="Calibri" w:hAnsi="Calibri"/>
          <w:sz w:val="22"/>
          <w:szCs w:val="22"/>
        </w:rPr>
        <w:t>Governor Elect Mandatory Attendance at GETS</w:t>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cs="TimesNewRomanPSMT"/>
          <w:sz w:val="22"/>
          <w:szCs w:val="22"/>
        </w:rPr>
        <w:t xml:space="preserve">Page </w:t>
      </w:r>
      <w:r>
        <w:rPr>
          <w:rFonts w:ascii="Calibri" w:hAnsi="Calibri" w:cs="TimesNewRomanPSMT"/>
          <w:sz w:val="22"/>
          <w:szCs w:val="22"/>
        </w:rPr>
        <w:t>30</w:t>
      </w:r>
    </w:p>
    <w:p w14:paraId="1EB4AE2C" w14:textId="76105BDC" w:rsidR="006C3DF9" w:rsidRPr="001C4D1A" w:rsidRDefault="006C3DF9" w:rsidP="006C3DF9">
      <w:pPr>
        <w:ind w:left="720" w:firstLine="720"/>
        <w:rPr>
          <w:rFonts w:ascii="Calibri" w:hAnsi="Calibri"/>
          <w:sz w:val="22"/>
          <w:szCs w:val="22"/>
        </w:rPr>
      </w:pPr>
      <w:r w:rsidRPr="001C4D1A">
        <w:rPr>
          <w:rFonts w:ascii="Calibri" w:hAnsi="Calibri"/>
          <w:sz w:val="22"/>
          <w:szCs w:val="22"/>
        </w:rPr>
        <w:t xml:space="preserve">3.3.5 </w:t>
      </w:r>
      <w:r w:rsidR="00A32F31">
        <w:rPr>
          <w:rFonts w:ascii="Calibri" w:hAnsi="Calibri"/>
          <w:sz w:val="22"/>
          <w:szCs w:val="22"/>
        </w:rPr>
        <w:t xml:space="preserve">  </w:t>
      </w:r>
      <w:r w:rsidRPr="001C4D1A">
        <w:rPr>
          <w:rFonts w:ascii="Calibri" w:hAnsi="Calibri"/>
          <w:sz w:val="22"/>
          <w:szCs w:val="22"/>
        </w:rPr>
        <w:t>Reimbursement of Expenses for Attendance at GETS</w:t>
      </w:r>
      <w:r w:rsidRPr="001C4D1A">
        <w:rPr>
          <w:rFonts w:ascii="Calibri" w:hAnsi="Calibri"/>
          <w:sz w:val="22"/>
          <w:szCs w:val="22"/>
        </w:rPr>
        <w:tab/>
      </w:r>
      <w:r w:rsidRPr="001C4D1A">
        <w:rPr>
          <w:rFonts w:ascii="Calibri" w:hAnsi="Calibri"/>
          <w:sz w:val="22"/>
          <w:szCs w:val="22"/>
        </w:rPr>
        <w:tab/>
      </w:r>
      <w:r w:rsidRPr="001C4D1A">
        <w:rPr>
          <w:rFonts w:ascii="Calibri" w:hAnsi="Calibri" w:cs="TimesNewRomanPSMT"/>
          <w:sz w:val="22"/>
          <w:szCs w:val="22"/>
        </w:rPr>
        <w:t xml:space="preserve">Page </w:t>
      </w:r>
      <w:r>
        <w:rPr>
          <w:rFonts w:ascii="Calibri" w:hAnsi="Calibri" w:cs="TimesNewRomanPSMT"/>
          <w:sz w:val="22"/>
          <w:szCs w:val="22"/>
        </w:rPr>
        <w:t>30</w:t>
      </w:r>
    </w:p>
    <w:p w14:paraId="148A928C" w14:textId="57FBE86C" w:rsidR="006C3DF9" w:rsidRPr="001C4D1A" w:rsidRDefault="006C3DF9" w:rsidP="006C3DF9">
      <w:pPr>
        <w:ind w:left="720" w:firstLine="720"/>
        <w:rPr>
          <w:rFonts w:ascii="Calibri" w:hAnsi="Calibri"/>
          <w:sz w:val="22"/>
          <w:szCs w:val="22"/>
        </w:rPr>
      </w:pPr>
      <w:r w:rsidRPr="001C4D1A">
        <w:rPr>
          <w:rFonts w:ascii="Calibri" w:hAnsi="Calibri"/>
          <w:sz w:val="22"/>
          <w:szCs w:val="22"/>
        </w:rPr>
        <w:t xml:space="preserve">3.3.6 </w:t>
      </w:r>
      <w:r w:rsidR="00A32F31">
        <w:rPr>
          <w:rFonts w:ascii="Calibri" w:hAnsi="Calibri"/>
          <w:sz w:val="22"/>
          <w:szCs w:val="22"/>
        </w:rPr>
        <w:t xml:space="preserve">  </w:t>
      </w:r>
      <w:r w:rsidRPr="001C4D1A">
        <w:rPr>
          <w:rFonts w:ascii="Calibri" w:hAnsi="Calibri"/>
          <w:sz w:val="22"/>
          <w:szCs w:val="22"/>
        </w:rPr>
        <w:t>Governor Elect Spouses Training at GETS</w:t>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Pr>
          <w:rFonts w:ascii="Calibri" w:hAnsi="Calibri"/>
          <w:sz w:val="22"/>
          <w:szCs w:val="22"/>
        </w:rPr>
        <w:tab/>
      </w:r>
      <w:r w:rsidRPr="001C4D1A">
        <w:rPr>
          <w:rFonts w:ascii="Calibri" w:hAnsi="Calibri" w:cs="TimesNewRomanPSMT"/>
          <w:sz w:val="22"/>
          <w:szCs w:val="22"/>
        </w:rPr>
        <w:t xml:space="preserve">Page </w:t>
      </w:r>
      <w:r>
        <w:rPr>
          <w:rFonts w:ascii="Calibri" w:hAnsi="Calibri" w:cs="TimesNewRomanPSMT"/>
          <w:sz w:val="22"/>
          <w:szCs w:val="22"/>
        </w:rPr>
        <w:t>3</w:t>
      </w:r>
      <w:r w:rsidR="00A32F31">
        <w:rPr>
          <w:rFonts w:ascii="Calibri" w:hAnsi="Calibri" w:cs="TimesNewRomanPSMT"/>
          <w:sz w:val="22"/>
          <w:szCs w:val="22"/>
        </w:rPr>
        <w:t>1</w:t>
      </w:r>
    </w:p>
    <w:p w14:paraId="2324C00E" w14:textId="6D9DC0D7" w:rsidR="006C3DF9" w:rsidRPr="001C4D1A" w:rsidRDefault="006C3DF9" w:rsidP="006C3DF9">
      <w:pPr>
        <w:ind w:left="720" w:firstLine="720"/>
        <w:rPr>
          <w:rFonts w:ascii="Calibri" w:hAnsi="Calibri"/>
          <w:sz w:val="22"/>
          <w:szCs w:val="22"/>
        </w:rPr>
      </w:pPr>
      <w:r w:rsidRPr="001C4D1A">
        <w:rPr>
          <w:rFonts w:ascii="Calibri" w:hAnsi="Calibri"/>
          <w:sz w:val="22"/>
          <w:szCs w:val="22"/>
        </w:rPr>
        <w:t xml:space="preserve">3.3.7 </w:t>
      </w:r>
      <w:r w:rsidR="00A32F31">
        <w:rPr>
          <w:rFonts w:ascii="Calibri" w:hAnsi="Calibri"/>
          <w:sz w:val="22"/>
          <w:szCs w:val="22"/>
        </w:rPr>
        <w:t xml:space="preserve">  </w:t>
      </w:r>
      <w:r w:rsidRPr="001C4D1A">
        <w:rPr>
          <w:rFonts w:ascii="Calibri" w:hAnsi="Calibri"/>
          <w:sz w:val="22"/>
          <w:szCs w:val="22"/>
        </w:rPr>
        <w:t>Evaluation of GETS</w:t>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cs="TimesNewRomanPSMT"/>
          <w:sz w:val="22"/>
          <w:szCs w:val="22"/>
        </w:rPr>
        <w:t xml:space="preserve">Page </w:t>
      </w:r>
      <w:r>
        <w:rPr>
          <w:rFonts w:ascii="Calibri" w:hAnsi="Calibri" w:cs="TimesNewRomanPSMT"/>
          <w:sz w:val="22"/>
          <w:szCs w:val="22"/>
        </w:rPr>
        <w:t>3</w:t>
      </w:r>
      <w:r w:rsidR="00A32F31">
        <w:rPr>
          <w:rFonts w:ascii="Calibri" w:hAnsi="Calibri" w:cs="TimesNewRomanPSMT"/>
          <w:sz w:val="22"/>
          <w:szCs w:val="22"/>
        </w:rPr>
        <w:t>1</w:t>
      </w:r>
    </w:p>
    <w:p w14:paraId="53E89F98" w14:textId="389645E8" w:rsidR="006C3DF9" w:rsidRPr="001C4D1A" w:rsidRDefault="006C3DF9" w:rsidP="006C3DF9">
      <w:pPr>
        <w:ind w:left="720" w:firstLine="720"/>
        <w:rPr>
          <w:rFonts w:ascii="Calibri" w:hAnsi="Calibri"/>
          <w:sz w:val="22"/>
          <w:szCs w:val="22"/>
        </w:rPr>
      </w:pPr>
      <w:r w:rsidRPr="001C4D1A">
        <w:rPr>
          <w:rFonts w:ascii="Calibri" w:hAnsi="Calibri"/>
          <w:sz w:val="22"/>
          <w:szCs w:val="22"/>
        </w:rPr>
        <w:t>3.3.8   District Level Governor Elect Training</w:t>
      </w:r>
      <w:r w:rsidRPr="001C4D1A">
        <w:rPr>
          <w:rFonts w:ascii="Calibri" w:hAnsi="Calibri" w:cs="TimesNewRomanPSMT"/>
          <w:sz w:val="22"/>
          <w:szCs w:val="22"/>
        </w:rPr>
        <w:t xml:space="preserve"> </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Pr>
          <w:rFonts w:ascii="Calibri" w:hAnsi="Calibri" w:cs="TimesNewRomanPSMT"/>
          <w:sz w:val="22"/>
          <w:szCs w:val="22"/>
        </w:rPr>
        <w:t>3</w:t>
      </w:r>
      <w:r w:rsidR="00E25450">
        <w:rPr>
          <w:rFonts w:ascii="Calibri" w:hAnsi="Calibri" w:cs="TimesNewRomanPSMT"/>
          <w:sz w:val="22"/>
          <w:szCs w:val="22"/>
        </w:rPr>
        <w:t>1</w:t>
      </w:r>
    </w:p>
    <w:p w14:paraId="1E3F6123" w14:textId="6377AFB2" w:rsidR="006C3DF9" w:rsidRPr="001C4D1A" w:rsidRDefault="006C3DF9" w:rsidP="006C3DF9">
      <w:pPr>
        <w:ind w:left="720" w:firstLine="720"/>
        <w:rPr>
          <w:rFonts w:ascii="Calibri" w:hAnsi="Calibri"/>
          <w:sz w:val="22"/>
          <w:szCs w:val="22"/>
        </w:rPr>
      </w:pPr>
      <w:r w:rsidRPr="001C4D1A">
        <w:rPr>
          <w:rFonts w:ascii="Calibri" w:hAnsi="Calibri"/>
          <w:sz w:val="22"/>
          <w:szCs w:val="22"/>
        </w:rPr>
        <w:t>3.3.9   Governor Elect Attendance at District Conference</w:t>
      </w:r>
      <w:r w:rsidRPr="001C4D1A">
        <w:rPr>
          <w:rFonts w:ascii="Calibri" w:hAnsi="Calibri"/>
          <w:sz w:val="22"/>
          <w:szCs w:val="22"/>
        </w:rPr>
        <w:tab/>
      </w:r>
      <w:r w:rsidRPr="001C4D1A">
        <w:rPr>
          <w:rFonts w:ascii="Calibri" w:hAnsi="Calibri"/>
          <w:sz w:val="22"/>
          <w:szCs w:val="22"/>
        </w:rPr>
        <w:tab/>
      </w:r>
      <w:r>
        <w:rPr>
          <w:rFonts w:ascii="Calibri" w:hAnsi="Calibri"/>
          <w:sz w:val="22"/>
          <w:szCs w:val="22"/>
        </w:rPr>
        <w:tab/>
      </w:r>
      <w:r w:rsidRPr="001C4D1A">
        <w:rPr>
          <w:rFonts w:ascii="Calibri" w:hAnsi="Calibri" w:cs="TimesNewRomanPSMT"/>
          <w:sz w:val="22"/>
          <w:szCs w:val="22"/>
        </w:rPr>
        <w:t xml:space="preserve">Page </w:t>
      </w:r>
      <w:r>
        <w:rPr>
          <w:rFonts w:ascii="Calibri" w:hAnsi="Calibri" w:cs="TimesNewRomanPSMT"/>
          <w:sz w:val="22"/>
          <w:szCs w:val="22"/>
        </w:rPr>
        <w:t>3</w:t>
      </w:r>
      <w:r w:rsidR="00E25450">
        <w:rPr>
          <w:rFonts w:ascii="Calibri" w:hAnsi="Calibri" w:cs="TimesNewRomanPSMT"/>
          <w:sz w:val="22"/>
          <w:szCs w:val="22"/>
        </w:rPr>
        <w:t>1</w:t>
      </w:r>
    </w:p>
    <w:p w14:paraId="007E4A2B" w14:textId="05DDAD7E" w:rsidR="006C3DF9" w:rsidRPr="001C4D1A" w:rsidRDefault="006C3DF9" w:rsidP="006C3DF9">
      <w:pPr>
        <w:ind w:left="720" w:firstLine="720"/>
        <w:rPr>
          <w:rFonts w:ascii="Calibri" w:hAnsi="Calibri" w:cs="TimesNewRomanPSMT"/>
          <w:sz w:val="22"/>
          <w:szCs w:val="22"/>
        </w:rPr>
      </w:pPr>
      <w:r w:rsidRPr="001C4D1A">
        <w:rPr>
          <w:rFonts w:ascii="Calibri" w:hAnsi="Calibri"/>
          <w:sz w:val="22"/>
          <w:szCs w:val="22"/>
        </w:rPr>
        <w:lastRenderedPageBreak/>
        <w:t xml:space="preserve">3.3.10 </w:t>
      </w:r>
      <w:r w:rsidR="00BB582C">
        <w:rPr>
          <w:rFonts w:ascii="Calibri" w:hAnsi="Calibri"/>
          <w:sz w:val="22"/>
          <w:szCs w:val="22"/>
        </w:rPr>
        <w:t xml:space="preserve">  </w:t>
      </w:r>
      <w:r w:rsidRPr="001C4D1A">
        <w:rPr>
          <w:rFonts w:ascii="Calibri" w:hAnsi="Calibri"/>
          <w:sz w:val="22"/>
          <w:szCs w:val="22"/>
        </w:rPr>
        <w:t>Governor Nominee Training.</w:t>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cs="TimesNewRomanPSMT"/>
          <w:sz w:val="22"/>
          <w:szCs w:val="22"/>
        </w:rPr>
        <w:t>Page 3</w:t>
      </w:r>
      <w:r w:rsidR="00134252">
        <w:rPr>
          <w:rFonts w:ascii="Calibri" w:hAnsi="Calibri" w:cs="TimesNewRomanPSMT"/>
          <w:sz w:val="22"/>
          <w:szCs w:val="22"/>
        </w:rPr>
        <w:t>1</w:t>
      </w:r>
    </w:p>
    <w:p w14:paraId="4236440E" w14:textId="7A82154B" w:rsidR="006C3DF9" w:rsidRDefault="006C3DF9" w:rsidP="0067395E">
      <w:pPr>
        <w:ind w:left="720" w:firstLine="720"/>
        <w:rPr>
          <w:rFonts w:ascii="Calibri" w:hAnsi="Calibri" w:cs="TimesNewRomanPSMT"/>
          <w:sz w:val="22"/>
          <w:szCs w:val="22"/>
        </w:rPr>
      </w:pPr>
      <w:r w:rsidRPr="001C4D1A">
        <w:rPr>
          <w:rFonts w:ascii="Calibri" w:hAnsi="Calibri" w:cs="TimesNewRomanPSMT"/>
          <w:sz w:val="22"/>
          <w:szCs w:val="22"/>
        </w:rPr>
        <w:t xml:space="preserve">3.3.11 </w:t>
      </w:r>
      <w:r w:rsidR="00BB582C">
        <w:rPr>
          <w:rFonts w:ascii="Calibri" w:hAnsi="Calibri" w:cs="TimesNewRomanPSMT"/>
          <w:sz w:val="22"/>
          <w:szCs w:val="22"/>
        </w:rPr>
        <w:t xml:space="preserve">  </w:t>
      </w:r>
      <w:r w:rsidRPr="001C4D1A">
        <w:rPr>
          <w:rFonts w:ascii="Calibri" w:hAnsi="Calibri" w:cs="TimesNewRomanPSMT"/>
          <w:sz w:val="22"/>
          <w:szCs w:val="22"/>
        </w:rPr>
        <w:t>Governors</w:t>
      </w:r>
      <w:r>
        <w:rPr>
          <w:rFonts w:ascii="Calibri" w:hAnsi="Calibri" w:cs="TimesNewRomanPSMT"/>
          <w:sz w:val="22"/>
          <w:szCs w:val="22"/>
        </w:rPr>
        <w:t>’</w:t>
      </w:r>
      <w:r w:rsidRPr="001C4D1A">
        <w:rPr>
          <w:rFonts w:ascii="Calibri" w:hAnsi="Calibri" w:cs="TimesNewRomanPSMT"/>
          <w:sz w:val="22"/>
          <w:szCs w:val="22"/>
        </w:rPr>
        <w:t xml:space="preserve"> Council for Southern Africa (COSA)           </w:t>
      </w:r>
      <w:r w:rsidRPr="001C4D1A">
        <w:rPr>
          <w:rFonts w:ascii="Calibri" w:hAnsi="Calibri" w:cs="TimesNewRomanPSMT"/>
          <w:sz w:val="22"/>
          <w:szCs w:val="22"/>
        </w:rPr>
        <w:tab/>
      </w:r>
      <w:r w:rsidRPr="001C4D1A">
        <w:rPr>
          <w:rFonts w:ascii="Calibri" w:hAnsi="Calibri" w:cs="TimesNewRomanPSMT"/>
          <w:sz w:val="22"/>
          <w:szCs w:val="22"/>
        </w:rPr>
        <w:tab/>
        <w:t>Page 3</w:t>
      </w:r>
      <w:r w:rsidR="00134252">
        <w:rPr>
          <w:rFonts w:ascii="Calibri" w:hAnsi="Calibri" w:cs="TimesNewRomanPSMT"/>
          <w:sz w:val="22"/>
          <w:szCs w:val="22"/>
        </w:rPr>
        <w:t>1</w:t>
      </w:r>
      <w:r w:rsidRPr="001C4D1A">
        <w:rPr>
          <w:rFonts w:ascii="Calibri" w:hAnsi="Calibri" w:cs="TimesNewRomanPSMT"/>
          <w:sz w:val="22"/>
          <w:szCs w:val="22"/>
        </w:rPr>
        <w:tab/>
      </w:r>
    </w:p>
    <w:p w14:paraId="63536FD3" w14:textId="6E282FC5" w:rsidR="00895119" w:rsidRDefault="00895119" w:rsidP="00895119">
      <w:pPr>
        <w:ind w:firstLine="720"/>
        <w:rPr>
          <w:rFonts w:ascii="Calibri" w:hAnsi="Calibri" w:cs="TimesNewRomanPSMT"/>
          <w:b/>
          <w:sz w:val="22"/>
          <w:szCs w:val="22"/>
        </w:rPr>
      </w:pPr>
      <w:r>
        <w:rPr>
          <w:rFonts w:ascii="Calibri" w:hAnsi="Calibri" w:cs="TimesNewRomanPSMT"/>
          <w:b/>
          <w:sz w:val="22"/>
          <w:szCs w:val="22"/>
        </w:rPr>
        <w:t xml:space="preserve">3.4  </w:t>
      </w:r>
      <w:r w:rsidR="00BB582C">
        <w:rPr>
          <w:rFonts w:ascii="Calibri" w:hAnsi="Calibri" w:cs="TimesNewRomanPSMT"/>
          <w:b/>
          <w:sz w:val="22"/>
          <w:szCs w:val="22"/>
        </w:rPr>
        <w:t xml:space="preserve"> </w:t>
      </w:r>
      <w:r>
        <w:rPr>
          <w:rFonts w:ascii="Calibri" w:hAnsi="Calibri" w:cs="TimesNewRomanPSMT"/>
          <w:b/>
          <w:sz w:val="22"/>
          <w:szCs w:val="22"/>
        </w:rPr>
        <w:t>Governor’s Expenses</w:t>
      </w:r>
      <w:r w:rsidR="007E1E07">
        <w:rPr>
          <w:rFonts w:ascii="Calibri" w:hAnsi="Calibri" w:cs="TimesNewRomanPSMT"/>
          <w:b/>
          <w:sz w:val="22"/>
          <w:szCs w:val="22"/>
        </w:rPr>
        <w:tab/>
      </w:r>
      <w:r w:rsidR="007E1E07">
        <w:rPr>
          <w:rFonts w:ascii="Calibri" w:hAnsi="Calibri" w:cs="TimesNewRomanPSMT"/>
          <w:b/>
          <w:sz w:val="22"/>
          <w:szCs w:val="22"/>
        </w:rPr>
        <w:tab/>
      </w:r>
      <w:r w:rsidR="007E1E07">
        <w:rPr>
          <w:rFonts w:ascii="Calibri" w:hAnsi="Calibri" w:cs="TimesNewRomanPSMT"/>
          <w:b/>
          <w:sz w:val="22"/>
          <w:szCs w:val="22"/>
        </w:rPr>
        <w:tab/>
      </w:r>
      <w:r w:rsidR="007E1E07">
        <w:rPr>
          <w:rFonts w:ascii="Calibri" w:hAnsi="Calibri" w:cs="TimesNewRomanPSMT"/>
          <w:b/>
          <w:sz w:val="22"/>
          <w:szCs w:val="22"/>
        </w:rPr>
        <w:tab/>
      </w:r>
      <w:r w:rsidR="007E1E07">
        <w:rPr>
          <w:rFonts w:ascii="Calibri" w:hAnsi="Calibri" w:cs="TimesNewRomanPSMT"/>
          <w:b/>
          <w:sz w:val="22"/>
          <w:szCs w:val="22"/>
        </w:rPr>
        <w:tab/>
      </w:r>
      <w:r w:rsidR="007E1E07">
        <w:rPr>
          <w:rFonts w:ascii="Calibri" w:hAnsi="Calibri" w:cs="TimesNewRomanPSMT"/>
          <w:b/>
          <w:sz w:val="22"/>
          <w:szCs w:val="22"/>
        </w:rPr>
        <w:tab/>
      </w:r>
      <w:r w:rsidR="007E1E07">
        <w:rPr>
          <w:rFonts w:ascii="Calibri" w:hAnsi="Calibri" w:cs="TimesNewRomanPSMT"/>
          <w:b/>
          <w:sz w:val="22"/>
          <w:szCs w:val="22"/>
        </w:rPr>
        <w:tab/>
        <w:t>Page 3</w:t>
      </w:r>
      <w:r w:rsidR="00134252">
        <w:rPr>
          <w:rFonts w:ascii="Calibri" w:hAnsi="Calibri" w:cs="TimesNewRomanPSMT"/>
          <w:b/>
          <w:sz w:val="22"/>
          <w:szCs w:val="22"/>
        </w:rPr>
        <w:t>1</w:t>
      </w:r>
    </w:p>
    <w:p w14:paraId="36DDA5B1" w14:textId="7FD1AF62" w:rsidR="006C3DF9" w:rsidRPr="001C4D1A" w:rsidRDefault="006C3DF9" w:rsidP="006C3DF9">
      <w:pPr>
        <w:ind w:firstLine="720"/>
        <w:rPr>
          <w:rFonts w:ascii="Calibri" w:hAnsi="Calibri" w:cs="TimesNewRomanPSMT"/>
          <w:sz w:val="22"/>
          <w:szCs w:val="22"/>
        </w:rPr>
      </w:pPr>
      <w:r w:rsidRPr="001C4D1A">
        <w:rPr>
          <w:rFonts w:ascii="Calibri" w:hAnsi="Calibri" w:cs="TimesNewRomanPSMT"/>
          <w:b/>
          <w:sz w:val="22"/>
          <w:szCs w:val="22"/>
        </w:rPr>
        <w:t>3.</w:t>
      </w:r>
      <w:r w:rsidR="00895119">
        <w:rPr>
          <w:rFonts w:ascii="Calibri" w:hAnsi="Calibri" w:cs="TimesNewRomanPSMT"/>
          <w:b/>
          <w:sz w:val="22"/>
          <w:szCs w:val="22"/>
        </w:rPr>
        <w:t>5</w:t>
      </w:r>
      <w:r w:rsidRPr="001C4D1A">
        <w:rPr>
          <w:rFonts w:ascii="Calibri" w:hAnsi="Calibri" w:cs="TimesNewRomanPSMT"/>
          <w:b/>
          <w:sz w:val="22"/>
          <w:szCs w:val="22"/>
        </w:rPr>
        <w:t xml:space="preserve"> </w:t>
      </w:r>
      <w:r w:rsidR="00895119">
        <w:rPr>
          <w:rFonts w:ascii="Calibri" w:hAnsi="Calibri" w:cs="TimesNewRomanPSMT"/>
          <w:b/>
          <w:sz w:val="22"/>
          <w:szCs w:val="22"/>
        </w:rPr>
        <w:t xml:space="preserve"> </w:t>
      </w:r>
      <w:r w:rsidR="00BB582C">
        <w:rPr>
          <w:rFonts w:ascii="Calibri" w:hAnsi="Calibri" w:cs="TimesNewRomanPSMT"/>
          <w:b/>
          <w:sz w:val="22"/>
          <w:szCs w:val="22"/>
        </w:rPr>
        <w:t xml:space="preserve"> </w:t>
      </w:r>
      <w:r w:rsidR="00895119">
        <w:rPr>
          <w:rFonts w:ascii="Calibri" w:hAnsi="Calibri" w:cs="TimesNewRomanPSMT"/>
          <w:b/>
          <w:sz w:val="22"/>
          <w:szCs w:val="22"/>
        </w:rPr>
        <w:t xml:space="preserve">Costs created by </w:t>
      </w:r>
      <w:r w:rsidRPr="001C4D1A">
        <w:rPr>
          <w:rFonts w:ascii="Calibri" w:hAnsi="Calibri" w:cs="TimesNewRomanPSMT"/>
          <w:b/>
          <w:sz w:val="22"/>
          <w:szCs w:val="22"/>
        </w:rPr>
        <w:t xml:space="preserve">Vacancies in the office of Governor or </w:t>
      </w:r>
      <w:r w:rsidRPr="00CB0A3C">
        <w:rPr>
          <w:rFonts w:ascii="Calibri" w:hAnsi="Calibri" w:cs="TimesNewRomanPSMT"/>
          <w:b/>
          <w:noProof/>
          <w:sz w:val="22"/>
          <w:szCs w:val="22"/>
        </w:rPr>
        <w:t>Governor</w:t>
      </w:r>
      <w:r>
        <w:rPr>
          <w:rFonts w:ascii="Calibri" w:hAnsi="Calibri" w:cs="TimesNewRomanPSMT"/>
          <w:b/>
          <w:noProof/>
          <w:sz w:val="22"/>
          <w:szCs w:val="22"/>
        </w:rPr>
        <w:t>-</w:t>
      </w:r>
      <w:r w:rsidRPr="00CB0A3C">
        <w:rPr>
          <w:rFonts w:ascii="Calibri" w:hAnsi="Calibri" w:cs="TimesNewRomanPSMT"/>
          <w:b/>
          <w:noProof/>
          <w:sz w:val="22"/>
          <w:szCs w:val="22"/>
        </w:rPr>
        <w:t>Elect</w:t>
      </w:r>
      <w:r w:rsidRPr="001C4D1A">
        <w:rPr>
          <w:rFonts w:ascii="Calibri" w:hAnsi="Calibri" w:cs="TimesNewRomanPSMT"/>
          <w:sz w:val="22"/>
          <w:szCs w:val="22"/>
        </w:rPr>
        <w:tab/>
        <w:t>Page 3</w:t>
      </w:r>
      <w:r w:rsidR="00134252">
        <w:rPr>
          <w:rFonts w:ascii="Calibri" w:hAnsi="Calibri" w:cs="TimesNewRomanPSMT"/>
          <w:sz w:val="22"/>
          <w:szCs w:val="22"/>
        </w:rPr>
        <w:t>1</w:t>
      </w:r>
    </w:p>
    <w:p w14:paraId="702A35F0" w14:textId="5BE98924" w:rsidR="006C3DF9"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b/>
          <w:sz w:val="22"/>
          <w:szCs w:val="22"/>
        </w:rPr>
        <w:t>3.</w:t>
      </w:r>
      <w:r w:rsidR="00895119">
        <w:rPr>
          <w:rFonts w:ascii="Calibri" w:hAnsi="Calibri" w:cs="TimesNewRomanPSMT"/>
          <w:b/>
          <w:sz w:val="22"/>
          <w:szCs w:val="22"/>
        </w:rPr>
        <w:t>6</w:t>
      </w:r>
      <w:r w:rsidRPr="001C4D1A">
        <w:rPr>
          <w:rFonts w:ascii="Calibri" w:hAnsi="Calibri" w:cs="TimesNewRomanPSMT"/>
          <w:sz w:val="22"/>
          <w:szCs w:val="22"/>
        </w:rPr>
        <w:t xml:space="preserve"> </w:t>
      </w:r>
      <w:r w:rsidR="00BB582C">
        <w:rPr>
          <w:rFonts w:ascii="Calibri" w:hAnsi="Calibri" w:cs="TimesNewRomanPSMT"/>
          <w:sz w:val="22"/>
          <w:szCs w:val="22"/>
        </w:rPr>
        <w:t xml:space="preserve">  </w:t>
      </w:r>
      <w:r w:rsidRPr="001C4D1A">
        <w:rPr>
          <w:rFonts w:ascii="Calibri" w:hAnsi="Calibri" w:cs="TimesNewRomanPSMT"/>
          <w:b/>
          <w:sz w:val="22"/>
          <w:szCs w:val="22"/>
        </w:rPr>
        <w:t>Assistant Governors</w:t>
      </w:r>
      <w:r w:rsidR="00895119">
        <w:rPr>
          <w:rFonts w:ascii="Calibri" w:hAnsi="Calibri" w:cs="TimesNewRomanPSMT"/>
          <w:b/>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 </w:t>
      </w:r>
      <w:r w:rsidRPr="001C4D1A">
        <w:rPr>
          <w:rFonts w:ascii="Calibri" w:hAnsi="Calibri" w:cs="TimesNewRomanPSMT"/>
          <w:sz w:val="22"/>
          <w:szCs w:val="22"/>
        </w:rPr>
        <w:tab/>
      </w:r>
      <w:r w:rsidRPr="001C4D1A">
        <w:rPr>
          <w:rFonts w:ascii="Calibri" w:hAnsi="Calibri" w:cs="TimesNewRomanPSMT"/>
          <w:sz w:val="22"/>
          <w:szCs w:val="22"/>
        </w:rPr>
        <w:tab/>
        <w:t>Page 3</w:t>
      </w:r>
      <w:r w:rsidR="00895119">
        <w:rPr>
          <w:rFonts w:ascii="Calibri" w:hAnsi="Calibri" w:cs="TimesNewRomanPSMT"/>
          <w:sz w:val="22"/>
          <w:szCs w:val="22"/>
        </w:rPr>
        <w:t>2</w:t>
      </w:r>
    </w:p>
    <w:p w14:paraId="652FB8B1" w14:textId="0078EC11" w:rsidR="00BB582C" w:rsidRDefault="00BB582C" w:rsidP="00BB582C">
      <w:pPr>
        <w:ind w:left="720" w:firstLine="720"/>
        <w:rPr>
          <w:rFonts w:ascii="Calibri" w:hAnsi="Calibri" w:cs="TimesNewRomanPSMT"/>
          <w:sz w:val="22"/>
          <w:szCs w:val="22"/>
        </w:rPr>
      </w:pPr>
      <w:r>
        <w:rPr>
          <w:rFonts w:ascii="Calibri" w:hAnsi="Calibri" w:cs="TimesNewRomanPSMT"/>
          <w:sz w:val="22"/>
          <w:szCs w:val="22"/>
        </w:rPr>
        <w:t>3.6.1   Definition of an Assistant Governor</w:t>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Page 32</w:t>
      </w:r>
    </w:p>
    <w:p w14:paraId="7DCDFD37" w14:textId="3A04E76C" w:rsidR="00BB582C" w:rsidRDefault="00BB582C" w:rsidP="00BB582C">
      <w:pPr>
        <w:ind w:left="720" w:firstLine="720"/>
        <w:rPr>
          <w:rFonts w:ascii="Calibri" w:hAnsi="Calibri" w:cs="TimesNewRomanPSMT"/>
          <w:sz w:val="22"/>
          <w:szCs w:val="22"/>
        </w:rPr>
      </w:pPr>
      <w:r>
        <w:rPr>
          <w:rFonts w:ascii="Calibri" w:hAnsi="Calibri" w:cs="TimesNewRomanPSMT"/>
          <w:sz w:val="22"/>
          <w:szCs w:val="22"/>
        </w:rPr>
        <w:t>3.6.2   Expectations from Assistant Governors</w:t>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Page 32</w:t>
      </w:r>
    </w:p>
    <w:p w14:paraId="31661DF9" w14:textId="0436B6F8" w:rsidR="00BB582C" w:rsidRDefault="00BB582C" w:rsidP="00BB582C">
      <w:pPr>
        <w:ind w:left="720" w:firstLine="720"/>
        <w:rPr>
          <w:rFonts w:ascii="Calibri" w:hAnsi="Calibri" w:cs="TimesNewRomanPSMT"/>
          <w:sz w:val="22"/>
          <w:szCs w:val="22"/>
        </w:rPr>
      </w:pPr>
      <w:r>
        <w:rPr>
          <w:rFonts w:ascii="Calibri" w:hAnsi="Calibri" w:cs="TimesNewRomanPSMT"/>
          <w:sz w:val="22"/>
          <w:szCs w:val="22"/>
        </w:rPr>
        <w:t>3.6.3   Minimum criteria for Selection as Assistant Governors</w:t>
      </w:r>
      <w:r>
        <w:rPr>
          <w:rFonts w:ascii="Calibri" w:hAnsi="Calibri" w:cs="TimesNewRomanPSMT"/>
          <w:sz w:val="22"/>
          <w:szCs w:val="22"/>
        </w:rPr>
        <w:tab/>
      </w:r>
      <w:r>
        <w:rPr>
          <w:rFonts w:ascii="Calibri" w:hAnsi="Calibri" w:cs="TimesNewRomanPSMT"/>
          <w:sz w:val="22"/>
          <w:szCs w:val="22"/>
        </w:rPr>
        <w:tab/>
        <w:t xml:space="preserve">Page </w:t>
      </w:r>
      <w:r w:rsidR="00134252">
        <w:rPr>
          <w:rFonts w:ascii="Calibri" w:hAnsi="Calibri" w:cs="TimesNewRomanPSMT"/>
          <w:sz w:val="22"/>
          <w:szCs w:val="22"/>
        </w:rPr>
        <w:t>33</w:t>
      </w:r>
    </w:p>
    <w:p w14:paraId="22C0D355" w14:textId="6D88A531" w:rsidR="00BB582C" w:rsidRDefault="00BB582C" w:rsidP="00BB582C">
      <w:pPr>
        <w:ind w:left="720" w:firstLine="720"/>
        <w:rPr>
          <w:rFonts w:ascii="Calibri" w:hAnsi="Calibri" w:cs="TimesNewRomanPSMT"/>
          <w:sz w:val="22"/>
          <w:szCs w:val="22"/>
        </w:rPr>
      </w:pPr>
      <w:r>
        <w:rPr>
          <w:rFonts w:ascii="Calibri" w:hAnsi="Calibri" w:cs="TimesNewRomanPSMT"/>
          <w:sz w:val="22"/>
          <w:szCs w:val="22"/>
        </w:rPr>
        <w:t>3.6.4   Status and Term of Office for Assistant Governors</w:t>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 xml:space="preserve">Page </w:t>
      </w:r>
      <w:r w:rsidR="00134252">
        <w:rPr>
          <w:rFonts w:ascii="Calibri" w:hAnsi="Calibri" w:cs="TimesNewRomanPSMT"/>
          <w:sz w:val="22"/>
          <w:szCs w:val="22"/>
        </w:rPr>
        <w:t>33</w:t>
      </w:r>
    </w:p>
    <w:p w14:paraId="1E6432B3" w14:textId="767E4864" w:rsidR="006C3DF9" w:rsidRPr="001C4D1A" w:rsidRDefault="00BB582C" w:rsidP="00BB582C">
      <w:pPr>
        <w:ind w:left="720" w:firstLine="720"/>
        <w:rPr>
          <w:rFonts w:ascii="Calibri" w:hAnsi="Calibri" w:cs="TimesNewRomanPSMT"/>
          <w:sz w:val="22"/>
          <w:szCs w:val="22"/>
        </w:rPr>
      </w:pPr>
      <w:r>
        <w:rPr>
          <w:rFonts w:ascii="Calibri" w:hAnsi="Calibri" w:cs="TimesNewRomanPSMT"/>
          <w:sz w:val="22"/>
          <w:szCs w:val="22"/>
        </w:rPr>
        <w:t>3.6.5   Costs for Assistant Governors</w:t>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 xml:space="preserve">Page </w:t>
      </w:r>
      <w:r w:rsidR="00134252">
        <w:rPr>
          <w:rFonts w:ascii="Calibri" w:hAnsi="Calibri" w:cs="TimesNewRomanPSMT"/>
          <w:sz w:val="22"/>
          <w:szCs w:val="22"/>
        </w:rPr>
        <w:t>33</w:t>
      </w:r>
      <w:r w:rsidR="006C3DF9" w:rsidRPr="001C4D1A">
        <w:rPr>
          <w:rFonts w:ascii="Calibri" w:hAnsi="Calibri" w:cs="TimesNewRomanPSMT"/>
          <w:sz w:val="22"/>
          <w:szCs w:val="22"/>
        </w:rPr>
        <w:tab/>
      </w:r>
    </w:p>
    <w:p w14:paraId="04F9AFE8" w14:textId="3A7973CF" w:rsidR="006C3DF9"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b/>
          <w:sz w:val="22"/>
          <w:szCs w:val="22"/>
        </w:rPr>
        <w:t>3.</w:t>
      </w:r>
      <w:r w:rsidR="00BB582C">
        <w:rPr>
          <w:rFonts w:ascii="Calibri" w:hAnsi="Calibri" w:cs="TimesNewRomanPSMT"/>
          <w:b/>
          <w:sz w:val="22"/>
          <w:szCs w:val="22"/>
        </w:rPr>
        <w:t xml:space="preserve">7  </w:t>
      </w:r>
      <w:r w:rsidRPr="001C4D1A">
        <w:rPr>
          <w:rFonts w:ascii="Calibri" w:hAnsi="Calibri" w:cs="TimesNewRomanPSMT"/>
          <w:sz w:val="22"/>
          <w:szCs w:val="22"/>
        </w:rPr>
        <w:t xml:space="preserve"> </w:t>
      </w:r>
      <w:r w:rsidRPr="00BB582C">
        <w:rPr>
          <w:rFonts w:ascii="Calibri" w:hAnsi="Calibri" w:cs="TimesNewRomanPSMT"/>
          <w:b/>
          <w:sz w:val="22"/>
          <w:szCs w:val="22"/>
        </w:rPr>
        <w:t>District Secretary and Webmaster</w:t>
      </w:r>
      <w:r w:rsidRPr="001C4D1A">
        <w:rPr>
          <w:rFonts w:ascii="Calibri" w:hAnsi="Calibri" w:cs="TimesNewRomanPSMT"/>
          <w:sz w:val="22"/>
          <w:szCs w:val="22"/>
        </w:rPr>
        <w:tab/>
      </w:r>
      <w:r w:rsidR="00BB582C">
        <w:rPr>
          <w:rFonts w:ascii="Calibri" w:hAnsi="Calibri" w:cs="TimesNewRomanPSMT"/>
          <w:sz w:val="22"/>
          <w:szCs w:val="22"/>
        </w:rPr>
        <w:t xml:space="preserve"> </w:t>
      </w:r>
      <w:r w:rsidR="00BB582C">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895119">
        <w:rPr>
          <w:rFonts w:ascii="Calibri" w:hAnsi="Calibri" w:cs="TimesNewRomanPSMT"/>
          <w:sz w:val="22"/>
          <w:szCs w:val="22"/>
        </w:rPr>
        <w:t>3</w:t>
      </w:r>
    </w:p>
    <w:p w14:paraId="004FDEED" w14:textId="54ECE64B" w:rsidR="00BB582C" w:rsidRDefault="00BB582C" w:rsidP="006C3DF9">
      <w:pPr>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t>3.7.1   Appointment of the Secretary</w:t>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Page 33</w:t>
      </w:r>
    </w:p>
    <w:p w14:paraId="5ED60E3B" w14:textId="33C81E07" w:rsidR="00BB582C" w:rsidRPr="001C4D1A" w:rsidRDefault="00BB582C" w:rsidP="006C3DF9">
      <w:pPr>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t>3.7.2   Appointment of the Webmaster</w:t>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t>Page 33</w:t>
      </w:r>
    </w:p>
    <w:p w14:paraId="79DE1791" w14:textId="0DAC739D"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b/>
          <w:sz w:val="22"/>
          <w:szCs w:val="22"/>
        </w:rPr>
        <w:t>3.</w:t>
      </w:r>
      <w:r w:rsidRPr="00BB582C">
        <w:rPr>
          <w:rFonts w:ascii="Calibri" w:hAnsi="Calibri" w:cs="TimesNewRomanPSMT"/>
          <w:b/>
          <w:sz w:val="22"/>
          <w:szCs w:val="22"/>
        </w:rPr>
        <w:t xml:space="preserve">7 </w:t>
      </w:r>
      <w:r w:rsidR="00BB582C" w:rsidRPr="00BB582C">
        <w:rPr>
          <w:rFonts w:ascii="Calibri" w:hAnsi="Calibri" w:cs="TimesNewRomanPSMT"/>
          <w:b/>
          <w:sz w:val="22"/>
          <w:szCs w:val="22"/>
        </w:rPr>
        <w:t xml:space="preserve">   </w:t>
      </w:r>
      <w:r w:rsidRPr="00BB582C">
        <w:rPr>
          <w:rFonts w:ascii="Calibri" w:hAnsi="Calibri" w:cs="TimesNewRomanPSMT"/>
          <w:b/>
          <w:sz w:val="22"/>
          <w:szCs w:val="22"/>
        </w:rPr>
        <w:t>Past Officers</w:t>
      </w:r>
      <w:r w:rsidRPr="001C4D1A">
        <w:rPr>
          <w:rFonts w:ascii="Calibri" w:hAnsi="Calibri" w:cs="TimesNewRomanPSMT"/>
          <w:sz w:val="22"/>
          <w:szCs w:val="22"/>
        </w:rPr>
        <w:t xml:space="preserve"> </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895119">
        <w:rPr>
          <w:rFonts w:ascii="Calibri" w:hAnsi="Calibri" w:cs="TimesNewRomanPSMT"/>
          <w:sz w:val="22"/>
          <w:szCs w:val="22"/>
        </w:rPr>
        <w:t>3</w:t>
      </w:r>
    </w:p>
    <w:p w14:paraId="583B1008" w14:textId="13677689" w:rsidR="006C3DF9" w:rsidRDefault="005C2EBC" w:rsidP="006C3DF9">
      <w:pPr>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t>3.7.1 Utiliz</w:t>
      </w:r>
      <w:r w:rsidR="006C3DF9" w:rsidRPr="001C4D1A">
        <w:rPr>
          <w:rFonts w:ascii="Calibri" w:hAnsi="Calibri" w:cs="TimesNewRomanPSMT"/>
          <w:sz w:val="22"/>
          <w:szCs w:val="22"/>
        </w:rPr>
        <w:t>ing the services of Past Governors.</w:t>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t xml:space="preserve">Page </w:t>
      </w:r>
      <w:r w:rsidR="00895119">
        <w:rPr>
          <w:rFonts w:ascii="Calibri" w:hAnsi="Calibri" w:cs="TimesNewRomanPSMT"/>
          <w:sz w:val="22"/>
          <w:szCs w:val="22"/>
        </w:rPr>
        <w:t>33</w:t>
      </w:r>
    </w:p>
    <w:p w14:paraId="6CE2F492" w14:textId="035D2C84" w:rsidR="006C3DF9" w:rsidRPr="001C4D1A" w:rsidRDefault="006C3DF9" w:rsidP="006C3DF9">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r>
    </w:p>
    <w:p w14:paraId="314963D0" w14:textId="42793440" w:rsidR="006C3DF9" w:rsidRDefault="006C3DF9" w:rsidP="006C3DF9">
      <w:pPr>
        <w:rPr>
          <w:rFonts w:ascii="Calibri" w:hAnsi="Calibri" w:cs="TimesNewRomanPSMT"/>
          <w:sz w:val="22"/>
          <w:szCs w:val="22"/>
        </w:rPr>
      </w:pPr>
      <w:r w:rsidRPr="001C4D1A">
        <w:rPr>
          <w:rFonts w:ascii="Calibri" w:hAnsi="Calibri" w:cs="TimesNewRomanPSMT"/>
          <w:b/>
        </w:rPr>
        <w:t>Article 4 District Programmes and Projects</w:t>
      </w:r>
      <w:r w:rsidRPr="001C4D1A">
        <w:rPr>
          <w:rFonts w:ascii="Calibri" w:hAnsi="Calibri" w:cs="TimesNewRomanPSMT"/>
          <w:b/>
          <w:sz w:val="22"/>
          <w:szCs w:val="22"/>
        </w:rPr>
        <w:tab/>
      </w:r>
      <w:r w:rsidRPr="001C4D1A">
        <w:rPr>
          <w:rFonts w:ascii="Calibri" w:hAnsi="Calibri" w:cs="TimesNewRomanPSMT"/>
          <w:b/>
          <w:sz w:val="22"/>
          <w:szCs w:val="22"/>
        </w:rPr>
        <w:tab/>
      </w:r>
      <w:r w:rsidRPr="001C4D1A">
        <w:rPr>
          <w:rFonts w:ascii="Calibri" w:hAnsi="Calibri" w:cs="TimesNewRomanPSMT"/>
          <w:b/>
          <w:sz w:val="22"/>
          <w:szCs w:val="22"/>
        </w:rPr>
        <w:tab/>
      </w:r>
      <w:r w:rsidRPr="001C4D1A">
        <w:rPr>
          <w:rFonts w:ascii="Calibri" w:hAnsi="Calibri" w:cs="TimesNewRomanPSMT"/>
          <w:b/>
          <w:sz w:val="22"/>
          <w:szCs w:val="22"/>
        </w:rPr>
        <w:tab/>
      </w:r>
      <w:r w:rsidRPr="001C4D1A">
        <w:rPr>
          <w:rFonts w:ascii="Calibri" w:hAnsi="Calibri" w:cs="TimesNewRomanPSMT"/>
          <w:b/>
          <w:sz w:val="22"/>
          <w:szCs w:val="22"/>
        </w:rPr>
        <w:tab/>
      </w:r>
      <w:r w:rsidRPr="001C4D1A">
        <w:rPr>
          <w:rFonts w:ascii="Calibri" w:hAnsi="Calibri" w:cs="TimesNewRomanPSMT"/>
          <w:b/>
          <w:sz w:val="22"/>
          <w:szCs w:val="22"/>
        </w:rPr>
        <w:tab/>
      </w:r>
      <w:r w:rsidRPr="001C4D1A">
        <w:rPr>
          <w:rFonts w:ascii="Calibri" w:hAnsi="Calibri" w:cs="TimesNewRomanPSMT"/>
          <w:sz w:val="22"/>
          <w:szCs w:val="22"/>
        </w:rPr>
        <w:t>Page 3</w:t>
      </w:r>
      <w:r w:rsidR="007675D2">
        <w:rPr>
          <w:rFonts w:ascii="Calibri" w:hAnsi="Calibri" w:cs="TimesNewRomanPSMT"/>
          <w:sz w:val="22"/>
          <w:szCs w:val="22"/>
        </w:rPr>
        <w:t>4</w:t>
      </w:r>
    </w:p>
    <w:p w14:paraId="68577803" w14:textId="31E3E4E3" w:rsidR="006C3DF9" w:rsidRPr="001C4D1A" w:rsidRDefault="006C3DF9" w:rsidP="006C3DF9">
      <w:pPr>
        <w:rPr>
          <w:rFonts w:ascii="Calibri" w:hAnsi="Calibri"/>
          <w:sz w:val="22"/>
          <w:szCs w:val="22"/>
        </w:rPr>
      </w:pPr>
      <w:r w:rsidRPr="001C4D1A">
        <w:rPr>
          <w:rFonts w:ascii="Calibri" w:hAnsi="Calibri"/>
          <w:sz w:val="22"/>
          <w:szCs w:val="22"/>
        </w:rPr>
        <w:tab/>
      </w:r>
      <w:r w:rsidRPr="001C4D1A">
        <w:rPr>
          <w:rFonts w:ascii="Calibri" w:hAnsi="Calibri"/>
          <w:b/>
          <w:sz w:val="22"/>
          <w:szCs w:val="22"/>
        </w:rPr>
        <w:t>4.</w:t>
      </w:r>
      <w:r w:rsidR="00134252">
        <w:rPr>
          <w:rFonts w:ascii="Calibri" w:hAnsi="Calibri"/>
          <w:b/>
          <w:sz w:val="22"/>
          <w:szCs w:val="22"/>
        </w:rPr>
        <w:t>1</w:t>
      </w:r>
      <w:r w:rsidRPr="001C4D1A">
        <w:rPr>
          <w:rFonts w:ascii="Calibri" w:hAnsi="Calibri"/>
          <w:sz w:val="22"/>
          <w:szCs w:val="22"/>
        </w:rPr>
        <w:t xml:space="preserve"> </w:t>
      </w:r>
      <w:r w:rsidRPr="001C4D1A">
        <w:rPr>
          <w:rFonts w:ascii="Calibri" w:hAnsi="Calibri"/>
          <w:b/>
          <w:sz w:val="22"/>
          <w:szCs w:val="22"/>
        </w:rPr>
        <w:t>Continuity of District Programmes or Projects</w:t>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cs="TimesNewRomanPSMT"/>
          <w:sz w:val="22"/>
          <w:szCs w:val="22"/>
        </w:rPr>
        <w:t>Page 3</w:t>
      </w:r>
      <w:r w:rsidR="007675D2">
        <w:rPr>
          <w:rFonts w:ascii="Calibri" w:hAnsi="Calibri" w:cs="TimesNewRomanPSMT"/>
          <w:sz w:val="22"/>
          <w:szCs w:val="22"/>
        </w:rPr>
        <w:t>4</w:t>
      </w:r>
    </w:p>
    <w:p w14:paraId="7EA4079E" w14:textId="73055DAB" w:rsidR="006C3DF9" w:rsidRDefault="006C3DF9" w:rsidP="006C3DF9">
      <w:pPr>
        <w:rPr>
          <w:rFonts w:ascii="Calibri" w:hAnsi="Calibri" w:cs="TimesNewRomanPSMT"/>
          <w:sz w:val="22"/>
          <w:szCs w:val="22"/>
        </w:rPr>
      </w:pPr>
      <w:r w:rsidRPr="001C4D1A">
        <w:rPr>
          <w:rFonts w:ascii="Calibri" w:hAnsi="Calibri"/>
          <w:sz w:val="22"/>
          <w:szCs w:val="22"/>
        </w:rPr>
        <w:tab/>
      </w:r>
      <w:r w:rsidRPr="001C4D1A">
        <w:rPr>
          <w:rFonts w:ascii="Calibri" w:hAnsi="Calibri"/>
          <w:b/>
          <w:sz w:val="22"/>
          <w:szCs w:val="22"/>
        </w:rPr>
        <w:t>4.</w:t>
      </w:r>
      <w:r w:rsidR="00134252">
        <w:rPr>
          <w:rFonts w:ascii="Calibri" w:hAnsi="Calibri"/>
          <w:b/>
          <w:sz w:val="22"/>
          <w:szCs w:val="22"/>
        </w:rPr>
        <w:t>2</w:t>
      </w:r>
      <w:r w:rsidRPr="001C4D1A">
        <w:rPr>
          <w:rFonts w:ascii="Calibri" w:hAnsi="Calibri"/>
          <w:sz w:val="22"/>
          <w:szCs w:val="22"/>
        </w:rPr>
        <w:t xml:space="preserve"> </w:t>
      </w:r>
      <w:r w:rsidRPr="001C4D1A">
        <w:rPr>
          <w:rFonts w:ascii="Calibri" w:hAnsi="Calibri"/>
          <w:b/>
          <w:sz w:val="22"/>
          <w:szCs w:val="22"/>
        </w:rPr>
        <w:t>District Level Fellowship Activities</w:t>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sidRPr="001C4D1A">
        <w:rPr>
          <w:rFonts w:ascii="Calibri" w:hAnsi="Calibri"/>
          <w:sz w:val="22"/>
          <w:szCs w:val="22"/>
        </w:rPr>
        <w:tab/>
      </w:r>
      <w:r>
        <w:rPr>
          <w:rFonts w:ascii="Calibri" w:hAnsi="Calibri"/>
          <w:sz w:val="22"/>
          <w:szCs w:val="22"/>
        </w:rPr>
        <w:tab/>
      </w:r>
      <w:r w:rsidRPr="001C4D1A">
        <w:rPr>
          <w:rFonts w:ascii="Calibri" w:hAnsi="Calibri" w:cs="TimesNewRomanPSMT"/>
          <w:sz w:val="22"/>
          <w:szCs w:val="22"/>
        </w:rPr>
        <w:t>Page 3</w:t>
      </w:r>
      <w:r w:rsidR="007675D2">
        <w:rPr>
          <w:rFonts w:ascii="Calibri" w:hAnsi="Calibri" w:cs="TimesNewRomanPSMT"/>
          <w:sz w:val="22"/>
          <w:szCs w:val="22"/>
        </w:rPr>
        <w:t>4</w:t>
      </w:r>
    </w:p>
    <w:p w14:paraId="29728532" w14:textId="7E423FFA" w:rsidR="006C3DF9" w:rsidRDefault="00134252" w:rsidP="006C3DF9">
      <w:pPr>
        <w:rPr>
          <w:rFonts w:ascii="Calibri" w:hAnsi="Calibri" w:cs="TimesNewRomanPSMT"/>
          <w:b/>
        </w:rPr>
      </w:pPr>
      <w:r>
        <w:rPr>
          <w:rFonts w:ascii="Calibri" w:hAnsi="Calibri" w:cs="TimesNewRomanPSMT"/>
          <w:b/>
        </w:rPr>
        <w:tab/>
      </w:r>
      <w:r w:rsidRPr="00134252">
        <w:rPr>
          <w:rFonts w:ascii="Calibri" w:hAnsi="Calibri" w:cs="TimesNewRomanPSMT"/>
          <w:b/>
          <w:sz w:val="22"/>
          <w:szCs w:val="22"/>
        </w:rPr>
        <w:t>4.3 Rotary District Action Programmes</w:t>
      </w:r>
      <w:r>
        <w:rPr>
          <w:rFonts w:ascii="Calibri" w:hAnsi="Calibri" w:cs="TimesNewRomanPSMT"/>
          <w:b/>
        </w:rPr>
        <w:tab/>
      </w:r>
      <w:r>
        <w:rPr>
          <w:rFonts w:ascii="Calibri" w:hAnsi="Calibri" w:cs="TimesNewRomanPSMT"/>
          <w:b/>
        </w:rPr>
        <w:tab/>
      </w:r>
      <w:r>
        <w:rPr>
          <w:rFonts w:ascii="Calibri" w:hAnsi="Calibri" w:cs="TimesNewRomanPSMT"/>
          <w:b/>
        </w:rPr>
        <w:tab/>
      </w:r>
      <w:r>
        <w:rPr>
          <w:rFonts w:ascii="Calibri" w:hAnsi="Calibri" w:cs="TimesNewRomanPSMT"/>
          <w:b/>
        </w:rPr>
        <w:tab/>
      </w:r>
      <w:r>
        <w:rPr>
          <w:rFonts w:ascii="Calibri" w:hAnsi="Calibri" w:cs="TimesNewRomanPSMT"/>
          <w:b/>
        </w:rPr>
        <w:tab/>
      </w:r>
      <w:r>
        <w:rPr>
          <w:rFonts w:ascii="Calibri" w:hAnsi="Calibri" w:cs="TimesNewRomanPSMT"/>
          <w:b/>
        </w:rPr>
        <w:tab/>
      </w:r>
      <w:r w:rsidRPr="00134252">
        <w:rPr>
          <w:rFonts w:ascii="Calibri" w:hAnsi="Calibri" w:cs="TimesNewRomanPSMT"/>
          <w:sz w:val="22"/>
          <w:szCs w:val="22"/>
        </w:rPr>
        <w:t>Page 34</w:t>
      </w:r>
    </w:p>
    <w:p w14:paraId="575F5956" w14:textId="77777777" w:rsidR="00134252" w:rsidRPr="001C4D1A" w:rsidRDefault="00134252" w:rsidP="006C3DF9">
      <w:pPr>
        <w:rPr>
          <w:rFonts w:ascii="Calibri" w:hAnsi="Calibri" w:cs="TimesNewRomanPSMT"/>
          <w:b/>
        </w:rPr>
      </w:pPr>
    </w:p>
    <w:p w14:paraId="296C9214" w14:textId="77777777" w:rsidR="006C3DF9" w:rsidRDefault="006C3DF9" w:rsidP="006C3DF9">
      <w:pPr>
        <w:rPr>
          <w:rFonts w:ascii="Calibri" w:hAnsi="Calibri" w:cs="TimesNewRomanPSMT"/>
        </w:rPr>
      </w:pPr>
      <w:r w:rsidRPr="001C4D1A">
        <w:rPr>
          <w:rFonts w:ascii="Calibri" w:hAnsi="Calibri" w:cs="TimesNewRomanPSMT"/>
          <w:b/>
        </w:rPr>
        <w:t>Article 5 District Conferences</w:t>
      </w:r>
      <w:r w:rsidRPr="001C4D1A">
        <w:rPr>
          <w:rFonts w:ascii="Calibri" w:hAnsi="Calibri" w:cs="TimesNewRomanPSMT"/>
        </w:rPr>
        <w:t>.</w:t>
      </w:r>
    </w:p>
    <w:p w14:paraId="32E11059" w14:textId="77777777" w:rsidR="00033382" w:rsidRPr="001C4D1A" w:rsidRDefault="00033382" w:rsidP="006C3DF9">
      <w:pPr>
        <w:rPr>
          <w:rFonts w:ascii="Calibri" w:hAnsi="Calibri" w:cs="TimesNewRomanPSMT"/>
        </w:rPr>
      </w:pPr>
    </w:p>
    <w:p w14:paraId="617F691D" w14:textId="6C1DCC83" w:rsidR="006C3DF9" w:rsidRPr="001C4D1A" w:rsidRDefault="006C3DF9" w:rsidP="007675D2">
      <w:pPr>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BoldMT"/>
          <w:b/>
          <w:bCs/>
          <w:sz w:val="22"/>
          <w:szCs w:val="22"/>
        </w:rPr>
        <w:t>5.1</w:t>
      </w:r>
      <w:r w:rsidRPr="001C4D1A">
        <w:rPr>
          <w:rFonts w:ascii="Calibri" w:hAnsi="Calibri" w:cs="TimesNewRomanPS-BoldMT"/>
          <w:bCs/>
          <w:sz w:val="22"/>
          <w:szCs w:val="22"/>
        </w:rPr>
        <w:t>.</w:t>
      </w:r>
      <w:r w:rsidRPr="001C4D1A">
        <w:rPr>
          <w:rFonts w:ascii="Calibri" w:hAnsi="Calibri" w:cs="TimesNewRomanPS-BoldMT"/>
          <w:b/>
          <w:bCs/>
          <w:sz w:val="22"/>
          <w:szCs w:val="22"/>
        </w:rPr>
        <w:t xml:space="preserve"> </w:t>
      </w:r>
      <w:r w:rsidRPr="001C4D1A">
        <w:rPr>
          <w:rFonts w:ascii="Calibri" w:hAnsi="Calibri" w:cs="TimesNewRomanPSMT"/>
          <w:b/>
          <w:sz w:val="22"/>
          <w:szCs w:val="22"/>
        </w:rPr>
        <w:t xml:space="preserve">District Conference Scheduling, </w:t>
      </w:r>
      <w:r w:rsidRPr="001C4D1A">
        <w:rPr>
          <w:rFonts w:ascii="Calibri" w:hAnsi="Calibri" w:cs="TimesNewRomanPSMT"/>
          <w:b/>
          <w:noProof/>
          <w:sz w:val="22"/>
          <w:szCs w:val="22"/>
        </w:rPr>
        <w:t>Location</w:t>
      </w:r>
      <w:r w:rsidRPr="001C4D1A">
        <w:rPr>
          <w:rFonts w:ascii="Calibri" w:hAnsi="Calibri" w:cs="TimesNewRomanPSMT"/>
          <w:b/>
          <w:sz w:val="22"/>
          <w:szCs w:val="22"/>
        </w:rPr>
        <w:t xml:space="preserve"> and </w:t>
      </w:r>
      <w:r w:rsidR="009C0662">
        <w:rPr>
          <w:rFonts w:ascii="Calibri" w:hAnsi="Calibri" w:cs="TimesNewRomanPSMT"/>
          <w:b/>
          <w:sz w:val="22"/>
          <w:szCs w:val="22"/>
        </w:rPr>
        <w:t>General Requirements</w:t>
      </w:r>
      <w:r w:rsidR="009C0662">
        <w:rPr>
          <w:rFonts w:ascii="Calibri" w:hAnsi="Calibri" w:cs="TimesNewRomanPSMT"/>
          <w:b/>
          <w:sz w:val="22"/>
          <w:szCs w:val="22"/>
        </w:rPr>
        <w:tab/>
      </w:r>
      <w:r w:rsidRPr="001C4D1A">
        <w:rPr>
          <w:rFonts w:ascii="Calibri" w:hAnsi="Calibri" w:cs="TimesNewRomanPSMT"/>
          <w:sz w:val="22"/>
          <w:szCs w:val="22"/>
        </w:rPr>
        <w:t>Page 3</w:t>
      </w:r>
      <w:r w:rsidR="007675D2">
        <w:rPr>
          <w:rFonts w:ascii="Calibri" w:hAnsi="Calibri" w:cs="TimesNewRomanPSMT"/>
          <w:sz w:val="22"/>
          <w:szCs w:val="22"/>
        </w:rPr>
        <w:t>4</w:t>
      </w:r>
    </w:p>
    <w:p w14:paraId="6FF07292" w14:textId="43D67896" w:rsidR="006C3DF9" w:rsidRPr="001C4D1A" w:rsidRDefault="006C3DF9" w:rsidP="006C3DF9">
      <w:pPr>
        <w:rPr>
          <w:rFonts w:ascii="Calibri" w:hAnsi="Calibri" w:cs="TimesNewRomanPSMT"/>
          <w:sz w:val="22"/>
          <w:szCs w:val="22"/>
        </w:rPr>
      </w:pPr>
      <w:r w:rsidRPr="001C4D1A">
        <w:rPr>
          <w:rFonts w:ascii="Calibri" w:hAnsi="Calibri" w:cs="TimesNewRomanPS-BoldMT"/>
          <w:bCs/>
          <w:sz w:val="22"/>
          <w:szCs w:val="22"/>
        </w:rPr>
        <w:tab/>
      </w:r>
      <w:r w:rsidRPr="001C4D1A">
        <w:rPr>
          <w:rFonts w:ascii="Calibri" w:hAnsi="Calibri" w:cs="TimesNewRomanPS-BoldMT"/>
          <w:bCs/>
          <w:sz w:val="22"/>
          <w:szCs w:val="22"/>
        </w:rPr>
        <w:tab/>
      </w:r>
      <w:r w:rsidRPr="001C4D1A">
        <w:rPr>
          <w:rFonts w:ascii="Calibri" w:hAnsi="Calibri" w:cs="TimesNewRomanPSMT"/>
          <w:sz w:val="22"/>
          <w:szCs w:val="22"/>
        </w:rPr>
        <w:t xml:space="preserve">5.1.1 </w:t>
      </w:r>
      <w:r w:rsidR="00163001">
        <w:rPr>
          <w:rFonts w:ascii="Calibri" w:hAnsi="Calibri" w:cs="TimesNewRomanPSMT"/>
          <w:sz w:val="22"/>
          <w:szCs w:val="22"/>
        </w:rPr>
        <w:t xml:space="preserve">  Time</w:t>
      </w:r>
      <w:r w:rsidR="00163001">
        <w:rPr>
          <w:rFonts w:ascii="Calibri" w:hAnsi="Calibri" w:cs="TimesNewRomanPSMT"/>
          <w:sz w:val="22"/>
          <w:szCs w:val="22"/>
        </w:rPr>
        <w:tab/>
      </w:r>
      <w:r w:rsidR="00163001">
        <w:rPr>
          <w:rFonts w:ascii="Calibri" w:hAnsi="Calibri" w:cs="TimesNewRomanPSMT"/>
          <w:sz w:val="22"/>
          <w:szCs w:val="22"/>
        </w:rPr>
        <w:tab/>
      </w:r>
      <w:r w:rsidR="00163001">
        <w:rPr>
          <w:rFonts w:ascii="Calibri" w:hAnsi="Calibri" w:cs="TimesNewRomanPSMT"/>
          <w:sz w:val="22"/>
          <w:szCs w:val="22"/>
        </w:rPr>
        <w:tab/>
      </w:r>
      <w:r w:rsidR="00163001">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7675D2">
        <w:rPr>
          <w:rFonts w:ascii="Calibri" w:hAnsi="Calibri" w:cs="TimesNewRomanPSMT"/>
          <w:sz w:val="22"/>
          <w:szCs w:val="22"/>
        </w:rPr>
        <w:t>4</w:t>
      </w:r>
    </w:p>
    <w:p w14:paraId="76684099" w14:textId="56D670E3" w:rsidR="006C3DF9" w:rsidRPr="001C4D1A" w:rsidRDefault="006C3DF9" w:rsidP="006C3DF9">
      <w:pPr>
        <w:rPr>
          <w:rFonts w:ascii="Calibri" w:hAnsi="Calibri" w:cs="TimesNewRomanPSMT"/>
          <w:sz w:val="22"/>
          <w:szCs w:val="22"/>
        </w:rPr>
      </w:pPr>
      <w:r w:rsidRPr="001C4D1A">
        <w:rPr>
          <w:rFonts w:ascii="Calibri" w:hAnsi="Calibri"/>
          <w:sz w:val="22"/>
          <w:szCs w:val="22"/>
        </w:rPr>
        <w:tab/>
      </w:r>
      <w:r w:rsidRPr="001C4D1A">
        <w:rPr>
          <w:rFonts w:ascii="Calibri" w:hAnsi="Calibri"/>
          <w:sz w:val="22"/>
          <w:szCs w:val="22"/>
        </w:rPr>
        <w:tab/>
      </w:r>
      <w:r w:rsidRPr="001C4D1A">
        <w:rPr>
          <w:rFonts w:ascii="Calibri" w:hAnsi="Calibri" w:cs="TimesNewRomanPSMT"/>
          <w:sz w:val="22"/>
          <w:szCs w:val="22"/>
        </w:rPr>
        <w:t>5.1.2</w:t>
      </w:r>
      <w:r w:rsidR="00163001">
        <w:rPr>
          <w:rFonts w:ascii="Calibri" w:hAnsi="Calibri" w:cs="TimesNewRomanPSMT"/>
          <w:sz w:val="22"/>
          <w:szCs w:val="22"/>
        </w:rPr>
        <w:t xml:space="preserve">  </w:t>
      </w:r>
      <w:r w:rsidRPr="001C4D1A">
        <w:rPr>
          <w:rFonts w:ascii="Calibri" w:hAnsi="Calibri" w:cs="TimesNewRomanPSMT"/>
          <w:sz w:val="22"/>
          <w:szCs w:val="22"/>
        </w:rPr>
        <w:t xml:space="preserve"> </w:t>
      </w:r>
      <w:r w:rsidR="00163001">
        <w:rPr>
          <w:rFonts w:ascii="Calibri" w:hAnsi="Calibri" w:cs="TimesNewRomanPSMT"/>
          <w:sz w:val="22"/>
          <w:szCs w:val="22"/>
        </w:rPr>
        <w:t>Venue</w:t>
      </w:r>
      <w:r w:rsidR="00163001">
        <w:rPr>
          <w:rFonts w:ascii="Calibri" w:hAnsi="Calibri" w:cs="TimesNewRomanPSMT"/>
          <w:sz w:val="22"/>
          <w:szCs w:val="22"/>
        </w:rPr>
        <w:tab/>
      </w:r>
      <w:r w:rsidR="00163001">
        <w:rPr>
          <w:rFonts w:ascii="Calibri" w:hAnsi="Calibri" w:cs="TimesNewRomanPSMT"/>
          <w:sz w:val="22"/>
          <w:szCs w:val="22"/>
        </w:rPr>
        <w:tab/>
      </w:r>
      <w:r w:rsidR="00163001">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3</w:t>
      </w:r>
      <w:r w:rsidR="007675D2">
        <w:rPr>
          <w:rFonts w:ascii="Calibri" w:hAnsi="Calibri" w:cs="TimesNewRomanPSMT"/>
          <w:sz w:val="22"/>
          <w:szCs w:val="22"/>
        </w:rPr>
        <w:t>4</w:t>
      </w:r>
    </w:p>
    <w:p w14:paraId="18832DA3" w14:textId="0093E754" w:rsidR="006C3DF9" w:rsidRPr="001C4D1A" w:rsidRDefault="006C3DF9" w:rsidP="006C3DF9">
      <w:pPr>
        <w:rPr>
          <w:rFonts w:ascii="Calibri" w:hAnsi="Calibri" w:cs="TimesNewRomanPSMT"/>
          <w:sz w:val="22"/>
          <w:szCs w:val="22"/>
        </w:rPr>
      </w:pPr>
      <w:r w:rsidRPr="001C4D1A">
        <w:rPr>
          <w:rFonts w:ascii="Calibri" w:hAnsi="Calibri"/>
          <w:sz w:val="22"/>
          <w:szCs w:val="22"/>
        </w:rPr>
        <w:tab/>
      </w:r>
      <w:r w:rsidRPr="001C4D1A">
        <w:rPr>
          <w:rFonts w:ascii="Calibri" w:hAnsi="Calibri"/>
          <w:sz w:val="22"/>
          <w:szCs w:val="22"/>
        </w:rPr>
        <w:tab/>
      </w:r>
      <w:r w:rsidRPr="001C4D1A">
        <w:rPr>
          <w:rFonts w:ascii="Calibri" w:hAnsi="Calibri" w:cs="TimesNewRomanPSMT"/>
          <w:sz w:val="22"/>
          <w:szCs w:val="22"/>
        </w:rPr>
        <w:t>5.1.3</w:t>
      </w:r>
      <w:r w:rsidR="007675D2">
        <w:rPr>
          <w:rFonts w:ascii="Calibri" w:hAnsi="Calibri" w:cs="TimesNewRomanPSMT"/>
          <w:sz w:val="22"/>
          <w:szCs w:val="22"/>
        </w:rPr>
        <w:t xml:space="preserve">   Conference and District Legislation Meeting Actions</w:t>
      </w:r>
      <w:r w:rsidR="007675D2">
        <w:rPr>
          <w:rFonts w:ascii="Calibri" w:hAnsi="Calibri" w:cs="TimesNewRomanPSMT"/>
          <w:sz w:val="22"/>
          <w:szCs w:val="22"/>
        </w:rPr>
        <w:tab/>
      </w:r>
      <w:r w:rsidR="007675D2">
        <w:rPr>
          <w:rFonts w:ascii="Calibri" w:hAnsi="Calibri" w:cs="TimesNewRomanPSMT"/>
          <w:sz w:val="22"/>
          <w:szCs w:val="22"/>
        </w:rPr>
        <w:tab/>
      </w:r>
      <w:r w:rsidRPr="001C4D1A">
        <w:rPr>
          <w:rFonts w:ascii="Calibri" w:hAnsi="Calibri" w:cs="TimesNewRomanPSMT"/>
          <w:sz w:val="22"/>
          <w:szCs w:val="22"/>
        </w:rPr>
        <w:t>Page 3</w:t>
      </w:r>
      <w:r w:rsidR="007675D2">
        <w:rPr>
          <w:rFonts w:ascii="Calibri" w:hAnsi="Calibri" w:cs="TimesNewRomanPSMT"/>
          <w:sz w:val="22"/>
          <w:szCs w:val="22"/>
        </w:rPr>
        <w:t>4</w:t>
      </w:r>
    </w:p>
    <w:p w14:paraId="0DE68C4A" w14:textId="0DDF9094" w:rsidR="00163001" w:rsidRDefault="006C3DF9" w:rsidP="009C0662">
      <w:pPr>
        <w:rPr>
          <w:rFonts w:ascii="Calibri" w:hAnsi="Calibri" w:cs="TimesNewRomanPSMT"/>
          <w:sz w:val="22"/>
          <w:szCs w:val="22"/>
        </w:rPr>
      </w:pPr>
      <w:r w:rsidRPr="001C4D1A">
        <w:rPr>
          <w:rFonts w:ascii="Calibri" w:hAnsi="Calibri"/>
          <w:sz w:val="22"/>
          <w:szCs w:val="22"/>
        </w:rPr>
        <w:tab/>
      </w:r>
      <w:r w:rsidRPr="001C4D1A">
        <w:rPr>
          <w:rFonts w:ascii="Calibri" w:hAnsi="Calibri"/>
          <w:sz w:val="22"/>
          <w:szCs w:val="22"/>
        </w:rPr>
        <w:tab/>
      </w:r>
      <w:r w:rsidRPr="001C4D1A">
        <w:rPr>
          <w:rFonts w:ascii="Calibri" w:hAnsi="Calibri" w:cs="TimesNewRomanPSMT"/>
          <w:sz w:val="22"/>
          <w:szCs w:val="22"/>
        </w:rPr>
        <w:t>5.1.</w:t>
      </w:r>
      <w:r w:rsidR="009C0662">
        <w:rPr>
          <w:rFonts w:ascii="Calibri" w:hAnsi="Calibri" w:cs="TimesNewRomanPSMT"/>
          <w:sz w:val="22"/>
          <w:szCs w:val="22"/>
        </w:rPr>
        <w:t>4</w:t>
      </w:r>
      <w:r w:rsidR="00163001">
        <w:rPr>
          <w:rFonts w:ascii="Calibri" w:hAnsi="Calibri" w:cs="TimesNewRomanPSMT"/>
          <w:sz w:val="22"/>
          <w:szCs w:val="22"/>
        </w:rPr>
        <w:t xml:space="preserve">  </w:t>
      </w:r>
      <w:r w:rsidR="007675D2">
        <w:rPr>
          <w:rFonts w:ascii="Calibri" w:hAnsi="Calibri" w:cs="TimesNewRomanPSMT"/>
          <w:sz w:val="22"/>
          <w:szCs w:val="22"/>
        </w:rPr>
        <w:t>Conference Report</w:t>
      </w:r>
      <w:r w:rsidR="007675D2">
        <w:rPr>
          <w:rFonts w:ascii="Calibri" w:hAnsi="Calibri" w:cs="TimesNewRomanPSMT"/>
          <w:sz w:val="22"/>
          <w:szCs w:val="22"/>
        </w:rPr>
        <w:tab/>
      </w:r>
      <w:r w:rsidR="007675D2">
        <w:rPr>
          <w:rFonts w:ascii="Calibri" w:hAnsi="Calibri" w:cs="TimesNewRomanPSMT"/>
          <w:sz w:val="22"/>
          <w:szCs w:val="22"/>
        </w:rPr>
        <w:tab/>
      </w:r>
      <w:r w:rsidR="007675D2">
        <w:rPr>
          <w:rFonts w:ascii="Calibri" w:hAnsi="Calibri" w:cs="TimesNewRomanPSMT"/>
          <w:sz w:val="22"/>
          <w:szCs w:val="22"/>
        </w:rPr>
        <w:tab/>
      </w:r>
      <w:r w:rsidR="007675D2">
        <w:rPr>
          <w:rFonts w:ascii="Calibri" w:hAnsi="Calibri" w:cs="TimesNewRomanPSMT"/>
          <w:sz w:val="22"/>
          <w:szCs w:val="22"/>
        </w:rPr>
        <w:tab/>
      </w:r>
      <w:r w:rsidR="007675D2">
        <w:rPr>
          <w:rFonts w:ascii="Calibri" w:hAnsi="Calibri" w:cs="TimesNewRomanPSMT"/>
          <w:sz w:val="22"/>
          <w:szCs w:val="22"/>
        </w:rPr>
        <w:tab/>
      </w:r>
      <w:r w:rsidR="007675D2">
        <w:rPr>
          <w:rFonts w:ascii="Calibri" w:hAnsi="Calibri" w:cs="TimesNewRomanPSMT"/>
          <w:sz w:val="22"/>
          <w:szCs w:val="22"/>
        </w:rPr>
        <w:tab/>
        <w:t>Page 3</w:t>
      </w:r>
      <w:r w:rsidR="005C2EBC">
        <w:rPr>
          <w:rFonts w:ascii="Calibri" w:hAnsi="Calibri" w:cs="TimesNewRomanPSMT"/>
          <w:sz w:val="22"/>
          <w:szCs w:val="22"/>
        </w:rPr>
        <w:t>4</w:t>
      </w:r>
    </w:p>
    <w:p w14:paraId="270DF0C8" w14:textId="77D4BFA7" w:rsidR="006C3DF9" w:rsidRDefault="00163001" w:rsidP="006C3DF9">
      <w:pPr>
        <w:autoSpaceDE w:val="0"/>
        <w:autoSpaceDN w:val="0"/>
        <w:adjustRightInd w:val="0"/>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t>5.1.</w:t>
      </w:r>
      <w:r w:rsidR="009C0662">
        <w:rPr>
          <w:rFonts w:ascii="Calibri" w:hAnsi="Calibri" w:cs="TimesNewRomanPSMT"/>
          <w:sz w:val="22"/>
          <w:szCs w:val="22"/>
        </w:rPr>
        <w:t>5</w:t>
      </w:r>
      <w:r>
        <w:rPr>
          <w:rFonts w:ascii="Calibri" w:hAnsi="Calibri" w:cs="TimesNewRomanPSMT"/>
          <w:sz w:val="22"/>
          <w:szCs w:val="22"/>
        </w:rPr>
        <w:t xml:space="preserve">   Purpose of the District</w:t>
      </w:r>
      <w:r w:rsidR="00E80FEB">
        <w:rPr>
          <w:rFonts w:ascii="Calibri" w:hAnsi="Calibri" w:cs="TimesNewRomanPSMT"/>
          <w:sz w:val="22"/>
          <w:szCs w:val="22"/>
        </w:rPr>
        <w:t xml:space="preserve"> Conference</w:t>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t>Page 3</w:t>
      </w:r>
      <w:r w:rsidR="00086B3C">
        <w:rPr>
          <w:rFonts w:ascii="Calibri" w:hAnsi="Calibri" w:cs="TimesNewRomanPSMT"/>
          <w:sz w:val="22"/>
          <w:szCs w:val="22"/>
        </w:rPr>
        <w:t>5</w:t>
      </w:r>
    </w:p>
    <w:p w14:paraId="0DB59885" w14:textId="4BB49CE4" w:rsidR="00163001" w:rsidRPr="001C4D1A" w:rsidRDefault="00163001" w:rsidP="006C3DF9">
      <w:pPr>
        <w:autoSpaceDE w:val="0"/>
        <w:autoSpaceDN w:val="0"/>
        <w:adjustRightInd w:val="0"/>
        <w:rPr>
          <w:rFonts w:ascii="Calibri" w:hAnsi="Calibri" w:cs="TimesNewRomanPSMT"/>
          <w:sz w:val="22"/>
          <w:szCs w:val="22"/>
        </w:rPr>
      </w:pPr>
      <w:r>
        <w:rPr>
          <w:rFonts w:ascii="Calibri" w:hAnsi="Calibri" w:cs="TimesNewRomanPSMT"/>
          <w:sz w:val="22"/>
          <w:szCs w:val="22"/>
        </w:rPr>
        <w:tab/>
      </w:r>
      <w:r>
        <w:rPr>
          <w:rFonts w:ascii="Calibri" w:hAnsi="Calibri" w:cs="TimesNewRomanPSMT"/>
          <w:sz w:val="22"/>
          <w:szCs w:val="22"/>
        </w:rPr>
        <w:tab/>
        <w:t>5.1.</w:t>
      </w:r>
      <w:r w:rsidR="009C0662">
        <w:rPr>
          <w:rFonts w:ascii="Calibri" w:hAnsi="Calibri" w:cs="TimesNewRomanPSMT"/>
          <w:sz w:val="22"/>
          <w:szCs w:val="22"/>
        </w:rPr>
        <w:t>6</w:t>
      </w:r>
      <w:r>
        <w:rPr>
          <w:rFonts w:ascii="Calibri" w:hAnsi="Calibri" w:cs="TimesNewRomanPSMT"/>
          <w:sz w:val="22"/>
          <w:szCs w:val="22"/>
        </w:rPr>
        <w:t xml:space="preserve">   Participants</w:t>
      </w:r>
      <w:r w:rsidR="006F7F13">
        <w:rPr>
          <w:rFonts w:ascii="Calibri" w:hAnsi="Calibri" w:cs="TimesNewRomanPSMT"/>
          <w:sz w:val="22"/>
          <w:szCs w:val="22"/>
        </w:rPr>
        <w:tab/>
      </w:r>
      <w:r w:rsidR="006F7F13">
        <w:rPr>
          <w:rFonts w:ascii="Calibri" w:hAnsi="Calibri" w:cs="TimesNewRomanPSMT"/>
          <w:sz w:val="22"/>
          <w:szCs w:val="22"/>
        </w:rPr>
        <w:tab/>
      </w:r>
      <w:r w:rsidR="006F7F13">
        <w:rPr>
          <w:rFonts w:ascii="Calibri" w:hAnsi="Calibri" w:cs="TimesNewRomanPSMT"/>
          <w:sz w:val="22"/>
          <w:szCs w:val="22"/>
        </w:rPr>
        <w:tab/>
      </w:r>
      <w:r w:rsidR="006F7F13">
        <w:rPr>
          <w:rFonts w:ascii="Calibri" w:hAnsi="Calibri" w:cs="TimesNewRomanPSMT"/>
          <w:sz w:val="22"/>
          <w:szCs w:val="22"/>
        </w:rPr>
        <w:tab/>
      </w:r>
      <w:r w:rsidR="006F7F13">
        <w:rPr>
          <w:rFonts w:ascii="Calibri" w:hAnsi="Calibri" w:cs="TimesNewRomanPSMT"/>
          <w:sz w:val="22"/>
          <w:szCs w:val="22"/>
        </w:rPr>
        <w:tab/>
      </w:r>
      <w:r w:rsidR="006F7F13">
        <w:rPr>
          <w:rFonts w:ascii="Calibri" w:hAnsi="Calibri" w:cs="TimesNewRomanPSMT"/>
          <w:sz w:val="22"/>
          <w:szCs w:val="22"/>
        </w:rPr>
        <w:tab/>
      </w:r>
      <w:r w:rsidR="006F7F13">
        <w:rPr>
          <w:rFonts w:ascii="Calibri" w:hAnsi="Calibri" w:cs="TimesNewRomanPSMT"/>
          <w:sz w:val="22"/>
          <w:szCs w:val="22"/>
        </w:rPr>
        <w:tab/>
        <w:t xml:space="preserve">Page 35 </w:t>
      </w:r>
    </w:p>
    <w:p w14:paraId="5CDAF202" w14:textId="2BFFCABD"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BoldMT"/>
          <w:b/>
          <w:bCs/>
          <w:sz w:val="22"/>
          <w:szCs w:val="22"/>
        </w:rPr>
        <w:t xml:space="preserve">5.2. </w:t>
      </w:r>
      <w:r w:rsidRPr="001C4D1A">
        <w:rPr>
          <w:rFonts w:ascii="Calibri" w:hAnsi="Calibri" w:cs="TimesNewRomanPSMT"/>
          <w:b/>
          <w:sz w:val="22"/>
          <w:szCs w:val="22"/>
        </w:rPr>
        <w:t>District Conference Programme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086B3C">
        <w:rPr>
          <w:rFonts w:ascii="Calibri" w:hAnsi="Calibri" w:cs="TimesNewRomanPSMT"/>
          <w:sz w:val="22"/>
          <w:szCs w:val="22"/>
        </w:rPr>
        <w:t>5</w:t>
      </w:r>
    </w:p>
    <w:p w14:paraId="56833042" w14:textId="715E61B3"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5.2.1 Requirements for the District Conference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3</w:t>
      </w:r>
      <w:r w:rsidR="00086B3C">
        <w:rPr>
          <w:rFonts w:ascii="Calibri" w:hAnsi="Calibri" w:cs="TimesNewRomanPSMT"/>
          <w:sz w:val="22"/>
          <w:szCs w:val="22"/>
        </w:rPr>
        <w:t>5</w:t>
      </w:r>
    </w:p>
    <w:p w14:paraId="01DF45A6" w14:textId="715CFBC4"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5.2.2 Recommendations for the District Conference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086B3C">
        <w:rPr>
          <w:rFonts w:ascii="Calibri" w:hAnsi="Calibri" w:cs="TimesNewRomanPSMT"/>
          <w:sz w:val="22"/>
          <w:szCs w:val="22"/>
        </w:rPr>
        <w:t>6</w:t>
      </w:r>
    </w:p>
    <w:p w14:paraId="6D7F9378" w14:textId="33C36896"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5.2.3 Role and Responsibilities of the Governor</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3</w:t>
      </w:r>
      <w:r w:rsidR="006F7F13">
        <w:rPr>
          <w:rFonts w:ascii="Calibri" w:hAnsi="Calibri" w:cs="TimesNewRomanPSMT"/>
          <w:sz w:val="22"/>
          <w:szCs w:val="22"/>
        </w:rPr>
        <w:t>6</w:t>
      </w:r>
    </w:p>
    <w:p w14:paraId="52495C34" w14:textId="2CEBBDA9"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5.2.4 Compliance with Minimum Standards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405E74">
        <w:rPr>
          <w:rFonts w:ascii="Calibri" w:hAnsi="Calibri" w:cs="TimesNewRomanPSMT"/>
          <w:sz w:val="22"/>
          <w:szCs w:val="22"/>
        </w:rPr>
        <w:t>6</w:t>
      </w:r>
    </w:p>
    <w:p w14:paraId="6363202A" w14:textId="0B02A536"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5.2.5 Rotary Theme at District Conference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8D7767">
        <w:rPr>
          <w:rFonts w:ascii="Calibri" w:hAnsi="Calibri" w:cs="TimesNewRomanPSMT"/>
          <w:sz w:val="22"/>
          <w:szCs w:val="22"/>
        </w:rPr>
        <w:t>7</w:t>
      </w:r>
    </w:p>
    <w:p w14:paraId="6CD5CCF6" w14:textId="3BDB53EF"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5.2.6 District Conference Displays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8D7767">
        <w:rPr>
          <w:rFonts w:ascii="Calibri" w:hAnsi="Calibri" w:cs="TimesNewRomanPSMT"/>
          <w:sz w:val="22"/>
          <w:szCs w:val="22"/>
        </w:rPr>
        <w:t>7</w:t>
      </w:r>
    </w:p>
    <w:p w14:paraId="6124F42C" w14:textId="0D407BCC" w:rsidR="006C3DF9" w:rsidRPr="001C4D1A" w:rsidRDefault="006C3DF9" w:rsidP="006C3DF9">
      <w:pPr>
        <w:autoSpaceDE w:val="0"/>
        <w:autoSpaceDN w:val="0"/>
        <w:adjustRightInd w:val="0"/>
        <w:rPr>
          <w:rFonts w:ascii="Calibri" w:hAnsi="Calibri" w:cs="TimesNewRomanPSMT"/>
          <w:b/>
          <w:sz w:val="22"/>
          <w:szCs w:val="22"/>
        </w:rPr>
      </w:pPr>
      <w:r w:rsidRPr="001C4D1A">
        <w:rPr>
          <w:rFonts w:ascii="Calibri" w:hAnsi="Calibri" w:cs="TimesNewRomanPSMT"/>
          <w:sz w:val="22"/>
          <w:szCs w:val="22"/>
        </w:rPr>
        <w:tab/>
      </w:r>
      <w:r w:rsidRPr="001C4D1A">
        <w:rPr>
          <w:rFonts w:ascii="Calibri" w:hAnsi="Calibri" w:cs="TimesNewRomanPSMT"/>
          <w:b/>
          <w:sz w:val="22"/>
          <w:szCs w:val="22"/>
        </w:rPr>
        <w:t>5.3</w:t>
      </w:r>
      <w:r w:rsidRPr="001C4D1A">
        <w:rPr>
          <w:rFonts w:ascii="Calibri" w:hAnsi="Calibri" w:cs="TimesNewRomanPSMT"/>
          <w:sz w:val="22"/>
          <w:szCs w:val="22"/>
        </w:rPr>
        <w:t xml:space="preserve">. </w:t>
      </w:r>
      <w:r w:rsidRPr="001C4D1A">
        <w:rPr>
          <w:rFonts w:ascii="Calibri" w:hAnsi="Calibri" w:cs="TimesNewRomanPSMT"/>
          <w:b/>
          <w:sz w:val="22"/>
          <w:szCs w:val="22"/>
        </w:rPr>
        <w:t>Financial Guidelines.</w:t>
      </w:r>
      <w:r w:rsidRPr="001C4D1A">
        <w:rPr>
          <w:rFonts w:ascii="Calibri" w:hAnsi="Calibri" w:cs="TimesNewRomanPSMT"/>
          <w:sz w:val="22"/>
          <w:szCs w:val="22"/>
        </w:rPr>
        <w:tab/>
      </w:r>
      <w:r w:rsidRPr="001C4D1A">
        <w:rPr>
          <w:rFonts w:ascii="Calibri" w:hAnsi="Calibri" w:cs="TimesNewRomanPSMT"/>
          <w:b/>
          <w:sz w:val="22"/>
          <w:szCs w:val="22"/>
        </w:rPr>
        <w:tab/>
      </w:r>
      <w:r w:rsidRPr="001C4D1A">
        <w:rPr>
          <w:rFonts w:ascii="Calibri" w:hAnsi="Calibri" w:cs="TimesNewRomanPSMT"/>
          <w:b/>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8D7767">
        <w:rPr>
          <w:rFonts w:ascii="Calibri" w:hAnsi="Calibri" w:cs="TimesNewRomanPSMT"/>
          <w:sz w:val="22"/>
          <w:szCs w:val="22"/>
        </w:rPr>
        <w:t>7</w:t>
      </w:r>
    </w:p>
    <w:p w14:paraId="61B83118" w14:textId="2C46FEA6"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5.3.1 Principles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3</w:t>
      </w:r>
      <w:r w:rsidR="008D7767">
        <w:rPr>
          <w:rFonts w:ascii="Calibri" w:hAnsi="Calibri" w:cs="TimesNewRomanPSMT"/>
          <w:sz w:val="22"/>
          <w:szCs w:val="22"/>
        </w:rPr>
        <w:t>7</w:t>
      </w:r>
    </w:p>
    <w:p w14:paraId="7240623F" w14:textId="40C8DB90"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5.3.2 The Host Club.</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8D7767">
        <w:rPr>
          <w:rFonts w:ascii="Calibri" w:hAnsi="Calibri" w:cs="TimesNewRomanPSMT"/>
          <w:sz w:val="22"/>
          <w:szCs w:val="22"/>
        </w:rPr>
        <w:t>7</w:t>
      </w:r>
    </w:p>
    <w:p w14:paraId="2B0606BF" w14:textId="1D90E6C2"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5.3.3 District Allocation to Host Club.</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8D7767">
        <w:rPr>
          <w:rFonts w:ascii="Calibri" w:hAnsi="Calibri" w:cs="TimesNewRomanPSMT"/>
          <w:sz w:val="22"/>
          <w:szCs w:val="22"/>
        </w:rPr>
        <w:t>7</w:t>
      </w:r>
    </w:p>
    <w:p w14:paraId="213D8A9B" w14:textId="6DE254A9"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5.3.4 Disallowances for Conference expenditure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3</w:t>
      </w:r>
      <w:r w:rsidR="008D7767">
        <w:rPr>
          <w:rFonts w:ascii="Calibri" w:hAnsi="Calibri" w:cs="TimesNewRomanPSMT"/>
          <w:sz w:val="22"/>
          <w:szCs w:val="22"/>
        </w:rPr>
        <w:t>8</w:t>
      </w:r>
    </w:p>
    <w:p w14:paraId="50FB1F25" w14:textId="312890C7"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5.3.5 Accommodation</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3</w:t>
      </w:r>
      <w:r w:rsidR="008D7767">
        <w:rPr>
          <w:rFonts w:ascii="Calibri" w:hAnsi="Calibri" w:cs="TimesNewRomanPSMT"/>
          <w:sz w:val="22"/>
          <w:szCs w:val="22"/>
        </w:rPr>
        <w:t>8</w:t>
      </w:r>
    </w:p>
    <w:p w14:paraId="6D9CDB80" w14:textId="49E49A4A" w:rsidR="00D740CE"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5.3.6 Specific Financial Arrangements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sidR="008D7767">
        <w:rPr>
          <w:rFonts w:ascii="Calibri" w:hAnsi="Calibri" w:cs="TimesNewRomanPSMT"/>
          <w:sz w:val="22"/>
          <w:szCs w:val="22"/>
        </w:rPr>
        <w:t>38</w:t>
      </w:r>
      <w:r w:rsidRPr="001C4D1A">
        <w:rPr>
          <w:rFonts w:ascii="Calibri" w:hAnsi="Calibri" w:cs="TimesNewRomanPSMT"/>
          <w:sz w:val="22"/>
          <w:szCs w:val="22"/>
        </w:rPr>
        <w:tab/>
      </w:r>
    </w:p>
    <w:p w14:paraId="47F52247" w14:textId="33BD4172" w:rsidR="006C3DF9" w:rsidRPr="001C4D1A" w:rsidRDefault="00033382" w:rsidP="00D740CE">
      <w:pPr>
        <w:autoSpaceDE w:val="0"/>
        <w:autoSpaceDN w:val="0"/>
        <w:adjustRightInd w:val="0"/>
        <w:ind w:left="1440" w:firstLine="720"/>
        <w:rPr>
          <w:rFonts w:ascii="Calibri" w:hAnsi="Calibri" w:cs="TimesNewRomanPSMT"/>
          <w:sz w:val="22"/>
          <w:szCs w:val="22"/>
        </w:rPr>
      </w:pPr>
      <w:r>
        <w:rPr>
          <w:rFonts w:ascii="Calibri" w:hAnsi="Calibri" w:cs="TimesNewRomanPSMT"/>
          <w:sz w:val="22"/>
          <w:szCs w:val="22"/>
        </w:rPr>
        <w:t xml:space="preserve"> </w:t>
      </w:r>
      <w:r w:rsidR="006C3DF9" w:rsidRPr="001C4D1A">
        <w:rPr>
          <w:rFonts w:ascii="Calibri" w:hAnsi="Calibri" w:cs="TimesNewRomanPSMT"/>
          <w:sz w:val="22"/>
          <w:szCs w:val="22"/>
        </w:rPr>
        <w:t>A. Youth Exchange Students.</w:t>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t>Page 3</w:t>
      </w:r>
      <w:r w:rsidR="008D7767">
        <w:rPr>
          <w:rFonts w:ascii="Calibri" w:hAnsi="Calibri" w:cs="TimesNewRomanPSMT"/>
          <w:sz w:val="22"/>
          <w:szCs w:val="22"/>
        </w:rPr>
        <w:t>8</w:t>
      </w:r>
    </w:p>
    <w:p w14:paraId="2230CC18" w14:textId="3B7608C6"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 B. Visiting District Vocational Training Teams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8D7767">
        <w:rPr>
          <w:rFonts w:ascii="Calibri" w:hAnsi="Calibri" w:cs="TimesNewRomanPSMT"/>
          <w:sz w:val="22"/>
          <w:szCs w:val="22"/>
        </w:rPr>
        <w:t>8</w:t>
      </w:r>
    </w:p>
    <w:p w14:paraId="45128771" w14:textId="1E8CDB66"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 C.  Peac</w:t>
      </w:r>
      <w:r w:rsidR="00405E74">
        <w:rPr>
          <w:rFonts w:ascii="Calibri" w:hAnsi="Calibri" w:cs="TimesNewRomanPSMT"/>
          <w:sz w:val="22"/>
          <w:szCs w:val="22"/>
        </w:rPr>
        <w:t>e and other Foundation Scholars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8D7767">
        <w:rPr>
          <w:rFonts w:ascii="Calibri" w:hAnsi="Calibri" w:cs="TimesNewRomanPSMT"/>
          <w:sz w:val="22"/>
          <w:szCs w:val="22"/>
        </w:rPr>
        <w:t>8</w:t>
      </w:r>
    </w:p>
    <w:p w14:paraId="72E2C1E7" w14:textId="32E90630" w:rsidR="006C3DF9" w:rsidRPr="001C4D1A" w:rsidRDefault="006C3DF9" w:rsidP="006C3DF9">
      <w:pPr>
        <w:autoSpaceDE w:val="0"/>
        <w:autoSpaceDN w:val="0"/>
        <w:adjustRightInd w:val="0"/>
        <w:ind w:left="720" w:hanging="72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 D. </w:t>
      </w:r>
      <w:r w:rsidR="00405E74">
        <w:rPr>
          <w:rFonts w:ascii="Calibri" w:hAnsi="Calibri" w:cs="TimesNewRomanPSMT"/>
          <w:sz w:val="22"/>
          <w:szCs w:val="22"/>
        </w:rPr>
        <w:t>RI President’s Personal Representative’s Expenses</w:t>
      </w:r>
      <w:r w:rsidRPr="001C4D1A">
        <w:rPr>
          <w:rFonts w:ascii="Calibri" w:hAnsi="Calibri" w:cs="TimesNewRomanPSMT"/>
          <w:sz w:val="22"/>
          <w:szCs w:val="22"/>
        </w:rPr>
        <w:tab/>
      </w:r>
      <w:r w:rsidRPr="001C4D1A">
        <w:rPr>
          <w:rFonts w:ascii="Calibri" w:hAnsi="Calibri" w:cs="TimesNewRomanPSMT"/>
          <w:sz w:val="22"/>
          <w:szCs w:val="22"/>
        </w:rPr>
        <w:tab/>
        <w:t>Page 3</w:t>
      </w:r>
      <w:r w:rsidR="008D7767">
        <w:rPr>
          <w:rFonts w:ascii="Calibri" w:hAnsi="Calibri" w:cs="TimesNewRomanPSMT"/>
          <w:sz w:val="22"/>
          <w:szCs w:val="22"/>
        </w:rPr>
        <w:t>8</w:t>
      </w:r>
    </w:p>
    <w:p w14:paraId="0035C28B" w14:textId="626E4115"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 E. Other R I Dignitaries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8D7767">
        <w:rPr>
          <w:rFonts w:ascii="Calibri" w:hAnsi="Calibri" w:cs="TimesNewRomanPSMT"/>
          <w:sz w:val="22"/>
          <w:szCs w:val="22"/>
        </w:rPr>
        <w:t>8</w:t>
      </w:r>
    </w:p>
    <w:p w14:paraId="2974F948" w14:textId="353BC588" w:rsidR="006C3DF9" w:rsidRPr="001C4D1A" w:rsidRDefault="006C3DF9" w:rsidP="00084F9A">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BoldMT"/>
          <w:b/>
          <w:bCs/>
          <w:sz w:val="22"/>
          <w:szCs w:val="22"/>
        </w:rPr>
        <w:t xml:space="preserve">5.4. </w:t>
      </w:r>
      <w:r w:rsidR="00084F9A">
        <w:rPr>
          <w:rFonts w:ascii="Calibri" w:hAnsi="Calibri" w:cs="TimesNewRomanPS-BoldMT"/>
          <w:b/>
          <w:bCs/>
          <w:sz w:val="22"/>
          <w:szCs w:val="22"/>
        </w:rPr>
        <w:t xml:space="preserve">RI </w:t>
      </w:r>
      <w:r w:rsidRPr="001C4D1A">
        <w:rPr>
          <w:rFonts w:ascii="Calibri" w:hAnsi="Calibri" w:cs="TimesNewRomanPSMT"/>
          <w:b/>
          <w:sz w:val="22"/>
          <w:szCs w:val="22"/>
        </w:rPr>
        <w:t>President’s Personal Representative at Conference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CE5743">
        <w:rPr>
          <w:rFonts w:ascii="Calibri" w:hAnsi="Calibri" w:cs="TimesNewRomanPSMT"/>
          <w:sz w:val="22"/>
          <w:szCs w:val="22"/>
        </w:rPr>
        <w:t>9</w:t>
      </w:r>
    </w:p>
    <w:p w14:paraId="23070173" w14:textId="7C7C4191"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5.4.</w:t>
      </w:r>
      <w:r w:rsidR="00CE5743">
        <w:rPr>
          <w:rFonts w:ascii="Calibri" w:hAnsi="Calibri" w:cs="TimesNewRomanPSMT"/>
          <w:sz w:val="22"/>
          <w:szCs w:val="22"/>
        </w:rPr>
        <w:t>1</w:t>
      </w:r>
      <w:r w:rsidRPr="001C4D1A">
        <w:rPr>
          <w:rFonts w:ascii="Calibri" w:hAnsi="Calibri" w:cs="TimesNewRomanPSMT"/>
          <w:sz w:val="22"/>
          <w:szCs w:val="22"/>
        </w:rPr>
        <w:t xml:space="preserve"> Role of the Representative at Conference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3</w:t>
      </w:r>
      <w:r w:rsidR="00CE5743">
        <w:rPr>
          <w:rFonts w:ascii="Calibri" w:hAnsi="Calibri" w:cs="TimesNewRomanPSMT"/>
          <w:sz w:val="22"/>
          <w:szCs w:val="22"/>
        </w:rPr>
        <w:t>9</w:t>
      </w:r>
    </w:p>
    <w:p w14:paraId="5ECF5D1C" w14:textId="699A153A" w:rsidR="006C3DF9" w:rsidRPr="001C4D1A" w:rsidRDefault="006C3DF9" w:rsidP="006C3DF9">
      <w:pPr>
        <w:autoSpaceDE w:val="0"/>
        <w:autoSpaceDN w:val="0"/>
        <w:adjustRightInd w:val="0"/>
        <w:ind w:left="720" w:firstLine="720"/>
        <w:rPr>
          <w:rFonts w:ascii="Calibri" w:hAnsi="Calibri" w:cs="TimesNewRomanPSMT"/>
          <w:sz w:val="22"/>
          <w:szCs w:val="22"/>
        </w:rPr>
      </w:pPr>
      <w:r w:rsidRPr="001C4D1A">
        <w:rPr>
          <w:rFonts w:ascii="Calibri" w:hAnsi="Calibri" w:cs="TimesNewRomanPSMT"/>
          <w:sz w:val="22"/>
          <w:szCs w:val="22"/>
        </w:rPr>
        <w:t>5.4.</w:t>
      </w:r>
      <w:r w:rsidR="00CE5743">
        <w:rPr>
          <w:rFonts w:ascii="Calibri" w:hAnsi="Calibri" w:cs="TimesNewRomanPSMT"/>
          <w:sz w:val="22"/>
          <w:szCs w:val="22"/>
        </w:rPr>
        <w:t>2</w:t>
      </w:r>
      <w:r w:rsidRPr="001C4D1A">
        <w:rPr>
          <w:rFonts w:ascii="Calibri" w:hAnsi="Calibri" w:cs="TimesNewRomanPSMT"/>
          <w:sz w:val="22"/>
          <w:szCs w:val="22"/>
        </w:rPr>
        <w:t xml:space="preserve"> Role of the Representative with regard to Future Conferences    </w:t>
      </w:r>
      <w:r>
        <w:rPr>
          <w:rFonts w:ascii="Calibri" w:hAnsi="Calibri" w:cs="TimesNewRomanPSMT"/>
          <w:sz w:val="22"/>
          <w:szCs w:val="22"/>
        </w:rPr>
        <w:tab/>
      </w:r>
      <w:r w:rsidRPr="001C4D1A">
        <w:rPr>
          <w:rFonts w:ascii="Calibri" w:hAnsi="Calibri" w:cs="TimesNewRomanPSMT"/>
          <w:sz w:val="22"/>
          <w:szCs w:val="22"/>
        </w:rPr>
        <w:t>Page 3</w:t>
      </w:r>
      <w:r w:rsidR="00CE5743">
        <w:rPr>
          <w:rFonts w:ascii="Calibri" w:hAnsi="Calibri" w:cs="TimesNewRomanPSMT"/>
          <w:sz w:val="22"/>
          <w:szCs w:val="22"/>
        </w:rPr>
        <w:t>9</w:t>
      </w:r>
    </w:p>
    <w:p w14:paraId="5433EE30" w14:textId="05F9B9E7"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5.4.</w:t>
      </w:r>
      <w:r w:rsidR="00CE5743">
        <w:rPr>
          <w:rFonts w:ascii="Calibri" w:hAnsi="Calibri" w:cs="TimesNewRomanPSMT"/>
          <w:sz w:val="22"/>
          <w:szCs w:val="22"/>
        </w:rPr>
        <w:t>3</w:t>
      </w:r>
      <w:r w:rsidRPr="001C4D1A">
        <w:rPr>
          <w:rFonts w:ascii="Calibri" w:hAnsi="Calibri" w:cs="TimesNewRomanPSMT"/>
          <w:sz w:val="22"/>
          <w:szCs w:val="22"/>
        </w:rPr>
        <w:t xml:space="preserve"> The Role of Representative’s Spouse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3</w:t>
      </w:r>
      <w:r w:rsidR="00CE5743">
        <w:rPr>
          <w:rFonts w:ascii="Calibri" w:hAnsi="Calibri" w:cs="TimesNewRomanPSMT"/>
          <w:sz w:val="22"/>
          <w:szCs w:val="22"/>
        </w:rPr>
        <w:t>9</w:t>
      </w:r>
    </w:p>
    <w:p w14:paraId="67457A4E" w14:textId="1791FB83"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lastRenderedPageBreak/>
        <w:tab/>
      </w:r>
      <w:r w:rsidRPr="001C4D1A">
        <w:rPr>
          <w:rFonts w:ascii="Calibri" w:hAnsi="Calibri" w:cs="TimesNewRomanPSMT"/>
          <w:sz w:val="22"/>
          <w:szCs w:val="22"/>
        </w:rPr>
        <w:tab/>
        <w:t>5.4.</w:t>
      </w:r>
      <w:r w:rsidR="00CE5743">
        <w:rPr>
          <w:rFonts w:ascii="Calibri" w:hAnsi="Calibri" w:cs="TimesNewRomanPSMT"/>
          <w:sz w:val="22"/>
          <w:szCs w:val="22"/>
        </w:rPr>
        <w:t>4</w:t>
      </w:r>
      <w:r w:rsidRPr="001C4D1A">
        <w:rPr>
          <w:rFonts w:ascii="Calibri" w:hAnsi="Calibri" w:cs="TimesNewRomanPSMT"/>
          <w:sz w:val="22"/>
          <w:szCs w:val="22"/>
        </w:rPr>
        <w:t xml:space="preserve"> President’s Personal Representative’s Speech at Conference</w:t>
      </w:r>
      <w:r w:rsidRPr="001C4D1A">
        <w:rPr>
          <w:rFonts w:ascii="Calibri" w:hAnsi="Calibri" w:cs="TimesNewRomanPSMT"/>
          <w:sz w:val="22"/>
          <w:szCs w:val="22"/>
        </w:rPr>
        <w:tab/>
        <w:t>Page 3</w:t>
      </w:r>
      <w:r w:rsidR="00CE5743">
        <w:rPr>
          <w:rFonts w:ascii="Calibri" w:hAnsi="Calibri" w:cs="TimesNewRomanPSMT"/>
          <w:sz w:val="22"/>
          <w:szCs w:val="22"/>
        </w:rPr>
        <w:t>9</w:t>
      </w:r>
    </w:p>
    <w:p w14:paraId="033D00CB" w14:textId="47AB84C3" w:rsidR="006C3DF9" w:rsidRPr="001C4D1A" w:rsidRDefault="006C3DF9" w:rsidP="00CE5743">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5.4.</w:t>
      </w:r>
      <w:r w:rsidR="00CE5743">
        <w:rPr>
          <w:rFonts w:ascii="Calibri" w:hAnsi="Calibri" w:cs="TimesNewRomanPSMT"/>
          <w:sz w:val="22"/>
          <w:szCs w:val="22"/>
        </w:rPr>
        <w:t>5</w:t>
      </w:r>
      <w:r w:rsidRPr="001C4D1A">
        <w:rPr>
          <w:rFonts w:ascii="Calibri" w:hAnsi="Calibri" w:cs="TimesNewRomanPSMT"/>
          <w:sz w:val="22"/>
          <w:szCs w:val="22"/>
        </w:rPr>
        <w:t xml:space="preserve"> President’s Personal Representative Evaluation</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sidR="00CE5743">
        <w:rPr>
          <w:rFonts w:ascii="Calibri" w:hAnsi="Calibri" w:cs="TimesNewRomanPSMT"/>
          <w:sz w:val="22"/>
          <w:szCs w:val="22"/>
        </w:rPr>
        <w:t>40</w:t>
      </w:r>
    </w:p>
    <w:p w14:paraId="56541721" w14:textId="7F835B07"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5.4.</w:t>
      </w:r>
      <w:r w:rsidR="00CE5743">
        <w:rPr>
          <w:rFonts w:ascii="Calibri" w:hAnsi="Calibri" w:cs="TimesNewRomanPSMT"/>
          <w:sz w:val="22"/>
          <w:szCs w:val="22"/>
        </w:rPr>
        <w:t>7</w:t>
      </w:r>
      <w:r w:rsidRPr="001C4D1A">
        <w:rPr>
          <w:rFonts w:ascii="Calibri" w:hAnsi="Calibri" w:cs="TimesNewRomanPSMT"/>
          <w:sz w:val="22"/>
          <w:szCs w:val="22"/>
        </w:rPr>
        <w:t xml:space="preserve"> Reports as a Resource for Future Representatives</w:t>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 xml:space="preserve">Page </w:t>
      </w:r>
      <w:r w:rsidR="00CE5743">
        <w:rPr>
          <w:rFonts w:ascii="Calibri" w:hAnsi="Calibri" w:cs="TimesNewRomanPSMT"/>
          <w:sz w:val="22"/>
          <w:szCs w:val="22"/>
        </w:rPr>
        <w:t>40</w:t>
      </w:r>
    </w:p>
    <w:p w14:paraId="73082D58" w14:textId="77777777" w:rsidR="006C3DF9" w:rsidRPr="00D740CE" w:rsidRDefault="006C3DF9" w:rsidP="006C3DF9">
      <w:pPr>
        <w:autoSpaceDE w:val="0"/>
        <w:autoSpaceDN w:val="0"/>
        <w:adjustRightInd w:val="0"/>
        <w:rPr>
          <w:rFonts w:ascii="Calibri" w:hAnsi="Calibri" w:cs="TimesNewRomanPSMT"/>
          <w:sz w:val="14"/>
          <w:szCs w:val="14"/>
        </w:rPr>
      </w:pPr>
    </w:p>
    <w:p w14:paraId="1BC09071" w14:textId="2CFA74D9" w:rsidR="006C3DF9" w:rsidRPr="001C4D1A" w:rsidRDefault="006C3DF9" w:rsidP="006C3DF9">
      <w:pPr>
        <w:autoSpaceDE w:val="0"/>
        <w:autoSpaceDN w:val="0"/>
        <w:adjustRightInd w:val="0"/>
        <w:rPr>
          <w:rFonts w:ascii="Calibri" w:hAnsi="Calibri" w:cs="TimesNewRomanPS-BoldMT"/>
          <w:b/>
          <w:bCs/>
          <w:sz w:val="22"/>
          <w:szCs w:val="22"/>
        </w:rPr>
      </w:pPr>
      <w:r w:rsidRPr="001C4D1A">
        <w:rPr>
          <w:rFonts w:ascii="Calibri" w:hAnsi="Calibri" w:cs="TimesNewRomanPS-BoldMT"/>
          <w:b/>
          <w:bCs/>
        </w:rPr>
        <w:t>Article 6. District Meetings</w:t>
      </w:r>
      <w:r w:rsidRPr="001C4D1A">
        <w:rPr>
          <w:rFonts w:ascii="Calibri" w:hAnsi="Calibri" w:cs="TimesNewRomanPS-BoldMT"/>
          <w:b/>
          <w:bCs/>
          <w:sz w:val="22"/>
          <w:szCs w:val="22"/>
        </w:rPr>
        <w:tab/>
      </w:r>
      <w:r w:rsidRPr="001C4D1A">
        <w:rPr>
          <w:rFonts w:ascii="Calibri" w:hAnsi="Calibri" w:cs="TimesNewRomanPS-BoldMT"/>
          <w:b/>
          <w:bCs/>
          <w:sz w:val="22"/>
          <w:szCs w:val="22"/>
        </w:rPr>
        <w:tab/>
      </w:r>
      <w:r w:rsidRPr="001C4D1A">
        <w:rPr>
          <w:rFonts w:ascii="Calibri" w:hAnsi="Calibri" w:cs="TimesNewRomanPS-BoldMT"/>
          <w:b/>
          <w:bCs/>
          <w:sz w:val="22"/>
          <w:szCs w:val="22"/>
        </w:rPr>
        <w:tab/>
      </w:r>
      <w:r w:rsidRPr="001C4D1A">
        <w:rPr>
          <w:rFonts w:ascii="Calibri" w:hAnsi="Calibri" w:cs="TimesNewRomanPS-BoldMT"/>
          <w:b/>
          <w:bCs/>
          <w:sz w:val="22"/>
          <w:szCs w:val="22"/>
        </w:rPr>
        <w:tab/>
      </w:r>
      <w:r w:rsidRPr="001C4D1A">
        <w:rPr>
          <w:rFonts w:ascii="Calibri" w:hAnsi="Calibri" w:cs="TimesNewRomanPS-BoldMT"/>
          <w:b/>
          <w:bCs/>
          <w:sz w:val="22"/>
          <w:szCs w:val="22"/>
        </w:rPr>
        <w:tab/>
      </w:r>
      <w:r w:rsidRPr="001C4D1A">
        <w:rPr>
          <w:rFonts w:ascii="Calibri" w:hAnsi="Calibri" w:cs="TimesNewRomanPS-BoldMT"/>
          <w:b/>
          <w:bCs/>
          <w:sz w:val="22"/>
          <w:szCs w:val="22"/>
        </w:rPr>
        <w:tab/>
      </w:r>
      <w:r w:rsidRPr="001C4D1A">
        <w:rPr>
          <w:rFonts w:ascii="Calibri" w:hAnsi="Calibri" w:cs="TimesNewRomanPS-BoldMT"/>
          <w:b/>
          <w:bCs/>
          <w:sz w:val="22"/>
          <w:szCs w:val="22"/>
        </w:rPr>
        <w:tab/>
      </w:r>
      <w:r w:rsidRPr="001C4D1A">
        <w:rPr>
          <w:rFonts w:ascii="Calibri" w:hAnsi="Calibri" w:cs="TimesNewRomanPS-BoldMT"/>
          <w:b/>
          <w:bCs/>
          <w:sz w:val="22"/>
          <w:szCs w:val="22"/>
        </w:rPr>
        <w:tab/>
      </w:r>
      <w:r w:rsidRPr="001C4D1A">
        <w:rPr>
          <w:rFonts w:ascii="Calibri" w:hAnsi="Calibri" w:cs="TimesNewRomanPSMT"/>
          <w:sz w:val="22"/>
          <w:szCs w:val="22"/>
        </w:rPr>
        <w:t xml:space="preserve">Page </w:t>
      </w:r>
      <w:r w:rsidR="00EC1F29">
        <w:rPr>
          <w:rFonts w:ascii="Calibri" w:hAnsi="Calibri" w:cs="TimesNewRomanPSMT"/>
          <w:sz w:val="22"/>
          <w:szCs w:val="22"/>
        </w:rPr>
        <w:t>40</w:t>
      </w:r>
    </w:p>
    <w:p w14:paraId="4572021D" w14:textId="77777777" w:rsidR="006C3DF9" w:rsidRPr="00D740CE" w:rsidRDefault="006C3DF9" w:rsidP="006C3DF9">
      <w:pPr>
        <w:autoSpaceDE w:val="0"/>
        <w:autoSpaceDN w:val="0"/>
        <w:adjustRightInd w:val="0"/>
        <w:rPr>
          <w:rFonts w:ascii="Calibri" w:hAnsi="Calibri" w:cs="TimesNewRomanPSMT"/>
          <w:sz w:val="12"/>
          <w:szCs w:val="12"/>
        </w:rPr>
      </w:pPr>
      <w:r w:rsidRPr="001C4D1A">
        <w:rPr>
          <w:rFonts w:ascii="Calibri" w:hAnsi="Calibri" w:cs="TimesNewRomanPSMT"/>
          <w:sz w:val="22"/>
          <w:szCs w:val="22"/>
        </w:rPr>
        <w:tab/>
      </w:r>
    </w:p>
    <w:p w14:paraId="41C7DBD1" w14:textId="067D015C"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b/>
          <w:sz w:val="22"/>
          <w:szCs w:val="22"/>
        </w:rPr>
        <w:t>6</w:t>
      </w:r>
      <w:r w:rsidRPr="001C4D1A">
        <w:rPr>
          <w:rFonts w:ascii="Calibri" w:hAnsi="Calibri" w:cs="TimesNewRomanPS-BoldMT"/>
          <w:b/>
          <w:bCs/>
          <w:sz w:val="22"/>
          <w:szCs w:val="22"/>
        </w:rPr>
        <w:t xml:space="preserve">.1. </w:t>
      </w:r>
      <w:r w:rsidRPr="001C4D1A">
        <w:rPr>
          <w:rFonts w:ascii="Calibri" w:hAnsi="Calibri" w:cs="TimesNewRomanPSMT"/>
          <w:b/>
          <w:sz w:val="22"/>
          <w:szCs w:val="22"/>
        </w:rPr>
        <w:t>Protocol</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sidR="00EC1F29">
        <w:rPr>
          <w:rFonts w:ascii="Calibri" w:hAnsi="Calibri" w:cs="TimesNewRomanPSMT"/>
          <w:sz w:val="22"/>
          <w:szCs w:val="22"/>
        </w:rPr>
        <w:t>40</w:t>
      </w:r>
    </w:p>
    <w:p w14:paraId="2B48AD21" w14:textId="369CE27E"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BoldMT"/>
          <w:b/>
          <w:bCs/>
          <w:sz w:val="22"/>
          <w:szCs w:val="22"/>
        </w:rPr>
        <w:t xml:space="preserve">6.2. </w:t>
      </w:r>
      <w:r w:rsidRPr="001C4D1A">
        <w:rPr>
          <w:rFonts w:ascii="Calibri" w:hAnsi="Calibri" w:cs="TimesNewRomanPSMT"/>
          <w:b/>
          <w:sz w:val="22"/>
          <w:szCs w:val="22"/>
        </w:rPr>
        <w:t>District Assemblies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 xml:space="preserve">Page </w:t>
      </w:r>
      <w:r w:rsidR="00EC1F29">
        <w:rPr>
          <w:rFonts w:ascii="Calibri" w:hAnsi="Calibri" w:cs="TimesNewRomanPSMT"/>
          <w:sz w:val="22"/>
          <w:szCs w:val="22"/>
        </w:rPr>
        <w:t>40</w:t>
      </w:r>
    </w:p>
    <w:p w14:paraId="1E269A6A" w14:textId="0596C38D"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6.2.1 Purpose of the District Assembly</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 xml:space="preserve">Page </w:t>
      </w:r>
      <w:r w:rsidR="00EC1F29">
        <w:rPr>
          <w:rFonts w:ascii="Calibri" w:hAnsi="Calibri" w:cs="TimesNewRomanPSMT"/>
          <w:sz w:val="22"/>
          <w:szCs w:val="22"/>
        </w:rPr>
        <w:t>40</w:t>
      </w:r>
    </w:p>
    <w:p w14:paraId="49FE9CAA" w14:textId="1E865249"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6.2.2 District Assembly Participants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sidR="00EC1F29">
        <w:rPr>
          <w:rFonts w:ascii="Calibri" w:hAnsi="Calibri" w:cs="TimesNewRomanPSMT"/>
          <w:sz w:val="22"/>
          <w:szCs w:val="22"/>
        </w:rPr>
        <w:t>4</w:t>
      </w:r>
      <w:r w:rsidR="00084F9A">
        <w:rPr>
          <w:rFonts w:ascii="Calibri" w:hAnsi="Calibri" w:cs="TimesNewRomanPSMT"/>
          <w:sz w:val="22"/>
          <w:szCs w:val="22"/>
        </w:rPr>
        <w:t>0</w:t>
      </w:r>
    </w:p>
    <w:p w14:paraId="47CCFC86" w14:textId="490672C0"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6.2.3 District Assembly Components</w:t>
      </w:r>
      <w:r w:rsidR="00084F9A">
        <w:rPr>
          <w:rFonts w:ascii="Calibri" w:hAnsi="Calibri" w:cs="TimesNewRomanPSMT"/>
          <w:sz w:val="22"/>
          <w:szCs w:val="22"/>
        </w:rPr>
        <w:t xml:space="preserve"> and Learning Objectives</w:t>
      </w:r>
      <w:r w:rsidRPr="001C4D1A">
        <w:rPr>
          <w:rFonts w:ascii="Calibri" w:hAnsi="Calibri" w:cs="TimesNewRomanPSMT"/>
          <w:sz w:val="22"/>
          <w:szCs w:val="22"/>
        </w:rPr>
        <w:tab/>
      </w:r>
      <w:r w:rsidRPr="001C4D1A">
        <w:rPr>
          <w:rFonts w:ascii="Calibri" w:hAnsi="Calibri" w:cs="TimesNewRomanPSMT"/>
          <w:sz w:val="22"/>
          <w:szCs w:val="22"/>
        </w:rPr>
        <w:tab/>
        <w:t xml:space="preserve">Page </w:t>
      </w:r>
      <w:r w:rsidR="00EC1F29">
        <w:rPr>
          <w:rFonts w:ascii="Calibri" w:hAnsi="Calibri" w:cs="TimesNewRomanPSMT"/>
          <w:sz w:val="22"/>
          <w:szCs w:val="22"/>
        </w:rPr>
        <w:t>4</w:t>
      </w:r>
      <w:r w:rsidR="00084F9A">
        <w:rPr>
          <w:rFonts w:ascii="Calibri" w:hAnsi="Calibri" w:cs="TimesNewRomanPSMT"/>
          <w:sz w:val="22"/>
          <w:szCs w:val="22"/>
        </w:rPr>
        <w:t>0</w:t>
      </w:r>
    </w:p>
    <w:p w14:paraId="155D3B7D" w14:textId="0713F3C9" w:rsidR="006C3DF9" w:rsidRPr="001C4D1A" w:rsidRDefault="006C3DF9" w:rsidP="00084F9A">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6.2.</w:t>
      </w:r>
      <w:r w:rsidR="00084F9A">
        <w:rPr>
          <w:rFonts w:ascii="Calibri" w:hAnsi="Calibri" w:cs="TimesNewRomanPSMT"/>
          <w:sz w:val="22"/>
          <w:szCs w:val="22"/>
        </w:rPr>
        <w:t>4</w:t>
      </w:r>
      <w:r w:rsidRPr="001C4D1A">
        <w:rPr>
          <w:rFonts w:ascii="Calibri" w:hAnsi="Calibri" w:cs="TimesNewRomanPSMT"/>
          <w:sz w:val="22"/>
          <w:szCs w:val="22"/>
        </w:rPr>
        <w:t xml:space="preserve"> District Assembly Leaders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 xml:space="preserve">Page </w:t>
      </w:r>
      <w:r>
        <w:rPr>
          <w:rFonts w:ascii="Calibri" w:hAnsi="Calibri" w:cs="TimesNewRomanPSMT"/>
          <w:sz w:val="22"/>
          <w:szCs w:val="22"/>
        </w:rPr>
        <w:t>4</w:t>
      </w:r>
      <w:r w:rsidR="005C2EBC">
        <w:rPr>
          <w:rFonts w:ascii="Calibri" w:hAnsi="Calibri" w:cs="TimesNewRomanPSMT"/>
          <w:sz w:val="22"/>
          <w:szCs w:val="22"/>
        </w:rPr>
        <w:t>1</w:t>
      </w:r>
    </w:p>
    <w:p w14:paraId="34BFE947" w14:textId="35CB0EA7"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6.2.</w:t>
      </w:r>
      <w:r w:rsidR="00084F9A">
        <w:rPr>
          <w:rFonts w:ascii="Calibri" w:hAnsi="Calibri" w:cs="TimesNewRomanPSMT"/>
          <w:sz w:val="22"/>
          <w:szCs w:val="22"/>
        </w:rPr>
        <w:t>5</w:t>
      </w:r>
      <w:r w:rsidRPr="001C4D1A">
        <w:rPr>
          <w:rFonts w:ascii="Calibri" w:hAnsi="Calibri" w:cs="TimesNewRomanPSMT"/>
          <w:sz w:val="22"/>
          <w:szCs w:val="22"/>
        </w:rPr>
        <w:t xml:space="preserve"> Attendance at District Assembly</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Pr>
          <w:rFonts w:ascii="Calibri" w:hAnsi="Calibri" w:cs="TimesNewRomanPSMT"/>
          <w:sz w:val="22"/>
          <w:szCs w:val="22"/>
        </w:rPr>
        <w:t>4</w:t>
      </w:r>
      <w:r w:rsidR="00EC1F29">
        <w:rPr>
          <w:rFonts w:ascii="Calibri" w:hAnsi="Calibri" w:cs="TimesNewRomanPSMT"/>
          <w:sz w:val="22"/>
          <w:szCs w:val="22"/>
        </w:rPr>
        <w:t>1</w:t>
      </w:r>
    </w:p>
    <w:p w14:paraId="41650B7B" w14:textId="774A449E"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6.2.</w:t>
      </w:r>
      <w:r w:rsidR="00084F9A">
        <w:rPr>
          <w:rFonts w:ascii="Calibri" w:hAnsi="Calibri" w:cs="TimesNewRomanPSMT"/>
          <w:sz w:val="22"/>
          <w:szCs w:val="22"/>
        </w:rPr>
        <w:t>6</w:t>
      </w:r>
      <w:r w:rsidRPr="001C4D1A">
        <w:rPr>
          <w:rFonts w:ascii="Calibri" w:hAnsi="Calibri" w:cs="TimesNewRomanPSMT"/>
          <w:sz w:val="22"/>
          <w:szCs w:val="22"/>
        </w:rPr>
        <w:t xml:space="preserve"> Scheduling of District Assembly</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Pr>
          <w:rFonts w:ascii="Calibri" w:hAnsi="Calibri" w:cs="TimesNewRomanPSMT"/>
          <w:sz w:val="22"/>
          <w:szCs w:val="22"/>
        </w:rPr>
        <w:t>4</w:t>
      </w:r>
      <w:r w:rsidR="00EC1F29">
        <w:rPr>
          <w:rFonts w:ascii="Calibri" w:hAnsi="Calibri" w:cs="TimesNewRomanPSMT"/>
          <w:sz w:val="22"/>
          <w:szCs w:val="22"/>
        </w:rPr>
        <w:t>1</w:t>
      </w:r>
    </w:p>
    <w:p w14:paraId="5C763A7C" w14:textId="65905651" w:rsidR="006C3DF9" w:rsidRPr="00EC7455"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Pr>
          <w:rFonts w:ascii="Calibri" w:hAnsi="Calibri" w:cs="TimesNewRomanPS-BoldMT"/>
          <w:b/>
          <w:bCs/>
          <w:sz w:val="22"/>
          <w:szCs w:val="22"/>
        </w:rPr>
        <w:t>6.</w:t>
      </w:r>
      <w:r w:rsidRPr="001C4D1A">
        <w:rPr>
          <w:rFonts w:ascii="Calibri" w:hAnsi="Calibri" w:cs="TimesNewRomanPS-BoldMT"/>
          <w:b/>
          <w:bCs/>
          <w:sz w:val="22"/>
          <w:szCs w:val="22"/>
        </w:rPr>
        <w:t xml:space="preserve">3. </w:t>
      </w:r>
      <w:r w:rsidRPr="00EC7455">
        <w:rPr>
          <w:rFonts w:ascii="Calibri" w:hAnsi="Calibri" w:cs="TimesNewRomanPSMT"/>
          <w:b/>
          <w:sz w:val="22"/>
          <w:szCs w:val="22"/>
        </w:rPr>
        <w:t>Presidents-elect (and Officers) Training Seminars (PETS / POETS)</w:t>
      </w:r>
      <w:r w:rsidRPr="00EC7455">
        <w:rPr>
          <w:rFonts w:ascii="Calibri" w:hAnsi="Calibri" w:cs="TimesNewRomanPSMT"/>
          <w:sz w:val="22"/>
          <w:szCs w:val="22"/>
        </w:rPr>
        <w:tab/>
      </w:r>
      <w:r w:rsidRPr="00EC7455">
        <w:rPr>
          <w:rFonts w:ascii="Calibri" w:hAnsi="Calibri" w:cs="TimesNewRomanPSMT"/>
          <w:sz w:val="22"/>
          <w:szCs w:val="22"/>
        </w:rPr>
        <w:tab/>
        <w:t>Page 4</w:t>
      </w:r>
      <w:r w:rsidR="00EC1F29">
        <w:rPr>
          <w:rFonts w:ascii="Calibri" w:hAnsi="Calibri" w:cs="TimesNewRomanPSMT"/>
          <w:sz w:val="22"/>
          <w:szCs w:val="22"/>
        </w:rPr>
        <w:t>1</w:t>
      </w:r>
    </w:p>
    <w:p w14:paraId="3EAE87DB" w14:textId="25E593B0" w:rsidR="006C3DF9" w:rsidRPr="00EC7455" w:rsidRDefault="006C3DF9" w:rsidP="006C3DF9">
      <w:pPr>
        <w:autoSpaceDE w:val="0"/>
        <w:autoSpaceDN w:val="0"/>
        <w:adjustRightInd w:val="0"/>
        <w:rPr>
          <w:rFonts w:ascii="Calibri" w:hAnsi="Calibri" w:cs="TimesNewRomanPSMT"/>
          <w:sz w:val="22"/>
          <w:szCs w:val="22"/>
        </w:rPr>
      </w:pPr>
      <w:r w:rsidRPr="00EC7455">
        <w:rPr>
          <w:rFonts w:ascii="Calibri" w:hAnsi="Calibri" w:cs="TimesNewRomanPSMT"/>
          <w:sz w:val="22"/>
          <w:szCs w:val="22"/>
        </w:rPr>
        <w:tab/>
      </w:r>
      <w:r w:rsidRPr="00EC7455">
        <w:rPr>
          <w:rFonts w:ascii="Calibri" w:hAnsi="Calibri" w:cs="TimesNewRomanPSMT"/>
          <w:sz w:val="22"/>
          <w:szCs w:val="22"/>
        </w:rPr>
        <w:tab/>
        <w:t>6.3.1 Guidelines for PETS / POETS</w:t>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t>Page 4</w:t>
      </w:r>
      <w:r w:rsidR="00EC1F29">
        <w:rPr>
          <w:rFonts w:ascii="Calibri" w:hAnsi="Calibri" w:cs="TimesNewRomanPSMT"/>
          <w:sz w:val="22"/>
          <w:szCs w:val="22"/>
        </w:rPr>
        <w:t>1</w:t>
      </w:r>
    </w:p>
    <w:p w14:paraId="489EAA1C" w14:textId="3537D485" w:rsidR="006C3DF9" w:rsidRPr="00EC7455" w:rsidRDefault="006C3DF9" w:rsidP="006C3DF9">
      <w:pPr>
        <w:autoSpaceDE w:val="0"/>
        <w:autoSpaceDN w:val="0"/>
        <w:adjustRightInd w:val="0"/>
        <w:rPr>
          <w:rFonts w:ascii="Calibri" w:hAnsi="Calibri" w:cs="TimesNewRomanPSMT"/>
          <w:sz w:val="22"/>
          <w:szCs w:val="22"/>
        </w:rPr>
      </w:pPr>
      <w:r w:rsidRPr="00EC7455">
        <w:rPr>
          <w:rFonts w:ascii="Calibri" w:hAnsi="Calibri" w:cs="TimesNewRomanPSMT"/>
          <w:sz w:val="22"/>
          <w:szCs w:val="22"/>
        </w:rPr>
        <w:tab/>
      </w:r>
      <w:r w:rsidRPr="00EC7455">
        <w:rPr>
          <w:rFonts w:ascii="Calibri" w:hAnsi="Calibri" w:cs="TimesNewRomanPSMT"/>
          <w:sz w:val="22"/>
          <w:szCs w:val="22"/>
        </w:rPr>
        <w:tab/>
        <w:t>6.3.2 Purpose of PETS / POETS</w:t>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t>Page 4</w:t>
      </w:r>
      <w:r w:rsidR="00EC1F29">
        <w:rPr>
          <w:rFonts w:ascii="Calibri" w:hAnsi="Calibri" w:cs="TimesNewRomanPSMT"/>
          <w:sz w:val="22"/>
          <w:szCs w:val="22"/>
        </w:rPr>
        <w:t>1</w:t>
      </w:r>
    </w:p>
    <w:p w14:paraId="09F0CDF1" w14:textId="7E897D45" w:rsidR="006C3DF9" w:rsidRPr="00EC7455" w:rsidRDefault="006C3DF9" w:rsidP="006C3DF9">
      <w:pPr>
        <w:autoSpaceDE w:val="0"/>
        <w:autoSpaceDN w:val="0"/>
        <w:adjustRightInd w:val="0"/>
        <w:rPr>
          <w:rFonts w:ascii="Calibri" w:hAnsi="Calibri" w:cs="TimesNewRomanPSMT"/>
          <w:sz w:val="22"/>
          <w:szCs w:val="22"/>
        </w:rPr>
      </w:pPr>
      <w:r w:rsidRPr="00EC7455">
        <w:rPr>
          <w:rFonts w:ascii="Calibri" w:hAnsi="Calibri" w:cs="TimesNewRomanPSMT"/>
          <w:sz w:val="22"/>
          <w:szCs w:val="22"/>
        </w:rPr>
        <w:tab/>
      </w:r>
      <w:r w:rsidRPr="00EC7455">
        <w:rPr>
          <w:rFonts w:ascii="Calibri" w:hAnsi="Calibri" w:cs="TimesNewRomanPSMT"/>
          <w:sz w:val="22"/>
          <w:szCs w:val="22"/>
        </w:rPr>
        <w:tab/>
        <w:t>6.3.3 Programme of PETS / POETS</w:t>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t>Page 4</w:t>
      </w:r>
      <w:r w:rsidR="00EC1F29">
        <w:rPr>
          <w:rFonts w:ascii="Calibri" w:hAnsi="Calibri" w:cs="TimesNewRomanPSMT"/>
          <w:sz w:val="22"/>
          <w:szCs w:val="22"/>
        </w:rPr>
        <w:t>1</w:t>
      </w:r>
    </w:p>
    <w:p w14:paraId="76193AE3" w14:textId="77777777" w:rsidR="006C3DF9" w:rsidRPr="00EC7455" w:rsidRDefault="006C3DF9" w:rsidP="006C3DF9">
      <w:pPr>
        <w:autoSpaceDE w:val="0"/>
        <w:autoSpaceDN w:val="0"/>
        <w:adjustRightInd w:val="0"/>
        <w:rPr>
          <w:rFonts w:ascii="Calibri" w:hAnsi="Calibri" w:cs="TimesNewRomanPSMT"/>
          <w:sz w:val="22"/>
          <w:szCs w:val="22"/>
        </w:rPr>
      </w:pPr>
      <w:r w:rsidRPr="00EC7455">
        <w:rPr>
          <w:rFonts w:ascii="Calibri" w:hAnsi="Calibri" w:cs="TimesNewRomanPSMT"/>
          <w:sz w:val="22"/>
          <w:szCs w:val="22"/>
        </w:rPr>
        <w:tab/>
      </w:r>
      <w:r w:rsidRPr="00EC7455">
        <w:rPr>
          <w:rFonts w:ascii="Calibri" w:hAnsi="Calibri" w:cs="TimesNewRomanPSMT"/>
          <w:sz w:val="22"/>
          <w:szCs w:val="22"/>
        </w:rPr>
        <w:tab/>
        <w:t>6.3.4 Participants</w:t>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t>Page 41</w:t>
      </w:r>
    </w:p>
    <w:p w14:paraId="40F51A57" w14:textId="08AF1DB2" w:rsidR="006C3DF9" w:rsidRPr="00EC7455" w:rsidRDefault="006C3DF9" w:rsidP="006C3DF9">
      <w:pPr>
        <w:autoSpaceDE w:val="0"/>
        <w:autoSpaceDN w:val="0"/>
        <w:adjustRightInd w:val="0"/>
        <w:rPr>
          <w:rFonts w:ascii="Calibri" w:hAnsi="Calibri" w:cs="TimesNewRomanPSMT"/>
          <w:sz w:val="22"/>
          <w:szCs w:val="22"/>
        </w:rPr>
      </w:pPr>
      <w:r w:rsidRPr="00EC7455">
        <w:rPr>
          <w:rFonts w:ascii="Calibri" w:hAnsi="Calibri" w:cs="TimesNewRomanPSMT"/>
          <w:sz w:val="22"/>
          <w:szCs w:val="22"/>
        </w:rPr>
        <w:tab/>
      </w:r>
      <w:r w:rsidRPr="00EC7455">
        <w:rPr>
          <w:rFonts w:ascii="Calibri" w:hAnsi="Calibri" w:cs="TimesNewRomanPSMT"/>
          <w:sz w:val="22"/>
          <w:szCs w:val="22"/>
        </w:rPr>
        <w:tab/>
        <w:t>6.3.5 PETS / POETS Leaders</w:t>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t>Page 4</w:t>
      </w:r>
      <w:r w:rsidR="00EC1F29">
        <w:rPr>
          <w:rFonts w:ascii="Calibri" w:hAnsi="Calibri" w:cs="TimesNewRomanPSMT"/>
          <w:sz w:val="22"/>
          <w:szCs w:val="22"/>
        </w:rPr>
        <w:t>2</w:t>
      </w:r>
    </w:p>
    <w:p w14:paraId="16004975" w14:textId="77777777" w:rsidR="006C3DF9" w:rsidRPr="00EC7455" w:rsidRDefault="006C3DF9" w:rsidP="006C3DF9">
      <w:pPr>
        <w:autoSpaceDE w:val="0"/>
        <w:autoSpaceDN w:val="0"/>
        <w:adjustRightInd w:val="0"/>
        <w:rPr>
          <w:rFonts w:ascii="Calibri" w:hAnsi="Calibri" w:cs="TimesNewRomanPSMT"/>
          <w:sz w:val="22"/>
          <w:szCs w:val="22"/>
        </w:rPr>
      </w:pPr>
      <w:r w:rsidRPr="00EC7455">
        <w:rPr>
          <w:rFonts w:ascii="Calibri" w:hAnsi="Calibri" w:cs="TimesNewRomanPSMT"/>
          <w:sz w:val="22"/>
          <w:szCs w:val="22"/>
        </w:rPr>
        <w:tab/>
      </w:r>
      <w:r w:rsidRPr="00EC7455">
        <w:rPr>
          <w:rFonts w:ascii="Calibri" w:hAnsi="Calibri" w:cs="TimesNewRomanPSMT"/>
          <w:sz w:val="22"/>
          <w:szCs w:val="22"/>
        </w:rPr>
        <w:tab/>
        <w:t>6.3.6 PETS / POETS Time Frame</w:t>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t>Page 42</w:t>
      </w:r>
    </w:p>
    <w:p w14:paraId="240EDCC8" w14:textId="77777777" w:rsidR="006C3DF9" w:rsidRPr="00EC7455" w:rsidRDefault="006C3DF9" w:rsidP="006C3DF9">
      <w:pPr>
        <w:autoSpaceDE w:val="0"/>
        <w:autoSpaceDN w:val="0"/>
        <w:adjustRightInd w:val="0"/>
        <w:rPr>
          <w:rFonts w:ascii="Calibri" w:hAnsi="Calibri" w:cs="TimesNewRomanPSMT"/>
          <w:sz w:val="22"/>
          <w:szCs w:val="22"/>
        </w:rPr>
      </w:pPr>
      <w:r w:rsidRPr="00EC7455">
        <w:rPr>
          <w:rFonts w:ascii="Calibri" w:hAnsi="Calibri" w:cs="TimesNewRomanPSMT"/>
          <w:sz w:val="22"/>
          <w:szCs w:val="22"/>
        </w:rPr>
        <w:tab/>
      </w:r>
      <w:r w:rsidRPr="00EC7455">
        <w:rPr>
          <w:rFonts w:ascii="Calibri" w:hAnsi="Calibri" w:cs="TimesNewRomanPSMT"/>
          <w:sz w:val="22"/>
          <w:szCs w:val="22"/>
        </w:rPr>
        <w:tab/>
        <w:t>6.3.7 Administration of PETS / POETS</w:t>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r>
      <w:r w:rsidRPr="00EC7455">
        <w:rPr>
          <w:rFonts w:ascii="Calibri" w:hAnsi="Calibri" w:cs="TimesNewRomanPSMT"/>
          <w:sz w:val="22"/>
          <w:szCs w:val="22"/>
        </w:rPr>
        <w:tab/>
        <w:t>Page 42</w:t>
      </w:r>
    </w:p>
    <w:p w14:paraId="69389EE0" w14:textId="77777777" w:rsidR="006C3DF9" w:rsidRPr="001C4D1A" w:rsidRDefault="006C3DF9" w:rsidP="006C3DF9">
      <w:pPr>
        <w:autoSpaceDE w:val="0"/>
        <w:autoSpaceDN w:val="0"/>
        <w:adjustRightInd w:val="0"/>
        <w:rPr>
          <w:rFonts w:ascii="Calibri" w:hAnsi="Calibri" w:cs="TimesNewRomanPSMT"/>
          <w:sz w:val="22"/>
          <w:szCs w:val="22"/>
        </w:rPr>
      </w:pPr>
      <w:r w:rsidRPr="00EC7455">
        <w:rPr>
          <w:rFonts w:ascii="Calibri" w:hAnsi="Calibri" w:cs="TimesNewRomanPSMT"/>
          <w:sz w:val="22"/>
          <w:szCs w:val="22"/>
        </w:rPr>
        <w:tab/>
      </w:r>
      <w:r w:rsidRPr="00EC7455">
        <w:rPr>
          <w:rFonts w:ascii="Calibri" w:hAnsi="Calibri" w:cs="TimesNewRomanPSMT"/>
          <w:b/>
          <w:sz w:val="22"/>
          <w:szCs w:val="22"/>
        </w:rPr>
        <w:t>6</w:t>
      </w:r>
      <w:r w:rsidRPr="00EC7455">
        <w:rPr>
          <w:rFonts w:ascii="Calibri" w:hAnsi="Calibri" w:cs="TimesNewRomanPS-BoldMT"/>
          <w:b/>
          <w:bCs/>
          <w:sz w:val="22"/>
          <w:szCs w:val="22"/>
        </w:rPr>
        <w:t>.4</w:t>
      </w:r>
      <w:r w:rsidRPr="00EC7455">
        <w:rPr>
          <w:rFonts w:ascii="Calibri" w:hAnsi="Calibri" w:cs="TimesNewRomanPS-BoldMT"/>
          <w:bCs/>
          <w:sz w:val="22"/>
          <w:szCs w:val="22"/>
        </w:rPr>
        <w:t xml:space="preserve">. </w:t>
      </w:r>
      <w:r w:rsidRPr="00EC7455">
        <w:rPr>
          <w:rFonts w:ascii="Calibri" w:hAnsi="Calibri" w:cs="TimesNewRomanPSMT"/>
          <w:b/>
          <w:sz w:val="22"/>
          <w:szCs w:val="22"/>
        </w:rPr>
        <w:t>District Leadership Seminar</w:t>
      </w:r>
      <w:r w:rsidRPr="00EC7455">
        <w:rPr>
          <w:rFonts w:ascii="Calibri" w:hAnsi="Calibri" w:cs="TimesNewRomanPSMT"/>
          <w:sz w:val="22"/>
          <w:szCs w:val="22"/>
        </w:rPr>
        <w:tab/>
      </w:r>
      <w:r w:rsidRPr="00EC7455">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Pr>
          <w:rFonts w:ascii="Calibri" w:hAnsi="Calibri" w:cs="TimesNewRomanPSMT"/>
          <w:sz w:val="22"/>
          <w:szCs w:val="22"/>
        </w:rPr>
        <w:t>2</w:t>
      </w:r>
    </w:p>
    <w:p w14:paraId="3C33D662" w14:textId="77777777"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6.4.1 Purpose of the District Leadership Seminar</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4</w:t>
      </w:r>
      <w:r>
        <w:rPr>
          <w:rFonts w:ascii="Calibri" w:hAnsi="Calibri" w:cs="TimesNewRomanPSMT"/>
          <w:sz w:val="22"/>
          <w:szCs w:val="22"/>
        </w:rPr>
        <w:t>2</w:t>
      </w:r>
    </w:p>
    <w:p w14:paraId="2BB453BB" w14:textId="77777777"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6.4.2 Participants in the District Leadership Seminar</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Pr>
          <w:rFonts w:ascii="Calibri" w:hAnsi="Calibri" w:cs="TimesNewRomanPSMT"/>
          <w:sz w:val="22"/>
          <w:szCs w:val="22"/>
        </w:rPr>
        <w:t>2</w:t>
      </w:r>
    </w:p>
    <w:p w14:paraId="3FFCF683" w14:textId="0145D738"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6.4.3 </w:t>
      </w:r>
      <w:r w:rsidR="0008553A">
        <w:rPr>
          <w:rFonts w:ascii="Calibri" w:hAnsi="Calibri" w:cs="TimesNewRomanPSMT"/>
          <w:sz w:val="22"/>
          <w:szCs w:val="22"/>
        </w:rPr>
        <w:t xml:space="preserve">Leadership Team </w:t>
      </w:r>
      <w:r w:rsidRPr="001C4D1A">
        <w:rPr>
          <w:rFonts w:ascii="Calibri" w:hAnsi="Calibri" w:cs="TimesNewRomanPSMT"/>
          <w:sz w:val="22"/>
          <w:szCs w:val="22"/>
        </w:rPr>
        <w:t>Seminar Components/Learning</w:t>
      </w:r>
      <w:r w:rsidR="0008553A">
        <w:rPr>
          <w:rFonts w:ascii="Calibri" w:hAnsi="Calibri" w:cs="TimesNewRomanPSMT"/>
          <w:sz w:val="22"/>
          <w:szCs w:val="22"/>
        </w:rPr>
        <w:t xml:space="preserve"> Objectives</w:t>
      </w:r>
      <w:r w:rsidR="0008553A">
        <w:rPr>
          <w:rFonts w:ascii="Calibri" w:hAnsi="Calibri" w:cs="TimesNewRomanPSMT"/>
          <w:sz w:val="22"/>
          <w:szCs w:val="22"/>
        </w:rPr>
        <w:tab/>
      </w:r>
      <w:r w:rsidRPr="001C4D1A">
        <w:rPr>
          <w:rFonts w:ascii="Calibri" w:hAnsi="Calibri" w:cs="TimesNewRomanPSMT"/>
          <w:sz w:val="22"/>
          <w:szCs w:val="22"/>
        </w:rPr>
        <w:t>Page 4</w:t>
      </w:r>
      <w:r>
        <w:rPr>
          <w:rFonts w:ascii="Calibri" w:hAnsi="Calibri" w:cs="TimesNewRomanPSMT"/>
          <w:sz w:val="22"/>
          <w:szCs w:val="22"/>
        </w:rPr>
        <w:t>2</w:t>
      </w:r>
    </w:p>
    <w:p w14:paraId="6689E7AA" w14:textId="77777777"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6.4.4 District Leadership Seminar Time Frame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Pr>
          <w:rFonts w:ascii="Calibri" w:hAnsi="Calibri" w:cs="TimesNewRomanPSMT"/>
          <w:sz w:val="22"/>
          <w:szCs w:val="22"/>
        </w:rPr>
        <w:t>2</w:t>
      </w:r>
    </w:p>
    <w:p w14:paraId="53894A0F" w14:textId="5887E418"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6.4.5 District Leadership Seminar Leaders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sidR="0008553A">
        <w:rPr>
          <w:rFonts w:ascii="Calibri" w:hAnsi="Calibri" w:cs="TimesNewRomanPSMT"/>
          <w:sz w:val="22"/>
          <w:szCs w:val="22"/>
        </w:rPr>
        <w:t>2</w:t>
      </w:r>
    </w:p>
    <w:p w14:paraId="54EB1177" w14:textId="0F4C0907"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BoldMT"/>
          <w:b/>
          <w:bCs/>
          <w:sz w:val="22"/>
          <w:szCs w:val="22"/>
        </w:rPr>
        <w:t xml:space="preserve">6.5. </w:t>
      </w:r>
      <w:r w:rsidRPr="001C4D1A">
        <w:rPr>
          <w:rFonts w:ascii="Calibri" w:hAnsi="Calibri" w:cs="TimesNewRomanPSMT"/>
          <w:b/>
          <w:sz w:val="22"/>
          <w:szCs w:val="22"/>
        </w:rPr>
        <w:t>District Team Training Seminar / Assistant Governor Training</w:t>
      </w:r>
      <w:r w:rsidRPr="001C4D1A">
        <w:rPr>
          <w:rFonts w:ascii="Calibri" w:hAnsi="Calibri" w:cs="TimesNewRomanPSMT"/>
          <w:sz w:val="22"/>
          <w:szCs w:val="22"/>
        </w:rPr>
        <w:tab/>
      </w:r>
      <w:r w:rsidRPr="001C4D1A">
        <w:rPr>
          <w:rFonts w:ascii="Calibri" w:hAnsi="Calibri" w:cs="TimesNewRomanPSMT"/>
          <w:sz w:val="22"/>
          <w:szCs w:val="22"/>
        </w:rPr>
        <w:tab/>
        <w:t>Page 4</w:t>
      </w:r>
      <w:r w:rsidR="0008553A">
        <w:rPr>
          <w:rFonts w:ascii="Calibri" w:hAnsi="Calibri" w:cs="TimesNewRomanPSMT"/>
          <w:sz w:val="22"/>
          <w:szCs w:val="22"/>
        </w:rPr>
        <w:t>2</w:t>
      </w:r>
    </w:p>
    <w:p w14:paraId="5909F146" w14:textId="06B3D9B9"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6.5.1 District Team Training</w:t>
      </w:r>
      <w:r w:rsidR="0008553A">
        <w:rPr>
          <w:rFonts w:ascii="Calibri" w:hAnsi="Calibri" w:cs="TimesNewRomanPSMT"/>
          <w:sz w:val="22"/>
          <w:szCs w:val="22"/>
        </w:rPr>
        <w:t xml:space="preserve"> /AG</w:t>
      </w:r>
      <w:r w:rsidRPr="001C4D1A">
        <w:rPr>
          <w:rFonts w:ascii="Calibri" w:hAnsi="Calibri" w:cs="TimesNewRomanPSMT"/>
          <w:sz w:val="22"/>
          <w:szCs w:val="22"/>
        </w:rPr>
        <w:t xml:space="preserve"> Seminar Purpose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sidR="0008553A">
        <w:rPr>
          <w:rFonts w:ascii="Calibri" w:hAnsi="Calibri" w:cs="TimesNewRomanPSMT"/>
          <w:sz w:val="22"/>
          <w:szCs w:val="22"/>
        </w:rPr>
        <w:t>2</w:t>
      </w:r>
    </w:p>
    <w:p w14:paraId="6D79EB9C" w14:textId="17531692"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6.5.2 District Team Training </w:t>
      </w:r>
      <w:r w:rsidR="0008553A">
        <w:rPr>
          <w:rFonts w:ascii="Calibri" w:hAnsi="Calibri" w:cs="TimesNewRomanPSMT"/>
          <w:sz w:val="22"/>
          <w:szCs w:val="22"/>
        </w:rPr>
        <w:t xml:space="preserve">/AG </w:t>
      </w:r>
      <w:r w:rsidRPr="001C4D1A">
        <w:rPr>
          <w:rFonts w:ascii="Calibri" w:hAnsi="Calibri" w:cs="TimesNewRomanPSMT"/>
          <w:sz w:val="22"/>
          <w:szCs w:val="22"/>
        </w:rPr>
        <w:t>Seminar Participants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sidR="0008553A">
        <w:rPr>
          <w:rFonts w:ascii="Calibri" w:hAnsi="Calibri" w:cs="TimesNewRomanPSMT"/>
          <w:sz w:val="22"/>
          <w:szCs w:val="22"/>
        </w:rPr>
        <w:t>3</w:t>
      </w:r>
    </w:p>
    <w:p w14:paraId="7950B010" w14:textId="79441FB8"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6.5.3 Team Training Seminar</w:t>
      </w:r>
      <w:r w:rsidR="0008553A">
        <w:rPr>
          <w:rFonts w:ascii="Calibri" w:hAnsi="Calibri" w:cs="TimesNewRomanPSMT"/>
          <w:sz w:val="22"/>
          <w:szCs w:val="22"/>
        </w:rPr>
        <w:t>/AG</w:t>
      </w:r>
      <w:r w:rsidRPr="001C4D1A">
        <w:rPr>
          <w:rFonts w:ascii="Calibri" w:hAnsi="Calibri" w:cs="TimesNewRomanPSMT"/>
          <w:sz w:val="22"/>
          <w:szCs w:val="22"/>
        </w:rPr>
        <w:t xml:space="preserve"> Components and Learning Objectives</w:t>
      </w:r>
      <w:r w:rsidRPr="001C4D1A">
        <w:rPr>
          <w:rFonts w:ascii="Calibri" w:hAnsi="Calibri" w:cs="TimesNewRomanPSMT"/>
          <w:sz w:val="22"/>
          <w:szCs w:val="22"/>
        </w:rPr>
        <w:tab/>
        <w:t>Page 4</w:t>
      </w:r>
      <w:r>
        <w:rPr>
          <w:rFonts w:ascii="Calibri" w:hAnsi="Calibri" w:cs="TimesNewRomanPSMT"/>
          <w:sz w:val="22"/>
          <w:szCs w:val="22"/>
        </w:rPr>
        <w:t>3</w:t>
      </w:r>
    </w:p>
    <w:p w14:paraId="277F4156" w14:textId="3C67C977"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6.5.4 District Team Training Seminar</w:t>
      </w:r>
      <w:r w:rsidR="0008553A">
        <w:rPr>
          <w:rFonts w:ascii="Calibri" w:hAnsi="Calibri" w:cs="TimesNewRomanPSMT"/>
          <w:sz w:val="22"/>
          <w:szCs w:val="22"/>
        </w:rPr>
        <w:t>/AG</w:t>
      </w:r>
      <w:r w:rsidRPr="001C4D1A">
        <w:rPr>
          <w:rFonts w:ascii="Calibri" w:hAnsi="Calibri" w:cs="TimesNewRomanPSMT"/>
          <w:sz w:val="22"/>
          <w:szCs w:val="22"/>
        </w:rPr>
        <w:t xml:space="preserve"> Time Frame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Pr>
          <w:rFonts w:ascii="Calibri" w:hAnsi="Calibri" w:cs="TimesNewRomanPSMT"/>
          <w:sz w:val="22"/>
          <w:szCs w:val="22"/>
        </w:rPr>
        <w:t>3</w:t>
      </w:r>
    </w:p>
    <w:p w14:paraId="57FA4CE5" w14:textId="2BFA0E6B"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6.5.5 District Team Training Seminar</w:t>
      </w:r>
      <w:r w:rsidR="0008553A">
        <w:rPr>
          <w:rFonts w:ascii="Calibri" w:hAnsi="Calibri" w:cs="TimesNewRomanPSMT"/>
          <w:sz w:val="22"/>
          <w:szCs w:val="22"/>
        </w:rPr>
        <w:t>/AG</w:t>
      </w:r>
      <w:r w:rsidRPr="001C4D1A">
        <w:rPr>
          <w:rFonts w:ascii="Calibri" w:hAnsi="Calibri" w:cs="TimesNewRomanPSMT"/>
          <w:sz w:val="22"/>
          <w:szCs w:val="22"/>
        </w:rPr>
        <w:t xml:space="preserve"> Leaders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sidR="0008553A">
        <w:rPr>
          <w:rFonts w:ascii="Calibri" w:hAnsi="Calibri" w:cs="TimesNewRomanPSMT"/>
          <w:sz w:val="22"/>
          <w:szCs w:val="22"/>
        </w:rPr>
        <w:t>3</w:t>
      </w:r>
    </w:p>
    <w:p w14:paraId="3864C010" w14:textId="503F996E"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6.5.6 District Team Training Seminar</w:t>
      </w:r>
      <w:r w:rsidR="0008553A">
        <w:rPr>
          <w:rFonts w:ascii="Calibri" w:hAnsi="Calibri" w:cs="TimesNewRomanPSMT"/>
          <w:sz w:val="22"/>
          <w:szCs w:val="22"/>
        </w:rPr>
        <w:t>/AG</w:t>
      </w:r>
      <w:r w:rsidRPr="001C4D1A">
        <w:rPr>
          <w:rFonts w:ascii="Calibri" w:hAnsi="Calibri" w:cs="TimesNewRomanPSMT"/>
          <w:sz w:val="22"/>
          <w:szCs w:val="22"/>
        </w:rPr>
        <w:t xml:space="preserve"> — Preliminary Training</w:t>
      </w:r>
      <w:r w:rsidRPr="001C4D1A">
        <w:rPr>
          <w:rFonts w:ascii="Calibri" w:hAnsi="Calibri" w:cs="TimesNewRomanPSMT"/>
          <w:sz w:val="22"/>
          <w:szCs w:val="22"/>
        </w:rPr>
        <w:tab/>
      </w:r>
      <w:r w:rsidRPr="001C4D1A">
        <w:rPr>
          <w:rFonts w:ascii="Calibri" w:hAnsi="Calibri" w:cs="TimesNewRomanPSMT"/>
          <w:sz w:val="22"/>
          <w:szCs w:val="22"/>
        </w:rPr>
        <w:tab/>
        <w:t>Page 4</w:t>
      </w:r>
      <w:r w:rsidR="0008553A">
        <w:rPr>
          <w:rFonts w:ascii="Calibri" w:hAnsi="Calibri" w:cs="TimesNewRomanPSMT"/>
          <w:sz w:val="22"/>
          <w:szCs w:val="22"/>
        </w:rPr>
        <w:t>3</w:t>
      </w:r>
    </w:p>
    <w:p w14:paraId="0C28FB9C" w14:textId="0C8C2467"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BoldMT"/>
          <w:b/>
          <w:bCs/>
          <w:sz w:val="22"/>
          <w:szCs w:val="22"/>
        </w:rPr>
        <w:t xml:space="preserve">6.6. </w:t>
      </w:r>
      <w:r w:rsidRPr="001C4D1A">
        <w:rPr>
          <w:rFonts w:ascii="Calibri" w:hAnsi="Calibri" w:cs="TimesNewRomanPSMT"/>
          <w:b/>
          <w:sz w:val="22"/>
          <w:szCs w:val="22"/>
        </w:rPr>
        <w:t xml:space="preserve">District Membership and </w:t>
      </w:r>
      <w:r w:rsidR="00084F9A">
        <w:rPr>
          <w:rFonts w:ascii="Calibri" w:hAnsi="Calibri" w:cs="TimesNewRomanPSMT"/>
          <w:b/>
          <w:sz w:val="22"/>
          <w:szCs w:val="22"/>
        </w:rPr>
        <w:t>New Clubs</w:t>
      </w:r>
      <w:r w:rsidRPr="001C4D1A">
        <w:rPr>
          <w:rFonts w:ascii="Calibri" w:hAnsi="Calibri" w:cs="TimesNewRomanPSMT"/>
          <w:b/>
          <w:sz w:val="22"/>
          <w:szCs w:val="22"/>
        </w:rPr>
        <w:t xml:space="preserve"> Seminars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sidR="0008553A">
        <w:rPr>
          <w:rFonts w:ascii="Calibri" w:hAnsi="Calibri" w:cs="TimesNewRomanPSMT"/>
          <w:sz w:val="22"/>
          <w:szCs w:val="22"/>
        </w:rPr>
        <w:t>3</w:t>
      </w:r>
    </w:p>
    <w:p w14:paraId="1B494253" w14:textId="4CB110A4"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6.6.1 District Membership and </w:t>
      </w:r>
      <w:r w:rsidR="00084F9A">
        <w:rPr>
          <w:rFonts w:ascii="Calibri" w:hAnsi="Calibri" w:cs="TimesNewRomanPSMT"/>
          <w:sz w:val="22"/>
          <w:szCs w:val="22"/>
        </w:rPr>
        <w:t>New Clubs</w:t>
      </w:r>
      <w:r w:rsidRPr="001C4D1A">
        <w:rPr>
          <w:rFonts w:ascii="Calibri" w:hAnsi="Calibri" w:cs="TimesNewRomanPSMT"/>
          <w:sz w:val="22"/>
          <w:szCs w:val="22"/>
        </w:rPr>
        <w:t xml:space="preserve"> Seminar Purpose</w:t>
      </w:r>
      <w:r w:rsidRPr="001C4D1A">
        <w:rPr>
          <w:rFonts w:ascii="Calibri" w:hAnsi="Calibri" w:cs="TimesNewRomanPSMT"/>
          <w:sz w:val="22"/>
          <w:szCs w:val="22"/>
        </w:rPr>
        <w:tab/>
      </w:r>
      <w:r w:rsidRPr="001C4D1A">
        <w:rPr>
          <w:rFonts w:ascii="Calibri" w:hAnsi="Calibri" w:cs="TimesNewRomanPSMT"/>
          <w:sz w:val="22"/>
          <w:szCs w:val="22"/>
        </w:rPr>
        <w:tab/>
        <w:t>Page 4</w:t>
      </w:r>
      <w:r w:rsidR="0008553A">
        <w:rPr>
          <w:rFonts w:ascii="Calibri" w:hAnsi="Calibri" w:cs="TimesNewRomanPSMT"/>
          <w:sz w:val="22"/>
          <w:szCs w:val="22"/>
        </w:rPr>
        <w:t>3</w:t>
      </w:r>
    </w:p>
    <w:p w14:paraId="64823BE6" w14:textId="6642FD55"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6.6.2 District Membership and </w:t>
      </w:r>
      <w:r w:rsidR="00084F9A">
        <w:rPr>
          <w:rFonts w:ascii="Calibri" w:hAnsi="Calibri" w:cs="TimesNewRomanPSMT"/>
          <w:sz w:val="22"/>
          <w:szCs w:val="22"/>
        </w:rPr>
        <w:t>New Clubs</w:t>
      </w:r>
      <w:r w:rsidRPr="001C4D1A">
        <w:rPr>
          <w:rFonts w:ascii="Calibri" w:hAnsi="Calibri" w:cs="TimesNewRomanPSMT"/>
          <w:sz w:val="22"/>
          <w:szCs w:val="22"/>
        </w:rPr>
        <w:t xml:space="preserve"> Seminar Participants</w:t>
      </w:r>
      <w:r w:rsidRPr="001C4D1A">
        <w:rPr>
          <w:rFonts w:ascii="Calibri" w:hAnsi="Calibri" w:cs="TimesNewRomanPSMT"/>
          <w:sz w:val="22"/>
          <w:szCs w:val="22"/>
        </w:rPr>
        <w:tab/>
      </w:r>
      <w:r w:rsidRPr="001C4D1A">
        <w:rPr>
          <w:rFonts w:ascii="Calibri" w:hAnsi="Calibri" w:cs="TimesNewRomanPSMT"/>
          <w:sz w:val="22"/>
          <w:szCs w:val="22"/>
        </w:rPr>
        <w:tab/>
        <w:t>Page 4</w:t>
      </w:r>
      <w:r w:rsidR="0008553A">
        <w:rPr>
          <w:rFonts w:ascii="Calibri" w:hAnsi="Calibri" w:cs="TimesNewRomanPSMT"/>
          <w:sz w:val="22"/>
          <w:szCs w:val="22"/>
        </w:rPr>
        <w:t>3</w:t>
      </w:r>
    </w:p>
    <w:p w14:paraId="7340C6E9" w14:textId="46E2106C"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6.6.3 District Membership and </w:t>
      </w:r>
      <w:r w:rsidR="00084F9A">
        <w:rPr>
          <w:rFonts w:ascii="Calibri" w:hAnsi="Calibri" w:cs="TimesNewRomanPSMT"/>
          <w:sz w:val="22"/>
          <w:szCs w:val="22"/>
        </w:rPr>
        <w:t>New Clubs</w:t>
      </w:r>
      <w:r w:rsidRPr="001C4D1A">
        <w:rPr>
          <w:rFonts w:ascii="Calibri" w:hAnsi="Calibri" w:cs="TimesNewRomanPSMT"/>
          <w:sz w:val="22"/>
          <w:szCs w:val="22"/>
        </w:rPr>
        <w:t xml:space="preserve"> Seminar Components and </w:t>
      </w:r>
    </w:p>
    <w:p w14:paraId="171BC91D" w14:textId="7F2A7BD4"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                                     Learning   Objectives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sidR="0008553A">
        <w:rPr>
          <w:rFonts w:ascii="Calibri" w:hAnsi="Calibri" w:cs="TimesNewRomanPSMT"/>
          <w:sz w:val="22"/>
          <w:szCs w:val="22"/>
        </w:rPr>
        <w:t>3</w:t>
      </w:r>
    </w:p>
    <w:p w14:paraId="1FFF29BD" w14:textId="428DF093"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6.6.4 District Membership and </w:t>
      </w:r>
      <w:r w:rsidR="00084F9A">
        <w:rPr>
          <w:rFonts w:ascii="Calibri" w:hAnsi="Calibri" w:cs="TimesNewRomanPSMT"/>
          <w:sz w:val="22"/>
          <w:szCs w:val="22"/>
        </w:rPr>
        <w:t>New Clubs</w:t>
      </w:r>
      <w:r w:rsidRPr="001C4D1A">
        <w:rPr>
          <w:rFonts w:ascii="Calibri" w:hAnsi="Calibri" w:cs="TimesNewRomanPSMT"/>
          <w:sz w:val="22"/>
          <w:szCs w:val="22"/>
        </w:rPr>
        <w:t xml:space="preserve"> Seminar Time Frame</w:t>
      </w:r>
      <w:r w:rsidRPr="001C4D1A">
        <w:rPr>
          <w:rFonts w:ascii="Calibri" w:hAnsi="Calibri" w:cs="TimesNewRomanPSMT"/>
          <w:sz w:val="22"/>
          <w:szCs w:val="22"/>
        </w:rPr>
        <w:tab/>
      </w:r>
      <w:r w:rsidRPr="001C4D1A">
        <w:rPr>
          <w:rFonts w:ascii="Calibri" w:hAnsi="Calibri" w:cs="TimesNewRomanPSMT"/>
          <w:sz w:val="22"/>
          <w:szCs w:val="22"/>
        </w:rPr>
        <w:tab/>
        <w:t>Page 4</w:t>
      </w:r>
      <w:r w:rsidR="0008553A">
        <w:rPr>
          <w:rFonts w:ascii="Calibri" w:hAnsi="Calibri" w:cs="TimesNewRomanPSMT"/>
          <w:sz w:val="22"/>
          <w:szCs w:val="22"/>
        </w:rPr>
        <w:t>3</w:t>
      </w:r>
    </w:p>
    <w:p w14:paraId="1AF10716" w14:textId="3D11A87E"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6.6.5 District Membership and </w:t>
      </w:r>
      <w:r w:rsidR="00084F9A">
        <w:rPr>
          <w:rFonts w:ascii="Calibri" w:hAnsi="Calibri" w:cs="TimesNewRomanPSMT"/>
          <w:sz w:val="22"/>
          <w:szCs w:val="22"/>
        </w:rPr>
        <w:t>New Clubs</w:t>
      </w:r>
      <w:r w:rsidRPr="001C4D1A">
        <w:rPr>
          <w:rFonts w:ascii="Calibri" w:hAnsi="Calibri" w:cs="TimesNewRomanPSMT"/>
          <w:sz w:val="22"/>
          <w:szCs w:val="22"/>
        </w:rPr>
        <w:t xml:space="preserve"> Seminar Leaders</w:t>
      </w:r>
      <w:r w:rsidRPr="001C4D1A">
        <w:rPr>
          <w:rFonts w:ascii="Calibri" w:hAnsi="Calibri" w:cs="TimesNewRomanPSMT"/>
          <w:sz w:val="22"/>
          <w:szCs w:val="22"/>
        </w:rPr>
        <w:tab/>
      </w:r>
      <w:r w:rsidRPr="001C4D1A">
        <w:rPr>
          <w:rFonts w:ascii="Calibri" w:hAnsi="Calibri" w:cs="TimesNewRomanPSMT"/>
          <w:sz w:val="22"/>
          <w:szCs w:val="22"/>
        </w:rPr>
        <w:tab/>
        <w:t>Page 4</w:t>
      </w:r>
      <w:r w:rsidR="0008553A">
        <w:rPr>
          <w:rFonts w:ascii="Calibri" w:hAnsi="Calibri" w:cs="TimesNewRomanPSMT"/>
          <w:sz w:val="22"/>
          <w:szCs w:val="22"/>
        </w:rPr>
        <w:t>3</w:t>
      </w:r>
    </w:p>
    <w:p w14:paraId="7245D89B" w14:textId="77777777" w:rsidR="00033382" w:rsidRDefault="00033382" w:rsidP="006C3DF9">
      <w:pPr>
        <w:autoSpaceDE w:val="0"/>
        <w:autoSpaceDN w:val="0"/>
        <w:adjustRightInd w:val="0"/>
        <w:rPr>
          <w:rFonts w:ascii="Calibri" w:hAnsi="Calibri" w:cs="Arial"/>
          <w:b/>
          <w:bCs/>
        </w:rPr>
      </w:pPr>
    </w:p>
    <w:p w14:paraId="7C939702" w14:textId="77777777" w:rsidR="00033382" w:rsidRDefault="00033382" w:rsidP="006C3DF9">
      <w:pPr>
        <w:autoSpaceDE w:val="0"/>
        <w:autoSpaceDN w:val="0"/>
        <w:adjustRightInd w:val="0"/>
        <w:rPr>
          <w:rFonts w:ascii="Calibri" w:hAnsi="Calibri" w:cs="Arial"/>
          <w:b/>
          <w:bCs/>
        </w:rPr>
      </w:pPr>
    </w:p>
    <w:p w14:paraId="460F8789" w14:textId="77777777" w:rsidR="0068255D" w:rsidRDefault="0068255D" w:rsidP="006C3DF9">
      <w:pPr>
        <w:autoSpaceDE w:val="0"/>
        <w:autoSpaceDN w:val="0"/>
        <w:adjustRightInd w:val="0"/>
        <w:rPr>
          <w:rFonts w:ascii="Calibri" w:hAnsi="Calibri" w:cs="Arial"/>
          <w:b/>
          <w:bCs/>
        </w:rPr>
      </w:pPr>
    </w:p>
    <w:p w14:paraId="549F06EA" w14:textId="348B9F13" w:rsidR="006C3DF9" w:rsidRPr="001C4D1A" w:rsidRDefault="006C3DF9" w:rsidP="006C3DF9">
      <w:pPr>
        <w:autoSpaceDE w:val="0"/>
        <w:autoSpaceDN w:val="0"/>
        <w:adjustRightInd w:val="0"/>
        <w:rPr>
          <w:rFonts w:ascii="Calibri" w:hAnsi="Calibri" w:cs="Arial"/>
          <w:b/>
          <w:bCs/>
          <w:sz w:val="22"/>
          <w:szCs w:val="22"/>
        </w:rPr>
      </w:pPr>
      <w:r w:rsidRPr="001C4D1A">
        <w:rPr>
          <w:rFonts w:ascii="Calibri" w:hAnsi="Calibri" w:cs="Arial"/>
          <w:b/>
          <w:bCs/>
        </w:rPr>
        <w:t>Article 7. District Awards and Competitions</w:t>
      </w:r>
      <w:r w:rsidRPr="001C4D1A">
        <w:rPr>
          <w:rFonts w:ascii="Calibri" w:hAnsi="Calibri" w:cs="Arial"/>
          <w:b/>
          <w:bCs/>
        </w:rPr>
        <w:tab/>
      </w:r>
      <w:r w:rsidRPr="001C4D1A">
        <w:rPr>
          <w:rFonts w:ascii="Calibri" w:hAnsi="Calibri" w:cs="Arial"/>
          <w:b/>
          <w:bCs/>
          <w:sz w:val="22"/>
          <w:szCs w:val="22"/>
        </w:rPr>
        <w:tab/>
      </w:r>
      <w:r w:rsidRPr="001C4D1A">
        <w:rPr>
          <w:rFonts w:ascii="Calibri" w:hAnsi="Calibri" w:cs="Arial"/>
          <w:b/>
          <w:bCs/>
          <w:sz w:val="22"/>
          <w:szCs w:val="22"/>
        </w:rPr>
        <w:tab/>
      </w:r>
      <w:r w:rsidRPr="001C4D1A">
        <w:rPr>
          <w:rFonts w:ascii="Calibri" w:hAnsi="Calibri" w:cs="Arial"/>
          <w:b/>
          <w:bCs/>
          <w:sz w:val="22"/>
          <w:szCs w:val="22"/>
        </w:rPr>
        <w:tab/>
      </w:r>
      <w:r w:rsidRPr="001C4D1A">
        <w:rPr>
          <w:rFonts w:ascii="Calibri" w:hAnsi="Calibri" w:cs="Arial"/>
          <w:b/>
          <w:bCs/>
          <w:sz w:val="22"/>
          <w:szCs w:val="22"/>
        </w:rPr>
        <w:tab/>
      </w:r>
      <w:r w:rsidRPr="001C4D1A">
        <w:rPr>
          <w:rFonts w:ascii="Calibri" w:hAnsi="Calibri" w:cs="Arial"/>
          <w:b/>
          <w:bCs/>
          <w:sz w:val="22"/>
          <w:szCs w:val="22"/>
        </w:rPr>
        <w:tab/>
      </w:r>
      <w:r w:rsidRPr="001C4D1A">
        <w:rPr>
          <w:rFonts w:ascii="Calibri" w:hAnsi="Calibri" w:cs="TimesNewRomanPSMT"/>
          <w:sz w:val="22"/>
          <w:szCs w:val="22"/>
        </w:rPr>
        <w:t>Page 4</w:t>
      </w:r>
      <w:r w:rsidR="0008553A">
        <w:rPr>
          <w:rFonts w:ascii="Calibri" w:hAnsi="Calibri" w:cs="TimesNewRomanPSMT"/>
          <w:sz w:val="22"/>
          <w:szCs w:val="22"/>
        </w:rPr>
        <w:t>4</w:t>
      </w:r>
    </w:p>
    <w:p w14:paraId="6CDCD482" w14:textId="77777777" w:rsidR="006C3DF9" w:rsidRPr="001C4D1A" w:rsidRDefault="006C3DF9" w:rsidP="006C3DF9">
      <w:pPr>
        <w:autoSpaceDE w:val="0"/>
        <w:autoSpaceDN w:val="0"/>
        <w:adjustRightInd w:val="0"/>
        <w:rPr>
          <w:rFonts w:ascii="Calibri" w:hAnsi="Calibri" w:cs="Arial"/>
          <w:b/>
          <w:sz w:val="22"/>
          <w:szCs w:val="22"/>
        </w:rPr>
      </w:pPr>
    </w:p>
    <w:p w14:paraId="4C3EE48D" w14:textId="77777777" w:rsidR="0008553A" w:rsidRDefault="0008553A" w:rsidP="006C3DF9">
      <w:pPr>
        <w:autoSpaceDE w:val="0"/>
        <w:autoSpaceDN w:val="0"/>
        <w:adjustRightInd w:val="0"/>
        <w:rPr>
          <w:rFonts w:ascii="Calibri" w:hAnsi="Calibri" w:cs="Arial"/>
          <w:b/>
        </w:rPr>
      </w:pPr>
    </w:p>
    <w:p w14:paraId="23D2C58C" w14:textId="77777777" w:rsidR="0008553A" w:rsidRDefault="0008553A" w:rsidP="006C3DF9">
      <w:pPr>
        <w:autoSpaceDE w:val="0"/>
        <w:autoSpaceDN w:val="0"/>
        <w:adjustRightInd w:val="0"/>
        <w:rPr>
          <w:rFonts w:ascii="Calibri" w:hAnsi="Calibri" w:cs="Arial"/>
          <w:b/>
        </w:rPr>
      </w:pPr>
    </w:p>
    <w:p w14:paraId="1F50F29E" w14:textId="77C5204C" w:rsidR="0068255D" w:rsidRDefault="006C2E95" w:rsidP="006C2E95">
      <w:pPr>
        <w:autoSpaceDE w:val="0"/>
        <w:autoSpaceDN w:val="0"/>
        <w:adjustRightInd w:val="0"/>
        <w:jc w:val="center"/>
        <w:rPr>
          <w:rFonts w:ascii="Calibri" w:hAnsi="Calibri" w:cs="Arial"/>
          <w:b/>
        </w:rPr>
      </w:pPr>
      <w:r w:rsidRPr="001C4D1A">
        <w:rPr>
          <w:rFonts w:ascii="Calibri" w:hAnsi="Calibri" w:cs="TimesNewRomanPSMT"/>
          <w:noProof/>
          <w:sz w:val="22"/>
          <w:szCs w:val="22"/>
          <w:lang w:eastAsia="en-ZA"/>
        </w:rPr>
        <w:drawing>
          <wp:inline distT="0" distB="0" distL="0" distR="0" wp14:anchorId="6074EDC8" wp14:editId="00D2FA56">
            <wp:extent cx="1474470" cy="523875"/>
            <wp:effectExtent l="0" t="0" r="0" b="0"/>
            <wp:docPr id="2" name="Picture 2" descr="TR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F_Black"/>
                    <pic:cNvPicPr>
                      <a:picLocks noChangeAspect="1" noChangeArrowheads="1"/>
                    </pic:cNvPicPr>
                  </pic:nvPicPr>
                  <pic:blipFill>
                    <a:blip r:embed="rId9" cstate="print"/>
                    <a:srcRect/>
                    <a:stretch>
                      <a:fillRect/>
                    </a:stretch>
                  </pic:blipFill>
                  <pic:spPr bwMode="auto">
                    <a:xfrm>
                      <a:off x="0" y="0"/>
                      <a:ext cx="1539393" cy="546942"/>
                    </a:xfrm>
                    <a:prstGeom prst="rect">
                      <a:avLst/>
                    </a:prstGeom>
                    <a:noFill/>
                    <a:ln w="9525">
                      <a:noFill/>
                      <a:miter lim="800000"/>
                      <a:headEnd/>
                      <a:tailEnd/>
                    </a:ln>
                  </pic:spPr>
                </pic:pic>
              </a:graphicData>
            </a:graphic>
          </wp:inline>
        </w:drawing>
      </w:r>
    </w:p>
    <w:p w14:paraId="7F786CAA" w14:textId="4B00A3B1" w:rsidR="0068255D" w:rsidRDefault="0068255D" w:rsidP="006C3DF9">
      <w:pPr>
        <w:autoSpaceDE w:val="0"/>
        <w:autoSpaceDN w:val="0"/>
        <w:adjustRightInd w:val="0"/>
        <w:rPr>
          <w:rFonts w:ascii="Calibri" w:hAnsi="Calibri" w:cs="Arial"/>
          <w:b/>
        </w:rPr>
      </w:pPr>
      <w:r>
        <w:rPr>
          <w:rFonts w:ascii="Calibri" w:hAnsi="Calibri" w:cs="Arial"/>
          <w:b/>
        </w:rPr>
        <w:t xml:space="preserve">                                                                             </w:t>
      </w:r>
    </w:p>
    <w:p w14:paraId="6ED16859" w14:textId="6AFCB695" w:rsidR="006C3DF9" w:rsidRDefault="006C3DF9" w:rsidP="006C3DF9">
      <w:pPr>
        <w:autoSpaceDE w:val="0"/>
        <w:autoSpaceDN w:val="0"/>
        <w:adjustRightInd w:val="0"/>
        <w:rPr>
          <w:rFonts w:ascii="Calibri" w:hAnsi="Calibri" w:cs="Arial"/>
          <w:bCs/>
          <w:sz w:val="22"/>
          <w:szCs w:val="22"/>
        </w:rPr>
      </w:pPr>
      <w:r w:rsidRPr="001C4D1A">
        <w:rPr>
          <w:rFonts w:ascii="Calibri" w:hAnsi="Calibri" w:cs="Arial"/>
          <w:b/>
        </w:rPr>
        <w:lastRenderedPageBreak/>
        <w:t>Article 8.</w:t>
      </w:r>
      <w:r w:rsidR="0008553A">
        <w:rPr>
          <w:rFonts w:ascii="Calibri" w:hAnsi="Calibri" w:cs="Arial"/>
          <w:b/>
        </w:rPr>
        <w:t xml:space="preserve"> The Rotary Foundation</w:t>
      </w:r>
      <w:r w:rsidRPr="001C4D1A">
        <w:rPr>
          <w:rFonts w:ascii="Calibri" w:hAnsi="Calibri" w:cs="Arial"/>
          <w:b/>
          <w:sz w:val="22"/>
          <w:szCs w:val="22"/>
        </w:rPr>
        <w:tab/>
      </w:r>
      <w:r w:rsidRPr="001C4D1A">
        <w:rPr>
          <w:rFonts w:ascii="Calibri" w:hAnsi="Calibri" w:cs="Arial"/>
          <w:b/>
          <w:sz w:val="22"/>
          <w:szCs w:val="22"/>
        </w:rPr>
        <w:tab/>
      </w:r>
      <w:r w:rsidRPr="001C4D1A">
        <w:rPr>
          <w:rFonts w:ascii="Calibri" w:hAnsi="Calibri" w:cs="Arial"/>
          <w:b/>
          <w:sz w:val="22"/>
          <w:szCs w:val="22"/>
        </w:rPr>
        <w:tab/>
      </w:r>
      <w:r w:rsidRPr="001C4D1A">
        <w:rPr>
          <w:rFonts w:ascii="Calibri" w:hAnsi="Calibri" w:cs="Arial"/>
          <w:b/>
          <w:sz w:val="22"/>
          <w:szCs w:val="22"/>
        </w:rPr>
        <w:tab/>
      </w:r>
      <w:r w:rsidRPr="001C4D1A">
        <w:rPr>
          <w:rFonts w:ascii="Calibri" w:hAnsi="Calibri" w:cs="Arial"/>
          <w:b/>
          <w:sz w:val="22"/>
          <w:szCs w:val="22"/>
        </w:rPr>
        <w:tab/>
      </w:r>
      <w:r w:rsidRPr="001C4D1A">
        <w:rPr>
          <w:rFonts w:ascii="Calibri" w:hAnsi="Calibri" w:cs="Arial"/>
          <w:b/>
          <w:sz w:val="22"/>
          <w:szCs w:val="22"/>
        </w:rPr>
        <w:tab/>
      </w:r>
      <w:r w:rsidRPr="001C4D1A">
        <w:rPr>
          <w:rFonts w:ascii="Calibri" w:hAnsi="Calibri" w:cs="Arial"/>
          <w:b/>
          <w:sz w:val="22"/>
          <w:szCs w:val="22"/>
        </w:rPr>
        <w:tab/>
      </w:r>
      <w:r w:rsidRPr="001C4D1A">
        <w:rPr>
          <w:rFonts w:ascii="Calibri" w:hAnsi="Calibri" w:cs="Arial"/>
          <w:bCs/>
          <w:sz w:val="22"/>
          <w:szCs w:val="22"/>
        </w:rPr>
        <w:t>Page 4</w:t>
      </w:r>
      <w:r w:rsidR="0008553A">
        <w:rPr>
          <w:rFonts w:ascii="Calibri" w:hAnsi="Calibri" w:cs="Arial"/>
          <w:bCs/>
          <w:sz w:val="22"/>
          <w:szCs w:val="22"/>
        </w:rPr>
        <w:t>4</w:t>
      </w:r>
    </w:p>
    <w:p w14:paraId="51F57422" w14:textId="4253AE42" w:rsidR="006C3DF9" w:rsidRPr="001C4D1A" w:rsidRDefault="006C3DF9" w:rsidP="00D740CE">
      <w:pPr>
        <w:autoSpaceDE w:val="0"/>
        <w:autoSpaceDN w:val="0"/>
        <w:adjustRightInd w:val="0"/>
        <w:rPr>
          <w:rFonts w:ascii="Calibri" w:hAnsi="Calibri" w:cs="Arial"/>
          <w:b/>
          <w:bCs/>
          <w:sz w:val="22"/>
          <w:szCs w:val="22"/>
        </w:rPr>
      </w:pPr>
      <w:r w:rsidRPr="001C4D1A">
        <w:rPr>
          <w:rFonts w:ascii="Calibri" w:hAnsi="Calibri" w:cs="Arial"/>
          <w:b/>
          <w:bCs/>
          <w:sz w:val="22"/>
          <w:szCs w:val="22"/>
        </w:rPr>
        <w:tab/>
      </w:r>
      <w:r w:rsidRPr="001C4D1A">
        <w:rPr>
          <w:rFonts w:ascii="Calibri" w:hAnsi="Calibri" w:cs="TimesNewRomanPSMT"/>
          <w:sz w:val="22"/>
          <w:szCs w:val="22"/>
          <w:lang w:eastAsia="en-ZA"/>
        </w:rPr>
        <w:t xml:space="preserve">                                </w:t>
      </w:r>
      <w:r>
        <w:rPr>
          <w:rFonts w:ascii="Calibri" w:hAnsi="Calibri" w:cs="TimesNewRomanPSMT"/>
          <w:sz w:val="22"/>
          <w:szCs w:val="22"/>
          <w:lang w:eastAsia="en-ZA"/>
        </w:rPr>
        <w:t xml:space="preserve">              </w:t>
      </w:r>
      <w:r w:rsidRPr="001C4D1A">
        <w:rPr>
          <w:rFonts w:ascii="Calibri" w:hAnsi="Calibri" w:cs="TimesNewRomanPSMT"/>
          <w:sz w:val="22"/>
          <w:szCs w:val="22"/>
          <w:lang w:eastAsia="en-ZA"/>
        </w:rPr>
        <w:t xml:space="preserve">    </w:t>
      </w:r>
    </w:p>
    <w:p w14:paraId="36D2C81F" w14:textId="7F6F603E"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Arial"/>
          <w:b/>
          <w:bCs/>
          <w:sz w:val="22"/>
          <w:szCs w:val="22"/>
        </w:rPr>
        <w:t>8</w:t>
      </w:r>
      <w:r w:rsidRPr="001C4D1A">
        <w:rPr>
          <w:rFonts w:ascii="Calibri" w:hAnsi="Calibri" w:cs="TimesNewRomanPS-BoldMT"/>
          <w:b/>
          <w:bCs/>
          <w:sz w:val="22"/>
          <w:szCs w:val="22"/>
        </w:rPr>
        <w:t xml:space="preserve">.1 </w:t>
      </w:r>
      <w:r w:rsidR="00E80FEB">
        <w:rPr>
          <w:rFonts w:ascii="Calibri" w:hAnsi="Calibri" w:cs="TimesNewRomanPS-BoldMT"/>
          <w:b/>
          <w:bCs/>
          <w:sz w:val="22"/>
          <w:szCs w:val="22"/>
        </w:rPr>
        <w:t xml:space="preserve">  </w:t>
      </w:r>
      <w:r w:rsidRPr="001C4D1A">
        <w:rPr>
          <w:rFonts w:ascii="Calibri" w:hAnsi="Calibri" w:cs="TimesNewRomanPSMT"/>
          <w:b/>
          <w:sz w:val="22"/>
          <w:szCs w:val="22"/>
        </w:rPr>
        <w:t>Policy for</w:t>
      </w:r>
      <w:r w:rsidR="00E80FEB">
        <w:rPr>
          <w:rFonts w:ascii="Calibri" w:hAnsi="Calibri" w:cs="TimesNewRomanPSMT"/>
          <w:b/>
          <w:sz w:val="22"/>
          <w:szCs w:val="22"/>
        </w:rPr>
        <w:t xml:space="preserve"> the </w:t>
      </w:r>
      <w:r w:rsidRPr="001C4D1A">
        <w:rPr>
          <w:rFonts w:ascii="Calibri" w:hAnsi="Calibri" w:cs="TimesNewRomanPSMT"/>
          <w:b/>
          <w:sz w:val="22"/>
          <w:szCs w:val="22"/>
        </w:rPr>
        <w:t xml:space="preserve"> District Rotary Foundation Committee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sidR="009779BC">
        <w:rPr>
          <w:rFonts w:ascii="Calibri" w:hAnsi="Calibri" w:cs="TimesNewRomanPSMT"/>
          <w:sz w:val="22"/>
          <w:szCs w:val="22"/>
        </w:rPr>
        <w:t>4</w:t>
      </w:r>
    </w:p>
    <w:p w14:paraId="4F5414E4" w14:textId="77777777"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8.1.1 Duties and Responsibilities of the District Rotary </w:t>
      </w:r>
    </w:p>
    <w:p w14:paraId="67B2618B" w14:textId="23EEC6E3" w:rsidR="006C3DF9" w:rsidRPr="001C4D1A" w:rsidRDefault="00E80FEB" w:rsidP="00E80FEB">
      <w:pPr>
        <w:autoSpaceDE w:val="0"/>
        <w:autoSpaceDN w:val="0"/>
        <w:adjustRightInd w:val="0"/>
        <w:rPr>
          <w:rFonts w:ascii="Calibri" w:hAnsi="Calibri" w:cs="TimesNewRomanPSMT"/>
          <w:sz w:val="22"/>
          <w:szCs w:val="22"/>
        </w:rPr>
      </w:pPr>
      <w:r>
        <w:rPr>
          <w:rFonts w:ascii="Calibri" w:hAnsi="Calibri" w:cs="TimesNewRomanPSMT"/>
          <w:sz w:val="22"/>
          <w:szCs w:val="22"/>
        </w:rPr>
        <w:t xml:space="preserve">                                      </w:t>
      </w:r>
      <w:r w:rsidR="006C3DF9" w:rsidRPr="001C4D1A">
        <w:rPr>
          <w:rFonts w:ascii="Calibri" w:hAnsi="Calibri" w:cs="TimesNewRomanPSMT"/>
          <w:sz w:val="22"/>
          <w:szCs w:val="22"/>
        </w:rPr>
        <w:t>Foundation Committee</w:t>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r>
      <w:r w:rsidR="006C3DF9" w:rsidRPr="001C4D1A">
        <w:rPr>
          <w:rFonts w:ascii="Calibri" w:hAnsi="Calibri" w:cs="TimesNewRomanPSMT"/>
          <w:sz w:val="22"/>
          <w:szCs w:val="22"/>
        </w:rPr>
        <w:tab/>
        <w:t>Page 4</w:t>
      </w:r>
      <w:r w:rsidR="009779BC">
        <w:rPr>
          <w:rFonts w:ascii="Calibri" w:hAnsi="Calibri" w:cs="TimesNewRomanPSMT"/>
          <w:sz w:val="22"/>
          <w:szCs w:val="22"/>
        </w:rPr>
        <w:t>4</w:t>
      </w:r>
    </w:p>
    <w:p w14:paraId="4154EEDB" w14:textId="2035887D"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8.1.2 District Rotary Foundation Committee Chair</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sidR="009779BC">
        <w:rPr>
          <w:rFonts w:ascii="Calibri" w:hAnsi="Calibri" w:cs="TimesNewRomanPSMT"/>
          <w:sz w:val="22"/>
          <w:szCs w:val="22"/>
        </w:rPr>
        <w:t>5</w:t>
      </w:r>
    </w:p>
    <w:p w14:paraId="725C2DD5" w14:textId="69CA7833"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8.1.3 Duties and Responsibilities of the DRFC Chair</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sidR="009779BC">
        <w:rPr>
          <w:rFonts w:ascii="Calibri" w:hAnsi="Calibri" w:cs="TimesNewRomanPSMT"/>
          <w:sz w:val="22"/>
          <w:szCs w:val="22"/>
        </w:rPr>
        <w:t>5</w:t>
      </w:r>
    </w:p>
    <w:p w14:paraId="55574242" w14:textId="77777777"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8.1.4 District Rotary Foundation Committee Members and </w:t>
      </w:r>
    </w:p>
    <w:p w14:paraId="0F95BDD0" w14:textId="135471D6" w:rsidR="006C3DF9" w:rsidRPr="001C4D1A" w:rsidRDefault="006C3DF9" w:rsidP="006C3DF9">
      <w:pPr>
        <w:autoSpaceDE w:val="0"/>
        <w:autoSpaceDN w:val="0"/>
        <w:adjustRightInd w:val="0"/>
        <w:ind w:left="1440" w:firstLine="720"/>
        <w:rPr>
          <w:rFonts w:ascii="Calibri" w:hAnsi="Calibri" w:cs="TimesNewRomanPSMT"/>
          <w:sz w:val="22"/>
          <w:szCs w:val="22"/>
        </w:rPr>
      </w:pPr>
      <w:r w:rsidRPr="001C4D1A">
        <w:rPr>
          <w:rFonts w:ascii="Calibri" w:hAnsi="Calibri" w:cs="TimesNewRomanPSMT"/>
          <w:sz w:val="22"/>
          <w:szCs w:val="22"/>
        </w:rPr>
        <w:t xml:space="preserve">  Subcommittees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sidR="009779BC">
        <w:rPr>
          <w:rFonts w:ascii="Calibri" w:hAnsi="Calibri" w:cs="TimesNewRomanPSMT"/>
          <w:sz w:val="22"/>
          <w:szCs w:val="22"/>
        </w:rPr>
        <w:t>5</w:t>
      </w:r>
    </w:p>
    <w:p w14:paraId="7E9F9440" w14:textId="72310CF2"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8.1.5 Committee Member Qualifications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4</w:t>
      </w:r>
      <w:r w:rsidR="009779BC">
        <w:rPr>
          <w:rFonts w:ascii="Calibri" w:hAnsi="Calibri" w:cs="TimesNewRomanPSMT"/>
          <w:sz w:val="22"/>
          <w:szCs w:val="22"/>
        </w:rPr>
        <w:t>6</w:t>
      </w:r>
    </w:p>
    <w:p w14:paraId="4B074439" w14:textId="75923562"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8.1.6 Training Requirements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sidR="009779BC">
        <w:rPr>
          <w:rFonts w:ascii="Calibri" w:hAnsi="Calibri" w:cs="TimesNewRomanPSMT"/>
          <w:sz w:val="22"/>
          <w:szCs w:val="22"/>
        </w:rPr>
        <w:t>46</w:t>
      </w:r>
    </w:p>
    <w:p w14:paraId="70D12AFA" w14:textId="77777777" w:rsidR="006C3DF9" w:rsidRPr="001C4D1A" w:rsidRDefault="006C3DF9" w:rsidP="006C3DF9">
      <w:pPr>
        <w:autoSpaceDE w:val="0"/>
        <w:autoSpaceDN w:val="0"/>
        <w:adjustRightInd w:val="0"/>
        <w:ind w:left="720" w:firstLine="720"/>
        <w:rPr>
          <w:rFonts w:ascii="Calibri" w:hAnsi="Calibri" w:cs="TimesNewRomanPSMT"/>
          <w:sz w:val="22"/>
          <w:szCs w:val="22"/>
        </w:rPr>
      </w:pPr>
      <w:r w:rsidRPr="001C4D1A">
        <w:rPr>
          <w:rFonts w:ascii="Calibri" w:hAnsi="Calibri" w:cs="TimesNewRomanPSMT"/>
          <w:sz w:val="22"/>
          <w:szCs w:val="22"/>
        </w:rPr>
        <w:t xml:space="preserve">8.1.7 Relation to RI, Rotary Foundation, or Rotary Foundation                                                       </w:t>
      </w:r>
    </w:p>
    <w:p w14:paraId="236AA4B8" w14:textId="5D85508B"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                                     </w:t>
      </w:r>
      <w:r>
        <w:rPr>
          <w:rFonts w:ascii="Calibri" w:hAnsi="Calibri" w:cs="TimesNewRomanPSMT"/>
          <w:sz w:val="22"/>
          <w:szCs w:val="22"/>
        </w:rPr>
        <w:t xml:space="preserve">        </w:t>
      </w:r>
      <w:r w:rsidRPr="001C4D1A">
        <w:rPr>
          <w:rFonts w:ascii="Calibri" w:hAnsi="Calibri" w:cs="TimesNewRomanPSMT"/>
          <w:sz w:val="22"/>
          <w:szCs w:val="22"/>
        </w:rPr>
        <w:t xml:space="preserve">Regional Coordinators                                                             </w:t>
      </w:r>
      <w:r w:rsidRPr="001C4D1A">
        <w:rPr>
          <w:rFonts w:ascii="Calibri" w:hAnsi="Calibri" w:cs="TimesNewRomanPSMT"/>
          <w:sz w:val="22"/>
          <w:szCs w:val="22"/>
        </w:rPr>
        <w:tab/>
        <w:t>Page 4</w:t>
      </w:r>
      <w:r w:rsidR="009779BC">
        <w:rPr>
          <w:rFonts w:ascii="Calibri" w:hAnsi="Calibri" w:cs="TimesNewRomanPSMT"/>
          <w:sz w:val="22"/>
          <w:szCs w:val="22"/>
        </w:rPr>
        <w:t>6</w:t>
      </w:r>
    </w:p>
    <w:p w14:paraId="4D3DEFE6" w14:textId="04C822A9"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8.1.8 Reporting Requirements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4</w:t>
      </w:r>
      <w:r w:rsidR="009779BC">
        <w:rPr>
          <w:rFonts w:ascii="Calibri" w:hAnsi="Calibri" w:cs="TimesNewRomanPSMT"/>
          <w:sz w:val="22"/>
          <w:szCs w:val="22"/>
        </w:rPr>
        <w:t>6</w:t>
      </w:r>
    </w:p>
    <w:p w14:paraId="5C292837" w14:textId="7E9D6B7B" w:rsidR="006C3DF9" w:rsidRPr="001C4D1A" w:rsidRDefault="006C3DF9" w:rsidP="006C3DF9">
      <w:pPr>
        <w:autoSpaceDE w:val="0"/>
        <w:autoSpaceDN w:val="0"/>
        <w:adjustRightInd w:val="0"/>
        <w:ind w:firstLine="720"/>
        <w:rPr>
          <w:rFonts w:ascii="Calibri" w:hAnsi="Calibri" w:cs="TimesNewRomanPSMT"/>
          <w:sz w:val="22"/>
          <w:szCs w:val="22"/>
        </w:rPr>
      </w:pPr>
      <w:r w:rsidRPr="001C4D1A">
        <w:rPr>
          <w:rFonts w:ascii="Calibri" w:hAnsi="Calibri" w:cs="TimesNewRomanPSMT"/>
          <w:b/>
          <w:sz w:val="22"/>
          <w:szCs w:val="22"/>
        </w:rPr>
        <w:t>8.2. Foundation Subcommittees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Pr>
          <w:rFonts w:ascii="Calibri" w:hAnsi="Calibri" w:cs="TimesNewRomanPSMT"/>
          <w:sz w:val="22"/>
          <w:szCs w:val="22"/>
        </w:rPr>
        <w:t>4</w:t>
      </w:r>
      <w:r w:rsidR="009779BC">
        <w:rPr>
          <w:rFonts w:ascii="Calibri" w:hAnsi="Calibri" w:cs="TimesNewRomanPSMT"/>
          <w:sz w:val="22"/>
          <w:szCs w:val="22"/>
        </w:rPr>
        <w:t>6</w:t>
      </w:r>
    </w:p>
    <w:p w14:paraId="31F8A1C5" w14:textId="14CE0314"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 xml:space="preserve">8.2.1 Grants Subcommittee                                                             </w:t>
      </w:r>
      <w:r w:rsidRPr="001C4D1A">
        <w:rPr>
          <w:rFonts w:ascii="Calibri" w:hAnsi="Calibri" w:cs="TimesNewRomanPSMT"/>
          <w:sz w:val="22"/>
          <w:szCs w:val="22"/>
        </w:rPr>
        <w:tab/>
      </w:r>
      <w:r w:rsidRPr="001C4D1A">
        <w:rPr>
          <w:rFonts w:ascii="Calibri" w:hAnsi="Calibri" w:cs="TimesNewRomanPSMT"/>
          <w:sz w:val="22"/>
          <w:szCs w:val="22"/>
        </w:rPr>
        <w:tab/>
        <w:t>Page 4</w:t>
      </w:r>
      <w:r w:rsidR="009779BC">
        <w:rPr>
          <w:rFonts w:ascii="Calibri" w:hAnsi="Calibri" w:cs="TimesNewRomanPSMT"/>
          <w:sz w:val="22"/>
          <w:szCs w:val="22"/>
        </w:rPr>
        <w:t>6</w:t>
      </w:r>
    </w:p>
    <w:p w14:paraId="2A62C99A" w14:textId="78F31D5B"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8.2.1.1   Vocational Training Teams</w:t>
      </w:r>
      <w:r w:rsidRPr="001C4D1A">
        <w:rPr>
          <w:rFonts w:ascii="Calibri" w:hAnsi="Calibri" w:cs="TimesNewRomanPSMT"/>
          <w:sz w:val="22"/>
          <w:szCs w:val="22"/>
        </w:rPr>
        <w:tab/>
      </w:r>
      <w:r w:rsidR="0068255D">
        <w:rPr>
          <w:rFonts w:ascii="Calibri" w:hAnsi="Calibri" w:cs="TimesNewRomanPSMT"/>
          <w:sz w:val="22"/>
          <w:szCs w:val="22"/>
        </w:rPr>
        <w:t xml:space="preserve">                               </w:t>
      </w:r>
      <w:r w:rsidRPr="001C4D1A">
        <w:rPr>
          <w:rFonts w:ascii="Calibri" w:hAnsi="Calibri" w:cs="TimesNewRomanPSMT"/>
          <w:sz w:val="22"/>
          <w:szCs w:val="22"/>
        </w:rPr>
        <w:tab/>
      </w:r>
      <w:r w:rsidRPr="001C4D1A">
        <w:rPr>
          <w:rFonts w:ascii="Calibri" w:hAnsi="Calibri" w:cs="TimesNewRomanPSMT"/>
          <w:sz w:val="22"/>
          <w:szCs w:val="22"/>
        </w:rPr>
        <w:tab/>
        <w:t>Page 4</w:t>
      </w:r>
      <w:r w:rsidR="009779BC">
        <w:rPr>
          <w:rFonts w:ascii="Calibri" w:hAnsi="Calibri" w:cs="TimesNewRomanPSMT"/>
          <w:sz w:val="22"/>
          <w:szCs w:val="22"/>
        </w:rPr>
        <w:t>7</w:t>
      </w:r>
    </w:p>
    <w:p w14:paraId="2ADCD3EA" w14:textId="36EDC67D"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                             8.2.1.2   Peace Fellowships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4</w:t>
      </w:r>
      <w:r w:rsidR="009779BC">
        <w:rPr>
          <w:rFonts w:ascii="Calibri" w:hAnsi="Calibri" w:cs="TimesNewRomanPSMT"/>
          <w:sz w:val="22"/>
          <w:szCs w:val="22"/>
        </w:rPr>
        <w:t>7</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8.2.2 Fundraising Subcommittee – Annual and Endowment Funds</w:t>
      </w:r>
      <w:r w:rsidRPr="001C4D1A">
        <w:rPr>
          <w:rFonts w:ascii="Calibri" w:hAnsi="Calibri" w:cs="TimesNewRomanPSMT"/>
          <w:sz w:val="22"/>
          <w:szCs w:val="22"/>
        </w:rPr>
        <w:tab/>
        <w:t>Page 4</w:t>
      </w:r>
      <w:r>
        <w:rPr>
          <w:rFonts w:ascii="Calibri" w:hAnsi="Calibri" w:cs="TimesNewRomanPSMT"/>
          <w:sz w:val="22"/>
          <w:szCs w:val="22"/>
        </w:rPr>
        <w:t>8</w:t>
      </w:r>
    </w:p>
    <w:p w14:paraId="74BA8FF9" w14:textId="067E3FAB"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8.2.3 Polio Plus Subcommittee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Pr>
          <w:rFonts w:ascii="Calibri" w:hAnsi="Calibri" w:cs="TimesNewRomanPSMT"/>
          <w:sz w:val="22"/>
          <w:szCs w:val="22"/>
        </w:rPr>
        <w:tab/>
      </w:r>
      <w:r w:rsidRPr="001C4D1A">
        <w:rPr>
          <w:rFonts w:ascii="Calibri" w:hAnsi="Calibri" w:cs="TimesNewRomanPSMT"/>
          <w:sz w:val="22"/>
          <w:szCs w:val="22"/>
        </w:rPr>
        <w:t>Page 4</w:t>
      </w:r>
      <w:r w:rsidR="009779BC">
        <w:rPr>
          <w:rFonts w:ascii="Calibri" w:hAnsi="Calibri" w:cs="TimesNewRomanPSMT"/>
          <w:sz w:val="22"/>
          <w:szCs w:val="22"/>
        </w:rPr>
        <w:t>8</w:t>
      </w:r>
    </w:p>
    <w:p w14:paraId="343226BD" w14:textId="77777777" w:rsidR="006C3DF9" w:rsidRPr="001C4D1A"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8.2.4 Stewardship Subcommittee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Page 4</w:t>
      </w:r>
      <w:r>
        <w:rPr>
          <w:rFonts w:ascii="Calibri" w:hAnsi="Calibri" w:cs="TimesNewRomanPSMT"/>
          <w:sz w:val="22"/>
          <w:szCs w:val="22"/>
        </w:rPr>
        <w:t>9</w:t>
      </w:r>
    </w:p>
    <w:p w14:paraId="0304EE11" w14:textId="12C38407" w:rsidR="006C3DF9" w:rsidRDefault="006C3DF9" w:rsidP="006C3DF9">
      <w:pPr>
        <w:autoSpaceDE w:val="0"/>
        <w:autoSpaceDN w:val="0"/>
        <w:adjustRightInd w:val="0"/>
        <w:rPr>
          <w:rFonts w:ascii="Calibri" w:hAnsi="Calibri" w:cs="TimesNewRomanPSMT"/>
          <w:sz w:val="22"/>
          <w:szCs w:val="22"/>
        </w:rPr>
      </w:pPr>
      <w:r w:rsidRPr="001C4D1A">
        <w:rPr>
          <w:rFonts w:ascii="Calibri" w:hAnsi="Calibri" w:cs="TimesNewRomanPSMT"/>
          <w:sz w:val="22"/>
          <w:szCs w:val="22"/>
        </w:rPr>
        <w:tab/>
      </w:r>
      <w:r w:rsidRPr="001C4D1A">
        <w:rPr>
          <w:rFonts w:ascii="Calibri" w:hAnsi="Calibri" w:cs="TimesNewRomanPSMT"/>
          <w:sz w:val="22"/>
          <w:szCs w:val="22"/>
        </w:rPr>
        <w:tab/>
        <w:t>8.2.5 Optional Foundation Subcommittees</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sidR="009779BC">
        <w:rPr>
          <w:rFonts w:ascii="Calibri" w:hAnsi="Calibri" w:cs="TimesNewRomanPSMT"/>
          <w:sz w:val="22"/>
          <w:szCs w:val="22"/>
        </w:rPr>
        <w:t>50</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8.2.5.1 Alumni Subcommittee</w:t>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r>
      <w:r w:rsidRPr="001C4D1A">
        <w:rPr>
          <w:rFonts w:ascii="Calibri" w:hAnsi="Calibri" w:cs="TimesNewRomanPSMT"/>
          <w:sz w:val="22"/>
          <w:szCs w:val="22"/>
        </w:rPr>
        <w:tab/>
        <w:t xml:space="preserve">Page </w:t>
      </w:r>
      <w:r>
        <w:rPr>
          <w:rFonts w:ascii="Calibri" w:hAnsi="Calibri" w:cs="TimesNewRomanPSMT"/>
          <w:sz w:val="22"/>
          <w:szCs w:val="22"/>
        </w:rPr>
        <w:t>50</w:t>
      </w:r>
    </w:p>
    <w:p w14:paraId="45152CB9" w14:textId="77777777" w:rsidR="00033382" w:rsidRPr="001C4D1A" w:rsidRDefault="00033382" w:rsidP="006C3DF9">
      <w:pPr>
        <w:autoSpaceDE w:val="0"/>
        <w:autoSpaceDN w:val="0"/>
        <w:adjustRightInd w:val="0"/>
        <w:rPr>
          <w:rFonts w:ascii="Calibri" w:hAnsi="Calibri" w:cs="TimesNewRomanPSMT"/>
          <w:sz w:val="22"/>
          <w:szCs w:val="22"/>
        </w:rPr>
      </w:pPr>
    </w:p>
    <w:p w14:paraId="6F2DA7A3" w14:textId="77777777" w:rsidR="006C3DF9" w:rsidRPr="001C4D1A" w:rsidRDefault="006C3DF9" w:rsidP="006C3DF9">
      <w:pPr>
        <w:autoSpaceDE w:val="0"/>
        <w:autoSpaceDN w:val="0"/>
        <w:adjustRightInd w:val="0"/>
        <w:rPr>
          <w:rFonts w:ascii="Calibri" w:hAnsi="Calibri" w:cs="TimesNewRomanPSMT"/>
          <w:sz w:val="22"/>
          <w:szCs w:val="22"/>
        </w:rPr>
      </w:pPr>
    </w:p>
    <w:p w14:paraId="39FD655D" w14:textId="77777777" w:rsidR="0068255D" w:rsidRDefault="006C3DF9" w:rsidP="006C3DF9">
      <w:pPr>
        <w:autoSpaceDE w:val="0"/>
        <w:autoSpaceDN w:val="0"/>
        <w:adjustRightInd w:val="0"/>
        <w:rPr>
          <w:rFonts w:ascii="Calibri" w:hAnsi="Calibri" w:cs="Arial"/>
          <w:bCs/>
          <w:sz w:val="22"/>
          <w:szCs w:val="22"/>
        </w:rPr>
      </w:pPr>
      <w:r w:rsidRPr="004E4A38">
        <w:rPr>
          <w:rFonts w:ascii="Calibri" w:hAnsi="Calibri" w:cs="Arial"/>
          <w:b/>
        </w:rPr>
        <w:t>Article 9. The Council</w:t>
      </w:r>
      <w:r w:rsidR="009779BC">
        <w:rPr>
          <w:rFonts w:ascii="Calibri" w:hAnsi="Calibri" w:cs="Arial"/>
          <w:b/>
        </w:rPr>
        <w:t>s</w:t>
      </w:r>
      <w:r w:rsidRPr="004E4A38">
        <w:rPr>
          <w:rFonts w:ascii="Calibri" w:hAnsi="Calibri" w:cs="Arial"/>
          <w:b/>
        </w:rPr>
        <w:t xml:space="preserve"> on Legislation and Resolutions</w:t>
      </w:r>
      <w:r w:rsidRPr="001C4D1A">
        <w:rPr>
          <w:rFonts w:ascii="Calibri" w:hAnsi="Calibri" w:cs="Arial"/>
          <w:b/>
          <w:sz w:val="22"/>
          <w:szCs w:val="22"/>
        </w:rPr>
        <w:tab/>
      </w:r>
      <w:r w:rsidRPr="001C4D1A">
        <w:rPr>
          <w:rFonts w:ascii="Calibri" w:hAnsi="Calibri" w:cs="Arial"/>
          <w:b/>
          <w:sz w:val="22"/>
          <w:szCs w:val="22"/>
        </w:rPr>
        <w:tab/>
      </w:r>
      <w:r w:rsidRPr="001C4D1A">
        <w:rPr>
          <w:rFonts w:ascii="Calibri" w:hAnsi="Calibri" w:cs="Arial"/>
          <w:b/>
          <w:sz w:val="22"/>
          <w:szCs w:val="22"/>
        </w:rPr>
        <w:tab/>
      </w:r>
      <w:r w:rsidRPr="001C4D1A">
        <w:rPr>
          <w:rFonts w:ascii="Calibri" w:hAnsi="Calibri" w:cs="Arial"/>
          <w:b/>
          <w:sz w:val="22"/>
          <w:szCs w:val="22"/>
        </w:rPr>
        <w:tab/>
      </w:r>
      <w:r w:rsidRPr="001C4D1A">
        <w:rPr>
          <w:rFonts w:ascii="Calibri" w:hAnsi="Calibri" w:cs="Arial"/>
          <w:bCs/>
          <w:sz w:val="22"/>
          <w:szCs w:val="22"/>
        </w:rPr>
        <w:t xml:space="preserve">Page </w:t>
      </w:r>
      <w:r>
        <w:rPr>
          <w:rFonts w:ascii="Calibri" w:hAnsi="Calibri" w:cs="Arial"/>
          <w:bCs/>
          <w:sz w:val="22"/>
          <w:szCs w:val="22"/>
        </w:rPr>
        <w:t>51</w:t>
      </w:r>
    </w:p>
    <w:p w14:paraId="6F6DDD19" w14:textId="77777777" w:rsidR="0068255D" w:rsidRPr="0079776F" w:rsidRDefault="006C3DF9" w:rsidP="0068255D">
      <w:pPr>
        <w:autoSpaceDE w:val="0"/>
        <w:autoSpaceDN w:val="0"/>
        <w:adjustRightInd w:val="0"/>
        <w:ind w:firstLine="720"/>
        <w:rPr>
          <w:rFonts w:ascii="Calibri" w:hAnsi="Calibri" w:cs="Arial"/>
          <w:bCs/>
          <w:sz w:val="22"/>
          <w:szCs w:val="22"/>
        </w:rPr>
      </w:pPr>
      <w:r w:rsidRPr="0079776F">
        <w:rPr>
          <w:rFonts w:ascii="Calibri" w:hAnsi="Calibri" w:cs="Arial"/>
          <w:bCs/>
          <w:sz w:val="22"/>
          <w:szCs w:val="22"/>
        </w:rPr>
        <w:t>9</w:t>
      </w:r>
      <w:r w:rsidRPr="0079776F">
        <w:rPr>
          <w:rFonts w:ascii="Calibri" w:hAnsi="Calibri" w:cs="TimesNewRomanPS-BoldMT"/>
          <w:bCs/>
          <w:sz w:val="22"/>
          <w:szCs w:val="22"/>
        </w:rPr>
        <w:t xml:space="preserve">.1   </w:t>
      </w:r>
      <w:r w:rsidR="0068255D" w:rsidRPr="0079776F">
        <w:rPr>
          <w:rFonts w:ascii="Calibri" w:hAnsi="Calibri" w:cs="TimesNewRomanPS-BoldMT"/>
          <w:bCs/>
          <w:sz w:val="22"/>
          <w:szCs w:val="22"/>
        </w:rPr>
        <w:tab/>
      </w:r>
      <w:r w:rsidR="0068255D" w:rsidRPr="0079776F">
        <w:rPr>
          <w:rFonts w:ascii="Calibri" w:hAnsi="Calibri" w:cs="TimesNewRomanPSMT"/>
          <w:sz w:val="22"/>
          <w:szCs w:val="22"/>
        </w:rPr>
        <w:t>Eligibility of a Representative</w:t>
      </w:r>
      <w:r w:rsidR="0068255D" w:rsidRPr="0079776F">
        <w:rPr>
          <w:rFonts w:ascii="Calibri" w:hAnsi="Calibri" w:cs="TimesNewRomanPSMT"/>
          <w:sz w:val="22"/>
          <w:szCs w:val="22"/>
        </w:rPr>
        <w:tab/>
      </w:r>
      <w:r w:rsidR="0068255D" w:rsidRPr="0079776F">
        <w:rPr>
          <w:rFonts w:ascii="Calibri" w:hAnsi="Calibri" w:cs="TimesNewRomanPSMT"/>
          <w:sz w:val="22"/>
          <w:szCs w:val="22"/>
        </w:rPr>
        <w:tab/>
      </w:r>
      <w:r w:rsidRPr="0079776F">
        <w:rPr>
          <w:rFonts w:ascii="Calibri" w:hAnsi="Calibri" w:cs="TimesNewRomanPSMT"/>
          <w:sz w:val="22"/>
          <w:szCs w:val="22"/>
        </w:rPr>
        <w:tab/>
      </w:r>
      <w:r w:rsidRPr="0079776F">
        <w:rPr>
          <w:rFonts w:ascii="Calibri" w:hAnsi="Calibri" w:cs="TimesNewRomanPSMT"/>
          <w:sz w:val="22"/>
          <w:szCs w:val="22"/>
        </w:rPr>
        <w:tab/>
      </w:r>
      <w:r w:rsidRPr="0079776F">
        <w:rPr>
          <w:rFonts w:ascii="Calibri" w:hAnsi="Calibri" w:cs="TimesNewRomanPSMT"/>
          <w:sz w:val="22"/>
          <w:szCs w:val="22"/>
        </w:rPr>
        <w:tab/>
      </w:r>
      <w:r w:rsidRPr="0079776F">
        <w:rPr>
          <w:rFonts w:ascii="Calibri" w:hAnsi="Calibri" w:cs="TimesNewRomanPSMT"/>
          <w:sz w:val="22"/>
          <w:szCs w:val="22"/>
        </w:rPr>
        <w:tab/>
        <w:t>Page 51</w:t>
      </w:r>
    </w:p>
    <w:p w14:paraId="246D88C4" w14:textId="6FBD6819" w:rsidR="006C3DF9" w:rsidRPr="0079776F" w:rsidRDefault="0068255D" w:rsidP="0068255D">
      <w:pPr>
        <w:autoSpaceDE w:val="0"/>
        <w:autoSpaceDN w:val="0"/>
        <w:adjustRightInd w:val="0"/>
        <w:ind w:firstLine="720"/>
        <w:rPr>
          <w:rFonts w:ascii="Calibri" w:hAnsi="Calibri" w:cs="Arial"/>
          <w:bCs/>
          <w:sz w:val="22"/>
          <w:szCs w:val="22"/>
        </w:rPr>
      </w:pPr>
      <w:r w:rsidRPr="0079776F">
        <w:rPr>
          <w:rFonts w:ascii="Calibri" w:hAnsi="Calibri" w:cs="Arial"/>
          <w:bCs/>
          <w:sz w:val="22"/>
          <w:szCs w:val="22"/>
        </w:rPr>
        <w:t>9.2</w:t>
      </w:r>
      <w:r w:rsidRPr="0079776F">
        <w:rPr>
          <w:rFonts w:ascii="Calibri" w:hAnsi="Calibri" w:cs="Arial"/>
          <w:bCs/>
          <w:sz w:val="22"/>
          <w:szCs w:val="22"/>
        </w:rPr>
        <w:tab/>
      </w:r>
      <w:r w:rsidR="0079776F">
        <w:rPr>
          <w:rFonts w:ascii="Calibri" w:hAnsi="Calibri" w:cs="Arial"/>
          <w:bCs/>
          <w:sz w:val="22"/>
          <w:szCs w:val="22"/>
        </w:rPr>
        <w:t xml:space="preserve">The </w:t>
      </w:r>
      <w:r w:rsidR="00DB3AE7" w:rsidRPr="0079776F">
        <w:rPr>
          <w:rFonts w:ascii="Calibri" w:hAnsi="Calibri" w:cs="TimesNewRomanPSMT"/>
          <w:sz w:val="22"/>
          <w:szCs w:val="22"/>
        </w:rPr>
        <w:t>Representative’s Duties</w:t>
      </w:r>
      <w:r w:rsidR="00DB3AE7" w:rsidRPr="0079776F">
        <w:rPr>
          <w:rFonts w:ascii="Calibri" w:hAnsi="Calibri" w:cs="TimesNewRomanPSMT"/>
          <w:sz w:val="22"/>
          <w:szCs w:val="22"/>
        </w:rPr>
        <w:tab/>
      </w:r>
      <w:r w:rsidR="00DB3AE7" w:rsidRPr="0079776F">
        <w:rPr>
          <w:rFonts w:ascii="Calibri" w:hAnsi="Calibri" w:cs="TimesNewRomanPSMT"/>
          <w:sz w:val="22"/>
          <w:szCs w:val="22"/>
        </w:rPr>
        <w:tab/>
      </w:r>
      <w:r w:rsidR="00DB3AE7" w:rsidRPr="0079776F">
        <w:rPr>
          <w:rFonts w:ascii="Calibri" w:hAnsi="Calibri" w:cs="TimesNewRomanPSMT"/>
          <w:sz w:val="22"/>
          <w:szCs w:val="22"/>
        </w:rPr>
        <w:tab/>
      </w:r>
      <w:r w:rsidR="006C3DF9" w:rsidRPr="0079776F">
        <w:rPr>
          <w:rFonts w:ascii="Calibri" w:hAnsi="Calibri" w:cs="TimesNewRomanPSMT"/>
          <w:sz w:val="22"/>
          <w:szCs w:val="22"/>
        </w:rPr>
        <w:tab/>
      </w:r>
      <w:r w:rsidR="006C3DF9" w:rsidRPr="0079776F">
        <w:rPr>
          <w:rFonts w:ascii="Calibri" w:hAnsi="Calibri" w:cs="TimesNewRomanPSMT"/>
          <w:sz w:val="22"/>
          <w:szCs w:val="22"/>
        </w:rPr>
        <w:tab/>
      </w:r>
      <w:r w:rsidR="006C3DF9" w:rsidRPr="0079776F">
        <w:rPr>
          <w:rFonts w:ascii="Calibri" w:hAnsi="Calibri" w:cs="TimesNewRomanPSMT"/>
          <w:sz w:val="22"/>
          <w:szCs w:val="22"/>
        </w:rPr>
        <w:tab/>
        <w:t>Page 5</w:t>
      </w:r>
      <w:r w:rsidRPr="0079776F">
        <w:rPr>
          <w:rFonts w:ascii="Calibri" w:hAnsi="Calibri" w:cs="TimesNewRomanPSMT"/>
          <w:sz w:val="22"/>
          <w:szCs w:val="22"/>
        </w:rPr>
        <w:t>1</w:t>
      </w:r>
    </w:p>
    <w:p w14:paraId="19247DAE" w14:textId="0C53BA67" w:rsidR="006C3DF9" w:rsidRPr="0079776F" w:rsidRDefault="0068255D" w:rsidP="006C3DF9">
      <w:pPr>
        <w:autoSpaceDE w:val="0"/>
        <w:autoSpaceDN w:val="0"/>
        <w:adjustRightInd w:val="0"/>
        <w:rPr>
          <w:rFonts w:ascii="Calibri" w:hAnsi="Calibri" w:cs="TimesNewRomanPS-BoldMT"/>
          <w:bCs/>
          <w:sz w:val="22"/>
          <w:szCs w:val="22"/>
        </w:rPr>
      </w:pPr>
      <w:r w:rsidRPr="0079776F">
        <w:rPr>
          <w:rFonts w:ascii="Calibri" w:hAnsi="Calibri" w:cs="TimesNewRomanPSMT"/>
          <w:sz w:val="22"/>
          <w:szCs w:val="22"/>
        </w:rPr>
        <w:t xml:space="preserve">  </w:t>
      </w:r>
      <w:r w:rsidRPr="0079776F">
        <w:rPr>
          <w:rFonts w:ascii="Calibri" w:hAnsi="Calibri" w:cs="TimesNewRomanPSMT"/>
          <w:sz w:val="22"/>
          <w:szCs w:val="22"/>
        </w:rPr>
        <w:tab/>
        <w:t>9.3</w:t>
      </w:r>
      <w:r w:rsidRPr="0079776F">
        <w:rPr>
          <w:rFonts w:ascii="Calibri" w:hAnsi="Calibri" w:cs="TimesNewRomanPSMT"/>
          <w:sz w:val="22"/>
          <w:szCs w:val="22"/>
        </w:rPr>
        <w:tab/>
        <w:t>Selecting a Representative</w:t>
      </w:r>
      <w:r w:rsidRPr="0079776F">
        <w:rPr>
          <w:rFonts w:ascii="Calibri" w:hAnsi="Calibri" w:cs="TimesNewRomanPSMT"/>
          <w:sz w:val="22"/>
          <w:szCs w:val="22"/>
        </w:rPr>
        <w:tab/>
      </w:r>
      <w:r w:rsidRPr="0079776F">
        <w:rPr>
          <w:rFonts w:ascii="Calibri" w:hAnsi="Calibri" w:cs="TimesNewRomanPSMT"/>
          <w:sz w:val="22"/>
          <w:szCs w:val="22"/>
        </w:rPr>
        <w:tab/>
      </w:r>
      <w:r w:rsidRPr="0079776F">
        <w:rPr>
          <w:rFonts w:ascii="Calibri" w:hAnsi="Calibri" w:cs="TimesNewRomanPSMT"/>
          <w:sz w:val="22"/>
          <w:szCs w:val="22"/>
        </w:rPr>
        <w:tab/>
      </w:r>
      <w:r w:rsidRPr="0079776F">
        <w:rPr>
          <w:rFonts w:ascii="Calibri" w:hAnsi="Calibri" w:cs="TimesNewRomanPSMT"/>
          <w:sz w:val="22"/>
          <w:szCs w:val="22"/>
        </w:rPr>
        <w:tab/>
      </w:r>
      <w:r w:rsidRPr="0079776F">
        <w:rPr>
          <w:rFonts w:ascii="Calibri" w:hAnsi="Calibri" w:cs="TimesNewRomanPSMT"/>
          <w:sz w:val="22"/>
          <w:szCs w:val="22"/>
        </w:rPr>
        <w:tab/>
      </w:r>
      <w:r w:rsidRPr="0079776F">
        <w:rPr>
          <w:rFonts w:ascii="Calibri" w:hAnsi="Calibri" w:cs="TimesNewRomanPSMT"/>
          <w:sz w:val="22"/>
          <w:szCs w:val="22"/>
        </w:rPr>
        <w:tab/>
      </w:r>
      <w:r w:rsidR="006C3DF9" w:rsidRPr="0079776F">
        <w:rPr>
          <w:rFonts w:ascii="Calibri" w:hAnsi="Calibri" w:cs="TimesNewRomanPSMT"/>
          <w:sz w:val="22"/>
          <w:szCs w:val="22"/>
        </w:rPr>
        <w:t>Page 52</w:t>
      </w:r>
    </w:p>
    <w:p w14:paraId="27F631B6" w14:textId="36530E1E" w:rsidR="006C3DF9" w:rsidRPr="0079776F" w:rsidRDefault="0068255D" w:rsidP="006C3DF9">
      <w:pPr>
        <w:autoSpaceDE w:val="0"/>
        <w:autoSpaceDN w:val="0"/>
        <w:adjustRightInd w:val="0"/>
        <w:rPr>
          <w:rFonts w:ascii="Calibri" w:hAnsi="Calibri" w:cs="Calibri"/>
          <w:sz w:val="22"/>
          <w:szCs w:val="22"/>
        </w:rPr>
      </w:pPr>
      <w:r w:rsidRPr="0079776F">
        <w:rPr>
          <w:rFonts w:ascii="Calibri" w:hAnsi="Calibri" w:cs="TimesNewRomanPS-BoldMT"/>
          <w:bCs/>
          <w:sz w:val="22"/>
          <w:szCs w:val="22"/>
        </w:rPr>
        <w:t xml:space="preserve">       </w:t>
      </w:r>
      <w:r w:rsidRPr="0079776F">
        <w:rPr>
          <w:rFonts w:ascii="Calibri" w:hAnsi="Calibri" w:cs="TimesNewRomanPS-BoldMT"/>
          <w:bCs/>
          <w:sz w:val="22"/>
          <w:szCs w:val="22"/>
        </w:rPr>
        <w:tab/>
        <w:t>9.4</w:t>
      </w:r>
      <w:r w:rsidR="006C3DF9" w:rsidRPr="0079776F">
        <w:rPr>
          <w:rFonts w:ascii="Calibri" w:hAnsi="Calibri" w:cs="TimesNewRomanPS-BoldMT"/>
          <w:bCs/>
          <w:sz w:val="22"/>
          <w:szCs w:val="22"/>
        </w:rPr>
        <w:t xml:space="preserve">      </w:t>
      </w:r>
      <w:r w:rsidRPr="0079776F">
        <w:rPr>
          <w:rFonts w:ascii="Calibri" w:hAnsi="Calibri" w:cs="TimesNewRomanPS-BoldMT"/>
          <w:bCs/>
          <w:sz w:val="22"/>
          <w:szCs w:val="22"/>
        </w:rPr>
        <w:tab/>
        <w:t>Deadline for Selection</w:t>
      </w:r>
      <w:r w:rsidR="006C3DF9" w:rsidRPr="0079776F">
        <w:rPr>
          <w:rFonts w:ascii="Calibri" w:hAnsi="Calibri" w:cs="TimesNewRomanPS-BoldMT"/>
          <w:bCs/>
          <w:sz w:val="22"/>
          <w:szCs w:val="22"/>
        </w:rPr>
        <w:t xml:space="preserve">     </w:t>
      </w:r>
      <w:r w:rsidR="006C3DF9" w:rsidRPr="0079776F">
        <w:rPr>
          <w:rFonts w:ascii="Calibri" w:hAnsi="Calibri" w:cs="Calibri"/>
          <w:sz w:val="22"/>
          <w:szCs w:val="22"/>
        </w:rPr>
        <w:tab/>
      </w:r>
      <w:r w:rsidRPr="0079776F">
        <w:rPr>
          <w:rFonts w:ascii="Calibri" w:hAnsi="Calibri" w:cs="Calibri"/>
          <w:sz w:val="22"/>
          <w:szCs w:val="22"/>
        </w:rPr>
        <w:tab/>
      </w:r>
      <w:r w:rsidRPr="0079776F">
        <w:rPr>
          <w:rFonts w:ascii="Calibri" w:hAnsi="Calibri" w:cs="Calibri"/>
          <w:sz w:val="22"/>
          <w:szCs w:val="22"/>
        </w:rPr>
        <w:tab/>
      </w:r>
      <w:r w:rsidRPr="0079776F">
        <w:rPr>
          <w:rFonts w:ascii="Calibri" w:hAnsi="Calibri" w:cs="Calibri"/>
          <w:sz w:val="22"/>
          <w:szCs w:val="22"/>
        </w:rPr>
        <w:tab/>
      </w:r>
      <w:r w:rsidRPr="0079776F">
        <w:rPr>
          <w:rFonts w:ascii="Calibri" w:hAnsi="Calibri" w:cs="Calibri"/>
          <w:sz w:val="22"/>
          <w:szCs w:val="22"/>
        </w:rPr>
        <w:tab/>
      </w:r>
      <w:r w:rsidRPr="0079776F">
        <w:rPr>
          <w:rFonts w:ascii="Calibri" w:hAnsi="Calibri" w:cs="Calibri"/>
          <w:sz w:val="22"/>
          <w:szCs w:val="22"/>
        </w:rPr>
        <w:tab/>
      </w:r>
      <w:r w:rsidR="006C3DF9" w:rsidRPr="0079776F">
        <w:rPr>
          <w:rFonts w:ascii="Calibri" w:hAnsi="Calibri" w:cs="Calibri"/>
          <w:sz w:val="22"/>
          <w:szCs w:val="22"/>
        </w:rPr>
        <w:t>Page 52</w:t>
      </w:r>
    </w:p>
    <w:p w14:paraId="67D3F2C3" w14:textId="6F721D9C" w:rsidR="00DB3AE7" w:rsidRPr="0079776F" w:rsidRDefault="00DB3AE7" w:rsidP="006C3DF9">
      <w:pPr>
        <w:autoSpaceDE w:val="0"/>
        <w:autoSpaceDN w:val="0"/>
        <w:adjustRightInd w:val="0"/>
        <w:rPr>
          <w:rFonts w:ascii="Calibri" w:hAnsi="Calibri" w:cs="Calibri"/>
          <w:sz w:val="22"/>
          <w:szCs w:val="22"/>
        </w:rPr>
      </w:pPr>
      <w:r w:rsidRPr="0079776F">
        <w:rPr>
          <w:rFonts w:ascii="Calibri" w:hAnsi="Calibri" w:cs="Calibri"/>
          <w:sz w:val="22"/>
          <w:szCs w:val="22"/>
        </w:rPr>
        <w:tab/>
        <w:t>9.5</w:t>
      </w:r>
      <w:r w:rsidRPr="0079776F">
        <w:rPr>
          <w:rFonts w:ascii="Calibri" w:hAnsi="Calibri" w:cs="Calibri"/>
          <w:sz w:val="22"/>
          <w:szCs w:val="22"/>
        </w:rPr>
        <w:tab/>
        <w:t>Submitting Names to Rotary International</w:t>
      </w:r>
      <w:r w:rsidRPr="0079776F">
        <w:rPr>
          <w:rFonts w:ascii="Calibri" w:hAnsi="Calibri" w:cs="Calibri"/>
          <w:sz w:val="22"/>
          <w:szCs w:val="22"/>
        </w:rPr>
        <w:tab/>
      </w:r>
      <w:r w:rsidRPr="0079776F">
        <w:rPr>
          <w:rFonts w:ascii="Calibri" w:hAnsi="Calibri" w:cs="Calibri"/>
          <w:sz w:val="22"/>
          <w:szCs w:val="22"/>
        </w:rPr>
        <w:tab/>
      </w:r>
      <w:r w:rsidRPr="0079776F">
        <w:rPr>
          <w:rFonts w:ascii="Calibri" w:hAnsi="Calibri" w:cs="Calibri"/>
          <w:sz w:val="22"/>
          <w:szCs w:val="22"/>
        </w:rPr>
        <w:tab/>
      </w:r>
      <w:r w:rsidRPr="0079776F">
        <w:rPr>
          <w:rFonts w:ascii="Calibri" w:hAnsi="Calibri" w:cs="Calibri"/>
          <w:sz w:val="22"/>
          <w:szCs w:val="22"/>
        </w:rPr>
        <w:tab/>
        <w:t>Page 52</w:t>
      </w:r>
    </w:p>
    <w:p w14:paraId="07E6CF5A" w14:textId="65910053" w:rsidR="00DB3AE7" w:rsidRPr="0079776F" w:rsidRDefault="00DB3AE7" w:rsidP="006C3DF9">
      <w:pPr>
        <w:autoSpaceDE w:val="0"/>
        <w:autoSpaceDN w:val="0"/>
        <w:adjustRightInd w:val="0"/>
        <w:rPr>
          <w:rFonts w:ascii="Calibri" w:hAnsi="Calibri" w:cs="Calibri"/>
          <w:sz w:val="22"/>
          <w:szCs w:val="22"/>
        </w:rPr>
      </w:pPr>
      <w:r w:rsidRPr="0079776F">
        <w:rPr>
          <w:rFonts w:ascii="Calibri" w:hAnsi="Calibri" w:cs="Calibri"/>
          <w:sz w:val="22"/>
          <w:szCs w:val="22"/>
        </w:rPr>
        <w:tab/>
        <w:t>9.6</w:t>
      </w:r>
      <w:r w:rsidRPr="0079776F">
        <w:rPr>
          <w:rFonts w:ascii="Calibri" w:hAnsi="Calibri" w:cs="Calibri"/>
          <w:sz w:val="22"/>
          <w:szCs w:val="22"/>
        </w:rPr>
        <w:tab/>
        <w:t>Replacing Representatives</w:t>
      </w:r>
      <w:r w:rsidRPr="0079776F">
        <w:rPr>
          <w:rFonts w:ascii="Calibri" w:hAnsi="Calibri" w:cs="Calibri"/>
          <w:sz w:val="22"/>
          <w:szCs w:val="22"/>
        </w:rPr>
        <w:tab/>
      </w:r>
      <w:r w:rsidRPr="0079776F">
        <w:rPr>
          <w:rFonts w:ascii="Calibri" w:hAnsi="Calibri" w:cs="Calibri"/>
          <w:sz w:val="22"/>
          <w:szCs w:val="22"/>
        </w:rPr>
        <w:tab/>
      </w:r>
      <w:r w:rsidRPr="0079776F">
        <w:rPr>
          <w:rFonts w:ascii="Calibri" w:hAnsi="Calibri" w:cs="Calibri"/>
          <w:sz w:val="22"/>
          <w:szCs w:val="22"/>
        </w:rPr>
        <w:tab/>
      </w:r>
      <w:r w:rsidRPr="0079776F">
        <w:rPr>
          <w:rFonts w:ascii="Calibri" w:hAnsi="Calibri" w:cs="Calibri"/>
          <w:sz w:val="22"/>
          <w:szCs w:val="22"/>
        </w:rPr>
        <w:tab/>
      </w:r>
      <w:r w:rsidRPr="0079776F">
        <w:rPr>
          <w:rFonts w:ascii="Calibri" w:hAnsi="Calibri" w:cs="Calibri"/>
          <w:sz w:val="22"/>
          <w:szCs w:val="22"/>
        </w:rPr>
        <w:tab/>
      </w:r>
      <w:r w:rsidRPr="0079776F">
        <w:rPr>
          <w:rFonts w:ascii="Calibri" w:hAnsi="Calibri" w:cs="Calibri"/>
          <w:sz w:val="22"/>
          <w:szCs w:val="22"/>
        </w:rPr>
        <w:tab/>
        <w:t>Page 52</w:t>
      </w:r>
    </w:p>
    <w:p w14:paraId="06C64F17" w14:textId="6AAEFA5D" w:rsidR="00DB3AE7" w:rsidRPr="0079776F" w:rsidRDefault="00DB3AE7" w:rsidP="006C3DF9">
      <w:pPr>
        <w:autoSpaceDE w:val="0"/>
        <w:autoSpaceDN w:val="0"/>
        <w:adjustRightInd w:val="0"/>
        <w:rPr>
          <w:rFonts w:ascii="Calibri" w:hAnsi="Calibri" w:cs="Calibri"/>
          <w:sz w:val="22"/>
          <w:szCs w:val="22"/>
        </w:rPr>
      </w:pPr>
      <w:r w:rsidRPr="0079776F">
        <w:rPr>
          <w:rFonts w:ascii="Calibri" w:hAnsi="Calibri" w:cs="Calibri"/>
          <w:sz w:val="22"/>
          <w:szCs w:val="22"/>
        </w:rPr>
        <w:tab/>
        <w:t>9.7</w:t>
      </w:r>
      <w:r w:rsidRPr="0079776F">
        <w:rPr>
          <w:rFonts w:ascii="Calibri" w:hAnsi="Calibri" w:cs="Calibri"/>
          <w:sz w:val="22"/>
          <w:szCs w:val="22"/>
        </w:rPr>
        <w:tab/>
        <w:t>Proposals on Enactments for submission to the Council on Legislation</w:t>
      </w:r>
      <w:r w:rsidRPr="0079776F">
        <w:rPr>
          <w:rFonts w:ascii="Calibri" w:hAnsi="Calibri" w:cs="Calibri"/>
          <w:sz w:val="22"/>
          <w:szCs w:val="22"/>
        </w:rPr>
        <w:tab/>
        <w:t>Page 52</w:t>
      </w:r>
    </w:p>
    <w:p w14:paraId="55C7C150" w14:textId="4E81EFE6" w:rsidR="00DB3AE7" w:rsidRPr="0079776F" w:rsidRDefault="00DB3AE7" w:rsidP="006C3DF9">
      <w:pPr>
        <w:autoSpaceDE w:val="0"/>
        <w:autoSpaceDN w:val="0"/>
        <w:adjustRightInd w:val="0"/>
        <w:rPr>
          <w:rFonts w:ascii="Calibri" w:hAnsi="Calibri" w:cs="Calibri"/>
          <w:sz w:val="22"/>
          <w:szCs w:val="22"/>
        </w:rPr>
      </w:pPr>
      <w:r w:rsidRPr="0079776F">
        <w:rPr>
          <w:rFonts w:ascii="Calibri" w:hAnsi="Calibri" w:cs="Calibri"/>
          <w:sz w:val="22"/>
          <w:szCs w:val="22"/>
        </w:rPr>
        <w:tab/>
        <w:t>9.8</w:t>
      </w:r>
      <w:r w:rsidRPr="0079776F">
        <w:rPr>
          <w:rFonts w:ascii="Calibri" w:hAnsi="Calibri" w:cs="Calibri"/>
          <w:sz w:val="22"/>
          <w:szCs w:val="22"/>
        </w:rPr>
        <w:tab/>
        <w:t>Procedures related to the Council on Resolutions</w:t>
      </w:r>
      <w:r w:rsidRPr="0079776F">
        <w:rPr>
          <w:rFonts w:ascii="Calibri" w:hAnsi="Calibri" w:cs="Calibri"/>
          <w:sz w:val="22"/>
          <w:szCs w:val="22"/>
        </w:rPr>
        <w:tab/>
      </w:r>
      <w:r w:rsidRPr="0079776F">
        <w:rPr>
          <w:rFonts w:ascii="Calibri" w:hAnsi="Calibri" w:cs="Calibri"/>
          <w:sz w:val="22"/>
          <w:szCs w:val="22"/>
        </w:rPr>
        <w:tab/>
      </w:r>
      <w:r w:rsidRPr="0079776F">
        <w:rPr>
          <w:rFonts w:ascii="Calibri" w:hAnsi="Calibri" w:cs="Calibri"/>
          <w:sz w:val="22"/>
          <w:szCs w:val="22"/>
        </w:rPr>
        <w:tab/>
        <w:t>Page 53</w:t>
      </w:r>
    </w:p>
    <w:p w14:paraId="69DD351A" w14:textId="04BF4372" w:rsidR="00DB3AE7" w:rsidRPr="0079776F" w:rsidRDefault="00DB3AE7" w:rsidP="006C3DF9">
      <w:pPr>
        <w:autoSpaceDE w:val="0"/>
        <w:autoSpaceDN w:val="0"/>
        <w:adjustRightInd w:val="0"/>
        <w:rPr>
          <w:rFonts w:ascii="Calibri" w:hAnsi="Calibri" w:cs="Calibri"/>
          <w:sz w:val="22"/>
          <w:szCs w:val="22"/>
        </w:rPr>
      </w:pPr>
      <w:r w:rsidRPr="0079776F">
        <w:rPr>
          <w:rFonts w:ascii="Calibri" w:hAnsi="Calibri" w:cs="Calibri"/>
          <w:sz w:val="22"/>
          <w:szCs w:val="22"/>
        </w:rPr>
        <w:tab/>
        <w:t xml:space="preserve">9.9 </w:t>
      </w:r>
      <w:r w:rsidRPr="0079776F">
        <w:rPr>
          <w:rFonts w:ascii="Calibri" w:hAnsi="Calibri" w:cs="Calibri"/>
          <w:sz w:val="22"/>
          <w:szCs w:val="22"/>
        </w:rPr>
        <w:tab/>
        <w:t>Proposals on Resolutions for submission to the Council on Resolutions</w:t>
      </w:r>
      <w:r w:rsidRPr="0079776F">
        <w:rPr>
          <w:rFonts w:ascii="Calibri" w:hAnsi="Calibri" w:cs="Calibri"/>
          <w:sz w:val="22"/>
          <w:szCs w:val="22"/>
        </w:rPr>
        <w:tab/>
        <w:t>Page 53</w:t>
      </w:r>
    </w:p>
    <w:p w14:paraId="2ADDE11F" w14:textId="5CCDA13F" w:rsidR="006C3DF9" w:rsidRPr="0079776F" w:rsidRDefault="006C3DF9" w:rsidP="006C3DF9">
      <w:pPr>
        <w:autoSpaceDE w:val="0"/>
        <w:autoSpaceDN w:val="0"/>
        <w:adjustRightInd w:val="0"/>
        <w:rPr>
          <w:rFonts w:ascii="Calibri" w:hAnsi="Calibri" w:cs="TimesNewRomanPS-BoldMT"/>
          <w:bCs/>
          <w:sz w:val="22"/>
          <w:szCs w:val="22"/>
        </w:rPr>
      </w:pPr>
      <w:r w:rsidRPr="0079776F">
        <w:rPr>
          <w:rFonts w:ascii="Calibri" w:hAnsi="Calibri" w:cs="TimesNewRomanPS-BoldMT"/>
          <w:bCs/>
          <w:sz w:val="22"/>
          <w:szCs w:val="22"/>
        </w:rPr>
        <w:t xml:space="preserve">  </w:t>
      </w:r>
    </w:p>
    <w:p w14:paraId="2CC067E7" w14:textId="77777777" w:rsidR="00904464" w:rsidRDefault="006C3DF9" w:rsidP="00904464">
      <w:pPr>
        <w:autoSpaceDE w:val="0"/>
        <w:autoSpaceDN w:val="0"/>
        <w:adjustRightInd w:val="0"/>
        <w:jc w:val="center"/>
        <w:rPr>
          <w:rFonts w:ascii="Calibri" w:hAnsi="Calibri" w:cs="TimesNewRomanPS-BoldMT"/>
          <w:b/>
          <w:bCs/>
          <w:sz w:val="32"/>
          <w:szCs w:val="32"/>
        </w:rPr>
      </w:pPr>
      <w:r w:rsidRPr="001C4D1A">
        <w:rPr>
          <w:rFonts w:ascii="Calibri" w:hAnsi="Calibri" w:cs="TimesNewRomanPS-BoldMT"/>
          <w:b/>
          <w:bCs/>
          <w:sz w:val="32"/>
          <w:szCs w:val="32"/>
        </w:rPr>
        <w:t>ADDENDA</w:t>
      </w:r>
    </w:p>
    <w:p w14:paraId="4E77C459" w14:textId="6C5ED365" w:rsidR="006C3DF9" w:rsidRPr="00904464" w:rsidRDefault="006C3DF9" w:rsidP="00904464">
      <w:pPr>
        <w:autoSpaceDE w:val="0"/>
        <w:autoSpaceDN w:val="0"/>
        <w:adjustRightInd w:val="0"/>
        <w:rPr>
          <w:rFonts w:ascii="Calibri" w:hAnsi="Calibri" w:cs="TimesNewRomanPS-BoldMT"/>
          <w:b/>
          <w:bCs/>
          <w:sz w:val="32"/>
          <w:szCs w:val="32"/>
        </w:rPr>
      </w:pPr>
      <w:r w:rsidRPr="007B031D">
        <w:rPr>
          <w:rFonts w:asciiTheme="minorHAnsi" w:hAnsiTheme="minorHAnsi" w:cstheme="minorHAnsi"/>
          <w:b/>
          <w:bCs/>
          <w:sz w:val="22"/>
          <w:szCs w:val="22"/>
        </w:rPr>
        <w:t>Addendu</w:t>
      </w:r>
      <w:r w:rsidRPr="007B031D">
        <w:rPr>
          <w:rFonts w:ascii="Calibri" w:hAnsi="Calibri" w:cs="TimesNewRomanPS-BoldMT"/>
          <w:b/>
          <w:bCs/>
          <w:sz w:val="22"/>
          <w:szCs w:val="22"/>
        </w:rPr>
        <w:t xml:space="preserve">m (i)      </w:t>
      </w:r>
    </w:p>
    <w:p w14:paraId="63B4696A" w14:textId="241905AF" w:rsidR="006C3DF9" w:rsidRPr="001C4D1A" w:rsidRDefault="006C3DF9" w:rsidP="006C3DF9">
      <w:pPr>
        <w:shd w:val="clear" w:color="auto" w:fill="FFFFFF"/>
        <w:spacing w:line="270" w:lineRule="atLeast"/>
        <w:outlineLvl w:val="4"/>
        <w:rPr>
          <w:rFonts w:cs="Arial"/>
          <w:bCs/>
          <w:lang w:eastAsia="en-ZA"/>
        </w:rPr>
      </w:pPr>
      <w:r w:rsidRPr="001C4D1A">
        <w:rPr>
          <w:rFonts w:ascii="Calibri" w:hAnsi="Calibri" w:cs="TimesNewRomanPS-BoldMT"/>
          <w:bCs/>
          <w:sz w:val="22"/>
          <w:szCs w:val="22"/>
        </w:rPr>
        <w:t>P</w:t>
      </w:r>
      <w:r w:rsidR="004E4A38">
        <w:rPr>
          <w:rFonts w:ascii="Calibri" w:hAnsi="Calibri" w:cs="TimesNewRomanPS-BoldMT"/>
          <w:bCs/>
          <w:sz w:val="22"/>
          <w:szCs w:val="22"/>
        </w:rPr>
        <w:t>rotocol for use by Rotary Clubs</w:t>
      </w:r>
      <w:r w:rsidRPr="001C4D1A">
        <w:rPr>
          <w:rFonts w:ascii="Calibri" w:hAnsi="Calibri" w:cs="TimesNewRomanPS-BoldMT"/>
          <w:bCs/>
          <w:sz w:val="22"/>
          <w:szCs w:val="22"/>
        </w:rPr>
        <w:t xml:space="preserve"> at District Meetings and for Visits by Dignitaries.    </w:t>
      </w:r>
      <w:r w:rsidRPr="001C4D1A">
        <w:rPr>
          <w:rFonts w:ascii="Calibri" w:hAnsi="Calibri" w:cs="TimesNewRomanPS-BoldMT"/>
          <w:bCs/>
          <w:sz w:val="22"/>
          <w:szCs w:val="22"/>
        </w:rPr>
        <w:tab/>
        <w:t>Page 5</w:t>
      </w:r>
      <w:r w:rsidR="00904464">
        <w:rPr>
          <w:rFonts w:ascii="Calibri" w:hAnsi="Calibri" w:cs="TimesNewRomanPS-BoldMT"/>
          <w:bCs/>
          <w:sz w:val="22"/>
          <w:szCs w:val="22"/>
        </w:rPr>
        <w:t>4</w:t>
      </w:r>
      <w:r w:rsidRPr="001C4D1A">
        <w:rPr>
          <w:rFonts w:ascii="Calibri" w:hAnsi="Calibri" w:cs="TimesNewRomanPS-BoldMT"/>
          <w:bCs/>
          <w:sz w:val="22"/>
          <w:szCs w:val="22"/>
        </w:rPr>
        <w:t xml:space="preserve">       </w:t>
      </w:r>
    </w:p>
    <w:p w14:paraId="7DD409F4" w14:textId="2EA154EE" w:rsidR="00904464" w:rsidRPr="00904464" w:rsidRDefault="006C3DF9" w:rsidP="006C3DF9">
      <w:pPr>
        <w:shd w:val="clear" w:color="auto" w:fill="FFFFFF"/>
        <w:spacing w:line="270" w:lineRule="atLeast"/>
        <w:outlineLvl w:val="4"/>
        <w:rPr>
          <w:rFonts w:asciiTheme="minorHAnsi" w:hAnsiTheme="minorHAnsi" w:cstheme="minorHAnsi"/>
          <w:bCs/>
          <w:sz w:val="22"/>
          <w:szCs w:val="22"/>
          <w:lang w:eastAsia="en-ZA"/>
        </w:rPr>
      </w:pPr>
      <w:r w:rsidRPr="007B031D">
        <w:rPr>
          <w:rFonts w:asciiTheme="minorHAnsi" w:hAnsiTheme="minorHAnsi" w:cstheme="minorHAnsi"/>
          <w:b/>
          <w:bCs/>
          <w:sz w:val="22"/>
          <w:szCs w:val="22"/>
          <w:lang w:eastAsia="en-ZA"/>
        </w:rPr>
        <w:t xml:space="preserve">Addendum (ii)                                                                                                                                                                        </w:t>
      </w:r>
      <w:r>
        <w:rPr>
          <w:rFonts w:asciiTheme="minorHAnsi" w:hAnsiTheme="minorHAnsi" w:cstheme="minorHAnsi"/>
          <w:b/>
          <w:bCs/>
          <w:sz w:val="22"/>
          <w:szCs w:val="22"/>
          <w:lang w:eastAsia="en-ZA"/>
        </w:rPr>
        <w:t xml:space="preserve">  </w:t>
      </w:r>
      <w:r w:rsidR="00904464" w:rsidRPr="00904464">
        <w:rPr>
          <w:rFonts w:asciiTheme="minorHAnsi" w:hAnsiTheme="minorHAnsi" w:cstheme="minorHAnsi"/>
          <w:bCs/>
          <w:sz w:val="22"/>
          <w:szCs w:val="22"/>
          <w:lang w:eastAsia="en-ZA"/>
        </w:rPr>
        <w:t>The use of the name Rotary and the Rotary Mark</w:t>
      </w:r>
      <w:r w:rsidR="00904464">
        <w:rPr>
          <w:rFonts w:asciiTheme="minorHAnsi" w:hAnsiTheme="minorHAnsi" w:cstheme="minorHAnsi"/>
          <w:bCs/>
          <w:sz w:val="22"/>
          <w:szCs w:val="22"/>
          <w:lang w:eastAsia="en-ZA"/>
        </w:rPr>
        <w:tab/>
      </w:r>
      <w:r w:rsidR="00904464">
        <w:rPr>
          <w:rFonts w:asciiTheme="minorHAnsi" w:hAnsiTheme="minorHAnsi" w:cstheme="minorHAnsi"/>
          <w:bCs/>
          <w:sz w:val="22"/>
          <w:szCs w:val="22"/>
          <w:lang w:eastAsia="en-ZA"/>
        </w:rPr>
        <w:tab/>
      </w:r>
      <w:r w:rsidR="00904464">
        <w:rPr>
          <w:rFonts w:asciiTheme="minorHAnsi" w:hAnsiTheme="minorHAnsi" w:cstheme="minorHAnsi"/>
          <w:bCs/>
          <w:sz w:val="22"/>
          <w:szCs w:val="22"/>
          <w:lang w:eastAsia="en-ZA"/>
        </w:rPr>
        <w:tab/>
      </w:r>
      <w:r w:rsidR="00904464">
        <w:rPr>
          <w:rFonts w:asciiTheme="minorHAnsi" w:hAnsiTheme="minorHAnsi" w:cstheme="minorHAnsi"/>
          <w:bCs/>
          <w:sz w:val="22"/>
          <w:szCs w:val="22"/>
          <w:lang w:eastAsia="en-ZA"/>
        </w:rPr>
        <w:tab/>
      </w:r>
      <w:r w:rsidR="00904464">
        <w:rPr>
          <w:rFonts w:asciiTheme="minorHAnsi" w:hAnsiTheme="minorHAnsi" w:cstheme="minorHAnsi"/>
          <w:bCs/>
          <w:sz w:val="22"/>
          <w:szCs w:val="22"/>
          <w:lang w:eastAsia="en-ZA"/>
        </w:rPr>
        <w:tab/>
        <w:t>Page 56</w:t>
      </w:r>
    </w:p>
    <w:p w14:paraId="61759641" w14:textId="6FA95936" w:rsidR="00904464" w:rsidRDefault="00904464" w:rsidP="006C3DF9">
      <w:pPr>
        <w:shd w:val="clear" w:color="auto" w:fill="FFFFFF"/>
        <w:spacing w:line="270" w:lineRule="atLeast"/>
        <w:outlineLvl w:val="4"/>
        <w:rPr>
          <w:rFonts w:asciiTheme="minorHAnsi" w:hAnsiTheme="minorHAnsi" w:cstheme="minorHAnsi"/>
          <w:b/>
          <w:bCs/>
          <w:sz w:val="22"/>
          <w:szCs w:val="22"/>
          <w:lang w:eastAsia="en-ZA"/>
        </w:rPr>
      </w:pPr>
      <w:r>
        <w:rPr>
          <w:rFonts w:asciiTheme="minorHAnsi" w:hAnsiTheme="minorHAnsi" w:cstheme="minorHAnsi"/>
          <w:b/>
          <w:bCs/>
          <w:sz w:val="22"/>
          <w:szCs w:val="22"/>
          <w:lang w:eastAsia="en-ZA"/>
        </w:rPr>
        <w:t>Addendum (iii)</w:t>
      </w:r>
    </w:p>
    <w:p w14:paraId="1B3CF49B" w14:textId="4A8EC057" w:rsidR="006C3DF9" w:rsidRPr="003A2530" w:rsidRDefault="006C3DF9" w:rsidP="006C3DF9">
      <w:pPr>
        <w:shd w:val="clear" w:color="auto" w:fill="FFFFFF"/>
        <w:spacing w:line="270" w:lineRule="atLeast"/>
        <w:outlineLvl w:val="4"/>
        <w:rPr>
          <w:rFonts w:asciiTheme="minorHAnsi" w:hAnsiTheme="minorHAnsi" w:cstheme="minorHAnsi"/>
          <w:bCs/>
          <w:sz w:val="22"/>
          <w:szCs w:val="22"/>
          <w:lang w:eastAsia="en-ZA"/>
        </w:rPr>
      </w:pPr>
      <w:r w:rsidRPr="004351D4">
        <w:rPr>
          <w:rFonts w:asciiTheme="minorHAnsi" w:hAnsiTheme="minorHAnsi" w:cstheme="minorHAnsi"/>
          <w:bCs/>
          <w:spacing w:val="-15"/>
          <w:kern w:val="36"/>
          <w:sz w:val="22"/>
          <w:szCs w:val="22"/>
          <w:lang w:eastAsia="en-ZA"/>
        </w:rPr>
        <w:t xml:space="preserve">Recognition </w:t>
      </w:r>
      <w:r>
        <w:rPr>
          <w:rFonts w:asciiTheme="minorHAnsi" w:hAnsiTheme="minorHAnsi" w:cstheme="minorHAnsi"/>
          <w:bCs/>
          <w:spacing w:val="-15"/>
          <w:kern w:val="36"/>
          <w:sz w:val="22"/>
          <w:szCs w:val="22"/>
          <w:lang w:eastAsia="en-ZA"/>
        </w:rPr>
        <w:t>b</w:t>
      </w:r>
      <w:r w:rsidRPr="004351D4">
        <w:rPr>
          <w:rFonts w:asciiTheme="minorHAnsi" w:hAnsiTheme="minorHAnsi" w:cstheme="minorHAnsi"/>
          <w:bCs/>
          <w:spacing w:val="-15"/>
          <w:kern w:val="36"/>
          <w:sz w:val="22"/>
          <w:szCs w:val="22"/>
          <w:lang w:eastAsia="en-ZA"/>
        </w:rPr>
        <w:t xml:space="preserve">y </w:t>
      </w:r>
      <w:r>
        <w:rPr>
          <w:rFonts w:asciiTheme="minorHAnsi" w:hAnsiTheme="minorHAnsi" w:cstheme="minorHAnsi"/>
          <w:bCs/>
          <w:spacing w:val="-15"/>
          <w:kern w:val="36"/>
          <w:sz w:val="22"/>
          <w:szCs w:val="22"/>
          <w:lang w:eastAsia="en-ZA"/>
        </w:rPr>
        <w:t>t</w:t>
      </w:r>
      <w:r w:rsidRPr="004351D4">
        <w:rPr>
          <w:rFonts w:asciiTheme="minorHAnsi" w:hAnsiTheme="minorHAnsi" w:cstheme="minorHAnsi"/>
          <w:bCs/>
          <w:spacing w:val="-15"/>
          <w:kern w:val="36"/>
          <w:sz w:val="22"/>
          <w:szCs w:val="22"/>
          <w:lang w:eastAsia="en-ZA"/>
        </w:rPr>
        <w:t xml:space="preserve">he District, </w:t>
      </w:r>
      <w:r w:rsidRPr="00CB0A3C">
        <w:rPr>
          <w:rFonts w:asciiTheme="minorHAnsi" w:hAnsiTheme="minorHAnsi" w:cstheme="minorHAnsi"/>
          <w:bCs/>
          <w:noProof/>
          <w:spacing w:val="-15"/>
          <w:kern w:val="36"/>
          <w:sz w:val="22"/>
          <w:szCs w:val="22"/>
          <w:lang w:eastAsia="en-ZA"/>
        </w:rPr>
        <w:t>Clubs</w:t>
      </w:r>
      <w:r w:rsidRPr="004351D4">
        <w:rPr>
          <w:rFonts w:asciiTheme="minorHAnsi" w:hAnsiTheme="minorHAnsi" w:cstheme="minorHAnsi"/>
          <w:bCs/>
          <w:spacing w:val="-15"/>
          <w:kern w:val="36"/>
          <w:sz w:val="22"/>
          <w:szCs w:val="22"/>
          <w:lang w:eastAsia="en-ZA"/>
        </w:rPr>
        <w:t xml:space="preserve"> </w:t>
      </w:r>
      <w:r>
        <w:rPr>
          <w:rFonts w:asciiTheme="minorHAnsi" w:hAnsiTheme="minorHAnsi" w:cstheme="minorHAnsi"/>
          <w:bCs/>
          <w:spacing w:val="-15"/>
          <w:kern w:val="36"/>
          <w:sz w:val="22"/>
          <w:szCs w:val="22"/>
          <w:lang w:eastAsia="en-ZA"/>
        </w:rPr>
        <w:t>a</w:t>
      </w:r>
      <w:r w:rsidRPr="004351D4">
        <w:rPr>
          <w:rFonts w:asciiTheme="minorHAnsi" w:hAnsiTheme="minorHAnsi" w:cstheme="minorHAnsi"/>
          <w:bCs/>
          <w:spacing w:val="-15"/>
          <w:kern w:val="36"/>
          <w:sz w:val="22"/>
          <w:szCs w:val="22"/>
          <w:lang w:eastAsia="en-ZA"/>
        </w:rPr>
        <w:t>nd Rotarians</w:t>
      </w:r>
      <w:r w:rsidR="00910C9C">
        <w:rPr>
          <w:rFonts w:asciiTheme="minorHAnsi" w:hAnsiTheme="minorHAnsi" w:cstheme="minorHAnsi"/>
          <w:bCs/>
          <w:spacing w:val="-15"/>
          <w:kern w:val="36"/>
          <w:sz w:val="22"/>
          <w:szCs w:val="22"/>
          <w:lang w:eastAsia="en-ZA"/>
        </w:rPr>
        <w:tab/>
      </w:r>
      <w:r w:rsidR="00910C9C">
        <w:rPr>
          <w:rFonts w:asciiTheme="minorHAnsi" w:hAnsiTheme="minorHAnsi" w:cstheme="minorHAnsi"/>
          <w:bCs/>
          <w:spacing w:val="-15"/>
          <w:kern w:val="36"/>
          <w:sz w:val="22"/>
          <w:szCs w:val="22"/>
          <w:lang w:eastAsia="en-ZA"/>
        </w:rPr>
        <w:tab/>
      </w:r>
      <w:r w:rsidR="00910C9C">
        <w:rPr>
          <w:rFonts w:asciiTheme="minorHAnsi" w:hAnsiTheme="minorHAnsi" w:cstheme="minorHAnsi"/>
          <w:bCs/>
          <w:spacing w:val="-15"/>
          <w:kern w:val="36"/>
          <w:sz w:val="22"/>
          <w:szCs w:val="22"/>
          <w:lang w:eastAsia="en-ZA"/>
        </w:rPr>
        <w:tab/>
      </w:r>
      <w:r w:rsidR="00910C9C">
        <w:rPr>
          <w:rFonts w:asciiTheme="minorHAnsi" w:hAnsiTheme="minorHAnsi" w:cstheme="minorHAnsi"/>
          <w:bCs/>
          <w:spacing w:val="-15"/>
          <w:kern w:val="36"/>
          <w:sz w:val="22"/>
          <w:szCs w:val="22"/>
          <w:lang w:eastAsia="en-ZA"/>
        </w:rPr>
        <w:tab/>
      </w:r>
      <w:r w:rsidR="00910C9C">
        <w:rPr>
          <w:rFonts w:asciiTheme="minorHAnsi" w:hAnsiTheme="minorHAnsi" w:cstheme="minorHAnsi"/>
          <w:bCs/>
          <w:spacing w:val="-15"/>
          <w:kern w:val="36"/>
          <w:sz w:val="22"/>
          <w:szCs w:val="22"/>
          <w:lang w:eastAsia="en-ZA"/>
        </w:rPr>
        <w:tab/>
      </w:r>
      <w:r w:rsidR="00910C9C">
        <w:rPr>
          <w:rFonts w:asciiTheme="minorHAnsi" w:hAnsiTheme="minorHAnsi" w:cstheme="minorHAnsi"/>
          <w:bCs/>
          <w:spacing w:val="-15"/>
          <w:kern w:val="36"/>
          <w:sz w:val="22"/>
          <w:szCs w:val="22"/>
          <w:lang w:eastAsia="en-ZA"/>
        </w:rPr>
        <w:tab/>
      </w:r>
      <w:r w:rsidR="00910C9C">
        <w:rPr>
          <w:rFonts w:asciiTheme="minorHAnsi" w:hAnsiTheme="minorHAnsi" w:cstheme="minorHAnsi"/>
          <w:bCs/>
          <w:spacing w:val="-15"/>
          <w:kern w:val="36"/>
          <w:sz w:val="22"/>
          <w:szCs w:val="22"/>
          <w:lang w:eastAsia="en-ZA"/>
        </w:rPr>
        <w:tab/>
      </w:r>
    </w:p>
    <w:p w14:paraId="6EE0F844" w14:textId="1E5B1AC3" w:rsidR="00904464" w:rsidRDefault="006C3DF9" w:rsidP="00904464">
      <w:pPr>
        <w:spacing w:after="160" w:line="256" w:lineRule="auto"/>
        <w:contextualSpacing/>
        <w:rPr>
          <w:rFonts w:eastAsia="Calibri" w:cs="TimesNewRomanPSMT"/>
          <w:color w:val="FF0000"/>
        </w:rPr>
      </w:pPr>
      <w:r w:rsidRPr="00910C9C">
        <w:rPr>
          <w:rFonts w:asciiTheme="minorHAnsi" w:hAnsiTheme="minorHAnsi" w:cstheme="minorHAnsi"/>
          <w:sz w:val="22"/>
          <w:szCs w:val="22"/>
          <w:lang w:eastAsia="en-ZA"/>
        </w:rPr>
        <w:t>Paul Harris Fellowship Recognition                                                                                                                                Other RI and Foundation</w:t>
      </w:r>
      <w:r w:rsidRPr="007B031D">
        <w:rPr>
          <w:rFonts w:asciiTheme="minorHAnsi" w:hAnsiTheme="minorHAnsi" w:cstheme="minorHAnsi"/>
          <w:lang w:eastAsia="en-ZA"/>
        </w:rPr>
        <w:t xml:space="preserve"> awards, recognition, citations </w:t>
      </w:r>
      <w:r w:rsidR="00904464">
        <w:rPr>
          <w:rFonts w:asciiTheme="minorHAnsi" w:hAnsiTheme="minorHAnsi" w:cstheme="minorHAnsi"/>
          <w:lang w:eastAsia="en-ZA"/>
        </w:rPr>
        <w:t xml:space="preserve">etc. for individuals, </w:t>
      </w:r>
      <w:r w:rsidR="00904464" w:rsidRPr="00904464">
        <w:rPr>
          <w:rFonts w:asciiTheme="minorHAnsi" w:hAnsiTheme="minorHAnsi" w:cstheme="minorHAnsi"/>
          <w:sz w:val="22"/>
          <w:szCs w:val="22"/>
          <w:lang w:eastAsia="en-ZA"/>
        </w:rPr>
        <w:t xml:space="preserve">Rotary, </w:t>
      </w:r>
      <w:r w:rsidR="00904464">
        <w:rPr>
          <w:rFonts w:asciiTheme="minorHAnsi" w:hAnsiTheme="minorHAnsi" w:cstheme="minorHAnsi"/>
          <w:sz w:val="22"/>
          <w:szCs w:val="22"/>
          <w:lang w:eastAsia="en-ZA"/>
        </w:rPr>
        <w:t xml:space="preserve">  </w:t>
      </w:r>
      <w:r w:rsidR="00904464">
        <w:rPr>
          <w:rFonts w:asciiTheme="minorHAnsi" w:hAnsiTheme="minorHAnsi" w:cstheme="minorHAnsi"/>
          <w:sz w:val="22"/>
          <w:szCs w:val="22"/>
          <w:lang w:eastAsia="en-ZA"/>
        </w:rPr>
        <w:tab/>
        <w:t xml:space="preserve">                                              </w:t>
      </w:r>
      <w:r w:rsidR="00904464" w:rsidRPr="00904464">
        <w:rPr>
          <w:rFonts w:asciiTheme="minorHAnsi" w:hAnsiTheme="minorHAnsi" w:cstheme="minorHAnsi"/>
          <w:sz w:val="22"/>
          <w:szCs w:val="22"/>
          <w:lang w:eastAsia="en-ZA"/>
        </w:rPr>
        <w:t>Rotaract and Interact clubs</w:t>
      </w:r>
      <w:r w:rsidRPr="00904464">
        <w:rPr>
          <w:rFonts w:asciiTheme="minorHAnsi" w:hAnsiTheme="minorHAnsi" w:cstheme="minorHAnsi"/>
          <w:sz w:val="22"/>
          <w:szCs w:val="22"/>
          <w:lang w:eastAsia="en-ZA"/>
        </w:rPr>
        <w:t xml:space="preserve">           </w:t>
      </w:r>
      <w:r w:rsidR="00904464">
        <w:rPr>
          <w:rFonts w:asciiTheme="minorHAnsi" w:hAnsiTheme="minorHAnsi" w:cstheme="minorHAnsi"/>
          <w:sz w:val="22"/>
          <w:szCs w:val="22"/>
          <w:lang w:eastAsia="en-ZA"/>
        </w:rPr>
        <w:tab/>
      </w:r>
      <w:r w:rsidR="00904464">
        <w:rPr>
          <w:rFonts w:asciiTheme="minorHAnsi" w:hAnsiTheme="minorHAnsi" w:cstheme="minorHAnsi"/>
          <w:sz w:val="22"/>
          <w:szCs w:val="22"/>
          <w:lang w:eastAsia="en-ZA"/>
        </w:rPr>
        <w:tab/>
      </w:r>
      <w:r w:rsidR="00904464">
        <w:rPr>
          <w:rFonts w:asciiTheme="minorHAnsi" w:hAnsiTheme="minorHAnsi" w:cstheme="minorHAnsi"/>
          <w:sz w:val="22"/>
          <w:szCs w:val="22"/>
          <w:lang w:eastAsia="en-ZA"/>
        </w:rPr>
        <w:tab/>
      </w:r>
      <w:r w:rsidR="00904464">
        <w:rPr>
          <w:rFonts w:asciiTheme="minorHAnsi" w:hAnsiTheme="minorHAnsi" w:cstheme="minorHAnsi"/>
          <w:sz w:val="22"/>
          <w:szCs w:val="22"/>
          <w:lang w:eastAsia="en-ZA"/>
        </w:rPr>
        <w:tab/>
      </w:r>
      <w:r w:rsidR="00904464">
        <w:rPr>
          <w:rFonts w:asciiTheme="minorHAnsi" w:hAnsiTheme="minorHAnsi" w:cstheme="minorHAnsi"/>
          <w:sz w:val="22"/>
          <w:szCs w:val="22"/>
          <w:lang w:eastAsia="en-ZA"/>
        </w:rPr>
        <w:tab/>
      </w:r>
      <w:r w:rsidR="00904464">
        <w:rPr>
          <w:rFonts w:asciiTheme="minorHAnsi" w:hAnsiTheme="minorHAnsi" w:cstheme="minorHAnsi"/>
          <w:sz w:val="22"/>
          <w:szCs w:val="22"/>
          <w:lang w:eastAsia="en-ZA"/>
        </w:rPr>
        <w:tab/>
      </w:r>
      <w:r w:rsidR="00904464">
        <w:rPr>
          <w:rFonts w:asciiTheme="minorHAnsi" w:hAnsiTheme="minorHAnsi" w:cstheme="minorHAnsi"/>
          <w:sz w:val="22"/>
          <w:szCs w:val="22"/>
          <w:lang w:eastAsia="en-ZA"/>
        </w:rPr>
        <w:tab/>
      </w:r>
      <w:r w:rsidR="009878CD">
        <w:rPr>
          <w:rFonts w:asciiTheme="minorHAnsi" w:hAnsiTheme="minorHAnsi" w:cstheme="minorHAnsi"/>
          <w:sz w:val="22"/>
          <w:szCs w:val="22"/>
          <w:lang w:eastAsia="en-ZA"/>
        </w:rPr>
        <w:t xml:space="preserve"> </w:t>
      </w:r>
      <w:r w:rsidR="00904464">
        <w:rPr>
          <w:rFonts w:asciiTheme="minorHAnsi" w:hAnsiTheme="minorHAnsi" w:cstheme="minorHAnsi"/>
          <w:sz w:val="22"/>
          <w:szCs w:val="22"/>
          <w:lang w:eastAsia="en-ZA"/>
        </w:rPr>
        <w:t>Page 57</w:t>
      </w:r>
      <w:r w:rsidRPr="00904464">
        <w:rPr>
          <w:rFonts w:asciiTheme="minorHAnsi" w:hAnsiTheme="minorHAnsi" w:cstheme="minorHAnsi"/>
          <w:sz w:val="22"/>
          <w:szCs w:val="22"/>
          <w:lang w:eastAsia="en-ZA"/>
        </w:rPr>
        <w:t xml:space="preserve">                                                                                </w:t>
      </w:r>
      <w:r w:rsidR="00904464">
        <w:rPr>
          <w:rFonts w:asciiTheme="minorHAnsi" w:hAnsiTheme="minorHAnsi" w:cstheme="minorHAnsi"/>
          <w:sz w:val="22"/>
          <w:szCs w:val="22"/>
          <w:lang w:eastAsia="en-ZA"/>
        </w:rPr>
        <w:t xml:space="preserve">                                                                        </w:t>
      </w:r>
      <w:r w:rsidR="004E4A38" w:rsidRPr="00EC1F29">
        <w:rPr>
          <w:rFonts w:asciiTheme="minorHAnsi" w:hAnsiTheme="minorHAnsi" w:cstheme="minorHAnsi"/>
          <w:b/>
          <w:color w:val="FF0000"/>
          <w:lang w:eastAsia="en-ZA"/>
        </w:rPr>
        <w:t xml:space="preserve">Appendix (i)      </w:t>
      </w:r>
      <w:r w:rsidR="00904464">
        <w:rPr>
          <w:rFonts w:asciiTheme="minorHAnsi" w:hAnsiTheme="minorHAnsi" w:cstheme="minorHAnsi"/>
          <w:b/>
          <w:color w:val="FF0000"/>
          <w:lang w:eastAsia="en-ZA"/>
        </w:rPr>
        <w:t>NOT YET APPLICABLE IN DISTRICT 9370</w:t>
      </w:r>
      <w:r w:rsidR="004E4A38" w:rsidRPr="00EC1F29">
        <w:rPr>
          <w:rFonts w:asciiTheme="minorHAnsi" w:hAnsiTheme="minorHAnsi" w:cstheme="minorHAnsi"/>
          <w:b/>
          <w:color w:val="FF0000"/>
          <w:lang w:eastAsia="en-ZA"/>
        </w:rPr>
        <w:t xml:space="preserve">                                              </w:t>
      </w:r>
      <w:r w:rsidR="004E4A38" w:rsidRPr="009878CD">
        <w:rPr>
          <w:rFonts w:asciiTheme="minorHAnsi" w:hAnsiTheme="minorHAnsi" w:cstheme="minorHAnsi"/>
          <w:b/>
          <w:sz w:val="22"/>
          <w:szCs w:val="22"/>
          <w:lang w:eastAsia="en-ZA"/>
        </w:rPr>
        <w:t xml:space="preserve">  </w:t>
      </w:r>
      <w:r w:rsidR="009878CD" w:rsidRPr="009878CD">
        <w:rPr>
          <w:rFonts w:asciiTheme="minorHAnsi" w:hAnsiTheme="minorHAnsi" w:cstheme="minorHAnsi"/>
          <w:sz w:val="22"/>
          <w:szCs w:val="22"/>
          <w:lang w:eastAsia="en-ZA"/>
        </w:rPr>
        <w:t>Page 60</w:t>
      </w:r>
      <w:r w:rsidR="004E4A38" w:rsidRPr="009878CD">
        <w:rPr>
          <w:rFonts w:asciiTheme="minorHAnsi" w:hAnsiTheme="minorHAnsi" w:cstheme="minorHAnsi"/>
          <w:sz w:val="22"/>
          <w:szCs w:val="22"/>
          <w:lang w:eastAsia="en-ZA"/>
        </w:rPr>
        <w:t xml:space="preserve">      </w:t>
      </w:r>
      <w:r w:rsidR="004E4A38" w:rsidRPr="009878CD">
        <w:rPr>
          <w:rFonts w:asciiTheme="minorHAnsi" w:hAnsiTheme="minorHAnsi" w:cstheme="minorHAnsi"/>
          <w:b/>
          <w:sz w:val="22"/>
          <w:szCs w:val="22"/>
          <w:lang w:eastAsia="en-ZA"/>
        </w:rPr>
        <w:t xml:space="preserve">                                                                          </w:t>
      </w:r>
      <w:r w:rsidR="00904464" w:rsidRPr="009878CD">
        <w:rPr>
          <w:rFonts w:asciiTheme="minorHAnsi" w:hAnsiTheme="minorHAnsi" w:cstheme="minorHAnsi"/>
          <w:b/>
          <w:sz w:val="22"/>
          <w:szCs w:val="22"/>
          <w:lang w:eastAsia="en-ZA"/>
        </w:rPr>
        <w:t xml:space="preserve">                        </w:t>
      </w:r>
      <w:r w:rsidR="00904464" w:rsidRPr="00904464">
        <w:rPr>
          <w:rFonts w:asciiTheme="minorHAnsi" w:hAnsiTheme="minorHAnsi" w:cstheme="minorHAnsi"/>
          <w:b/>
          <w:color w:val="FF0000"/>
          <w:sz w:val="22"/>
          <w:szCs w:val="22"/>
          <w:lang w:eastAsia="en-ZA"/>
        </w:rPr>
        <w:t>1</w:t>
      </w:r>
      <w:r w:rsidR="00904464">
        <w:rPr>
          <w:rFonts w:asciiTheme="minorHAnsi" w:eastAsia="Calibri" w:hAnsiTheme="minorHAnsi" w:cstheme="minorHAnsi"/>
          <w:color w:val="FF0000"/>
        </w:rPr>
        <w:tab/>
      </w:r>
      <w:r w:rsidR="009878CD">
        <w:rPr>
          <w:rFonts w:asciiTheme="minorHAnsi" w:eastAsia="Calibri" w:hAnsiTheme="minorHAnsi" w:cstheme="minorHAnsi"/>
          <w:color w:val="FF0000"/>
        </w:rPr>
        <w:t>The District as a</w:t>
      </w:r>
      <w:r w:rsidR="00904464" w:rsidRPr="00904464">
        <w:rPr>
          <w:rFonts w:asciiTheme="minorHAnsi" w:eastAsia="Calibri" w:hAnsiTheme="minorHAnsi" w:cstheme="minorHAnsi"/>
          <w:color w:val="FF0000"/>
        </w:rPr>
        <w:t xml:space="preserve"> Non-Profit Organisation (</w:t>
      </w:r>
      <w:r w:rsidR="00904464" w:rsidRPr="009878CD">
        <w:rPr>
          <w:rFonts w:asciiTheme="minorHAnsi" w:eastAsia="Calibri" w:hAnsiTheme="minorHAnsi" w:cstheme="minorHAnsi"/>
          <w:color w:val="FF0000"/>
          <w:sz w:val="22"/>
          <w:szCs w:val="22"/>
        </w:rPr>
        <w:t xml:space="preserve">NPC) </w:t>
      </w:r>
      <w:r w:rsidR="009878CD" w:rsidRPr="009878CD">
        <w:rPr>
          <w:rFonts w:asciiTheme="minorHAnsi" w:eastAsia="Calibri" w:hAnsiTheme="minorHAnsi" w:cstheme="minorHAnsi"/>
          <w:color w:val="FF0000"/>
          <w:sz w:val="22"/>
          <w:szCs w:val="22"/>
        </w:rPr>
        <w:t xml:space="preserve"> </w:t>
      </w:r>
      <w:r w:rsidR="009878CD" w:rsidRPr="009878CD">
        <w:rPr>
          <w:rFonts w:asciiTheme="minorHAnsi" w:eastAsia="Calibri" w:hAnsiTheme="minorHAnsi" w:cstheme="minorHAnsi"/>
          <w:color w:val="FF0000"/>
          <w:sz w:val="22"/>
          <w:szCs w:val="22"/>
        </w:rPr>
        <w:tab/>
      </w:r>
      <w:r w:rsidR="009878CD" w:rsidRPr="009878CD">
        <w:rPr>
          <w:rFonts w:asciiTheme="minorHAnsi" w:eastAsia="Calibri" w:hAnsiTheme="minorHAnsi" w:cstheme="minorHAnsi"/>
          <w:color w:val="FF0000"/>
          <w:sz w:val="22"/>
          <w:szCs w:val="22"/>
        </w:rPr>
        <w:tab/>
      </w:r>
      <w:r w:rsidR="009878CD" w:rsidRPr="009878CD">
        <w:rPr>
          <w:rFonts w:asciiTheme="minorHAnsi" w:eastAsia="Calibri" w:hAnsiTheme="minorHAnsi" w:cstheme="minorHAnsi"/>
          <w:color w:val="FF0000"/>
          <w:sz w:val="22"/>
          <w:szCs w:val="22"/>
        </w:rPr>
        <w:tab/>
      </w:r>
      <w:r w:rsidR="009878CD" w:rsidRPr="009878CD">
        <w:rPr>
          <w:rFonts w:asciiTheme="minorHAnsi" w:eastAsia="Calibri" w:hAnsiTheme="minorHAnsi" w:cstheme="minorHAnsi"/>
          <w:color w:val="FF0000"/>
          <w:sz w:val="22"/>
          <w:szCs w:val="22"/>
        </w:rPr>
        <w:tab/>
        <w:t xml:space="preserve">  </w:t>
      </w:r>
      <w:r w:rsidR="009878CD" w:rsidRPr="009878CD">
        <w:rPr>
          <w:rFonts w:asciiTheme="minorHAnsi" w:eastAsia="Calibri" w:hAnsiTheme="minorHAnsi" w:cstheme="minorHAnsi"/>
          <w:sz w:val="22"/>
          <w:szCs w:val="22"/>
        </w:rPr>
        <w:t>Page 60</w:t>
      </w:r>
      <w:r w:rsidR="009878CD">
        <w:rPr>
          <w:rFonts w:asciiTheme="minorHAnsi" w:eastAsia="Calibri" w:hAnsiTheme="minorHAnsi" w:cstheme="minorHAnsi"/>
          <w:color w:val="FF0000"/>
        </w:rPr>
        <w:tab/>
      </w:r>
    </w:p>
    <w:p w14:paraId="0822F659" w14:textId="5D3718ED" w:rsidR="00904464" w:rsidRPr="00904464" w:rsidRDefault="00904464" w:rsidP="00904464">
      <w:pPr>
        <w:rPr>
          <w:rFonts w:ascii="Calibri" w:eastAsia="Calibri" w:hAnsi="Calibri"/>
          <w:color w:val="FF0000"/>
          <w:sz w:val="22"/>
          <w:szCs w:val="22"/>
        </w:rPr>
      </w:pPr>
      <w:r>
        <w:rPr>
          <w:rFonts w:ascii="Calibri" w:eastAsia="Calibri" w:hAnsi="Calibri"/>
          <w:color w:val="FF0000"/>
          <w:sz w:val="22"/>
          <w:szCs w:val="22"/>
        </w:rPr>
        <w:t>2.</w:t>
      </w:r>
      <w:r>
        <w:rPr>
          <w:rFonts w:ascii="Calibri" w:eastAsia="Calibri" w:hAnsi="Calibri"/>
          <w:color w:val="FF0000"/>
          <w:sz w:val="22"/>
          <w:szCs w:val="22"/>
        </w:rPr>
        <w:tab/>
      </w:r>
      <w:r w:rsidRPr="00904464">
        <w:rPr>
          <w:rFonts w:asciiTheme="minorHAnsi" w:eastAsia="Calibri" w:hAnsiTheme="minorHAnsi" w:cstheme="minorHAnsi"/>
          <w:color w:val="FF0000"/>
          <w:sz w:val="22"/>
          <w:szCs w:val="22"/>
        </w:rPr>
        <w:t>Responsibilities of Office Bearers in a Public Benefit Organisation (PBO</w:t>
      </w:r>
      <w:r w:rsidRPr="00904464">
        <w:rPr>
          <w:rFonts w:asciiTheme="minorHAnsi" w:hAnsiTheme="minorHAnsi" w:cstheme="minorHAnsi"/>
          <w:color w:val="FF0000"/>
          <w:sz w:val="22"/>
          <w:szCs w:val="22"/>
        </w:rPr>
        <w:t>)</w:t>
      </w:r>
      <w:r w:rsidR="009878CD">
        <w:rPr>
          <w:rFonts w:asciiTheme="minorHAnsi" w:hAnsiTheme="minorHAnsi" w:cstheme="minorHAnsi"/>
          <w:color w:val="FF0000"/>
          <w:sz w:val="22"/>
          <w:szCs w:val="22"/>
        </w:rPr>
        <w:tab/>
        <w:t xml:space="preserve">               </w:t>
      </w:r>
      <w:r w:rsidR="009878CD" w:rsidRPr="009878CD">
        <w:rPr>
          <w:rFonts w:asciiTheme="minorHAnsi" w:hAnsiTheme="minorHAnsi" w:cstheme="minorHAnsi"/>
          <w:sz w:val="22"/>
          <w:szCs w:val="22"/>
        </w:rPr>
        <w:t xml:space="preserve">  Page 61</w:t>
      </w:r>
      <w:r w:rsidR="009878CD">
        <w:rPr>
          <w:rFonts w:asciiTheme="minorHAnsi" w:hAnsiTheme="minorHAnsi" w:cstheme="minorHAnsi"/>
          <w:color w:val="FF0000"/>
          <w:sz w:val="22"/>
          <w:szCs w:val="22"/>
        </w:rPr>
        <w:tab/>
        <w:t xml:space="preserve">  </w:t>
      </w:r>
    </w:p>
    <w:p w14:paraId="7C76DB64" w14:textId="733913ED" w:rsidR="00904464" w:rsidRDefault="00904464" w:rsidP="00904464">
      <w:pPr>
        <w:rPr>
          <w:rFonts w:asciiTheme="minorHAnsi" w:eastAsia="Calibri" w:hAnsiTheme="minorHAnsi" w:cstheme="minorHAnsi"/>
          <w:bCs/>
          <w:color w:val="FF0000"/>
          <w:sz w:val="22"/>
          <w:szCs w:val="22"/>
        </w:rPr>
      </w:pPr>
      <w:r>
        <w:rPr>
          <w:rFonts w:asciiTheme="minorHAnsi" w:eastAsia="Calibri" w:hAnsiTheme="minorHAnsi" w:cstheme="minorHAnsi"/>
          <w:bCs/>
          <w:color w:val="FF0000"/>
          <w:sz w:val="22"/>
          <w:szCs w:val="22"/>
        </w:rPr>
        <w:t>3.</w:t>
      </w:r>
      <w:r>
        <w:rPr>
          <w:rFonts w:asciiTheme="minorHAnsi" w:eastAsia="Calibri" w:hAnsiTheme="minorHAnsi" w:cstheme="minorHAnsi"/>
          <w:bCs/>
          <w:color w:val="FF0000"/>
          <w:sz w:val="22"/>
          <w:szCs w:val="22"/>
        </w:rPr>
        <w:tab/>
      </w:r>
      <w:r w:rsidRPr="00904464">
        <w:rPr>
          <w:rFonts w:asciiTheme="minorHAnsi" w:eastAsia="Calibri" w:hAnsiTheme="minorHAnsi" w:cstheme="minorHAnsi"/>
          <w:bCs/>
          <w:color w:val="FF0000"/>
          <w:sz w:val="22"/>
          <w:szCs w:val="22"/>
        </w:rPr>
        <w:t xml:space="preserve">A Once-off </w:t>
      </w:r>
      <w:r w:rsidRPr="00904464">
        <w:rPr>
          <w:rFonts w:asciiTheme="minorHAnsi" w:eastAsia="Calibri" w:hAnsiTheme="minorHAnsi" w:cstheme="minorHAnsi"/>
          <w:bCs/>
          <w:noProof/>
          <w:color w:val="FF0000"/>
          <w:sz w:val="22"/>
          <w:szCs w:val="22"/>
        </w:rPr>
        <w:t>Check List</w:t>
      </w:r>
      <w:r w:rsidRPr="00904464">
        <w:rPr>
          <w:rFonts w:asciiTheme="minorHAnsi" w:eastAsia="Calibri" w:hAnsiTheme="minorHAnsi" w:cstheme="minorHAnsi"/>
          <w:bCs/>
          <w:color w:val="FF0000"/>
          <w:sz w:val="22"/>
          <w:szCs w:val="22"/>
        </w:rPr>
        <w:t xml:space="preserve"> of Compliance with PBO Law </w:t>
      </w:r>
      <w:r w:rsidR="009878CD">
        <w:rPr>
          <w:rFonts w:asciiTheme="minorHAnsi" w:eastAsia="Calibri" w:hAnsiTheme="minorHAnsi" w:cstheme="minorHAnsi"/>
          <w:bCs/>
          <w:color w:val="FF0000"/>
          <w:sz w:val="22"/>
          <w:szCs w:val="22"/>
        </w:rPr>
        <w:t xml:space="preserve">                                                        </w:t>
      </w:r>
      <w:r w:rsidR="009878CD" w:rsidRPr="009878CD">
        <w:rPr>
          <w:rFonts w:asciiTheme="minorHAnsi" w:eastAsia="Calibri" w:hAnsiTheme="minorHAnsi" w:cstheme="minorHAnsi"/>
          <w:bCs/>
          <w:sz w:val="22"/>
          <w:szCs w:val="22"/>
        </w:rPr>
        <w:t>Page 61</w:t>
      </w:r>
    </w:p>
    <w:p w14:paraId="1DF08D0F" w14:textId="784333E7" w:rsidR="00904464" w:rsidRPr="00904464" w:rsidRDefault="00904464" w:rsidP="00904464">
      <w:pPr>
        <w:rPr>
          <w:rFonts w:asciiTheme="minorHAnsi" w:eastAsia="Calibri" w:hAnsiTheme="minorHAnsi" w:cstheme="minorHAnsi"/>
          <w:color w:val="FF0000"/>
          <w:sz w:val="22"/>
          <w:szCs w:val="22"/>
        </w:rPr>
      </w:pPr>
      <w:r>
        <w:rPr>
          <w:rFonts w:asciiTheme="minorHAnsi" w:eastAsia="Calibri" w:hAnsiTheme="minorHAnsi" w:cstheme="minorHAnsi"/>
          <w:bCs/>
          <w:color w:val="FF0000"/>
          <w:sz w:val="22"/>
          <w:szCs w:val="22"/>
        </w:rPr>
        <w:t>4.</w:t>
      </w:r>
      <w:r>
        <w:rPr>
          <w:rFonts w:asciiTheme="minorHAnsi" w:eastAsia="Calibri" w:hAnsiTheme="minorHAnsi" w:cstheme="minorHAnsi"/>
          <w:bCs/>
          <w:color w:val="FF0000"/>
          <w:sz w:val="22"/>
          <w:szCs w:val="22"/>
        </w:rPr>
        <w:tab/>
      </w:r>
      <w:r w:rsidRPr="00904464">
        <w:rPr>
          <w:rFonts w:asciiTheme="minorHAnsi" w:eastAsia="Calibri" w:hAnsiTheme="minorHAnsi" w:cstheme="minorHAnsi"/>
          <w:bCs/>
          <w:color w:val="FF0000"/>
          <w:sz w:val="22"/>
          <w:szCs w:val="22"/>
        </w:rPr>
        <w:t xml:space="preserve">An </w:t>
      </w:r>
      <w:r>
        <w:rPr>
          <w:rFonts w:asciiTheme="minorHAnsi" w:eastAsia="Calibri" w:hAnsiTheme="minorHAnsi" w:cstheme="minorHAnsi"/>
          <w:bCs/>
          <w:color w:val="FF0000"/>
          <w:sz w:val="22"/>
          <w:szCs w:val="22"/>
        </w:rPr>
        <w:t>AGM</w:t>
      </w:r>
      <w:r w:rsidRPr="00904464">
        <w:rPr>
          <w:rFonts w:asciiTheme="minorHAnsi" w:eastAsia="Calibri" w:hAnsiTheme="minorHAnsi" w:cstheme="minorHAnsi"/>
          <w:bCs/>
          <w:color w:val="FF0000"/>
          <w:sz w:val="22"/>
          <w:szCs w:val="22"/>
        </w:rPr>
        <w:t xml:space="preserve"> Checklist of Legal Compliance by Office Bearers of a PBO</w:t>
      </w:r>
      <w:r w:rsidR="009878CD">
        <w:rPr>
          <w:rFonts w:asciiTheme="minorHAnsi" w:eastAsia="Calibri" w:hAnsiTheme="minorHAnsi" w:cstheme="minorHAnsi"/>
          <w:bCs/>
          <w:color w:val="FF0000"/>
          <w:sz w:val="22"/>
          <w:szCs w:val="22"/>
        </w:rPr>
        <w:t xml:space="preserve">                               </w:t>
      </w:r>
      <w:r w:rsidR="009878CD" w:rsidRPr="009878CD">
        <w:rPr>
          <w:rFonts w:asciiTheme="minorHAnsi" w:eastAsia="Calibri" w:hAnsiTheme="minorHAnsi" w:cstheme="minorHAnsi"/>
          <w:bCs/>
          <w:sz w:val="22"/>
          <w:szCs w:val="22"/>
        </w:rPr>
        <w:t>Page 63</w:t>
      </w:r>
    </w:p>
    <w:p w14:paraId="157ABD6B" w14:textId="3C1917B7" w:rsidR="00D24D62" w:rsidRPr="001C4D1A" w:rsidRDefault="00D24D62" w:rsidP="009878CD">
      <w:pPr>
        <w:shd w:val="clear" w:color="auto" w:fill="FFFFFF"/>
        <w:spacing w:after="360" w:line="270" w:lineRule="atLeast"/>
        <w:jc w:val="center"/>
        <w:rPr>
          <w:rFonts w:ascii="Calibri" w:hAnsi="Calibri" w:cs="TimesNewRomanPS-BoldMT"/>
          <w:b/>
          <w:bCs/>
          <w:sz w:val="28"/>
          <w:szCs w:val="28"/>
        </w:rPr>
      </w:pPr>
      <w:r w:rsidRPr="001C4D1A">
        <w:rPr>
          <w:rFonts w:ascii="Calibri" w:hAnsi="Calibri" w:cs="TimesNewRomanPS-BoldMT"/>
          <w:b/>
          <w:bCs/>
          <w:sz w:val="28"/>
          <w:szCs w:val="28"/>
        </w:rPr>
        <w:lastRenderedPageBreak/>
        <w:t>Rotary International District 93</w:t>
      </w:r>
      <w:r w:rsidR="00DF4F48" w:rsidRPr="001C4D1A">
        <w:rPr>
          <w:rFonts w:ascii="Calibri" w:hAnsi="Calibri" w:cs="TimesNewRomanPS-BoldMT"/>
          <w:b/>
          <w:bCs/>
          <w:sz w:val="28"/>
          <w:szCs w:val="28"/>
        </w:rPr>
        <w:t>7</w:t>
      </w:r>
      <w:r w:rsidRPr="001C4D1A">
        <w:rPr>
          <w:rFonts w:ascii="Calibri" w:hAnsi="Calibri" w:cs="TimesNewRomanPS-BoldMT"/>
          <w:b/>
          <w:bCs/>
          <w:sz w:val="28"/>
          <w:szCs w:val="28"/>
        </w:rPr>
        <w:t>0</w:t>
      </w:r>
      <w:r w:rsidR="009878CD">
        <w:rPr>
          <w:rFonts w:ascii="Calibri" w:hAnsi="Calibri" w:cs="TimesNewRomanPS-BoldMT"/>
          <w:b/>
          <w:bCs/>
          <w:sz w:val="28"/>
          <w:szCs w:val="28"/>
        </w:rPr>
        <w:t xml:space="preserve">                                                                                           </w:t>
      </w:r>
      <w:r w:rsidRPr="001C4D1A">
        <w:rPr>
          <w:rFonts w:ascii="Calibri" w:hAnsi="Calibri" w:cs="TimesNewRomanPS-BoldMT"/>
          <w:b/>
          <w:bCs/>
          <w:sz w:val="28"/>
          <w:szCs w:val="28"/>
        </w:rPr>
        <w:t>Code of Practices</w:t>
      </w:r>
    </w:p>
    <w:p w14:paraId="37203015" w14:textId="77777777" w:rsidR="00D24D62" w:rsidRPr="001C4D1A" w:rsidRDefault="00D24D62" w:rsidP="009878CD">
      <w:pPr>
        <w:autoSpaceDE w:val="0"/>
        <w:autoSpaceDN w:val="0"/>
        <w:adjustRightInd w:val="0"/>
        <w:jc w:val="center"/>
        <w:rPr>
          <w:rFonts w:ascii="Calibri" w:hAnsi="Calibri" w:cs="TimesNewRomanPS-BoldMT"/>
          <w:b/>
          <w:bCs/>
        </w:rPr>
      </w:pPr>
      <w:r w:rsidRPr="001C4D1A">
        <w:rPr>
          <w:rFonts w:ascii="Calibri" w:hAnsi="Calibri" w:cs="TimesNewRomanPS-BoldMT"/>
          <w:b/>
          <w:bCs/>
        </w:rPr>
        <w:t xml:space="preserve">Article 1. Rotary District </w:t>
      </w:r>
      <w:r w:rsidR="009331AE" w:rsidRPr="001C4D1A">
        <w:rPr>
          <w:rFonts w:ascii="Calibri" w:hAnsi="Calibri" w:cs="TimesNewRomanPS-BoldMT"/>
          <w:b/>
          <w:bCs/>
        </w:rPr>
        <w:t>9370</w:t>
      </w:r>
      <w:r w:rsidRPr="001C4D1A">
        <w:rPr>
          <w:rFonts w:ascii="Calibri" w:hAnsi="Calibri" w:cs="TimesNewRomanPS-BoldMT"/>
          <w:b/>
          <w:bCs/>
        </w:rPr>
        <w:t>.</w:t>
      </w:r>
    </w:p>
    <w:p w14:paraId="68E15F35" w14:textId="77777777" w:rsidR="00D24D62" w:rsidRPr="001C4D1A" w:rsidRDefault="00D24D62" w:rsidP="00D24D62">
      <w:pPr>
        <w:autoSpaceDE w:val="0"/>
        <w:autoSpaceDN w:val="0"/>
        <w:adjustRightInd w:val="0"/>
        <w:rPr>
          <w:rFonts w:ascii="Calibri" w:hAnsi="Calibri" w:cs="TimesNewRomanPS-BoldMT"/>
          <w:b/>
          <w:bCs/>
          <w:sz w:val="22"/>
          <w:szCs w:val="22"/>
        </w:rPr>
      </w:pPr>
    </w:p>
    <w:p w14:paraId="290E5C55" w14:textId="58AACFD4"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BoldMT"/>
          <w:b/>
          <w:bCs/>
          <w:sz w:val="22"/>
          <w:szCs w:val="22"/>
        </w:rPr>
        <w:t xml:space="preserve">1.1. </w:t>
      </w:r>
      <w:r w:rsidR="00904940">
        <w:rPr>
          <w:rFonts w:ascii="Calibri" w:hAnsi="Calibri" w:cs="TimesNewRomanPS-BoldMT"/>
          <w:b/>
          <w:bCs/>
          <w:sz w:val="22"/>
          <w:szCs w:val="22"/>
        </w:rPr>
        <w:t xml:space="preserve"> </w:t>
      </w:r>
      <w:r w:rsidR="00904940">
        <w:rPr>
          <w:rFonts w:ascii="Calibri" w:hAnsi="Calibri" w:cs="TimesNewRomanPS-BoldMT"/>
          <w:b/>
          <w:bCs/>
          <w:sz w:val="22"/>
          <w:szCs w:val="22"/>
        </w:rPr>
        <w:tab/>
      </w:r>
      <w:r w:rsidR="00904940">
        <w:rPr>
          <w:rFonts w:ascii="Calibri" w:hAnsi="Calibri" w:cs="TimesNewRomanPS-BoldMT"/>
          <w:b/>
          <w:bCs/>
          <w:sz w:val="22"/>
          <w:szCs w:val="22"/>
        </w:rPr>
        <w:tab/>
      </w:r>
      <w:r w:rsidRPr="001C4D1A">
        <w:rPr>
          <w:rFonts w:ascii="Calibri" w:hAnsi="Calibri" w:cs="TimesNewRomanPSMT"/>
          <w:b/>
          <w:sz w:val="22"/>
          <w:szCs w:val="22"/>
        </w:rPr>
        <w:t>Rotary District 93</w:t>
      </w:r>
      <w:r w:rsidR="00DF4F48" w:rsidRPr="001C4D1A">
        <w:rPr>
          <w:rFonts w:ascii="Calibri" w:hAnsi="Calibri" w:cs="TimesNewRomanPSMT"/>
          <w:b/>
          <w:sz w:val="22"/>
          <w:szCs w:val="22"/>
        </w:rPr>
        <w:t>7</w:t>
      </w:r>
      <w:r w:rsidRPr="001C4D1A">
        <w:rPr>
          <w:rFonts w:ascii="Calibri" w:hAnsi="Calibri" w:cs="TimesNewRomanPSMT"/>
          <w:b/>
          <w:sz w:val="22"/>
          <w:szCs w:val="22"/>
        </w:rPr>
        <w:t>0</w:t>
      </w:r>
      <w:r w:rsidR="005F7FFB">
        <w:rPr>
          <w:rFonts w:ascii="Calibri" w:hAnsi="Calibri" w:cs="TimesNewRomanPSMT"/>
          <w:b/>
          <w:sz w:val="22"/>
          <w:szCs w:val="22"/>
        </w:rPr>
        <w:t xml:space="preserve"> Boundaries and Sub-divisions</w:t>
      </w:r>
    </w:p>
    <w:p w14:paraId="26F8E7D2" w14:textId="60B83A9E"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1.</w:t>
      </w:r>
      <w:r w:rsidR="00F82A40">
        <w:rPr>
          <w:rFonts w:ascii="Calibri" w:hAnsi="Calibri" w:cs="TimesNewRomanPSMT"/>
          <w:sz w:val="22"/>
          <w:szCs w:val="22"/>
        </w:rPr>
        <w:t xml:space="preserve"> </w:t>
      </w:r>
      <w:r w:rsidRPr="001C4D1A">
        <w:rPr>
          <w:rFonts w:ascii="Calibri" w:hAnsi="Calibri" w:cs="TimesNewRomanPSMT"/>
          <w:sz w:val="22"/>
          <w:szCs w:val="22"/>
        </w:rPr>
        <w:t>1</w:t>
      </w:r>
      <w:r w:rsidR="00F82A40">
        <w:rPr>
          <w:rFonts w:ascii="Calibri" w:hAnsi="Calibri" w:cs="TimesNewRomanPSMT"/>
          <w:sz w:val="22"/>
          <w:szCs w:val="22"/>
        </w:rPr>
        <w:t xml:space="preserve"> </w:t>
      </w:r>
      <w:r w:rsidRPr="001C4D1A">
        <w:rPr>
          <w:rFonts w:ascii="Calibri" w:hAnsi="Calibri" w:cs="TimesNewRomanPSMT"/>
          <w:sz w:val="22"/>
          <w:szCs w:val="22"/>
        </w:rPr>
        <w:t>.1. Geographical Boundaries.</w:t>
      </w:r>
    </w:p>
    <w:p w14:paraId="35E22CF2"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District 93</w:t>
      </w:r>
      <w:r w:rsidR="00DF4F48" w:rsidRPr="001C4D1A">
        <w:rPr>
          <w:rFonts w:ascii="Calibri" w:hAnsi="Calibri" w:cs="TimesNewRomanPSMT"/>
          <w:sz w:val="22"/>
          <w:szCs w:val="22"/>
        </w:rPr>
        <w:t>7</w:t>
      </w:r>
      <w:r w:rsidRPr="001C4D1A">
        <w:rPr>
          <w:rFonts w:ascii="Calibri" w:hAnsi="Calibri" w:cs="TimesNewRomanPSMT"/>
          <w:sz w:val="22"/>
          <w:szCs w:val="22"/>
        </w:rPr>
        <w:t>0 is a geographical territory described as follows:</w:t>
      </w:r>
    </w:p>
    <w:p w14:paraId="40E30898" w14:textId="77777777" w:rsidR="00D24D62" w:rsidRPr="001C4D1A" w:rsidRDefault="00D24D62" w:rsidP="00D24D62">
      <w:pPr>
        <w:jc w:val="both"/>
        <w:rPr>
          <w:rFonts w:ascii="Calibri" w:hAnsi="Calibri"/>
          <w:sz w:val="22"/>
          <w:szCs w:val="22"/>
        </w:rPr>
      </w:pPr>
      <w:r w:rsidRPr="001C4D1A">
        <w:rPr>
          <w:rFonts w:ascii="Calibri" w:hAnsi="Calibri"/>
          <w:sz w:val="22"/>
          <w:szCs w:val="22"/>
        </w:rPr>
        <w:t xml:space="preserve">Lesotho; </w:t>
      </w:r>
      <w:r w:rsidR="004E1FA6" w:rsidRPr="001C4D1A">
        <w:rPr>
          <w:rFonts w:ascii="Calibri" w:hAnsi="Calibri"/>
          <w:sz w:val="22"/>
          <w:szCs w:val="22"/>
        </w:rPr>
        <w:t>p</w:t>
      </w:r>
      <w:r w:rsidRPr="001C4D1A">
        <w:rPr>
          <w:rFonts w:ascii="Calibri" w:hAnsi="Calibri"/>
          <w:sz w:val="22"/>
          <w:szCs w:val="22"/>
        </w:rPr>
        <w:t>art of South Africa</w:t>
      </w:r>
      <w:r w:rsidR="00DF4F48" w:rsidRPr="001C4D1A">
        <w:rPr>
          <w:rFonts w:ascii="Calibri" w:hAnsi="Calibri"/>
          <w:sz w:val="22"/>
          <w:szCs w:val="22"/>
        </w:rPr>
        <w:t xml:space="preserve"> namely</w:t>
      </w:r>
      <w:r w:rsidRPr="001C4D1A">
        <w:rPr>
          <w:rFonts w:ascii="Calibri" w:hAnsi="Calibri"/>
          <w:sz w:val="22"/>
          <w:szCs w:val="22"/>
        </w:rPr>
        <w:t xml:space="preserve">– </w:t>
      </w:r>
      <w:r w:rsidR="004E1FA6" w:rsidRPr="001C4D1A">
        <w:rPr>
          <w:rFonts w:ascii="Calibri" w:hAnsi="Calibri"/>
          <w:sz w:val="22"/>
          <w:szCs w:val="22"/>
        </w:rPr>
        <w:t xml:space="preserve">the whole of Natal; </w:t>
      </w:r>
      <w:r w:rsidR="00DF4F48" w:rsidRPr="001C4D1A">
        <w:rPr>
          <w:rFonts w:ascii="Calibri" w:hAnsi="Calibri"/>
          <w:sz w:val="22"/>
          <w:szCs w:val="22"/>
        </w:rPr>
        <w:t>the whole</w:t>
      </w:r>
      <w:r w:rsidRPr="001C4D1A">
        <w:rPr>
          <w:rFonts w:ascii="Calibri" w:hAnsi="Calibri"/>
          <w:sz w:val="22"/>
          <w:szCs w:val="22"/>
        </w:rPr>
        <w:t xml:space="preserve"> Eastern Cape Province</w:t>
      </w:r>
      <w:r w:rsidR="004E1FA6" w:rsidRPr="001C4D1A">
        <w:rPr>
          <w:rFonts w:ascii="Calibri" w:hAnsi="Calibri"/>
          <w:sz w:val="22"/>
          <w:szCs w:val="22"/>
        </w:rPr>
        <w:t>;</w:t>
      </w:r>
      <w:r w:rsidRPr="001C4D1A">
        <w:rPr>
          <w:rFonts w:ascii="Calibri" w:hAnsi="Calibri"/>
          <w:sz w:val="22"/>
          <w:szCs w:val="22"/>
        </w:rPr>
        <w:t xml:space="preserve"> </w:t>
      </w:r>
      <w:r w:rsidR="004E1FA6" w:rsidRPr="001C4D1A">
        <w:rPr>
          <w:rFonts w:ascii="Calibri" w:hAnsi="Calibri"/>
          <w:sz w:val="22"/>
          <w:szCs w:val="22"/>
        </w:rPr>
        <w:t>the whole of the Free State Province excluding the Magisterial Districts of Sasolburg, Frankfort, Reitz and Vrede;; i</w:t>
      </w:r>
      <w:r w:rsidRPr="001C4D1A">
        <w:rPr>
          <w:rFonts w:ascii="Calibri" w:hAnsi="Calibri"/>
          <w:sz w:val="22"/>
          <w:szCs w:val="22"/>
        </w:rPr>
        <w:t xml:space="preserve">n the Western Cape Province the Magisterial District of Murraysburg; In the Northern Cape Province the area east of the eastern boundary of the Magisterial Districts of Gordonia, Prieska and Victoria West; In the North West Province the area south of the southern boundary of the Magisterial District of Molopo, east and south of the eastern and southern boundaries of the Magisterial District of  Lichtenburg,  south of the northern boundary of the Magisterial District of Klerksdorp and that portion of the Magisterial District of Potchefstroom south of a line running from west to east 19 Kilometres north of the Potchefstroom Town Hall. </w:t>
      </w:r>
    </w:p>
    <w:p w14:paraId="474767E1" w14:textId="6E662C23" w:rsidR="005F7FFB" w:rsidRDefault="005F7FFB" w:rsidP="00D24D62">
      <w:pPr>
        <w:autoSpaceDE w:val="0"/>
        <w:autoSpaceDN w:val="0"/>
        <w:adjustRightInd w:val="0"/>
        <w:jc w:val="both"/>
        <w:rPr>
          <w:rFonts w:ascii="Calibri" w:hAnsi="Calibri" w:cs="TimesNewRomanPSMT"/>
          <w:sz w:val="22"/>
          <w:szCs w:val="22"/>
        </w:rPr>
      </w:pPr>
      <w:r>
        <w:rPr>
          <w:rFonts w:ascii="Calibri" w:hAnsi="Calibri" w:cs="TimesNewRomanPSMT"/>
          <w:sz w:val="22"/>
          <w:szCs w:val="22"/>
        </w:rPr>
        <w:t>1.1.2. Sub-divisions</w:t>
      </w:r>
    </w:p>
    <w:p w14:paraId="60CD9066" w14:textId="1C942346" w:rsidR="00D24D62" w:rsidRPr="001C4D1A" w:rsidRDefault="00C20795" w:rsidP="005F7FFB">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Because of the vast geographical area covered by the district, clubs in the district are allocated to regions, </w:t>
      </w:r>
      <w:r w:rsidRPr="00CB0A3C">
        <w:rPr>
          <w:rFonts w:ascii="Calibri" w:hAnsi="Calibri" w:cs="TimesNewRomanPSMT"/>
          <w:noProof/>
          <w:sz w:val="22"/>
          <w:szCs w:val="22"/>
        </w:rPr>
        <w:t>areas</w:t>
      </w:r>
      <w:r w:rsidRPr="001C4D1A">
        <w:rPr>
          <w:rFonts w:ascii="Calibri" w:hAnsi="Calibri" w:cs="TimesNewRomanPSMT"/>
          <w:sz w:val="22"/>
          <w:szCs w:val="22"/>
        </w:rPr>
        <w:t xml:space="preserve"> </w:t>
      </w:r>
      <w:r w:rsidRPr="00AD438F">
        <w:rPr>
          <w:rFonts w:ascii="Calibri" w:hAnsi="Calibri" w:cs="TimesNewRomanPSMT"/>
          <w:noProof/>
          <w:sz w:val="22"/>
          <w:szCs w:val="22"/>
        </w:rPr>
        <w:t>and</w:t>
      </w:r>
      <w:r w:rsidRPr="001C4D1A">
        <w:rPr>
          <w:rFonts w:ascii="Calibri" w:hAnsi="Calibri" w:cs="TimesNewRomanPSMT"/>
          <w:sz w:val="22"/>
          <w:szCs w:val="22"/>
        </w:rPr>
        <w:t xml:space="preserve"> groups for administrative purposes</w:t>
      </w:r>
      <w:r w:rsidR="00D24D62" w:rsidRPr="001C4D1A">
        <w:rPr>
          <w:rFonts w:ascii="Calibri" w:hAnsi="Calibri" w:cs="TimesNewRomanPSMT"/>
          <w:sz w:val="22"/>
          <w:szCs w:val="22"/>
        </w:rPr>
        <w:t xml:space="preserve">. </w:t>
      </w:r>
      <w:r w:rsidRPr="001C4D1A">
        <w:rPr>
          <w:rFonts w:ascii="Calibri" w:hAnsi="Calibri" w:cs="TimesNewRomanPSMT"/>
          <w:sz w:val="22"/>
          <w:szCs w:val="22"/>
        </w:rPr>
        <w:t xml:space="preserve"> Groups are the formal division as each group falls under an Assistant Governor. </w:t>
      </w:r>
      <w:r w:rsidR="005F7FFB">
        <w:rPr>
          <w:rFonts w:ascii="Calibri" w:hAnsi="Calibri" w:cs="TimesNewRomanPSMT"/>
          <w:sz w:val="22"/>
          <w:szCs w:val="22"/>
        </w:rPr>
        <w:t xml:space="preserve"> </w:t>
      </w:r>
      <w:r w:rsidRPr="001C4D1A">
        <w:rPr>
          <w:rFonts w:ascii="Calibri" w:hAnsi="Calibri" w:cs="TimesNewRomanPSMT"/>
          <w:sz w:val="22"/>
          <w:szCs w:val="22"/>
        </w:rPr>
        <w:t>These</w:t>
      </w:r>
      <w:r w:rsidR="005F7FFB">
        <w:rPr>
          <w:rFonts w:ascii="Calibri" w:hAnsi="Calibri" w:cs="TimesNewRomanPSMT"/>
          <w:sz w:val="22"/>
          <w:szCs w:val="22"/>
        </w:rPr>
        <w:t xml:space="preserve"> divisions</w:t>
      </w:r>
      <w:r w:rsidRPr="001C4D1A">
        <w:rPr>
          <w:rFonts w:ascii="Calibri" w:hAnsi="Calibri" w:cs="TimesNewRomanPSMT"/>
          <w:sz w:val="22"/>
          <w:szCs w:val="22"/>
        </w:rPr>
        <w:t xml:space="preserve"> may change from time to time. </w:t>
      </w:r>
      <w:r w:rsidR="005F7FFB">
        <w:rPr>
          <w:rFonts w:ascii="Calibri" w:hAnsi="Calibri" w:cs="TimesNewRomanPSMT"/>
          <w:sz w:val="22"/>
          <w:szCs w:val="22"/>
        </w:rPr>
        <w:t xml:space="preserve">                                                                                     </w:t>
      </w:r>
      <w:r w:rsidR="00D24D62" w:rsidRPr="001C4D1A">
        <w:rPr>
          <w:rFonts w:ascii="Calibri" w:hAnsi="Calibri" w:cs="TimesNewRomanPSMT"/>
          <w:sz w:val="22"/>
          <w:szCs w:val="22"/>
        </w:rPr>
        <w:t>The organization of the district exist</w:t>
      </w:r>
      <w:r w:rsidRPr="001C4D1A">
        <w:rPr>
          <w:rFonts w:ascii="Calibri" w:hAnsi="Calibri" w:cs="TimesNewRomanPSMT"/>
          <w:sz w:val="22"/>
          <w:szCs w:val="22"/>
        </w:rPr>
        <w:t>s</w:t>
      </w:r>
      <w:r w:rsidR="00D24D62" w:rsidRPr="001C4D1A">
        <w:rPr>
          <w:rFonts w:ascii="Calibri" w:hAnsi="Calibri" w:cs="TimesNewRomanPSMT"/>
          <w:sz w:val="22"/>
          <w:szCs w:val="22"/>
        </w:rPr>
        <w:t xml:space="preserve"> solely to help the individual clubs advance the object of Rotary and should not tend to diminish services provided by clubs and individual Rotarians on the local level.</w:t>
      </w:r>
    </w:p>
    <w:p w14:paraId="49298972" w14:textId="77777777" w:rsidR="00D24D62" w:rsidRPr="00864428" w:rsidRDefault="00904940" w:rsidP="00D24D62">
      <w:pPr>
        <w:jc w:val="both"/>
        <w:rPr>
          <w:rFonts w:ascii="Calibri" w:hAnsi="Calibri" w:cs="TimesNewRomanPSMT"/>
          <w:b/>
          <w:color w:val="538135" w:themeColor="accent6" w:themeShade="BF"/>
          <w:sz w:val="22"/>
          <w:szCs w:val="22"/>
        </w:rPr>
      </w:pPr>
      <w:r w:rsidRPr="00864428">
        <w:rPr>
          <w:rFonts w:ascii="Calibri" w:hAnsi="Calibri" w:cs="TimesNewRomanPSMT"/>
          <w:b/>
          <w:color w:val="538135" w:themeColor="accent6" w:themeShade="BF"/>
          <w:sz w:val="22"/>
          <w:szCs w:val="22"/>
        </w:rPr>
        <w:t xml:space="preserve">   </w:t>
      </w:r>
    </w:p>
    <w:p w14:paraId="4292C096" w14:textId="77777777" w:rsidR="007C1C5B" w:rsidRDefault="007C1C5B" w:rsidP="00D24D62">
      <w:pPr>
        <w:autoSpaceDE w:val="0"/>
        <w:autoSpaceDN w:val="0"/>
        <w:adjustRightInd w:val="0"/>
        <w:rPr>
          <w:rFonts w:ascii="Calibri" w:hAnsi="Calibri" w:cs="TimesNewRomanPS-BoldMT"/>
          <w:b/>
          <w:bCs/>
          <w:sz w:val="22"/>
          <w:szCs w:val="22"/>
        </w:rPr>
      </w:pPr>
    </w:p>
    <w:p w14:paraId="505E68E3" w14:textId="3C5316DE"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BoldMT"/>
          <w:b/>
          <w:bCs/>
          <w:sz w:val="22"/>
          <w:szCs w:val="22"/>
        </w:rPr>
        <w:t>1.</w:t>
      </w:r>
      <w:r w:rsidR="00F82A40">
        <w:rPr>
          <w:rFonts w:ascii="Calibri" w:hAnsi="Calibri" w:cs="TimesNewRomanPS-BoldMT"/>
          <w:b/>
          <w:bCs/>
          <w:sz w:val="22"/>
          <w:szCs w:val="22"/>
        </w:rPr>
        <w:t xml:space="preserve"> </w:t>
      </w:r>
      <w:r w:rsidRPr="001C4D1A">
        <w:rPr>
          <w:rFonts w:ascii="Calibri" w:hAnsi="Calibri" w:cs="TimesNewRomanPS-BoldMT"/>
          <w:b/>
          <w:bCs/>
          <w:sz w:val="22"/>
          <w:szCs w:val="22"/>
        </w:rPr>
        <w:t xml:space="preserve">2. </w:t>
      </w:r>
      <w:r w:rsidR="00847484">
        <w:rPr>
          <w:rFonts w:ascii="Calibri" w:hAnsi="Calibri" w:cs="TimesNewRomanPS-BoldMT"/>
          <w:b/>
          <w:bCs/>
          <w:sz w:val="22"/>
          <w:szCs w:val="22"/>
        </w:rPr>
        <w:t xml:space="preserve"> </w:t>
      </w:r>
      <w:r w:rsidR="00847484">
        <w:rPr>
          <w:rFonts w:ascii="Calibri" w:hAnsi="Calibri" w:cs="TimesNewRomanPS-BoldMT"/>
          <w:b/>
          <w:bCs/>
          <w:sz w:val="22"/>
          <w:szCs w:val="22"/>
        </w:rPr>
        <w:tab/>
      </w:r>
      <w:r w:rsidR="00847484">
        <w:rPr>
          <w:rFonts w:ascii="Calibri" w:hAnsi="Calibri" w:cs="TimesNewRomanPS-BoldMT"/>
          <w:b/>
          <w:bCs/>
          <w:sz w:val="22"/>
          <w:szCs w:val="22"/>
        </w:rPr>
        <w:tab/>
        <w:t xml:space="preserve">The </w:t>
      </w:r>
      <w:r w:rsidRPr="001C4D1A">
        <w:rPr>
          <w:rFonts w:ascii="Calibri" w:hAnsi="Calibri" w:cs="TimesNewRomanPSMT"/>
          <w:b/>
          <w:sz w:val="22"/>
          <w:szCs w:val="22"/>
        </w:rPr>
        <w:t>Organization and Administration</w:t>
      </w:r>
      <w:r w:rsidR="00847484">
        <w:rPr>
          <w:rFonts w:ascii="Calibri" w:hAnsi="Calibri" w:cs="TimesNewRomanPSMT"/>
          <w:b/>
          <w:sz w:val="22"/>
          <w:szCs w:val="22"/>
        </w:rPr>
        <w:t xml:space="preserve"> of the District</w:t>
      </w:r>
      <w:r w:rsidRPr="001C4D1A">
        <w:rPr>
          <w:rFonts w:ascii="Calibri" w:hAnsi="Calibri" w:cs="TimesNewRomanPSMT"/>
          <w:b/>
          <w:sz w:val="22"/>
          <w:szCs w:val="22"/>
        </w:rPr>
        <w:t>.</w:t>
      </w:r>
    </w:p>
    <w:p w14:paraId="50EAA27B" w14:textId="6E57C60A" w:rsidR="00D24D62" w:rsidRPr="001C4D1A" w:rsidRDefault="00D24D62" w:rsidP="00D24D62">
      <w:pPr>
        <w:autoSpaceDE w:val="0"/>
        <w:autoSpaceDN w:val="0"/>
        <w:adjustRightInd w:val="0"/>
        <w:jc w:val="both"/>
        <w:rPr>
          <w:rFonts w:ascii="Calibri" w:hAnsi="Calibri" w:cs="TimesNewRomanPS-ItalicMT"/>
          <w:i/>
          <w:iCs/>
          <w:sz w:val="22"/>
          <w:szCs w:val="22"/>
        </w:rPr>
      </w:pPr>
      <w:r w:rsidRPr="001C4D1A">
        <w:rPr>
          <w:rFonts w:ascii="Calibri" w:hAnsi="Calibri" w:cs="TimesNewRomanPSMT"/>
          <w:sz w:val="22"/>
          <w:szCs w:val="22"/>
        </w:rPr>
        <w:t>District 93</w:t>
      </w:r>
      <w:r w:rsidR="004E1FA6" w:rsidRPr="001C4D1A">
        <w:rPr>
          <w:rFonts w:ascii="Calibri" w:hAnsi="Calibri" w:cs="TimesNewRomanPSMT"/>
          <w:sz w:val="22"/>
          <w:szCs w:val="22"/>
        </w:rPr>
        <w:t>7</w:t>
      </w:r>
      <w:r w:rsidRPr="001C4D1A">
        <w:rPr>
          <w:rFonts w:ascii="Calibri" w:hAnsi="Calibri" w:cs="TimesNewRomanPSMT"/>
          <w:sz w:val="22"/>
          <w:szCs w:val="22"/>
        </w:rPr>
        <w:t xml:space="preserve">0 has adopted and developed a District Leadership Plan (DLP) in conformity with sections </w:t>
      </w:r>
      <w:r w:rsidR="005F7FFB">
        <w:rPr>
          <w:rFonts w:ascii="Calibri" w:hAnsi="Calibri" w:cs="TimesNewRomanPSMT"/>
          <w:sz w:val="22"/>
          <w:szCs w:val="22"/>
        </w:rPr>
        <w:t xml:space="preserve">                     </w:t>
      </w:r>
      <w:r w:rsidRPr="001C4D1A">
        <w:rPr>
          <w:rFonts w:ascii="Calibri" w:hAnsi="Calibri" w:cs="TimesNewRomanPSMT"/>
          <w:sz w:val="22"/>
          <w:szCs w:val="22"/>
        </w:rPr>
        <w:t>17.</w:t>
      </w:r>
      <w:r w:rsidR="00F82A40">
        <w:rPr>
          <w:rFonts w:ascii="Calibri" w:hAnsi="Calibri" w:cs="TimesNewRomanPSMT"/>
          <w:sz w:val="22"/>
          <w:szCs w:val="22"/>
        </w:rPr>
        <w:t xml:space="preserve"> </w:t>
      </w:r>
      <w:r w:rsidRPr="001C4D1A">
        <w:rPr>
          <w:rFonts w:ascii="Calibri" w:hAnsi="Calibri" w:cs="TimesNewRomanPSMT"/>
          <w:sz w:val="22"/>
          <w:szCs w:val="22"/>
        </w:rPr>
        <w:t>2</w:t>
      </w:r>
      <w:r w:rsidR="00F82A40">
        <w:rPr>
          <w:rFonts w:ascii="Calibri" w:hAnsi="Calibri" w:cs="TimesNewRomanPSMT"/>
          <w:sz w:val="22"/>
          <w:szCs w:val="22"/>
        </w:rPr>
        <w:t xml:space="preserve"> </w:t>
      </w:r>
      <w:r w:rsidRPr="001C4D1A">
        <w:rPr>
          <w:rFonts w:ascii="Calibri" w:hAnsi="Calibri" w:cs="TimesNewRomanPSMT"/>
          <w:sz w:val="22"/>
          <w:szCs w:val="22"/>
        </w:rPr>
        <w:t>.1.</w:t>
      </w:r>
      <w:r w:rsidR="005F7FFB">
        <w:rPr>
          <w:rFonts w:ascii="Calibri" w:hAnsi="Calibri" w:cs="TimesNewRomanPSMT"/>
          <w:sz w:val="22"/>
          <w:szCs w:val="22"/>
        </w:rPr>
        <w:t xml:space="preserve"> </w:t>
      </w:r>
      <w:r w:rsidRPr="001C4D1A">
        <w:rPr>
          <w:rFonts w:ascii="Calibri" w:hAnsi="Calibri" w:cs="TimesNewRomanPSMT"/>
          <w:sz w:val="22"/>
          <w:szCs w:val="22"/>
        </w:rPr>
        <w:t>-</w:t>
      </w:r>
      <w:r w:rsidR="005F7FFB">
        <w:rPr>
          <w:rFonts w:ascii="Calibri" w:hAnsi="Calibri" w:cs="TimesNewRomanPSMT"/>
          <w:sz w:val="22"/>
          <w:szCs w:val="22"/>
        </w:rPr>
        <w:t xml:space="preserve"> </w:t>
      </w:r>
      <w:r w:rsidRPr="001C4D1A">
        <w:rPr>
          <w:rFonts w:ascii="Calibri" w:hAnsi="Calibri" w:cs="TimesNewRomanPSMT"/>
          <w:sz w:val="22"/>
          <w:szCs w:val="22"/>
        </w:rPr>
        <w:t>17.</w:t>
      </w:r>
      <w:r w:rsidR="00F82A40">
        <w:rPr>
          <w:rFonts w:ascii="Calibri" w:hAnsi="Calibri" w:cs="TimesNewRomanPSMT"/>
          <w:sz w:val="22"/>
          <w:szCs w:val="22"/>
        </w:rPr>
        <w:t xml:space="preserve"> </w:t>
      </w:r>
      <w:r w:rsidRPr="001C4D1A">
        <w:rPr>
          <w:rFonts w:ascii="Calibri" w:hAnsi="Calibri" w:cs="TimesNewRomanPSMT"/>
          <w:sz w:val="22"/>
          <w:szCs w:val="22"/>
        </w:rPr>
        <w:t>4</w:t>
      </w:r>
      <w:r w:rsidR="00F82A40">
        <w:rPr>
          <w:rFonts w:ascii="Calibri" w:hAnsi="Calibri" w:cs="TimesNewRomanPSMT"/>
          <w:sz w:val="22"/>
          <w:szCs w:val="22"/>
        </w:rPr>
        <w:t xml:space="preserve"> </w:t>
      </w:r>
      <w:r w:rsidR="005F7FFB">
        <w:rPr>
          <w:rFonts w:ascii="Calibri" w:hAnsi="Calibri" w:cs="TimesNewRomanPSMT"/>
          <w:sz w:val="22"/>
          <w:szCs w:val="22"/>
        </w:rPr>
        <w:t xml:space="preserve">.4. </w:t>
      </w:r>
      <w:r w:rsidRPr="001C4D1A">
        <w:rPr>
          <w:rFonts w:ascii="Calibri" w:hAnsi="Calibri" w:cs="TimesNewRomanPSMT"/>
          <w:sz w:val="22"/>
          <w:szCs w:val="22"/>
        </w:rPr>
        <w:t xml:space="preserve">of the </w:t>
      </w:r>
      <w:r w:rsidRPr="001C4D1A">
        <w:rPr>
          <w:rFonts w:ascii="Calibri" w:hAnsi="Calibri" w:cs="TimesNewRomanPS-ItalicMT"/>
          <w:i/>
          <w:iCs/>
          <w:sz w:val="22"/>
          <w:szCs w:val="22"/>
        </w:rPr>
        <w:t>Rotary Code of Policies.</w:t>
      </w:r>
    </w:p>
    <w:p w14:paraId="5468369A"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 required components of the DLP are as follows:</w:t>
      </w:r>
    </w:p>
    <w:p w14:paraId="3D039DB1" w14:textId="77777777" w:rsidR="00D24D62" w:rsidRPr="001C4D1A" w:rsidRDefault="00D24D62" w:rsidP="00D24D62">
      <w:pPr>
        <w:numPr>
          <w:ilvl w:val="0"/>
          <w:numId w:val="1"/>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common terminology such as “assistant governor” “district trainer” and “district committees”;</w:t>
      </w:r>
    </w:p>
    <w:p w14:paraId="4EC570C8" w14:textId="77777777" w:rsidR="00D24D62" w:rsidRPr="001C4D1A" w:rsidRDefault="00D24D62" w:rsidP="00D24D62">
      <w:pPr>
        <w:numPr>
          <w:ilvl w:val="0"/>
          <w:numId w:val="1"/>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defined responsibilities and duties for assistant governors, district </w:t>
      </w:r>
      <w:r w:rsidRPr="001C4D1A">
        <w:rPr>
          <w:rFonts w:ascii="Calibri" w:hAnsi="Calibri" w:cs="TimesNewRomanPSMT"/>
          <w:noProof/>
          <w:sz w:val="22"/>
          <w:szCs w:val="22"/>
        </w:rPr>
        <w:t>trainers</w:t>
      </w:r>
      <w:r w:rsidRPr="001C4D1A">
        <w:rPr>
          <w:rFonts w:ascii="Calibri" w:hAnsi="Calibri" w:cs="TimesNewRomanPSMT"/>
          <w:sz w:val="22"/>
          <w:szCs w:val="22"/>
        </w:rPr>
        <w:t xml:space="preserve"> and district committee members;</w:t>
      </w:r>
    </w:p>
    <w:p w14:paraId="07848E90" w14:textId="77777777" w:rsidR="00D24D62" w:rsidRPr="001C4D1A" w:rsidRDefault="00D24D62" w:rsidP="00D24D62">
      <w:pPr>
        <w:numPr>
          <w:ilvl w:val="0"/>
          <w:numId w:val="1"/>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district committees that ensure continuity of leadership within the district;</w:t>
      </w:r>
    </w:p>
    <w:p w14:paraId="035DDEFE" w14:textId="77777777" w:rsidR="00D24D62" w:rsidRPr="001C4D1A" w:rsidRDefault="00D24D62" w:rsidP="00D24D62">
      <w:pPr>
        <w:numPr>
          <w:ilvl w:val="0"/>
          <w:numId w:val="1"/>
        </w:numPr>
        <w:jc w:val="both"/>
        <w:rPr>
          <w:rFonts w:ascii="Calibri" w:hAnsi="Calibri" w:cs="TimesNewRomanPSMT"/>
          <w:sz w:val="22"/>
          <w:szCs w:val="22"/>
        </w:rPr>
      </w:pPr>
      <w:r w:rsidRPr="001C4D1A">
        <w:rPr>
          <w:rFonts w:ascii="Calibri" w:hAnsi="Calibri" w:cs="TimesNewRomanPSMT"/>
          <w:sz w:val="22"/>
          <w:szCs w:val="22"/>
        </w:rPr>
        <w:t>a clear statement of the duties and responsibilities that the governor cannot delegate.</w:t>
      </w:r>
    </w:p>
    <w:p w14:paraId="43405DFC" w14:textId="77777777" w:rsidR="00D24D62" w:rsidRPr="001C4D1A" w:rsidRDefault="00D24D62" w:rsidP="00D24D62">
      <w:pPr>
        <w:jc w:val="both"/>
        <w:rPr>
          <w:rFonts w:ascii="Calibri" w:hAnsi="Calibri" w:cs="TimesNewRomanPSMT"/>
          <w:sz w:val="22"/>
          <w:szCs w:val="22"/>
        </w:rPr>
      </w:pPr>
    </w:p>
    <w:p w14:paraId="176270BB" w14:textId="3D5C5454" w:rsidR="00D24D62" w:rsidRPr="001C4D1A" w:rsidRDefault="00D24D62" w:rsidP="00D24D62">
      <w:pPr>
        <w:autoSpaceDE w:val="0"/>
        <w:autoSpaceDN w:val="0"/>
        <w:adjustRightInd w:val="0"/>
        <w:rPr>
          <w:rFonts w:ascii="Calibri" w:hAnsi="Calibri" w:cs="TimesNewRomanPSMT"/>
          <w:b/>
          <w:sz w:val="22"/>
          <w:szCs w:val="22"/>
        </w:rPr>
      </w:pPr>
      <w:r w:rsidRPr="001C4D1A">
        <w:rPr>
          <w:rFonts w:ascii="Calibri" w:hAnsi="Calibri" w:cs="TimesNewRomanPSMT"/>
          <w:b/>
          <w:sz w:val="22"/>
          <w:szCs w:val="22"/>
        </w:rPr>
        <w:t>1.</w:t>
      </w:r>
      <w:r w:rsidR="00F82A40">
        <w:rPr>
          <w:rFonts w:ascii="Calibri" w:hAnsi="Calibri" w:cs="TimesNewRomanPSMT"/>
          <w:b/>
          <w:sz w:val="22"/>
          <w:szCs w:val="22"/>
        </w:rPr>
        <w:t xml:space="preserve"> </w:t>
      </w:r>
      <w:r w:rsidRPr="001C4D1A">
        <w:rPr>
          <w:rFonts w:ascii="Calibri" w:hAnsi="Calibri" w:cs="TimesNewRomanPSMT"/>
          <w:b/>
          <w:sz w:val="22"/>
          <w:szCs w:val="22"/>
        </w:rPr>
        <w:t>2</w:t>
      </w:r>
      <w:r w:rsidR="00F82A40">
        <w:rPr>
          <w:rFonts w:ascii="Calibri" w:hAnsi="Calibri" w:cs="TimesNewRomanPSMT"/>
          <w:b/>
          <w:sz w:val="22"/>
          <w:szCs w:val="22"/>
        </w:rPr>
        <w:t xml:space="preserve"> </w:t>
      </w:r>
      <w:r w:rsidRPr="001C4D1A">
        <w:rPr>
          <w:rFonts w:ascii="Calibri" w:hAnsi="Calibri" w:cs="TimesNewRomanPSMT"/>
          <w:b/>
          <w:sz w:val="22"/>
          <w:szCs w:val="22"/>
        </w:rPr>
        <w:t xml:space="preserve">.1. </w:t>
      </w:r>
      <w:r w:rsidR="00847484">
        <w:rPr>
          <w:rFonts w:ascii="Calibri" w:hAnsi="Calibri" w:cs="TimesNewRomanPSMT"/>
          <w:b/>
          <w:sz w:val="22"/>
          <w:szCs w:val="22"/>
        </w:rPr>
        <w:tab/>
      </w:r>
      <w:r w:rsidR="00847484">
        <w:rPr>
          <w:rFonts w:ascii="Calibri" w:hAnsi="Calibri" w:cs="TimesNewRomanPSMT"/>
          <w:b/>
          <w:sz w:val="22"/>
          <w:szCs w:val="22"/>
        </w:rPr>
        <w:tab/>
        <w:t xml:space="preserve">The </w:t>
      </w:r>
      <w:r w:rsidRPr="001C4D1A">
        <w:rPr>
          <w:rFonts w:ascii="Calibri" w:hAnsi="Calibri" w:cs="TimesNewRomanPSMT"/>
          <w:b/>
          <w:sz w:val="22"/>
          <w:szCs w:val="22"/>
        </w:rPr>
        <w:t>District Leadership Plan.</w:t>
      </w:r>
    </w:p>
    <w:p w14:paraId="368B63CA" w14:textId="7C3399D6" w:rsidR="00D24D62" w:rsidRPr="001C4D1A" w:rsidRDefault="00D24D62" w:rsidP="00F82A40">
      <w:pPr>
        <w:autoSpaceDE w:val="0"/>
        <w:autoSpaceDN w:val="0"/>
        <w:adjustRightInd w:val="0"/>
        <w:ind w:left="504"/>
        <w:rPr>
          <w:rFonts w:ascii="Calibri" w:hAnsi="Calibri" w:cs="TimesNewRomanPSMT"/>
          <w:sz w:val="22"/>
          <w:szCs w:val="22"/>
        </w:rPr>
      </w:pPr>
      <w:r w:rsidRPr="001C4D1A">
        <w:rPr>
          <w:rFonts w:ascii="Calibri" w:hAnsi="Calibri" w:cs="TimesNewRomanPSMT"/>
          <w:sz w:val="22"/>
          <w:szCs w:val="22"/>
        </w:rPr>
        <w:t>The District Leadership Plan provides for the appointment by the governor of assistant governors to carry out much of the administrative work associated with club</w:t>
      </w:r>
      <w:r w:rsidR="00071FE8" w:rsidRPr="001C4D1A">
        <w:rPr>
          <w:rFonts w:ascii="Calibri" w:hAnsi="Calibri" w:cs="TimesNewRomanPSMT"/>
          <w:sz w:val="22"/>
          <w:szCs w:val="22"/>
        </w:rPr>
        <w:t>s</w:t>
      </w:r>
      <w:r w:rsidRPr="001C4D1A">
        <w:rPr>
          <w:rFonts w:ascii="Calibri" w:hAnsi="Calibri" w:cs="TimesNewRomanPSMT"/>
          <w:sz w:val="22"/>
          <w:szCs w:val="22"/>
        </w:rPr>
        <w:t>, thereby giving the governor more time to:</w:t>
      </w:r>
    </w:p>
    <w:p w14:paraId="1C801C85" w14:textId="77777777" w:rsidR="006B6AC7" w:rsidRPr="001C4D1A" w:rsidRDefault="00D24D62" w:rsidP="00BA6BDF">
      <w:pPr>
        <w:numPr>
          <w:ilvl w:val="0"/>
          <w:numId w:val="2"/>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emphasize the importance of membership development and retention through</w:t>
      </w:r>
      <w:r w:rsidR="00371698" w:rsidRPr="001C4D1A">
        <w:rPr>
          <w:rFonts w:ascii="Calibri" w:hAnsi="Calibri" w:cs="TimesNewRomanPSMT"/>
          <w:sz w:val="22"/>
          <w:szCs w:val="22"/>
        </w:rPr>
        <w:t xml:space="preserve"> </w:t>
      </w:r>
      <w:r w:rsidRPr="001C4D1A">
        <w:rPr>
          <w:rFonts w:ascii="Calibri" w:hAnsi="Calibri" w:cs="TimesNewRomanPSMT"/>
          <w:sz w:val="22"/>
          <w:szCs w:val="22"/>
        </w:rPr>
        <w:t xml:space="preserve">attendance at charter nights, induction ceremonies, membership development seminars, and new member orientation </w:t>
      </w:r>
      <w:r w:rsidR="009331AE" w:rsidRPr="001C4D1A">
        <w:rPr>
          <w:rFonts w:ascii="Calibri" w:hAnsi="Calibri" w:cs="TimesNewRomanPSMT"/>
          <w:noProof/>
          <w:sz w:val="22"/>
          <w:szCs w:val="22"/>
        </w:rPr>
        <w:t>programme</w:t>
      </w:r>
      <w:r w:rsidRPr="001C4D1A">
        <w:rPr>
          <w:rFonts w:ascii="Calibri" w:hAnsi="Calibri" w:cs="TimesNewRomanPSMT"/>
          <w:noProof/>
          <w:sz w:val="22"/>
          <w:szCs w:val="22"/>
        </w:rPr>
        <w:t>s</w:t>
      </w:r>
      <w:r w:rsidRPr="001C4D1A">
        <w:rPr>
          <w:rFonts w:ascii="Calibri" w:hAnsi="Calibri" w:cs="TimesNewRomanPSMT"/>
          <w:sz w:val="22"/>
          <w:szCs w:val="22"/>
        </w:rPr>
        <w:t>;</w:t>
      </w:r>
    </w:p>
    <w:p w14:paraId="79D2CF83" w14:textId="77777777" w:rsidR="00D24D62" w:rsidRPr="001C4D1A" w:rsidRDefault="00D24D62" w:rsidP="00BA6BDF">
      <w:pPr>
        <w:numPr>
          <w:ilvl w:val="0"/>
          <w:numId w:val="2"/>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motivate Rotarians to participate in club and district activities and projects through</w:t>
      </w:r>
      <w:r w:rsidR="006B6AC7" w:rsidRPr="001C4D1A">
        <w:rPr>
          <w:rFonts w:ascii="Calibri" w:hAnsi="Calibri" w:cs="TimesNewRomanPSMT"/>
          <w:sz w:val="22"/>
          <w:szCs w:val="22"/>
        </w:rPr>
        <w:t xml:space="preserve"> </w:t>
      </w:r>
      <w:r w:rsidRPr="001C4D1A">
        <w:rPr>
          <w:rFonts w:ascii="Calibri" w:hAnsi="Calibri" w:cs="TimesNewRomanPSMT"/>
          <w:sz w:val="22"/>
          <w:szCs w:val="22"/>
        </w:rPr>
        <w:t>attendance at specific events;</w:t>
      </w:r>
    </w:p>
    <w:p w14:paraId="276FD372" w14:textId="77777777" w:rsidR="00D24D62" w:rsidRPr="001C4D1A" w:rsidRDefault="00D24D62" w:rsidP="00BA6BDF">
      <w:pPr>
        <w:numPr>
          <w:ilvl w:val="0"/>
          <w:numId w:val="2"/>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encourage participation in Rotary Foundation seminars, the </w:t>
      </w:r>
      <w:r w:rsidR="009331AE" w:rsidRPr="001C4D1A">
        <w:rPr>
          <w:rFonts w:ascii="Calibri" w:hAnsi="Calibri" w:cs="TimesNewRomanPSMT"/>
          <w:noProof/>
          <w:sz w:val="22"/>
          <w:szCs w:val="22"/>
        </w:rPr>
        <w:t>programme</w:t>
      </w:r>
      <w:r w:rsidRPr="001C4D1A">
        <w:rPr>
          <w:rFonts w:ascii="Calibri" w:hAnsi="Calibri" w:cs="TimesNewRomanPSMT"/>
          <w:noProof/>
          <w:sz w:val="22"/>
          <w:szCs w:val="22"/>
        </w:rPr>
        <w:t>s</w:t>
      </w:r>
      <w:r w:rsidRPr="001C4D1A">
        <w:rPr>
          <w:rFonts w:ascii="Calibri" w:hAnsi="Calibri" w:cs="TimesNewRomanPSMT"/>
          <w:sz w:val="22"/>
          <w:szCs w:val="22"/>
        </w:rPr>
        <w:t xml:space="preserve"> of The Rotary Foundation, and financial support of the Foundation through Foundation recognition </w:t>
      </w:r>
      <w:r w:rsidR="009331AE" w:rsidRPr="001C4D1A">
        <w:rPr>
          <w:rFonts w:ascii="Calibri" w:hAnsi="Calibri" w:cs="TimesNewRomanPSMT"/>
          <w:noProof/>
          <w:sz w:val="22"/>
          <w:szCs w:val="22"/>
        </w:rPr>
        <w:t>programme</w:t>
      </w:r>
      <w:r w:rsidR="004E1FA6" w:rsidRPr="001C4D1A">
        <w:rPr>
          <w:rFonts w:ascii="Calibri" w:hAnsi="Calibri" w:cs="TimesNewRomanPSMT"/>
          <w:noProof/>
          <w:sz w:val="22"/>
          <w:szCs w:val="22"/>
        </w:rPr>
        <w:t>s</w:t>
      </w:r>
      <w:r w:rsidRPr="001C4D1A">
        <w:rPr>
          <w:rFonts w:ascii="Calibri" w:hAnsi="Calibri" w:cs="TimesNewRomanPSMT"/>
          <w:sz w:val="22"/>
          <w:szCs w:val="22"/>
        </w:rPr>
        <w:t xml:space="preserve"> such as those for Paul Harris Fellows, Foundation Benefactors, and Major Donors;</w:t>
      </w:r>
    </w:p>
    <w:p w14:paraId="080F83D3" w14:textId="77777777" w:rsidR="00D24D62" w:rsidRPr="001C4D1A" w:rsidRDefault="00D24D62" w:rsidP="00BA6BDF">
      <w:pPr>
        <w:numPr>
          <w:ilvl w:val="0"/>
          <w:numId w:val="2"/>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recognize the work of </w:t>
      </w:r>
      <w:r w:rsidRPr="001C4D1A">
        <w:rPr>
          <w:rFonts w:ascii="Calibri" w:hAnsi="Calibri" w:cs="TimesNewRomanPS-ItalicMT"/>
          <w:i/>
          <w:iCs/>
          <w:sz w:val="22"/>
          <w:szCs w:val="22"/>
        </w:rPr>
        <w:t xml:space="preserve">individual </w:t>
      </w:r>
      <w:r w:rsidRPr="001C4D1A">
        <w:rPr>
          <w:rFonts w:ascii="Calibri" w:hAnsi="Calibri" w:cs="TimesNewRomanPSMT"/>
          <w:sz w:val="22"/>
          <w:szCs w:val="22"/>
        </w:rPr>
        <w:t>Rotarians</w:t>
      </w:r>
      <w:r w:rsidR="004E1FA6" w:rsidRPr="001C4D1A">
        <w:rPr>
          <w:rFonts w:ascii="Calibri" w:hAnsi="Calibri" w:cs="TimesNewRomanPSMT"/>
          <w:sz w:val="22"/>
          <w:szCs w:val="22"/>
        </w:rPr>
        <w:t xml:space="preserve"> and clubs</w:t>
      </w:r>
      <w:r w:rsidRPr="001C4D1A">
        <w:rPr>
          <w:rFonts w:ascii="Calibri" w:hAnsi="Calibri" w:cs="TimesNewRomanPSMT"/>
          <w:sz w:val="22"/>
          <w:szCs w:val="22"/>
        </w:rPr>
        <w:t xml:space="preserve">, through recognition, such as the Four Avenues of Service Citation, Service Above Self Award, Presidential </w:t>
      </w:r>
      <w:r w:rsidRPr="001C4D1A">
        <w:rPr>
          <w:rFonts w:ascii="Calibri" w:hAnsi="Calibri" w:cs="TimesNewRomanPSMT"/>
          <w:noProof/>
          <w:sz w:val="22"/>
          <w:szCs w:val="22"/>
        </w:rPr>
        <w:t>Citations</w:t>
      </w:r>
      <w:r w:rsidRPr="001C4D1A">
        <w:rPr>
          <w:rFonts w:ascii="Calibri" w:hAnsi="Calibri" w:cs="TimesNewRomanPSMT"/>
          <w:sz w:val="22"/>
          <w:szCs w:val="22"/>
        </w:rPr>
        <w:t xml:space="preserve"> and district-level recognitions and awards;</w:t>
      </w:r>
    </w:p>
    <w:p w14:paraId="5640ED19" w14:textId="77777777" w:rsidR="00D24D62" w:rsidRPr="001C4D1A" w:rsidRDefault="00D24D62" w:rsidP="00BA6BDF">
      <w:pPr>
        <w:numPr>
          <w:ilvl w:val="0"/>
          <w:numId w:val="2"/>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plan for the future of the district;</w:t>
      </w:r>
    </w:p>
    <w:p w14:paraId="13D4C1CF" w14:textId="5671F9F6" w:rsidR="00D24D62" w:rsidRPr="001C4D1A" w:rsidRDefault="00D24D62" w:rsidP="00BA6BDF">
      <w:pPr>
        <w:numPr>
          <w:ilvl w:val="0"/>
          <w:numId w:val="2"/>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undertake the </w:t>
      </w:r>
      <w:r w:rsidR="00EB2FBF" w:rsidRPr="001C4D1A">
        <w:rPr>
          <w:rFonts w:ascii="Calibri" w:hAnsi="Calibri" w:cs="TimesNewRomanPSMT"/>
          <w:sz w:val="22"/>
          <w:szCs w:val="22"/>
        </w:rPr>
        <w:t>D</w:t>
      </w:r>
      <w:r w:rsidRPr="001C4D1A">
        <w:rPr>
          <w:rFonts w:ascii="Calibri" w:hAnsi="Calibri" w:cs="TimesNewRomanPSMT"/>
          <w:sz w:val="22"/>
          <w:szCs w:val="22"/>
        </w:rPr>
        <w:t xml:space="preserve">uties </w:t>
      </w:r>
      <w:r w:rsidR="00EB2FBF" w:rsidRPr="001C4D1A">
        <w:rPr>
          <w:rFonts w:ascii="Calibri" w:hAnsi="Calibri" w:cs="TimesNewRomanPSMT"/>
          <w:sz w:val="22"/>
          <w:szCs w:val="22"/>
        </w:rPr>
        <w:t xml:space="preserve">of the District Governor </w:t>
      </w:r>
      <w:r w:rsidRPr="001C4D1A">
        <w:rPr>
          <w:rFonts w:ascii="Calibri" w:hAnsi="Calibri" w:cs="TimesNewRomanPSMT"/>
          <w:sz w:val="22"/>
          <w:szCs w:val="22"/>
        </w:rPr>
        <w:t>set forth in section 15.</w:t>
      </w:r>
      <w:r w:rsidR="00F82A40">
        <w:rPr>
          <w:rFonts w:ascii="Calibri" w:hAnsi="Calibri" w:cs="TimesNewRomanPSMT"/>
          <w:sz w:val="22"/>
          <w:szCs w:val="22"/>
        </w:rPr>
        <w:t xml:space="preserve"> </w:t>
      </w:r>
      <w:r w:rsidRPr="001C4D1A">
        <w:rPr>
          <w:rFonts w:ascii="Calibri" w:hAnsi="Calibri" w:cs="TimesNewRomanPSMT"/>
          <w:sz w:val="22"/>
          <w:szCs w:val="22"/>
        </w:rPr>
        <w:t xml:space="preserve">90 of the RI </w:t>
      </w:r>
      <w:r w:rsidRPr="00AD438F">
        <w:rPr>
          <w:rFonts w:ascii="Calibri" w:hAnsi="Calibri" w:cs="TimesNewRomanPSMT"/>
          <w:noProof/>
          <w:sz w:val="22"/>
          <w:szCs w:val="22"/>
        </w:rPr>
        <w:t>Bylaws.</w:t>
      </w:r>
    </w:p>
    <w:p w14:paraId="3541DE99"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lastRenderedPageBreak/>
        <w:t>The District Leadership Plan strengthens Rotary at both the district and club level by providing:</w:t>
      </w:r>
    </w:p>
    <w:p w14:paraId="3B0564A8" w14:textId="77777777" w:rsidR="00D24D62" w:rsidRPr="001C4D1A" w:rsidRDefault="00D24D62" w:rsidP="00BA6BDF">
      <w:pPr>
        <w:numPr>
          <w:ilvl w:val="0"/>
          <w:numId w:val="3"/>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faster and more responsive support to clubs;</w:t>
      </w:r>
    </w:p>
    <w:p w14:paraId="58F34909" w14:textId="77777777" w:rsidR="00D24D62" w:rsidRPr="001C4D1A" w:rsidRDefault="00D24D62" w:rsidP="00BA6BDF">
      <w:pPr>
        <w:numPr>
          <w:ilvl w:val="0"/>
          <w:numId w:val="3"/>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 larger supply of well-trained leaders in the district;</w:t>
      </w:r>
    </w:p>
    <w:p w14:paraId="0845CD78" w14:textId="77777777" w:rsidR="00D24D62" w:rsidRPr="001C4D1A" w:rsidRDefault="00D24D62" w:rsidP="00BA6BDF">
      <w:pPr>
        <w:numPr>
          <w:ilvl w:val="0"/>
          <w:numId w:val="3"/>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 larger and stronger field of district leaders;</w:t>
      </w:r>
    </w:p>
    <w:p w14:paraId="78E816FC" w14:textId="77777777" w:rsidR="00D24D62" w:rsidRPr="001C4D1A" w:rsidRDefault="00D24D62" w:rsidP="00BA6BDF">
      <w:pPr>
        <w:numPr>
          <w:ilvl w:val="0"/>
          <w:numId w:val="3"/>
        </w:numPr>
        <w:jc w:val="both"/>
        <w:rPr>
          <w:rFonts w:ascii="Calibri" w:hAnsi="Calibri" w:cs="TimesNewRomanPSMT"/>
          <w:sz w:val="22"/>
          <w:szCs w:val="22"/>
        </w:rPr>
      </w:pPr>
      <w:r w:rsidRPr="001C4D1A">
        <w:rPr>
          <w:rFonts w:ascii="Calibri" w:hAnsi="Calibri" w:cs="TimesNewRomanPSMT"/>
          <w:sz w:val="22"/>
          <w:szCs w:val="22"/>
        </w:rPr>
        <w:t xml:space="preserve">improved participation in Foundation </w:t>
      </w:r>
      <w:r w:rsidR="009331AE" w:rsidRPr="001C4D1A">
        <w:rPr>
          <w:rFonts w:ascii="Calibri" w:hAnsi="Calibri" w:cs="TimesNewRomanPSMT"/>
          <w:noProof/>
          <w:sz w:val="22"/>
          <w:szCs w:val="22"/>
        </w:rPr>
        <w:t>programme</w:t>
      </w:r>
      <w:r w:rsidRPr="001C4D1A">
        <w:rPr>
          <w:rFonts w:ascii="Calibri" w:hAnsi="Calibri" w:cs="TimesNewRomanPSMT"/>
          <w:noProof/>
          <w:sz w:val="22"/>
          <w:szCs w:val="22"/>
        </w:rPr>
        <w:t>s</w:t>
      </w:r>
      <w:r w:rsidRPr="001C4D1A">
        <w:rPr>
          <w:rFonts w:ascii="Calibri" w:hAnsi="Calibri" w:cs="TimesNewRomanPSMT"/>
          <w:sz w:val="22"/>
          <w:szCs w:val="22"/>
        </w:rPr>
        <w:t xml:space="preserve"> and district-level RI activities;</w:t>
      </w:r>
    </w:p>
    <w:p w14:paraId="7AC6A9B2" w14:textId="77777777" w:rsidR="00D24D62" w:rsidRPr="001C4D1A" w:rsidRDefault="00D24D62" w:rsidP="00BA6BDF">
      <w:pPr>
        <w:numPr>
          <w:ilvl w:val="0"/>
          <w:numId w:val="3"/>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 more challenging role for the governor as an innovative leader.</w:t>
      </w:r>
    </w:p>
    <w:p w14:paraId="3268FE16" w14:textId="77777777" w:rsidR="00D24D62" w:rsidRPr="001C4D1A" w:rsidRDefault="00D24D62" w:rsidP="00D24D62">
      <w:pPr>
        <w:autoSpaceDE w:val="0"/>
        <w:autoSpaceDN w:val="0"/>
        <w:adjustRightInd w:val="0"/>
        <w:rPr>
          <w:rFonts w:ascii="Calibri" w:hAnsi="Calibri" w:cs="TimesNewRomanPSMT"/>
          <w:sz w:val="22"/>
          <w:szCs w:val="22"/>
        </w:rPr>
      </w:pPr>
    </w:p>
    <w:p w14:paraId="00E8658B"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In establishing the District Leadership Plan in the district, the governor works with current, incoming and past district leaders to develop an organized plan that addresses the following issues:</w:t>
      </w:r>
    </w:p>
    <w:p w14:paraId="6E8C26E9" w14:textId="77777777" w:rsidR="004E1FA6" w:rsidRPr="001C4D1A" w:rsidRDefault="00D24D62" w:rsidP="00BA6BDF">
      <w:pPr>
        <w:numPr>
          <w:ilvl w:val="0"/>
          <w:numId w:val="4"/>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number of assistant governors appointed based on the needs of each district, taking into consideration factors such as geography, language, culture, the balance of strong and weak clubs in each area, and the number of clubs an assistant governor can reasonably be expected to support. </w:t>
      </w:r>
    </w:p>
    <w:p w14:paraId="11BDB94D" w14:textId="77777777" w:rsidR="00D24D62" w:rsidRPr="001C4D1A" w:rsidRDefault="004E1FA6" w:rsidP="00BA6BDF">
      <w:pPr>
        <w:numPr>
          <w:ilvl w:val="0"/>
          <w:numId w:val="4"/>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In order to meet the needs of clubs in the district, it is r</w:t>
      </w:r>
      <w:r w:rsidR="00D24D62" w:rsidRPr="001C4D1A">
        <w:rPr>
          <w:rFonts w:ascii="Calibri" w:hAnsi="Calibri" w:cs="TimesNewRomanPSMT"/>
          <w:sz w:val="22"/>
          <w:szCs w:val="22"/>
        </w:rPr>
        <w:t>ecommended that between four and eight clubs be assigned to each assistant governor, but in no case shall an assistant governor be responsible for only one club.</w:t>
      </w:r>
    </w:p>
    <w:p w14:paraId="367A7958" w14:textId="77777777" w:rsidR="00D24D62" w:rsidRPr="001C4D1A" w:rsidRDefault="00D24D62" w:rsidP="00BA6BDF">
      <w:pPr>
        <w:numPr>
          <w:ilvl w:val="0"/>
          <w:numId w:val="4"/>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How the assistant governors will be trained;</w:t>
      </w:r>
    </w:p>
    <w:p w14:paraId="138DEB8E" w14:textId="77777777" w:rsidR="00D24D62" w:rsidRPr="001C4D1A" w:rsidRDefault="00D24D62" w:rsidP="00BA6BDF">
      <w:pPr>
        <w:numPr>
          <w:ilvl w:val="0"/>
          <w:numId w:val="4"/>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What committees the district will need;</w:t>
      </w:r>
    </w:p>
    <w:p w14:paraId="46925E1C" w14:textId="77777777" w:rsidR="00D24D62" w:rsidRPr="001C4D1A" w:rsidRDefault="00D24D62" w:rsidP="00BA6BDF">
      <w:pPr>
        <w:numPr>
          <w:ilvl w:val="0"/>
          <w:numId w:val="4"/>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Communication procedures between the governor, assistant </w:t>
      </w:r>
      <w:r w:rsidRPr="00CB0A3C">
        <w:rPr>
          <w:rFonts w:ascii="Calibri" w:hAnsi="Calibri" w:cs="TimesNewRomanPSMT"/>
          <w:noProof/>
          <w:sz w:val="22"/>
          <w:szCs w:val="22"/>
        </w:rPr>
        <w:t>governors</w:t>
      </w:r>
      <w:r w:rsidRPr="001C4D1A">
        <w:rPr>
          <w:rFonts w:ascii="Calibri" w:hAnsi="Calibri" w:cs="TimesNewRomanPSMT"/>
          <w:sz w:val="22"/>
          <w:szCs w:val="22"/>
        </w:rPr>
        <w:t xml:space="preserve"> </w:t>
      </w:r>
      <w:r w:rsidRPr="00AD438F">
        <w:rPr>
          <w:rFonts w:ascii="Calibri" w:hAnsi="Calibri" w:cs="TimesNewRomanPSMT"/>
          <w:noProof/>
          <w:sz w:val="22"/>
          <w:szCs w:val="22"/>
        </w:rPr>
        <w:t>and</w:t>
      </w:r>
      <w:r w:rsidRPr="001C4D1A">
        <w:rPr>
          <w:rFonts w:ascii="Calibri" w:hAnsi="Calibri" w:cs="TimesNewRomanPSMT"/>
          <w:sz w:val="22"/>
          <w:szCs w:val="22"/>
        </w:rPr>
        <w:t xml:space="preserve"> district committees;</w:t>
      </w:r>
    </w:p>
    <w:p w14:paraId="7831227F" w14:textId="77777777" w:rsidR="00D24D62" w:rsidRPr="001C4D1A" w:rsidRDefault="00D24D62" w:rsidP="00BA6BDF">
      <w:pPr>
        <w:numPr>
          <w:ilvl w:val="0"/>
          <w:numId w:val="4"/>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How the district will provide for continuity in leadership through the use of assistant governors;</w:t>
      </w:r>
    </w:p>
    <w:p w14:paraId="10056989" w14:textId="77777777" w:rsidR="00EB2FBF" w:rsidRPr="001C4D1A" w:rsidRDefault="00EB2FBF" w:rsidP="00BA6BDF">
      <w:pPr>
        <w:numPr>
          <w:ilvl w:val="0"/>
          <w:numId w:val="4"/>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How the district will provide for continuity within committees as appropriate or necessary;</w:t>
      </w:r>
    </w:p>
    <w:p w14:paraId="3AAE68F0" w14:textId="77777777" w:rsidR="00D24D62" w:rsidRPr="001C4D1A" w:rsidRDefault="00AD438F" w:rsidP="00BA6BDF">
      <w:pPr>
        <w:numPr>
          <w:ilvl w:val="0"/>
          <w:numId w:val="4"/>
        </w:numPr>
        <w:jc w:val="both"/>
        <w:rPr>
          <w:rFonts w:ascii="Calibri" w:hAnsi="Calibri" w:cs="TimesNewRomanPSMT"/>
          <w:sz w:val="22"/>
          <w:szCs w:val="22"/>
        </w:rPr>
      </w:pPr>
      <w:r>
        <w:rPr>
          <w:rFonts w:ascii="Calibri" w:hAnsi="Calibri" w:cs="TimesNewRomanPSMT"/>
          <w:noProof/>
          <w:sz w:val="22"/>
          <w:szCs w:val="22"/>
        </w:rPr>
        <w:t>The m</w:t>
      </w:r>
      <w:r w:rsidR="00D24D62" w:rsidRPr="00AD438F">
        <w:rPr>
          <w:rFonts w:ascii="Calibri" w:hAnsi="Calibri" w:cs="TimesNewRomanPSMT"/>
          <w:noProof/>
          <w:sz w:val="22"/>
          <w:szCs w:val="22"/>
        </w:rPr>
        <w:t>ethodology</w:t>
      </w:r>
      <w:r w:rsidR="00D24D62" w:rsidRPr="001C4D1A">
        <w:rPr>
          <w:rFonts w:ascii="Calibri" w:hAnsi="Calibri" w:cs="TimesNewRomanPSMT"/>
          <w:sz w:val="22"/>
          <w:szCs w:val="22"/>
        </w:rPr>
        <w:t xml:space="preserve"> used to appoint and/or remove assistant governors.</w:t>
      </w:r>
    </w:p>
    <w:p w14:paraId="4FFC938E" w14:textId="77777777" w:rsidR="00D24D62" w:rsidRPr="001C4D1A" w:rsidRDefault="00D24D62" w:rsidP="00D24D62">
      <w:pPr>
        <w:rPr>
          <w:rFonts w:ascii="Calibri" w:hAnsi="Calibri" w:cs="TimesNewRomanPSMT"/>
          <w:sz w:val="22"/>
          <w:szCs w:val="22"/>
        </w:rPr>
      </w:pPr>
    </w:p>
    <w:p w14:paraId="3F4EE41B" w14:textId="77777777" w:rsidR="004040BA" w:rsidRDefault="004040BA" w:rsidP="00D24D62">
      <w:pPr>
        <w:autoSpaceDE w:val="0"/>
        <w:autoSpaceDN w:val="0"/>
        <w:adjustRightInd w:val="0"/>
        <w:rPr>
          <w:rFonts w:ascii="Calibri" w:hAnsi="Calibri" w:cs="TimesNewRomanPSMT"/>
          <w:b/>
          <w:sz w:val="22"/>
          <w:szCs w:val="22"/>
        </w:rPr>
      </w:pPr>
    </w:p>
    <w:p w14:paraId="5091B2E7" w14:textId="39CEBC00" w:rsidR="00D24D62" w:rsidRPr="001C4D1A" w:rsidRDefault="00D24D62" w:rsidP="00D24D62">
      <w:pPr>
        <w:autoSpaceDE w:val="0"/>
        <w:autoSpaceDN w:val="0"/>
        <w:adjustRightInd w:val="0"/>
        <w:rPr>
          <w:rFonts w:ascii="Calibri" w:hAnsi="Calibri" w:cs="TimesNewRomanPSMT"/>
          <w:b/>
          <w:sz w:val="22"/>
          <w:szCs w:val="22"/>
        </w:rPr>
      </w:pPr>
      <w:r w:rsidRPr="001C4D1A">
        <w:rPr>
          <w:rFonts w:ascii="Calibri" w:hAnsi="Calibri" w:cs="TimesNewRomanPSMT"/>
          <w:b/>
          <w:sz w:val="22"/>
          <w:szCs w:val="22"/>
        </w:rPr>
        <w:t>1.</w:t>
      </w:r>
      <w:r w:rsidR="00F82A40">
        <w:rPr>
          <w:rFonts w:ascii="Calibri" w:hAnsi="Calibri" w:cs="TimesNewRomanPSMT"/>
          <w:b/>
          <w:sz w:val="22"/>
          <w:szCs w:val="22"/>
        </w:rPr>
        <w:t xml:space="preserve"> </w:t>
      </w:r>
      <w:r w:rsidRPr="001C4D1A">
        <w:rPr>
          <w:rFonts w:ascii="Calibri" w:hAnsi="Calibri" w:cs="TimesNewRomanPSMT"/>
          <w:b/>
          <w:sz w:val="22"/>
          <w:szCs w:val="22"/>
        </w:rPr>
        <w:t>2</w:t>
      </w:r>
      <w:r w:rsidR="00F82A40">
        <w:rPr>
          <w:rFonts w:ascii="Calibri" w:hAnsi="Calibri" w:cs="TimesNewRomanPSMT"/>
          <w:b/>
          <w:sz w:val="22"/>
          <w:szCs w:val="22"/>
        </w:rPr>
        <w:t xml:space="preserve"> </w:t>
      </w:r>
      <w:r w:rsidRPr="001C4D1A">
        <w:rPr>
          <w:rFonts w:ascii="Calibri" w:hAnsi="Calibri" w:cs="TimesNewRomanPSMT"/>
          <w:b/>
          <w:sz w:val="22"/>
          <w:szCs w:val="22"/>
        </w:rPr>
        <w:t>.</w:t>
      </w:r>
      <w:r w:rsidR="005F7FFB">
        <w:rPr>
          <w:rFonts w:ascii="Calibri" w:hAnsi="Calibri" w:cs="TimesNewRomanPSMT"/>
          <w:b/>
          <w:sz w:val="22"/>
          <w:szCs w:val="22"/>
        </w:rPr>
        <w:t>2</w:t>
      </w:r>
      <w:r w:rsidRPr="001C4D1A">
        <w:rPr>
          <w:rFonts w:ascii="Calibri" w:hAnsi="Calibri" w:cs="TimesNewRomanPSMT"/>
          <w:b/>
          <w:sz w:val="22"/>
          <w:szCs w:val="22"/>
        </w:rPr>
        <w:t xml:space="preserve">. </w:t>
      </w:r>
      <w:r w:rsidR="00847484">
        <w:rPr>
          <w:rFonts w:ascii="Calibri" w:hAnsi="Calibri" w:cs="TimesNewRomanPSMT"/>
          <w:b/>
          <w:sz w:val="22"/>
          <w:szCs w:val="22"/>
        </w:rPr>
        <w:tab/>
      </w:r>
      <w:r w:rsidR="00847484">
        <w:rPr>
          <w:rFonts w:ascii="Calibri" w:hAnsi="Calibri" w:cs="TimesNewRomanPSMT"/>
          <w:b/>
          <w:sz w:val="22"/>
          <w:szCs w:val="22"/>
        </w:rPr>
        <w:tab/>
        <w:t xml:space="preserve">The </w:t>
      </w:r>
      <w:r w:rsidRPr="001C4D1A">
        <w:rPr>
          <w:rFonts w:ascii="Calibri" w:hAnsi="Calibri" w:cs="TimesNewRomanPSMT"/>
          <w:b/>
          <w:sz w:val="22"/>
          <w:szCs w:val="22"/>
        </w:rPr>
        <w:t xml:space="preserve">District </w:t>
      </w:r>
      <w:r w:rsidR="00AF37B6">
        <w:rPr>
          <w:rFonts w:ascii="Calibri" w:hAnsi="Calibri" w:cs="TimesNewRomanPSMT"/>
          <w:b/>
          <w:sz w:val="22"/>
          <w:szCs w:val="22"/>
        </w:rPr>
        <w:t xml:space="preserve">Executive, the District </w:t>
      </w:r>
      <w:r w:rsidRPr="001C4D1A">
        <w:rPr>
          <w:rFonts w:ascii="Calibri" w:hAnsi="Calibri" w:cs="TimesNewRomanPSMT"/>
          <w:b/>
          <w:sz w:val="22"/>
          <w:szCs w:val="22"/>
        </w:rPr>
        <w:t>Co</w:t>
      </w:r>
      <w:r w:rsidR="00BE2162" w:rsidRPr="001C4D1A">
        <w:rPr>
          <w:rFonts w:ascii="Calibri" w:hAnsi="Calibri" w:cs="TimesNewRomanPSMT"/>
          <w:b/>
          <w:sz w:val="22"/>
          <w:szCs w:val="22"/>
        </w:rPr>
        <w:t xml:space="preserve">uncil and </w:t>
      </w:r>
      <w:r w:rsidR="00AF37B6">
        <w:rPr>
          <w:rFonts w:ascii="Calibri" w:hAnsi="Calibri" w:cs="TimesNewRomanPSMT"/>
          <w:b/>
          <w:sz w:val="22"/>
          <w:szCs w:val="22"/>
        </w:rPr>
        <w:t xml:space="preserve">other </w:t>
      </w:r>
      <w:r w:rsidR="00BE2162" w:rsidRPr="001C4D1A">
        <w:rPr>
          <w:rFonts w:ascii="Calibri" w:hAnsi="Calibri" w:cs="TimesNewRomanPSMT"/>
          <w:b/>
          <w:sz w:val="22"/>
          <w:szCs w:val="22"/>
        </w:rPr>
        <w:t>District Co</w:t>
      </w:r>
      <w:r w:rsidRPr="001C4D1A">
        <w:rPr>
          <w:rFonts w:ascii="Calibri" w:hAnsi="Calibri" w:cs="TimesNewRomanPSMT"/>
          <w:b/>
          <w:sz w:val="22"/>
          <w:szCs w:val="22"/>
        </w:rPr>
        <w:t>mmittees.</w:t>
      </w:r>
      <w:r w:rsidR="00371698" w:rsidRPr="001C4D1A">
        <w:rPr>
          <w:rFonts w:ascii="Calibri" w:hAnsi="Calibri" w:cs="TimesNewRomanPSMT"/>
          <w:b/>
          <w:sz w:val="22"/>
          <w:szCs w:val="22"/>
        </w:rPr>
        <w:t xml:space="preserve">                                     </w:t>
      </w:r>
      <w:r w:rsidR="00371698" w:rsidRPr="001C4D1A">
        <w:rPr>
          <w:rFonts w:ascii="Calibri" w:hAnsi="Calibri" w:cs="TimesNewRomanPSMT"/>
          <w:b/>
          <w:sz w:val="22"/>
          <w:szCs w:val="22"/>
        </w:rPr>
        <w:tab/>
        <w:t xml:space="preserve"> </w:t>
      </w:r>
    </w:p>
    <w:p w14:paraId="0089329F" w14:textId="77777777" w:rsidR="00F4762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District committees are charged with carrying out the goals of the district as formulated by the governor with the advice of the assistant governors. Committees shall be appointed to address on-going administrative functions, as follows:</w:t>
      </w:r>
      <w:r w:rsidR="00F47622" w:rsidRPr="001C4D1A">
        <w:rPr>
          <w:rFonts w:ascii="Calibri" w:hAnsi="Calibri" w:cs="TimesNewRomanPSMT"/>
          <w:sz w:val="22"/>
          <w:szCs w:val="22"/>
        </w:rPr>
        <w:t xml:space="preserve"> </w:t>
      </w:r>
    </w:p>
    <w:p w14:paraId="2A67A40D" w14:textId="77777777" w:rsidR="004040BA" w:rsidRDefault="004040BA" w:rsidP="001844BE">
      <w:pPr>
        <w:autoSpaceDE w:val="0"/>
        <w:autoSpaceDN w:val="0"/>
        <w:adjustRightInd w:val="0"/>
        <w:jc w:val="both"/>
        <w:rPr>
          <w:rFonts w:ascii="Calibri" w:hAnsi="Calibri" w:cs="TimesNewRomanPSMT"/>
          <w:sz w:val="22"/>
          <w:szCs w:val="22"/>
        </w:rPr>
      </w:pPr>
    </w:p>
    <w:p w14:paraId="650D5998" w14:textId="77777777" w:rsidR="001331BA" w:rsidRPr="001C4D1A" w:rsidRDefault="00F47622" w:rsidP="001844BE">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(Details regarding each committee are given below the list.)</w:t>
      </w:r>
    </w:p>
    <w:p w14:paraId="4C32FD83" w14:textId="77777777" w:rsidR="004040BA" w:rsidRDefault="004040BA" w:rsidP="004040BA">
      <w:pPr>
        <w:autoSpaceDE w:val="0"/>
        <w:autoSpaceDN w:val="0"/>
        <w:adjustRightInd w:val="0"/>
        <w:rPr>
          <w:rFonts w:ascii="Calibri" w:hAnsi="Calibri" w:cs="TimesNewRomanPSMT"/>
          <w:sz w:val="22"/>
          <w:szCs w:val="22"/>
        </w:rPr>
      </w:pPr>
    </w:p>
    <w:p w14:paraId="10199DC8" w14:textId="4DFD82A6" w:rsidR="00AF37B6" w:rsidRDefault="004040BA" w:rsidP="004040BA">
      <w:pPr>
        <w:autoSpaceDE w:val="0"/>
        <w:autoSpaceDN w:val="0"/>
        <w:adjustRightInd w:val="0"/>
        <w:rPr>
          <w:rFonts w:ascii="Calibri" w:hAnsi="Calibri" w:cs="TimesNewRomanPSMT"/>
          <w:sz w:val="22"/>
          <w:szCs w:val="22"/>
        </w:rPr>
      </w:pPr>
      <w:r w:rsidRPr="004C70B3">
        <w:rPr>
          <w:rFonts w:ascii="Calibri" w:hAnsi="Calibri" w:cs="TimesNewRomanPSMT"/>
          <w:sz w:val="22"/>
          <w:szCs w:val="22"/>
        </w:rPr>
        <w:t>A.</w:t>
      </w:r>
      <w:r w:rsidR="000E1D09">
        <w:rPr>
          <w:rFonts w:ascii="Calibri" w:hAnsi="Calibri" w:cs="TimesNewRomanPSMT"/>
          <w:sz w:val="22"/>
          <w:szCs w:val="22"/>
        </w:rPr>
        <w:t xml:space="preserve">  </w:t>
      </w:r>
      <w:r w:rsidR="000E1D09">
        <w:rPr>
          <w:rFonts w:ascii="Calibri" w:hAnsi="Calibri" w:cs="TimesNewRomanPSMT"/>
          <w:sz w:val="22"/>
          <w:szCs w:val="22"/>
        </w:rPr>
        <w:tab/>
      </w:r>
      <w:r w:rsidR="00AF37B6">
        <w:rPr>
          <w:rFonts w:ascii="Calibri" w:hAnsi="Calibri" w:cs="TimesNewRomanPSMT"/>
          <w:sz w:val="22"/>
          <w:szCs w:val="22"/>
        </w:rPr>
        <w:t xml:space="preserve">The Executive </w:t>
      </w:r>
      <w:r w:rsidR="000E1D09">
        <w:rPr>
          <w:rFonts w:ascii="Calibri" w:hAnsi="Calibri" w:cs="TimesNewRomanPSMT"/>
          <w:sz w:val="22"/>
          <w:szCs w:val="22"/>
        </w:rPr>
        <w:t>Committee</w:t>
      </w:r>
    </w:p>
    <w:p w14:paraId="5B34724A" w14:textId="118A0681" w:rsidR="004040BA" w:rsidRPr="004C70B3" w:rsidRDefault="00AF37B6" w:rsidP="004040BA">
      <w:pPr>
        <w:autoSpaceDE w:val="0"/>
        <w:autoSpaceDN w:val="0"/>
        <w:adjustRightInd w:val="0"/>
        <w:rPr>
          <w:rFonts w:ascii="Calibri" w:hAnsi="Calibri" w:cs="TimesNewRomanPSMT"/>
          <w:sz w:val="22"/>
          <w:szCs w:val="22"/>
        </w:rPr>
      </w:pPr>
      <w:r>
        <w:rPr>
          <w:rFonts w:ascii="Calibri" w:hAnsi="Calibri" w:cs="TimesNewRomanPSMT"/>
          <w:sz w:val="22"/>
          <w:szCs w:val="22"/>
        </w:rPr>
        <w:t xml:space="preserve">B. </w:t>
      </w:r>
      <w:r w:rsidR="004040BA" w:rsidRPr="004C70B3">
        <w:rPr>
          <w:rFonts w:ascii="Calibri" w:hAnsi="Calibri" w:cs="TimesNewRomanPSMT"/>
          <w:sz w:val="22"/>
          <w:szCs w:val="22"/>
        </w:rPr>
        <w:t xml:space="preserve"> </w:t>
      </w:r>
      <w:r w:rsidR="000E1D09">
        <w:rPr>
          <w:rFonts w:ascii="Calibri" w:hAnsi="Calibri" w:cs="TimesNewRomanPSMT"/>
          <w:sz w:val="22"/>
          <w:szCs w:val="22"/>
        </w:rPr>
        <w:tab/>
      </w:r>
      <w:r>
        <w:rPr>
          <w:rFonts w:ascii="Calibri" w:hAnsi="Calibri" w:cs="TimesNewRomanPSMT"/>
          <w:sz w:val="22"/>
          <w:szCs w:val="22"/>
        </w:rPr>
        <w:t xml:space="preserve">The </w:t>
      </w:r>
      <w:r w:rsidR="004040BA" w:rsidRPr="004C70B3">
        <w:rPr>
          <w:rFonts w:ascii="Calibri" w:hAnsi="Calibri" w:cs="TimesNewRomanPSMT"/>
          <w:sz w:val="22"/>
          <w:szCs w:val="22"/>
        </w:rPr>
        <w:t>District Council</w:t>
      </w:r>
    </w:p>
    <w:p w14:paraId="061169B6" w14:textId="7728416D" w:rsidR="004040BA" w:rsidRPr="004C70B3" w:rsidRDefault="00AF37B6" w:rsidP="004040BA">
      <w:pPr>
        <w:autoSpaceDE w:val="0"/>
        <w:autoSpaceDN w:val="0"/>
        <w:adjustRightInd w:val="0"/>
        <w:rPr>
          <w:rFonts w:ascii="Calibri" w:hAnsi="Calibri" w:cs="TimesNewRomanPSMT"/>
          <w:sz w:val="22"/>
          <w:szCs w:val="22"/>
        </w:rPr>
      </w:pPr>
      <w:r>
        <w:rPr>
          <w:rFonts w:ascii="Calibri" w:hAnsi="Calibri" w:cs="TimesNewRomanPSMT"/>
          <w:sz w:val="22"/>
          <w:szCs w:val="22"/>
        </w:rPr>
        <w:t>C</w:t>
      </w:r>
      <w:r w:rsidR="004040BA" w:rsidRPr="004C70B3">
        <w:rPr>
          <w:rFonts w:ascii="Calibri" w:hAnsi="Calibri" w:cs="TimesNewRomanPSMT"/>
          <w:sz w:val="22"/>
          <w:szCs w:val="22"/>
        </w:rPr>
        <w:t xml:space="preserve">.  </w:t>
      </w:r>
      <w:r w:rsidR="000E1D09">
        <w:rPr>
          <w:rFonts w:ascii="Calibri" w:hAnsi="Calibri" w:cs="TimesNewRomanPSMT"/>
          <w:sz w:val="22"/>
          <w:szCs w:val="22"/>
        </w:rPr>
        <w:tab/>
      </w:r>
      <w:r>
        <w:rPr>
          <w:rFonts w:ascii="Calibri" w:hAnsi="Calibri" w:cs="TimesNewRomanPSMT"/>
          <w:sz w:val="22"/>
          <w:szCs w:val="22"/>
        </w:rPr>
        <w:t xml:space="preserve">The </w:t>
      </w:r>
      <w:r w:rsidR="004040BA" w:rsidRPr="004C70B3">
        <w:rPr>
          <w:rFonts w:ascii="Calibri" w:hAnsi="Calibri" w:cs="TimesNewRomanPSMT"/>
          <w:sz w:val="22"/>
          <w:szCs w:val="22"/>
        </w:rPr>
        <w:t>Advisory Council of Past Governors</w:t>
      </w:r>
      <w:r w:rsidR="004040BA" w:rsidRPr="004C70B3">
        <w:rPr>
          <w:rFonts w:ascii="Calibri" w:hAnsi="Calibri" w:cs="TimesNewRomanPSMT"/>
          <w:sz w:val="22"/>
          <w:szCs w:val="22"/>
        </w:rPr>
        <w:tab/>
      </w:r>
      <w:r w:rsidR="004040BA" w:rsidRPr="004C70B3">
        <w:rPr>
          <w:rFonts w:ascii="Calibri" w:hAnsi="Calibri" w:cs="TimesNewRomanPSMT"/>
          <w:sz w:val="22"/>
          <w:szCs w:val="22"/>
        </w:rPr>
        <w:tab/>
        <w:t xml:space="preserve">              </w:t>
      </w:r>
    </w:p>
    <w:p w14:paraId="65112303" w14:textId="5E62E623" w:rsidR="004040BA" w:rsidRPr="004C70B3" w:rsidRDefault="00AF37B6" w:rsidP="004040BA">
      <w:pPr>
        <w:autoSpaceDE w:val="0"/>
        <w:autoSpaceDN w:val="0"/>
        <w:adjustRightInd w:val="0"/>
        <w:rPr>
          <w:rFonts w:ascii="Calibri" w:hAnsi="Calibri" w:cs="TimesNewRomanPSMT"/>
          <w:sz w:val="22"/>
          <w:szCs w:val="22"/>
        </w:rPr>
      </w:pPr>
      <w:r>
        <w:rPr>
          <w:rFonts w:ascii="Calibri" w:hAnsi="Calibri" w:cs="TimesNewRomanPSMT"/>
          <w:sz w:val="22"/>
          <w:szCs w:val="22"/>
        </w:rPr>
        <w:t>D</w:t>
      </w:r>
      <w:r w:rsidR="004040BA" w:rsidRPr="004C70B3">
        <w:rPr>
          <w:rFonts w:ascii="Calibri" w:hAnsi="Calibri" w:cs="TimesNewRomanPSMT"/>
          <w:sz w:val="22"/>
          <w:szCs w:val="22"/>
        </w:rPr>
        <w:t xml:space="preserve">.  </w:t>
      </w:r>
      <w:r w:rsidR="000E1D09">
        <w:rPr>
          <w:rFonts w:ascii="Calibri" w:hAnsi="Calibri" w:cs="TimesNewRomanPSMT"/>
          <w:sz w:val="22"/>
          <w:szCs w:val="22"/>
        </w:rPr>
        <w:tab/>
      </w:r>
      <w:r>
        <w:rPr>
          <w:rFonts w:ascii="Calibri" w:hAnsi="Calibri" w:cs="TimesNewRomanPSMT"/>
          <w:sz w:val="22"/>
          <w:szCs w:val="22"/>
        </w:rPr>
        <w:t xml:space="preserve">The </w:t>
      </w:r>
      <w:r w:rsidR="004040BA" w:rsidRPr="004C70B3">
        <w:rPr>
          <w:rFonts w:ascii="Calibri" w:hAnsi="Calibri" w:cs="TimesNewRomanPSMT"/>
          <w:sz w:val="22"/>
          <w:szCs w:val="22"/>
        </w:rPr>
        <w:t>Membership and New Club</w:t>
      </w:r>
      <w:r w:rsidR="00707D31" w:rsidRPr="004C70B3">
        <w:rPr>
          <w:rFonts w:ascii="Calibri" w:hAnsi="Calibri" w:cs="TimesNewRomanPSMT"/>
          <w:sz w:val="22"/>
          <w:szCs w:val="22"/>
        </w:rPr>
        <w:t xml:space="preserve"> </w:t>
      </w:r>
      <w:r w:rsidR="004040BA" w:rsidRPr="004C70B3">
        <w:rPr>
          <w:rFonts w:ascii="Calibri" w:hAnsi="Calibri" w:cs="TimesNewRomanPSMT"/>
          <w:sz w:val="22"/>
          <w:szCs w:val="22"/>
        </w:rPr>
        <w:t>Committee</w:t>
      </w:r>
      <w:r w:rsidR="004040BA" w:rsidRPr="004C70B3">
        <w:rPr>
          <w:rFonts w:ascii="Calibri" w:hAnsi="Calibri" w:cs="TimesNewRomanPSMT"/>
          <w:sz w:val="22"/>
          <w:szCs w:val="22"/>
        </w:rPr>
        <w:tab/>
      </w:r>
      <w:r w:rsidR="004040BA" w:rsidRPr="004C70B3">
        <w:rPr>
          <w:rFonts w:ascii="Calibri" w:hAnsi="Calibri" w:cs="TimesNewRomanPSMT"/>
          <w:sz w:val="22"/>
          <w:szCs w:val="22"/>
        </w:rPr>
        <w:tab/>
        <w:t xml:space="preserve"> </w:t>
      </w:r>
      <w:r w:rsidR="004040BA" w:rsidRPr="004C70B3">
        <w:rPr>
          <w:rFonts w:ascii="Calibri" w:hAnsi="Calibri" w:cs="TimesNewRomanPSMT"/>
          <w:sz w:val="22"/>
          <w:szCs w:val="22"/>
        </w:rPr>
        <w:tab/>
      </w:r>
    </w:p>
    <w:p w14:paraId="5D791742" w14:textId="5BD513F4" w:rsidR="004040BA" w:rsidRPr="004C70B3" w:rsidRDefault="000E1D09" w:rsidP="004040BA">
      <w:pPr>
        <w:autoSpaceDE w:val="0"/>
        <w:autoSpaceDN w:val="0"/>
        <w:adjustRightInd w:val="0"/>
        <w:rPr>
          <w:rFonts w:ascii="Calibri" w:hAnsi="Calibri" w:cs="TimesNewRomanPSMT"/>
          <w:sz w:val="22"/>
          <w:szCs w:val="22"/>
        </w:rPr>
      </w:pPr>
      <w:r>
        <w:rPr>
          <w:rFonts w:ascii="Calibri" w:hAnsi="Calibri" w:cs="TimesNewRomanPSMT"/>
          <w:sz w:val="22"/>
          <w:szCs w:val="22"/>
        </w:rPr>
        <w:t>E</w:t>
      </w:r>
      <w:r w:rsidR="004040BA" w:rsidRPr="004C70B3">
        <w:rPr>
          <w:rFonts w:ascii="Calibri" w:hAnsi="Calibri" w:cs="TimesNewRomanPSMT"/>
          <w:sz w:val="22"/>
          <w:szCs w:val="22"/>
        </w:rPr>
        <w:t xml:space="preserve">.  </w:t>
      </w:r>
      <w:r>
        <w:rPr>
          <w:rFonts w:ascii="Calibri" w:hAnsi="Calibri" w:cs="TimesNewRomanPSMT"/>
          <w:sz w:val="22"/>
          <w:szCs w:val="22"/>
        </w:rPr>
        <w:tab/>
      </w:r>
      <w:r w:rsidR="00AF37B6">
        <w:rPr>
          <w:rFonts w:ascii="Calibri" w:hAnsi="Calibri" w:cs="TimesNewRomanPSMT"/>
          <w:sz w:val="22"/>
          <w:szCs w:val="22"/>
        </w:rPr>
        <w:t xml:space="preserve">The </w:t>
      </w:r>
      <w:r w:rsidR="004040BA" w:rsidRPr="004C70B3">
        <w:rPr>
          <w:rFonts w:ascii="Calibri" w:hAnsi="Calibri" w:cs="TimesNewRomanPSMT"/>
          <w:sz w:val="22"/>
          <w:szCs w:val="22"/>
        </w:rPr>
        <w:t>District Finance Committee</w:t>
      </w:r>
      <w:r w:rsidR="004040BA" w:rsidRPr="004C70B3">
        <w:rPr>
          <w:rFonts w:ascii="Calibri" w:hAnsi="Calibri" w:cs="TimesNewRomanPSMT"/>
          <w:sz w:val="22"/>
          <w:szCs w:val="22"/>
        </w:rPr>
        <w:tab/>
      </w:r>
      <w:r w:rsidR="004040BA" w:rsidRPr="004C70B3">
        <w:rPr>
          <w:rFonts w:ascii="Calibri" w:hAnsi="Calibri" w:cs="TimesNewRomanPSMT"/>
          <w:sz w:val="22"/>
          <w:szCs w:val="22"/>
        </w:rPr>
        <w:tab/>
      </w:r>
      <w:r w:rsidR="004040BA" w:rsidRPr="004C70B3">
        <w:rPr>
          <w:rFonts w:ascii="Calibri" w:hAnsi="Calibri" w:cs="TimesNewRomanPSMT"/>
          <w:sz w:val="22"/>
          <w:szCs w:val="22"/>
        </w:rPr>
        <w:tab/>
      </w:r>
      <w:r w:rsidR="004040BA" w:rsidRPr="004C70B3">
        <w:rPr>
          <w:rFonts w:ascii="Calibri" w:hAnsi="Calibri" w:cs="TimesNewRomanPSMT"/>
          <w:sz w:val="22"/>
          <w:szCs w:val="22"/>
        </w:rPr>
        <w:tab/>
      </w:r>
    </w:p>
    <w:p w14:paraId="097E31C5" w14:textId="67FC4F09" w:rsidR="004040BA" w:rsidRPr="004C70B3" w:rsidRDefault="000E1D09" w:rsidP="004040BA">
      <w:pPr>
        <w:autoSpaceDE w:val="0"/>
        <w:autoSpaceDN w:val="0"/>
        <w:adjustRightInd w:val="0"/>
        <w:rPr>
          <w:rFonts w:ascii="Calibri" w:hAnsi="Calibri" w:cs="TimesNewRomanPSMT"/>
          <w:sz w:val="22"/>
          <w:szCs w:val="22"/>
        </w:rPr>
      </w:pPr>
      <w:r>
        <w:rPr>
          <w:rFonts w:ascii="Calibri" w:hAnsi="Calibri" w:cs="TimesNewRomanPSMT"/>
          <w:sz w:val="22"/>
          <w:szCs w:val="22"/>
        </w:rPr>
        <w:t>F</w:t>
      </w:r>
      <w:r w:rsidR="004040BA" w:rsidRPr="004C70B3">
        <w:rPr>
          <w:rFonts w:ascii="Calibri" w:hAnsi="Calibri" w:cs="TimesNewRomanPSMT"/>
          <w:sz w:val="22"/>
          <w:szCs w:val="22"/>
        </w:rPr>
        <w:t xml:space="preserve">.  </w:t>
      </w:r>
      <w:r>
        <w:rPr>
          <w:rFonts w:ascii="Calibri" w:hAnsi="Calibri" w:cs="TimesNewRomanPSMT"/>
          <w:sz w:val="22"/>
          <w:szCs w:val="22"/>
        </w:rPr>
        <w:tab/>
      </w:r>
      <w:r w:rsidR="00AF37B6">
        <w:rPr>
          <w:rFonts w:ascii="Calibri" w:hAnsi="Calibri" w:cs="TimesNewRomanPSMT"/>
          <w:sz w:val="22"/>
          <w:szCs w:val="22"/>
        </w:rPr>
        <w:t xml:space="preserve">The </w:t>
      </w:r>
      <w:r w:rsidR="004040BA" w:rsidRPr="004C70B3">
        <w:rPr>
          <w:rFonts w:ascii="Calibri" w:hAnsi="Calibri" w:cs="TimesNewRomanPSMT"/>
          <w:sz w:val="22"/>
          <w:szCs w:val="22"/>
        </w:rPr>
        <w:t>District Miscellaneous Rotary Programmes Committee</w:t>
      </w:r>
      <w:r w:rsidR="00707D31" w:rsidRPr="004C70B3">
        <w:rPr>
          <w:rFonts w:ascii="Calibri" w:hAnsi="Calibri" w:cs="TimesNewRomanPSMT"/>
          <w:sz w:val="22"/>
          <w:szCs w:val="22"/>
        </w:rPr>
        <w:t>s</w:t>
      </w:r>
      <w:r w:rsidR="004040BA" w:rsidRPr="004C70B3">
        <w:rPr>
          <w:rFonts w:ascii="Calibri" w:hAnsi="Calibri" w:cs="TimesNewRomanPSMT"/>
          <w:sz w:val="22"/>
          <w:szCs w:val="22"/>
        </w:rPr>
        <w:t xml:space="preserve"> </w:t>
      </w:r>
    </w:p>
    <w:p w14:paraId="6CAF138F" w14:textId="5A3829F4" w:rsidR="00B65907" w:rsidRPr="004C70B3" w:rsidRDefault="000E1D09" w:rsidP="00D24D62">
      <w:pPr>
        <w:autoSpaceDE w:val="0"/>
        <w:autoSpaceDN w:val="0"/>
        <w:adjustRightInd w:val="0"/>
        <w:rPr>
          <w:rFonts w:ascii="Calibri" w:hAnsi="Calibri" w:cs="TimesNewRomanPSMT"/>
          <w:sz w:val="22"/>
          <w:szCs w:val="22"/>
        </w:rPr>
      </w:pPr>
      <w:r>
        <w:rPr>
          <w:rFonts w:ascii="Calibri" w:hAnsi="Calibri" w:cs="TimesNewRomanPSMT"/>
          <w:sz w:val="22"/>
          <w:szCs w:val="22"/>
        </w:rPr>
        <w:t>G</w:t>
      </w:r>
      <w:r w:rsidR="00D24D62" w:rsidRPr="004C70B3">
        <w:rPr>
          <w:rFonts w:ascii="Calibri" w:hAnsi="Calibri" w:cs="TimesNewRomanPSMT"/>
          <w:sz w:val="22"/>
          <w:szCs w:val="22"/>
        </w:rPr>
        <w:t xml:space="preserve">. </w:t>
      </w:r>
      <w:r w:rsidR="004040BA" w:rsidRPr="004C70B3">
        <w:rPr>
          <w:rFonts w:ascii="Calibri" w:hAnsi="Calibri" w:cs="TimesNewRomanPSMT"/>
          <w:sz w:val="22"/>
          <w:szCs w:val="22"/>
        </w:rPr>
        <w:t xml:space="preserve"> </w:t>
      </w:r>
      <w:r>
        <w:rPr>
          <w:rFonts w:ascii="Calibri" w:hAnsi="Calibri" w:cs="TimesNewRomanPSMT"/>
          <w:sz w:val="22"/>
          <w:szCs w:val="22"/>
        </w:rPr>
        <w:tab/>
      </w:r>
      <w:r w:rsidR="00AF37B6">
        <w:rPr>
          <w:rFonts w:ascii="Calibri" w:hAnsi="Calibri" w:cs="TimesNewRomanPSMT"/>
          <w:sz w:val="22"/>
          <w:szCs w:val="22"/>
        </w:rPr>
        <w:t xml:space="preserve">The </w:t>
      </w:r>
      <w:r w:rsidR="00B65907" w:rsidRPr="004C70B3">
        <w:rPr>
          <w:rFonts w:ascii="Calibri" w:hAnsi="Calibri" w:cs="TimesNewRomanPSMT"/>
          <w:sz w:val="22"/>
          <w:szCs w:val="22"/>
        </w:rPr>
        <w:t>District Youth Services Committees</w:t>
      </w:r>
    </w:p>
    <w:p w14:paraId="138E5335" w14:textId="36D28058" w:rsidR="00826F86" w:rsidRPr="004C70B3" w:rsidRDefault="000E1D09" w:rsidP="00B65907">
      <w:pPr>
        <w:autoSpaceDE w:val="0"/>
        <w:autoSpaceDN w:val="0"/>
        <w:adjustRightInd w:val="0"/>
        <w:rPr>
          <w:rFonts w:ascii="Calibri" w:hAnsi="Calibri" w:cs="TimesNewRomanPSMT"/>
          <w:sz w:val="22"/>
          <w:szCs w:val="22"/>
        </w:rPr>
      </w:pPr>
      <w:r>
        <w:rPr>
          <w:rFonts w:ascii="Calibri" w:hAnsi="Calibri" w:cs="TimesNewRomanPSMT"/>
          <w:sz w:val="22"/>
          <w:szCs w:val="22"/>
        </w:rPr>
        <w:t>H</w:t>
      </w:r>
      <w:r w:rsidR="00D24D62" w:rsidRPr="004C70B3">
        <w:rPr>
          <w:rFonts w:ascii="Calibri" w:hAnsi="Calibri" w:cs="TimesNewRomanPSMT"/>
          <w:sz w:val="22"/>
          <w:szCs w:val="22"/>
        </w:rPr>
        <w:t xml:space="preserve">. </w:t>
      </w:r>
      <w:r w:rsidR="004040BA" w:rsidRPr="004C70B3">
        <w:rPr>
          <w:rFonts w:ascii="Calibri" w:hAnsi="Calibri" w:cs="TimesNewRomanPSMT"/>
          <w:sz w:val="22"/>
          <w:szCs w:val="22"/>
        </w:rPr>
        <w:t xml:space="preserve"> </w:t>
      </w:r>
      <w:r>
        <w:rPr>
          <w:rFonts w:ascii="Calibri" w:hAnsi="Calibri" w:cs="TimesNewRomanPSMT"/>
          <w:sz w:val="22"/>
          <w:szCs w:val="22"/>
        </w:rPr>
        <w:tab/>
      </w:r>
      <w:r w:rsidR="00AF37B6">
        <w:rPr>
          <w:rFonts w:ascii="Calibri" w:hAnsi="Calibri" w:cs="TimesNewRomanPSMT"/>
          <w:sz w:val="22"/>
          <w:szCs w:val="22"/>
        </w:rPr>
        <w:t xml:space="preserve">The </w:t>
      </w:r>
      <w:r w:rsidR="00B65907" w:rsidRPr="004C70B3">
        <w:rPr>
          <w:rFonts w:ascii="Calibri" w:hAnsi="Calibri" w:cs="TimesNewRomanPSMT"/>
          <w:sz w:val="22"/>
          <w:szCs w:val="22"/>
        </w:rPr>
        <w:t xml:space="preserve">District </w:t>
      </w:r>
      <w:r w:rsidR="001A7EBF" w:rsidRPr="004C70B3">
        <w:rPr>
          <w:rFonts w:ascii="Calibri" w:hAnsi="Calibri" w:cs="TimesNewRomanPSMT"/>
          <w:sz w:val="22"/>
          <w:szCs w:val="22"/>
        </w:rPr>
        <w:t>Public Image</w:t>
      </w:r>
      <w:r w:rsidR="003B260F" w:rsidRPr="004C70B3">
        <w:rPr>
          <w:rFonts w:ascii="Calibri" w:hAnsi="Calibri" w:cs="TimesNewRomanPSMT"/>
          <w:sz w:val="22"/>
          <w:szCs w:val="22"/>
        </w:rPr>
        <w:t xml:space="preserve"> Committee</w:t>
      </w:r>
      <w:r w:rsidR="00B65907" w:rsidRPr="004C70B3">
        <w:rPr>
          <w:rFonts w:ascii="Calibri" w:hAnsi="Calibri" w:cs="TimesNewRomanPSMT"/>
          <w:sz w:val="22"/>
          <w:szCs w:val="22"/>
        </w:rPr>
        <w:t xml:space="preserve"> </w:t>
      </w:r>
    </w:p>
    <w:p w14:paraId="561ACE47" w14:textId="45DFEECF" w:rsidR="00826F86" w:rsidRPr="004C70B3" w:rsidRDefault="000E1D09" w:rsidP="00B65907">
      <w:pPr>
        <w:autoSpaceDE w:val="0"/>
        <w:autoSpaceDN w:val="0"/>
        <w:adjustRightInd w:val="0"/>
        <w:rPr>
          <w:rFonts w:ascii="Calibri" w:hAnsi="Calibri" w:cs="TimesNewRomanPSMT"/>
          <w:sz w:val="22"/>
          <w:szCs w:val="22"/>
        </w:rPr>
      </w:pPr>
      <w:r>
        <w:rPr>
          <w:rFonts w:ascii="Calibri" w:hAnsi="Calibri" w:cs="TimesNewRomanPSMT"/>
          <w:sz w:val="22"/>
          <w:szCs w:val="22"/>
        </w:rPr>
        <w:t>I</w:t>
      </w:r>
      <w:r w:rsidR="00826F86" w:rsidRPr="004C70B3">
        <w:rPr>
          <w:rFonts w:ascii="Calibri" w:hAnsi="Calibri" w:cs="TimesNewRomanPSMT"/>
          <w:sz w:val="22"/>
          <w:szCs w:val="22"/>
        </w:rPr>
        <w:t xml:space="preserve">. </w:t>
      </w:r>
      <w:r w:rsidR="004040BA" w:rsidRPr="004C70B3">
        <w:rPr>
          <w:rFonts w:ascii="Calibri" w:hAnsi="Calibri" w:cs="TimesNewRomanPSMT"/>
          <w:sz w:val="22"/>
          <w:szCs w:val="22"/>
        </w:rPr>
        <w:t xml:space="preserve"> </w:t>
      </w:r>
      <w:r>
        <w:rPr>
          <w:rFonts w:ascii="Calibri" w:hAnsi="Calibri" w:cs="TimesNewRomanPSMT"/>
          <w:sz w:val="22"/>
          <w:szCs w:val="22"/>
        </w:rPr>
        <w:t xml:space="preserve"> </w:t>
      </w:r>
      <w:r>
        <w:rPr>
          <w:rFonts w:ascii="Calibri" w:hAnsi="Calibri" w:cs="TimesNewRomanPSMT"/>
          <w:sz w:val="22"/>
          <w:szCs w:val="22"/>
        </w:rPr>
        <w:tab/>
      </w:r>
      <w:r w:rsidR="00AF37B6">
        <w:rPr>
          <w:rFonts w:ascii="Calibri" w:hAnsi="Calibri" w:cs="TimesNewRomanPSMT"/>
          <w:sz w:val="22"/>
          <w:szCs w:val="22"/>
        </w:rPr>
        <w:t xml:space="preserve">The </w:t>
      </w:r>
      <w:r w:rsidR="00826F86" w:rsidRPr="004C70B3">
        <w:rPr>
          <w:rFonts w:ascii="Calibri" w:hAnsi="Calibri" w:cs="TimesNewRomanPSMT"/>
          <w:sz w:val="22"/>
          <w:szCs w:val="22"/>
        </w:rPr>
        <w:t>District Conference Committee</w:t>
      </w:r>
    </w:p>
    <w:p w14:paraId="5D685235" w14:textId="2CAFBCF4" w:rsidR="00B65907" w:rsidRPr="004C70B3" w:rsidRDefault="000E1D09" w:rsidP="00B65907">
      <w:pPr>
        <w:autoSpaceDE w:val="0"/>
        <w:autoSpaceDN w:val="0"/>
        <w:adjustRightInd w:val="0"/>
        <w:rPr>
          <w:rFonts w:ascii="Calibri" w:hAnsi="Calibri" w:cs="TimesNewRomanPSMT"/>
          <w:sz w:val="22"/>
          <w:szCs w:val="22"/>
        </w:rPr>
      </w:pPr>
      <w:r>
        <w:rPr>
          <w:rFonts w:ascii="Calibri" w:hAnsi="Calibri" w:cs="TimesNewRomanPSMT"/>
          <w:sz w:val="22"/>
          <w:szCs w:val="22"/>
        </w:rPr>
        <w:t>J</w:t>
      </w:r>
      <w:r w:rsidR="00826F86" w:rsidRPr="004C70B3">
        <w:rPr>
          <w:rFonts w:ascii="Calibri" w:hAnsi="Calibri" w:cs="TimesNewRomanPSMT"/>
          <w:sz w:val="22"/>
          <w:szCs w:val="22"/>
        </w:rPr>
        <w:t xml:space="preserve">. </w:t>
      </w:r>
      <w:r w:rsidR="004040BA" w:rsidRPr="004C70B3">
        <w:rPr>
          <w:rFonts w:ascii="Calibri" w:hAnsi="Calibri" w:cs="TimesNewRomanPSMT"/>
          <w:sz w:val="22"/>
          <w:szCs w:val="22"/>
        </w:rPr>
        <w:t xml:space="preserve"> </w:t>
      </w:r>
      <w:r>
        <w:rPr>
          <w:rFonts w:ascii="Calibri" w:hAnsi="Calibri" w:cs="TimesNewRomanPSMT"/>
          <w:sz w:val="22"/>
          <w:szCs w:val="22"/>
        </w:rPr>
        <w:t xml:space="preserve"> </w:t>
      </w:r>
      <w:r>
        <w:rPr>
          <w:rFonts w:ascii="Calibri" w:hAnsi="Calibri" w:cs="TimesNewRomanPSMT"/>
          <w:sz w:val="22"/>
          <w:szCs w:val="22"/>
        </w:rPr>
        <w:tab/>
      </w:r>
      <w:r w:rsidR="00AF37B6">
        <w:rPr>
          <w:rFonts w:ascii="Calibri" w:hAnsi="Calibri" w:cs="TimesNewRomanPSMT"/>
          <w:sz w:val="22"/>
          <w:szCs w:val="22"/>
        </w:rPr>
        <w:t xml:space="preserve">The </w:t>
      </w:r>
      <w:r w:rsidR="00826F86" w:rsidRPr="004C70B3">
        <w:rPr>
          <w:rFonts w:ascii="Calibri" w:hAnsi="Calibri" w:cs="TimesNewRomanPSMT"/>
          <w:sz w:val="22"/>
          <w:szCs w:val="22"/>
        </w:rPr>
        <w:t xml:space="preserve">District Strategy </w:t>
      </w:r>
      <w:r w:rsidR="003E745A" w:rsidRPr="004C70B3">
        <w:rPr>
          <w:rFonts w:ascii="Calibri" w:hAnsi="Calibri" w:cs="TimesNewRomanPSMT"/>
          <w:sz w:val="22"/>
          <w:szCs w:val="22"/>
        </w:rPr>
        <w:t xml:space="preserve">Planning </w:t>
      </w:r>
      <w:r w:rsidR="00826F86" w:rsidRPr="004C70B3">
        <w:rPr>
          <w:rFonts w:ascii="Calibri" w:hAnsi="Calibri" w:cs="TimesNewRomanPSMT"/>
          <w:sz w:val="22"/>
          <w:szCs w:val="22"/>
        </w:rPr>
        <w:t>Committee</w:t>
      </w:r>
    </w:p>
    <w:p w14:paraId="0626A1FC" w14:textId="6CF0B534" w:rsidR="00D24D62" w:rsidRPr="004C70B3" w:rsidRDefault="000E1D09" w:rsidP="00D24D62">
      <w:pPr>
        <w:autoSpaceDE w:val="0"/>
        <w:autoSpaceDN w:val="0"/>
        <w:adjustRightInd w:val="0"/>
        <w:rPr>
          <w:rFonts w:ascii="Calibri" w:hAnsi="Calibri" w:cs="TimesNewRomanPSMT"/>
          <w:sz w:val="22"/>
          <w:szCs w:val="22"/>
        </w:rPr>
      </w:pPr>
      <w:r>
        <w:rPr>
          <w:rFonts w:ascii="Calibri" w:hAnsi="Calibri" w:cs="TimesNewRomanPSMT"/>
          <w:sz w:val="22"/>
          <w:szCs w:val="22"/>
        </w:rPr>
        <w:t>K</w:t>
      </w:r>
      <w:r w:rsidR="00D24D62" w:rsidRPr="004C70B3">
        <w:rPr>
          <w:rFonts w:ascii="Calibri" w:hAnsi="Calibri" w:cs="TimesNewRomanPSMT"/>
          <w:sz w:val="22"/>
          <w:szCs w:val="22"/>
        </w:rPr>
        <w:t xml:space="preserve">. </w:t>
      </w:r>
      <w:r w:rsidR="00826F86" w:rsidRPr="004C70B3">
        <w:rPr>
          <w:rFonts w:ascii="Calibri" w:hAnsi="Calibri" w:cs="TimesNewRomanPSMT"/>
          <w:sz w:val="22"/>
          <w:szCs w:val="22"/>
        </w:rPr>
        <w:t xml:space="preserve"> </w:t>
      </w:r>
      <w:r>
        <w:rPr>
          <w:rFonts w:ascii="Calibri" w:hAnsi="Calibri" w:cs="TimesNewRomanPSMT"/>
          <w:sz w:val="22"/>
          <w:szCs w:val="22"/>
        </w:rPr>
        <w:tab/>
      </w:r>
      <w:r w:rsidR="00AF37B6">
        <w:rPr>
          <w:rFonts w:ascii="Calibri" w:hAnsi="Calibri" w:cs="TimesNewRomanPSMT"/>
          <w:sz w:val="22"/>
          <w:szCs w:val="22"/>
        </w:rPr>
        <w:t>The</w:t>
      </w:r>
      <w:r w:rsidR="004040BA" w:rsidRPr="004C70B3">
        <w:rPr>
          <w:rFonts w:ascii="Calibri" w:hAnsi="Calibri" w:cs="TimesNewRomanPSMT"/>
          <w:sz w:val="22"/>
          <w:szCs w:val="22"/>
        </w:rPr>
        <w:t xml:space="preserve"> </w:t>
      </w:r>
      <w:r w:rsidR="00D24D62" w:rsidRPr="004C70B3">
        <w:rPr>
          <w:rFonts w:ascii="Calibri" w:hAnsi="Calibri" w:cs="TimesNewRomanPSMT"/>
          <w:sz w:val="22"/>
          <w:szCs w:val="22"/>
        </w:rPr>
        <w:t>District Rules and Procedures</w:t>
      </w:r>
      <w:r w:rsidR="003E745A" w:rsidRPr="004C70B3">
        <w:rPr>
          <w:rFonts w:ascii="Calibri" w:hAnsi="Calibri" w:cs="TimesNewRomanPSMT"/>
          <w:sz w:val="22"/>
          <w:szCs w:val="22"/>
        </w:rPr>
        <w:t xml:space="preserve"> / Compliance</w:t>
      </w:r>
      <w:r w:rsidR="00D24D62" w:rsidRPr="004C70B3">
        <w:rPr>
          <w:rFonts w:ascii="Calibri" w:hAnsi="Calibri" w:cs="TimesNewRomanPSMT"/>
          <w:sz w:val="22"/>
          <w:szCs w:val="22"/>
        </w:rPr>
        <w:t xml:space="preserve"> Committee</w:t>
      </w:r>
    </w:p>
    <w:p w14:paraId="1320F526" w14:textId="5E2B959E" w:rsidR="00826F86" w:rsidRPr="004C70B3" w:rsidRDefault="000E1D09" w:rsidP="00826F86">
      <w:pPr>
        <w:autoSpaceDE w:val="0"/>
        <w:autoSpaceDN w:val="0"/>
        <w:adjustRightInd w:val="0"/>
        <w:rPr>
          <w:rFonts w:ascii="Calibri" w:hAnsi="Calibri" w:cs="TimesNewRomanPSMT"/>
          <w:sz w:val="22"/>
          <w:szCs w:val="22"/>
        </w:rPr>
      </w:pPr>
      <w:r>
        <w:rPr>
          <w:rFonts w:ascii="Calibri" w:hAnsi="Calibri" w:cs="TimesNewRomanPSMT"/>
          <w:sz w:val="22"/>
          <w:szCs w:val="22"/>
        </w:rPr>
        <w:t>L</w:t>
      </w:r>
      <w:r w:rsidR="00D24D62" w:rsidRPr="004C70B3">
        <w:rPr>
          <w:rFonts w:ascii="Calibri" w:hAnsi="Calibri" w:cs="TimesNewRomanPSMT"/>
          <w:sz w:val="22"/>
          <w:szCs w:val="22"/>
        </w:rPr>
        <w:t xml:space="preserve">. </w:t>
      </w:r>
      <w:r w:rsidR="00826F86" w:rsidRPr="004C70B3">
        <w:rPr>
          <w:rFonts w:ascii="Calibri" w:hAnsi="Calibri" w:cs="TimesNewRomanPSMT"/>
          <w:sz w:val="22"/>
          <w:szCs w:val="22"/>
        </w:rPr>
        <w:t xml:space="preserve"> </w:t>
      </w:r>
      <w:r>
        <w:rPr>
          <w:rFonts w:ascii="Calibri" w:hAnsi="Calibri" w:cs="TimesNewRomanPSMT"/>
          <w:sz w:val="22"/>
          <w:szCs w:val="22"/>
        </w:rPr>
        <w:tab/>
      </w:r>
      <w:r w:rsidR="00AF37B6">
        <w:rPr>
          <w:rFonts w:ascii="Calibri" w:hAnsi="Calibri" w:cs="TimesNewRomanPSMT"/>
          <w:sz w:val="22"/>
          <w:szCs w:val="22"/>
        </w:rPr>
        <w:t xml:space="preserve">The </w:t>
      </w:r>
      <w:r w:rsidR="00826F86" w:rsidRPr="004C70B3">
        <w:rPr>
          <w:rFonts w:ascii="Calibri" w:hAnsi="Calibri" w:cs="TimesNewRomanPSMT"/>
          <w:sz w:val="22"/>
          <w:szCs w:val="22"/>
        </w:rPr>
        <w:t>District RI Convention Promotion Committee</w:t>
      </w:r>
    </w:p>
    <w:p w14:paraId="726979E9" w14:textId="2F5B32C5" w:rsidR="00826F86" w:rsidRPr="004C70B3" w:rsidRDefault="000E1D09" w:rsidP="00826F86">
      <w:pPr>
        <w:autoSpaceDE w:val="0"/>
        <w:autoSpaceDN w:val="0"/>
        <w:adjustRightInd w:val="0"/>
        <w:rPr>
          <w:rFonts w:ascii="Calibri" w:hAnsi="Calibri" w:cs="TimesNewRomanPSMT"/>
          <w:sz w:val="22"/>
          <w:szCs w:val="22"/>
        </w:rPr>
      </w:pPr>
      <w:r>
        <w:rPr>
          <w:rFonts w:ascii="Calibri" w:hAnsi="Calibri" w:cs="TimesNewRomanPSMT"/>
          <w:sz w:val="22"/>
          <w:szCs w:val="22"/>
        </w:rPr>
        <w:t>M</w:t>
      </w:r>
      <w:r w:rsidR="00826F86" w:rsidRPr="004C70B3">
        <w:rPr>
          <w:rFonts w:ascii="Calibri" w:hAnsi="Calibri" w:cs="TimesNewRomanPSMT"/>
          <w:sz w:val="22"/>
          <w:szCs w:val="22"/>
        </w:rPr>
        <w:t xml:space="preserve">. </w:t>
      </w:r>
      <w:r w:rsidR="003B260F" w:rsidRPr="004C70B3">
        <w:rPr>
          <w:rFonts w:ascii="Calibri" w:hAnsi="Calibri" w:cs="TimesNewRomanPSMT"/>
          <w:sz w:val="22"/>
          <w:szCs w:val="22"/>
        </w:rPr>
        <w:t xml:space="preserve"> </w:t>
      </w:r>
      <w:r>
        <w:rPr>
          <w:rFonts w:ascii="Calibri" w:hAnsi="Calibri" w:cs="TimesNewRomanPSMT"/>
          <w:sz w:val="22"/>
          <w:szCs w:val="22"/>
        </w:rPr>
        <w:tab/>
      </w:r>
      <w:r w:rsidR="00AF37B6">
        <w:rPr>
          <w:rFonts w:ascii="Calibri" w:hAnsi="Calibri" w:cs="TimesNewRomanPSMT"/>
          <w:sz w:val="22"/>
          <w:szCs w:val="22"/>
        </w:rPr>
        <w:t xml:space="preserve">The </w:t>
      </w:r>
      <w:r w:rsidR="00826F86" w:rsidRPr="004C70B3">
        <w:rPr>
          <w:rFonts w:ascii="Calibri" w:hAnsi="Calibri" w:cs="TimesNewRomanPSMT"/>
          <w:sz w:val="22"/>
          <w:szCs w:val="22"/>
        </w:rPr>
        <w:t xml:space="preserve">District Training Committee </w:t>
      </w:r>
    </w:p>
    <w:p w14:paraId="5376C7F2" w14:textId="6964808D" w:rsidR="00826F86" w:rsidRPr="004C70B3" w:rsidRDefault="000E1D09" w:rsidP="00826F86">
      <w:pPr>
        <w:autoSpaceDE w:val="0"/>
        <w:autoSpaceDN w:val="0"/>
        <w:adjustRightInd w:val="0"/>
        <w:rPr>
          <w:rFonts w:ascii="Calibri" w:hAnsi="Calibri" w:cs="TimesNewRomanPSMT"/>
          <w:sz w:val="22"/>
          <w:szCs w:val="22"/>
        </w:rPr>
      </w:pPr>
      <w:r>
        <w:rPr>
          <w:rFonts w:ascii="Calibri" w:hAnsi="Calibri" w:cs="TimesNewRomanPSMT"/>
          <w:sz w:val="22"/>
          <w:szCs w:val="22"/>
        </w:rPr>
        <w:t>N</w:t>
      </w:r>
      <w:r w:rsidR="00826F86" w:rsidRPr="004C70B3">
        <w:rPr>
          <w:rFonts w:ascii="Calibri" w:hAnsi="Calibri" w:cs="TimesNewRomanPSMT"/>
          <w:sz w:val="22"/>
          <w:szCs w:val="22"/>
        </w:rPr>
        <w:t xml:space="preserve">. </w:t>
      </w:r>
      <w:r>
        <w:rPr>
          <w:rFonts w:ascii="Calibri" w:hAnsi="Calibri" w:cs="TimesNewRomanPSMT"/>
          <w:sz w:val="22"/>
          <w:szCs w:val="22"/>
        </w:rPr>
        <w:tab/>
      </w:r>
      <w:r w:rsidR="00AF37B6">
        <w:rPr>
          <w:rFonts w:ascii="Calibri" w:hAnsi="Calibri" w:cs="TimesNewRomanPSMT"/>
          <w:sz w:val="22"/>
          <w:szCs w:val="22"/>
        </w:rPr>
        <w:t>The</w:t>
      </w:r>
      <w:r w:rsidR="00826F86" w:rsidRPr="004C70B3">
        <w:rPr>
          <w:rFonts w:ascii="Calibri" w:hAnsi="Calibri" w:cs="TimesNewRomanPSMT"/>
          <w:sz w:val="22"/>
          <w:szCs w:val="22"/>
        </w:rPr>
        <w:t xml:space="preserve"> District Nominating Committee</w:t>
      </w:r>
    </w:p>
    <w:p w14:paraId="0EE162C3" w14:textId="6B4A8952" w:rsidR="0093430A" w:rsidRPr="004C70B3" w:rsidRDefault="000E1D09" w:rsidP="00826F86">
      <w:pPr>
        <w:autoSpaceDE w:val="0"/>
        <w:autoSpaceDN w:val="0"/>
        <w:adjustRightInd w:val="0"/>
        <w:rPr>
          <w:rFonts w:ascii="Calibri" w:hAnsi="Calibri" w:cs="TimesNewRomanPSMT"/>
          <w:sz w:val="22"/>
          <w:szCs w:val="22"/>
        </w:rPr>
      </w:pPr>
      <w:r>
        <w:rPr>
          <w:rFonts w:ascii="Calibri" w:hAnsi="Calibri" w:cs="TimesNewRomanPSMT"/>
          <w:sz w:val="22"/>
          <w:szCs w:val="22"/>
        </w:rPr>
        <w:t>O</w:t>
      </w:r>
      <w:r w:rsidR="0093430A" w:rsidRPr="004C70B3">
        <w:rPr>
          <w:rFonts w:ascii="Calibri" w:hAnsi="Calibri" w:cs="TimesNewRomanPSMT"/>
          <w:sz w:val="22"/>
          <w:szCs w:val="22"/>
        </w:rPr>
        <w:t xml:space="preserve">. </w:t>
      </w:r>
      <w:r>
        <w:rPr>
          <w:rFonts w:ascii="Calibri" w:hAnsi="Calibri" w:cs="TimesNewRomanPSMT"/>
          <w:sz w:val="22"/>
          <w:szCs w:val="22"/>
        </w:rPr>
        <w:tab/>
      </w:r>
      <w:r w:rsidR="00AF37B6">
        <w:rPr>
          <w:rFonts w:ascii="Calibri" w:hAnsi="Calibri" w:cs="TimesNewRomanPSMT"/>
          <w:sz w:val="22"/>
          <w:szCs w:val="22"/>
        </w:rPr>
        <w:t xml:space="preserve">The </w:t>
      </w:r>
      <w:r w:rsidR="0093430A" w:rsidRPr="004C70B3">
        <w:rPr>
          <w:rFonts w:ascii="Calibri" w:hAnsi="Calibri" w:cs="TimesNewRomanPSMT"/>
          <w:sz w:val="22"/>
          <w:szCs w:val="22"/>
        </w:rPr>
        <w:t>Rotary Foundation Committee</w:t>
      </w:r>
    </w:p>
    <w:p w14:paraId="77969021" w14:textId="77777777" w:rsidR="00D24D62" w:rsidRPr="001C4D1A" w:rsidRDefault="00D24D62" w:rsidP="00D24D62">
      <w:pPr>
        <w:autoSpaceDE w:val="0"/>
        <w:autoSpaceDN w:val="0"/>
        <w:adjustRightInd w:val="0"/>
        <w:rPr>
          <w:rFonts w:ascii="Calibri" w:hAnsi="Calibri" w:cs="TimesNewRomanPSMT"/>
          <w:sz w:val="22"/>
          <w:szCs w:val="22"/>
        </w:rPr>
      </w:pPr>
    </w:p>
    <w:p w14:paraId="66243227" w14:textId="77777777" w:rsidR="00D24D62"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Additional district committees are appointed only when they serve a </w:t>
      </w:r>
      <w:r w:rsidRPr="001C4D1A">
        <w:rPr>
          <w:rFonts w:ascii="Calibri" w:hAnsi="Calibri" w:cs="TimesNewRomanPS-ItalicMT"/>
          <w:i/>
          <w:iCs/>
          <w:sz w:val="22"/>
          <w:szCs w:val="22"/>
        </w:rPr>
        <w:t xml:space="preserve">specific </w:t>
      </w:r>
      <w:r w:rsidRPr="001C4D1A">
        <w:rPr>
          <w:rFonts w:ascii="Calibri" w:hAnsi="Calibri" w:cs="TimesNewRomanPSMT"/>
          <w:sz w:val="22"/>
          <w:szCs w:val="22"/>
        </w:rPr>
        <w:t>function as identified by the governor. Committees not meeting these criteria should not be appointed.</w:t>
      </w:r>
    </w:p>
    <w:p w14:paraId="15A4FF3A" w14:textId="77777777" w:rsidR="004040BA" w:rsidRDefault="004040BA" w:rsidP="00D24D62">
      <w:pPr>
        <w:autoSpaceDE w:val="0"/>
        <w:autoSpaceDN w:val="0"/>
        <w:adjustRightInd w:val="0"/>
        <w:rPr>
          <w:rFonts w:ascii="Calibri" w:hAnsi="Calibri" w:cs="TimesNewRomanPSMT"/>
          <w:sz w:val="22"/>
          <w:szCs w:val="22"/>
        </w:rPr>
      </w:pPr>
    </w:p>
    <w:p w14:paraId="6A6F7839" w14:textId="77777777" w:rsidR="007C1C5B" w:rsidRDefault="007C1C5B" w:rsidP="00224CAB">
      <w:pPr>
        <w:autoSpaceDE w:val="0"/>
        <w:autoSpaceDN w:val="0"/>
        <w:adjustRightInd w:val="0"/>
        <w:rPr>
          <w:rFonts w:ascii="Calibri" w:hAnsi="Calibri" w:cs="TimesNewRomanPS-ItalicMT"/>
          <w:i/>
          <w:iCs/>
          <w:sz w:val="22"/>
          <w:szCs w:val="22"/>
          <w:u w:val="single"/>
        </w:rPr>
      </w:pPr>
    </w:p>
    <w:p w14:paraId="516410DA" w14:textId="77777777" w:rsidR="007C1C5B" w:rsidRDefault="007C1C5B" w:rsidP="00224CAB">
      <w:pPr>
        <w:autoSpaceDE w:val="0"/>
        <w:autoSpaceDN w:val="0"/>
        <w:adjustRightInd w:val="0"/>
        <w:rPr>
          <w:rFonts w:ascii="Calibri" w:hAnsi="Calibri" w:cs="TimesNewRomanPS-ItalicMT"/>
          <w:i/>
          <w:iCs/>
          <w:sz w:val="22"/>
          <w:szCs w:val="22"/>
          <w:u w:val="single"/>
        </w:rPr>
      </w:pPr>
    </w:p>
    <w:p w14:paraId="29AFAA03" w14:textId="77777777" w:rsidR="009878CD" w:rsidRDefault="009878CD" w:rsidP="00224CAB">
      <w:pPr>
        <w:autoSpaceDE w:val="0"/>
        <w:autoSpaceDN w:val="0"/>
        <w:adjustRightInd w:val="0"/>
        <w:rPr>
          <w:rFonts w:ascii="Calibri" w:hAnsi="Calibri" w:cs="TimesNewRomanPS-ItalicMT"/>
          <w:i/>
          <w:iCs/>
          <w:sz w:val="22"/>
          <w:szCs w:val="22"/>
          <w:u w:val="single"/>
        </w:rPr>
      </w:pPr>
    </w:p>
    <w:p w14:paraId="75E00D9D" w14:textId="77777777" w:rsidR="00224CAB" w:rsidRPr="001C4D1A" w:rsidRDefault="00224CAB" w:rsidP="00224CAB">
      <w:pPr>
        <w:autoSpaceDE w:val="0"/>
        <w:autoSpaceDN w:val="0"/>
        <w:adjustRightInd w:val="0"/>
        <w:rPr>
          <w:rFonts w:ascii="Calibri" w:hAnsi="Calibri" w:cs="TimesNewRomanPS-ItalicMT"/>
          <w:i/>
          <w:iCs/>
          <w:sz w:val="22"/>
          <w:szCs w:val="22"/>
          <w:u w:val="single"/>
        </w:rPr>
      </w:pPr>
      <w:r w:rsidRPr="001C4D1A">
        <w:rPr>
          <w:rFonts w:ascii="Calibri" w:hAnsi="Calibri" w:cs="TimesNewRomanPS-ItalicMT"/>
          <w:i/>
          <w:iCs/>
          <w:sz w:val="22"/>
          <w:szCs w:val="22"/>
          <w:u w:val="single"/>
        </w:rPr>
        <w:lastRenderedPageBreak/>
        <w:t>Committee Qualifications</w:t>
      </w:r>
    </w:p>
    <w:p w14:paraId="2F772D0F" w14:textId="77777777" w:rsidR="00224CAB" w:rsidRPr="001C4D1A" w:rsidRDefault="00224CAB" w:rsidP="00224CAB">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 minimum recommended qualification for appointment to a district committee is membership, other than honorary, in good standing in a club in the district.</w:t>
      </w:r>
    </w:p>
    <w:p w14:paraId="0A085705" w14:textId="77777777" w:rsidR="00224CAB" w:rsidRPr="001C4D1A" w:rsidRDefault="00224CAB" w:rsidP="00224CAB">
      <w:pPr>
        <w:rPr>
          <w:rFonts w:ascii="Calibri" w:hAnsi="Calibri" w:cs="TimesNewRomanPSMT"/>
          <w:sz w:val="22"/>
          <w:szCs w:val="22"/>
        </w:rPr>
      </w:pPr>
    </w:p>
    <w:p w14:paraId="7CFF01A0" w14:textId="21282003" w:rsidR="00224CAB" w:rsidRPr="001C4D1A" w:rsidRDefault="00224CAB" w:rsidP="00224CAB">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In addition, it is recommended that the chair </w:t>
      </w:r>
      <w:r w:rsidRPr="001C4D1A">
        <w:rPr>
          <w:rFonts w:ascii="Calibri" w:hAnsi="Calibri" w:cs="TimesNewRomanPSMT"/>
          <w:noProof/>
          <w:sz w:val="22"/>
          <w:szCs w:val="22"/>
        </w:rPr>
        <w:t>selected</w:t>
      </w:r>
      <w:r w:rsidRPr="001C4D1A">
        <w:rPr>
          <w:rFonts w:ascii="Calibri" w:hAnsi="Calibri" w:cs="TimesNewRomanPSMT"/>
          <w:sz w:val="22"/>
          <w:szCs w:val="22"/>
        </w:rPr>
        <w:t xml:space="preserve"> be a past governor, a past assistant governor, or an effective past district committee member, and has had previous experience as a member of the district committee</w:t>
      </w:r>
      <w:r w:rsidR="00AF37B6">
        <w:rPr>
          <w:rFonts w:ascii="Calibri" w:hAnsi="Calibri" w:cs="TimesNewRomanPSMT"/>
          <w:sz w:val="22"/>
          <w:szCs w:val="22"/>
        </w:rPr>
        <w:t xml:space="preserve"> to wh</w:t>
      </w:r>
      <w:r w:rsidR="009878CD">
        <w:rPr>
          <w:rFonts w:ascii="Calibri" w:hAnsi="Calibri" w:cs="TimesNewRomanPSMT"/>
          <w:sz w:val="22"/>
          <w:szCs w:val="22"/>
        </w:rPr>
        <w:t>ic</w:t>
      </w:r>
      <w:r w:rsidR="00AF37B6">
        <w:rPr>
          <w:rFonts w:ascii="Calibri" w:hAnsi="Calibri" w:cs="TimesNewRomanPSMT"/>
          <w:sz w:val="22"/>
          <w:szCs w:val="22"/>
        </w:rPr>
        <w:t>h he or she is appointed</w:t>
      </w:r>
      <w:r w:rsidRPr="001C4D1A">
        <w:rPr>
          <w:rFonts w:ascii="Calibri" w:hAnsi="Calibri" w:cs="TimesNewRomanPSMT"/>
          <w:sz w:val="22"/>
          <w:szCs w:val="22"/>
        </w:rPr>
        <w:t>.</w:t>
      </w:r>
    </w:p>
    <w:p w14:paraId="28C608AB" w14:textId="77777777" w:rsidR="0023286F" w:rsidRPr="001C4D1A" w:rsidRDefault="0023286F" w:rsidP="0093430A">
      <w:pPr>
        <w:pBdr>
          <w:top w:val="single" w:sz="4" w:space="1" w:color="auto"/>
          <w:left w:val="single" w:sz="4" w:space="0" w:color="auto"/>
          <w:bottom w:val="single" w:sz="4" w:space="1" w:color="auto"/>
          <w:right w:val="single" w:sz="4" w:space="1" w:color="auto"/>
        </w:pBd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rPr>
        <w:t xml:space="preserve">    </w:t>
      </w:r>
      <w:r w:rsidRPr="001C4D1A">
        <w:rPr>
          <w:rFonts w:ascii="Calibri" w:hAnsi="Calibri" w:cs="TimesNewRomanPS-ItalicMT"/>
          <w:i/>
          <w:iCs/>
          <w:sz w:val="22"/>
          <w:szCs w:val="22"/>
          <w:u w:val="single"/>
        </w:rPr>
        <w:t>Committee Structure</w:t>
      </w:r>
    </w:p>
    <w:p w14:paraId="50476375" w14:textId="77777777" w:rsidR="00A460F4" w:rsidRPr="001C4D1A" w:rsidRDefault="00D24D62" w:rsidP="0093430A">
      <w:pPr>
        <w:pBdr>
          <w:top w:val="single" w:sz="4" w:space="1" w:color="auto"/>
          <w:left w:val="single" w:sz="4" w:space="0" w:color="auto"/>
          <w:bottom w:val="single" w:sz="4" w:space="1" w:color="auto"/>
          <w:right w:val="single" w:sz="4" w:space="1" w:color="auto"/>
        </w:pBd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It is a principle of the District Administration to provide for continuity and succession within all district committees</w:t>
      </w:r>
      <w:r w:rsidR="0023286F" w:rsidRPr="001C4D1A">
        <w:rPr>
          <w:rFonts w:ascii="Calibri" w:hAnsi="Calibri" w:cs="TimesNewRomanPSMT"/>
          <w:sz w:val="22"/>
          <w:szCs w:val="22"/>
        </w:rPr>
        <w:t xml:space="preserve"> for effectiveness</w:t>
      </w:r>
      <w:r w:rsidRPr="001C4D1A">
        <w:rPr>
          <w:rFonts w:ascii="Calibri" w:hAnsi="Calibri" w:cs="TimesNewRomanPSMT"/>
          <w:sz w:val="22"/>
          <w:szCs w:val="22"/>
        </w:rPr>
        <w:t xml:space="preserve">. </w:t>
      </w:r>
      <w:r w:rsidRPr="001C4D1A">
        <w:rPr>
          <w:rFonts w:ascii="Calibri" w:hAnsi="Calibri" w:cs="TimesNewRomanPSMT"/>
          <w:noProof/>
          <w:sz w:val="22"/>
          <w:szCs w:val="22"/>
        </w:rPr>
        <w:t>Accordingly</w:t>
      </w:r>
      <w:r w:rsidR="002C467A" w:rsidRPr="001C4D1A">
        <w:rPr>
          <w:rFonts w:ascii="Calibri" w:hAnsi="Calibri" w:cs="TimesNewRomanPSMT"/>
          <w:noProof/>
          <w:sz w:val="22"/>
          <w:szCs w:val="22"/>
        </w:rPr>
        <w:t>,</w:t>
      </w:r>
      <w:r w:rsidRPr="001C4D1A">
        <w:rPr>
          <w:rFonts w:ascii="Calibri" w:hAnsi="Calibri" w:cs="TimesNewRomanPSMT"/>
          <w:sz w:val="22"/>
          <w:szCs w:val="22"/>
        </w:rPr>
        <w:t xml:space="preserve"> members should be requested to serve for </w:t>
      </w:r>
      <w:r w:rsidR="00FD0D88" w:rsidRPr="001C4D1A">
        <w:rPr>
          <w:rFonts w:ascii="Calibri" w:hAnsi="Calibri" w:cs="TimesNewRomanPSMT"/>
          <w:sz w:val="22"/>
          <w:szCs w:val="22"/>
        </w:rPr>
        <w:t xml:space="preserve">no more than </w:t>
      </w:r>
      <w:r w:rsidRPr="001C4D1A">
        <w:rPr>
          <w:rFonts w:ascii="Calibri" w:hAnsi="Calibri" w:cs="TimesNewRomanPSMT"/>
          <w:sz w:val="22"/>
          <w:szCs w:val="22"/>
        </w:rPr>
        <w:t xml:space="preserve">three </w:t>
      </w:r>
      <w:r w:rsidR="00FD0D88" w:rsidRPr="001C4D1A">
        <w:rPr>
          <w:rFonts w:ascii="Calibri" w:hAnsi="Calibri" w:cs="TimesNewRomanPSMT"/>
          <w:noProof/>
          <w:sz w:val="22"/>
          <w:szCs w:val="22"/>
        </w:rPr>
        <w:t>one</w:t>
      </w:r>
      <w:r w:rsidR="002C467A" w:rsidRPr="001C4D1A">
        <w:rPr>
          <w:rFonts w:ascii="Calibri" w:hAnsi="Calibri" w:cs="TimesNewRomanPSMT"/>
          <w:noProof/>
          <w:sz w:val="22"/>
          <w:szCs w:val="22"/>
        </w:rPr>
        <w:t>-</w:t>
      </w:r>
      <w:r w:rsidR="00FD0D88" w:rsidRPr="001C4D1A">
        <w:rPr>
          <w:rFonts w:ascii="Calibri" w:hAnsi="Calibri" w:cs="TimesNewRomanPSMT"/>
          <w:noProof/>
          <w:sz w:val="22"/>
          <w:szCs w:val="22"/>
        </w:rPr>
        <w:t>year</w:t>
      </w:r>
      <w:r w:rsidR="00FD0D88" w:rsidRPr="001C4D1A">
        <w:rPr>
          <w:rFonts w:ascii="Calibri" w:hAnsi="Calibri" w:cs="TimesNewRomanPSMT"/>
          <w:sz w:val="22"/>
          <w:szCs w:val="22"/>
        </w:rPr>
        <w:t xml:space="preserve"> terms</w:t>
      </w:r>
      <w:r w:rsidRPr="001C4D1A">
        <w:rPr>
          <w:rFonts w:ascii="Calibri" w:hAnsi="Calibri" w:cs="TimesNewRomanPSMT"/>
          <w:sz w:val="22"/>
          <w:szCs w:val="22"/>
        </w:rPr>
        <w:t xml:space="preserve"> in any one capacity. Appointments are subject to performance</w:t>
      </w:r>
      <w:r w:rsidR="0023286F" w:rsidRPr="001C4D1A">
        <w:rPr>
          <w:rFonts w:ascii="Calibri" w:hAnsi="Calibri" w:cs="TimesNewRomanPSMT"/>
          <w:sz w:val="22"/>
          <w:szCs w:val="22"/>
        </w:rPr>
        <w:t xml:space="preserve"> and each incoming governor should discuss this matter with the current governor.</w:t>
      </w:r>
      <w:r w:rsidR="003D5D5B" w:rsidRPr="001C4D1A">
        <w:rPr>
          <w:rFonts w:ascii="Calibri" w:hAnsi="Calibri" w:cs="TimesNewRomanPSMT"/>
          <w:sz w:val="22"/>
          <w:szCs w:val="22"/>
        </w:rPr>
        <w:t xml:space="preserve"> </w:t>
      </w:r>
    </w:p>
    <w:p w14:paraId="5DBF6973" w14:textId="6A77D5BF" w:rsidR="00586F99" w:rsidRPr="001C4D1A" w:rsidRDefault="00586F99" w:rsidP="0093430A">
      <w:pPr>
        <w:pBdr>
          <w:top w:val="single" w:sz="4" w:space="1" w:color="auto"/>
          <w:left w:val="single" w:sz="4" w:space="0" w:color="auto"/>
          <w:bottom w:val="single" w:sz="4" w:space="1" w:color="auto"/>
          <w:right w:val="single" w:sz="4" w:space="1" w:color="auto"/>
        </w:pBd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If possible, there should be at least four members </w:t>
      </w:r>
      <w:r w:rsidR="002C467A" w:rsidRPr="001C4D1A">
        <w:rPr>
          <w:rFonts w:ascii="Calibri" w:hAnsi="Calibri" w:cs="TimesNewRomanPSMT"/>
          <w:noProof/>
          <w:sz w:val="22"/>
          <w:szCs w:val="22"/>
        </w:rPr>
        <w:t>of</w:t>
      </w:r>
      <w:r w:rsidRPr="001C4D1A">
        <w:rPr>
          <w:rFonts w:ascii="Calibri" w:hAnsi="Calibri" w:cs="TimesNewRomanPSMT"/>
          <w:sz w:val="22"/>
          <w:szCs w:val="22"/>
        </w:rPr>
        <w:t xml:space="preserve"> each committee so that</w:t>
      </w:r>
      <w:r w:rsidR="0093430A" w:rsidRPr="001C4D1A">
        <w:rPr>
          <w:rFonts w:ascii="Calibri" w:hAnsi="Calibri" w:cs="TimesNewRomanPSMT"/>
          <w:sz w:val="22"/>
          <w:szCs w:val="22"/>
        </w:rPr>
        <w:t>,</w:t>
      </w:r>
      <w:r w:rsidRPr="001C4D1A">
        <w:rPr>
          <w:rFonts w:ascii="Calibri" w:hAnsi="Calibri" w:cs="TimesNewRomanPSMT"/>
          <w:sz w:val="22"/>
          <w:szCs w:val="22"/>
        </w:rPr>
        <w:t xml:space="preserve"> </w:t>
      </w:r>
      <w:r w:rsidR="0093430A" w:rsidRPr="001C4D1A">
        <w:rPr>
          <w:rFonts w:ascii="Calibri" w:hAnsi="Calibri" w:cs="TimesNewRomanPSMT"/>
          <w:sz w:val="22"/>
          <w:szCs w:val="22"/>
        </w:rPr>
        <w:t xml:space="preserve">at least, </w:t>
      </w:r>
      <w:r w:rsidRPr="001C4D1A">
        <w:rPr>
          <w:rFonts w:ascii="Calibri" w:hAnsi="Calibri" w:cs="TimesNewRomanPSMT"/>
          <w:sz w:val="22"/>
          <w:szCs w:val="22"/>
        </w:rPr>
        <w:t>each region is represented</w:t>
      </w:r>
      <w:r w:rsidR="0093430A" w:rsidRPr="001C4D1A">
        <w:rPr>
          <w:rFonts w:ascii="Calibri" w:hAnsi="Calibri" w:cs="TimesNewRomanPSMT"/>
          <w:sz w:val="22"/>
          <w:szCs w:val="22"/>
        </w:rPr>
        <w:t xml:space="preserve"> and in some cases each area may need representation</w:t>
      </w:r>
      <w:r w:rsidR="00D27C1C">
        <w:rPr>
          <w:rFonts w:ascii="Calibri" w:hAnsi="Calibri" w:cs="TimesNewRomanPSMT"/>
          <w:sz w:val="22"/>
          <w:szCs w:val="22"/>
        </w:rPr>
        <w:t xml:space="preserve"> resulting in a larger committee</w:t>
      </w:r>
      <w:r w:rsidR="0093430A" w:rsidRPr="001C4D1A">
        <w:rPr>
          <w:rFonts w:ascii="Calibri" w:hAnsi="Calibri" w:cs="TimesNewRomanPSMT"/>
          <w:sz w:val="22"/>
          <w:szCs w:val="22"/>
        </w:rPr>
        <w:t xml:space="preserve">.  </w:t>
      </w:r>
    </w:p>
    <w:p w14:paraId="133D5AD7" w14:textId="1303D34A" w:rsidR="00BF3CFA" w:rsidRPr="001C4D1A" w:rsidRDefault="0023286F" w:rsidP="0093430A">
      <w:pPr>
        <w:pBdr>
          <w:top w:val="single" w:sz="4" w:space="1" w:color="auto"/>
          <w:left w:val="single" w:sz="4" w:space="0" w:color="auto"/>
          <w:bottom w:val="single" w:sz="4" w:space="1" w:color="auto"/>
          <w:right w:val="single" w:sz="4" w:space="1" w:color="auto"/>
        </w:pBd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In a new </w:t>
      </w:r>
      <w:r w:rsidRPr="001C4D1A">
        <w:rPr>
          <w:rFonts w:ascii="Calibri" w:hAnsi="Calibri" w:cs="TimesNewRomanPSMT"/>
          <w:noProof/>
          <w:sz w:val="22"/>
          <w:szCs w:val="22"/>
        </w:rPr>
        <w:t>committee</w:t>
      </w:r>
      <w:r w:rsidR="002C467A" w:rsidRPr="001C4D1A">
        <w:rPr>
          <w:rFonts w:ascii="Calibri" w:hAnsi="Calibri" w:cs="TimesNewRomanPSMT"/>
          <w:noProof/>
          <w:sz w:val="22"/>
          <w:szCs w:val="22"/>
        </w:rPr>
        <w:t>,</w:t>
      </w:r>
      <w:r w:rsidR="003D5D5B" w:rsidRPr="001C4D1A">
        <w:rPr>
          <w:rFonts w:ascii="Calibri" w:hAnsi="Calibri" w:cs="TimesNewRomanPSMT"/>
          <w:sz w:val="22"/>
          <w:szCs w:val="22"/>
        </w:rPr>
        <w:t xml:space="preserve"> one committee member should be elected for one year </w:t>
      </w:r>
      <w:r w:rsidR="00586F99" w:rsidRPr="001C4D1A">
        <w:rPr>
          <w:rFonts w:ascii="Calibri" w:hAnsi="Calibri" w:cs="TimesNewRomanPSMT"/>
          <w:sz w:val="22"/>
          <w:szCs w:val="22"/>
        </w:rPr>
        <w:t>two</w:t>
      </w:r>
      <w:r w:rsidR="003D5D5B" w:rsidRPr="001C4D1A">
        <w:rPr>
          <w:rFonts w:ascii="Calibri" w:hAnsi="Calibri" w:cs="TimesNewRomanPSMT"/>
          <w:sz w:val="22"/>
          <w:szCs w:val="22"/>
        </w:rPr>
        <w:t xml:space="preserve"> for </w:t>
      </w:r>
      <w:r w:rsidR="00FD0D88" w:rsidRPr="001C4D1A">
        <w:rPr>
          <w:rFonts w:ascii="Calibri" w:hAnsi="Calibri" w:cs="TimesNewRomanPSMT"/>
          <w:sz w:val="22"/>
          <w:szCs w:val="22"/>
        </w:rPr>
        <w:t>a term that can be extended to two</w:t>
      </w:r>
      <w:r w:rsidR="003D5D5B" w:rsidRPr="001C4D1A">
        <w:rPr>
          <w:rFonts w:ascii="Calibri" w:hAnsi="Calibri" w:cs="TimesNewRomanPSMT"/>
          <w:sz w:val="22"/>
          <w:szCs w:val="22"/>
        </w:rPr>
        <w:t xml:space="preserve"> and one for </w:t>
      </w:r>
      <w:r w:rsidR="00FD0D88" w:rsidRPr="001C4D1A">
        <w:rPr>
          <w:rFonts w:ascii="Calibri" w:hAnsi="Calibri" w:cs="TimesNewRomanPSMT"/>
          <w:sz w:val="22"/>
          <w:szCs w:val="22"/>
        </w:rPr>
        <w:t xml:space="preserve">a term that can be extended to </w:t>
      </w:r>
      <w:r w:rsidR="003D5D5B" w:rsidRPr="001C4D1A">
        <w:rPr>
          <w:rFonts w:ascii="Calibri" w:hAnsi="Calibri" w:cs="TimesNewRomanPSMT"/>
          <w:sz w:val="22"/>
          <w:szCs w:val="22"/>
        </w:rPr>
        <w:t>three</w:t>
      </w:r>
      <w:r w:rsidR="00586F99" w:rsidRPr="001C4D1A">
        <w:rPr>
          <w:rFonts w:ascii="Calibri" w:hAnsi="Calibri" w:cs="TimesNewRomanPSMT"/>
          <w:sz w:val="22"/>
          <w:szCs w:val="22"/>
        </w:rPr>
        <w:t xml:space="preserve"> years</w:t>
      </w:r>
      <w:r w:rsidR="003D5D5B" w:rsidRPr="001C4D1A">
        <w:rPr>
          <w:rFonts w:ascii="Calibri" w:hAnsi="Calibri" w:cs="TimesNewRomanPSMT"/>
          <w:sz w:val="22"/>
          <w:szCs w:val="22"/>
        </w:rPr>
        <w:t>.</w:t>
      </w:r>
      <w:r w:rsidR="00A460F4" w:rsidRPr="001C4D1A">
        <w:rPr>
          <w:rFonts w:ascii="Calibri" w:hAnsi="Calibri" w:cs="TimesNewRomanPSMT"/>
          <w:sz w:val="22"/>
          <w:szCs w:val="22"/>
        </w:rPr>
        <w:t xml:space="preserve"> </w:t>
      </w:r>
      <w:r w:rsidR="00586F99" w:rsidRPr="001C4D1A">
        <w:rPr>
          <w:rFonts w:ascii="Calibri" w:hAnsi="Calibri" w:cs="TimesNewRomanPSMT"/>
          <w:sz w:val="22"/>
          <w:szCs w:val="22"/>
        </w:rPr>
        <w:t xml:space="preserve">Thereafter outgoing members will be replaced </w:t>
      </w:r>
      <w:r w:rsidRPr="001C4D1A">
        <w:rPr>
          <w:rFonts w:ascii="Calibri" w:hAnsi="Calibri" w:cs="TimesNewRomanPSMT"/>
          <w:sz w:val="22"/>
          <w:szCs w:val="22"/>
        </w:rPr>
        <w:t xml:space="preserve">by </w:t>
      </w:r>
      <w:r w:rsidR="00BF3CFA" w:rsidRPr="001C4D1A">
        <w:rPr>
          <w:rFonts w:ascii="Calibri" w:hAnsi="Calibri" w:cs="TimesNewRomanPSMT"/>
          <w:sz w:val="22"/>
          <w:szCs w:val="22"/>
        </w:rPr>
        <w:t xml:space="preserve">the </w:t>
      </w:r>
      <w:r w:rsidR="00FD0D88" w:rsidRPr="001C4D1A">
        <w:rPr>
          <w:rFonts w:ascii="Calibri" w:hAnsi="Calibri" w:cs="TimesNewRomanPSMT"/>
          <w:sz w:val="22"/>
          <w:szCs w:val="22"/>
        </w:rPr>
        <w:t xml:space="preserve">incoming governor </w:t>
      </w:r>
      <w:r w:rsidR="00586F99" w:rsidRPr="001C4D1A">
        <w:rPr>
          <w:rFonts w:ascii="Calibri" w:hAnsi="Calibri" w:cs="TimesNewRomanPSMT"/>
          <w:sz w:val="22"/>
          <w:szCs w:val="22"/>
        </w:rPr>
        <w:t>at the end of their term</w:t>
      </w:r>
      <w:r w:rsidRPr="001C4D1A">
        <w:rPr>
          <w:rFonts w:ascii="Calibri" w:hAnsi="Calibri" w:cs="TimesNewRomanPSMT"/>
          <w:sz w:val="22"/>
          <w:szCs w:val="22"/>
        </w:rPr>
        <w:t xml:space="preserve"> </w:t>
      </w:r>
    </w:p>
    <w:p w14:paraId="33D29976" w14:textId="77777777" w:rsidR="00D24D62" w:rsidRPr="001C4D1A" w:rsidRDefault="00A460F4" w:rsidP="0093430A">
      <w:pPr>
        <w:pBdr>
          <w:top w:val="single" w:sz="4" w:space="1" w:color="auto"/>
          <w:left w:val="single" w:sz="4" w:space="0" w:color="auto"/>
          <w:bottom w:val="single" w:sz="4" w:space="1" w:color="auto"/>
          <w:right w:val="single" w:sz="4" w:space="1" w:color="auto"/>
        </w:pBd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Any member not completing a term of office is replaced for the remainder of his or her term</w:t>
      </w:r>
      <w:r w:rsidR="00586F99" w:rsidRPr="001C4D1A">
        <w:rPr>
          <w:rFonts w:ascii="Calibri" w:hAnsi="Calibri" w:cs="TimesNewRomanPSMT"/>
          <w:sz w:val="22"/>
          <w:szCs w:val="22"/>
        </w:rPr>
        <w:t xml:space="preserve"> so as not to disrupt the continuity.</w:t>
      </w:r>
    </w:p>
    <w:p w14:paraId="315615EA" w14:textId="744E43CD" w:rsidR="00D24D62" w:rsidRPr="001C4D1A" w:rsidRDefault="00586F99" w:rsidP="0093430A">
      <w:pPr>
        <w:pBdr>
          <w:top w:val="single" w:sz="4" w:space="1" w:color="auto"/>
          <w:left w:val="single" w:sz="4" w:space="0" w:color="auto"/>
          <w:bottom w:val="single" w:sz="4" w:space="1" w:color="auto"/>
          <w:right w:val="single" w:sz="4" w:space="1" w:color="auto"/>
        </w:pBdr>
        <w:autoSpaceDE w:val="0"/>
        <w:autoSpaceDN w:val="0"/>
        <w:adjustRightInd w:val="0"/>
        <w:jc w:val="both"/>
        <w:rPr>
          <w:rFonts w:ascii="Calibri" w:hAnsi="Calibri" w:cs="TimesNewRomanPS-ItalicMT"/>
          <w:i/>
          <w:iCs/>
          <w:sz w:val="22"/>
          <w:szCs w:val="22"/>
        </w:rPr>
      </w:pPr>
      <w:r w:rsidRPr="001C4D1A">
        <w:rPr>
          <w:rFonts w:ascii="Calibri" w:hAnsi="Calibri" w:cs="TimesNewRomanPSMT"/>
          <w:sz w:val="22"/>
          <w:szCs w:val="22"/>
        </w:rPr>
        <w:t xml:space="preserve">Each year the </w:t>
      </w:r>
      <w:r w:rsidR="0023286F" w:rsidRPr="001C4D1A">
        <w:rPr>
          <w:rFonts w:ascii="Calibri" w:hAnsi="Calibri" w:cs="TimesNewRomanPSMT"/>
          <w:sz w:val="22"/>
          <w:szCs w:val="22"/>
        </w:rPr>
        <w:t xml:space="preserve">incoming </w:t>
      </w:r>
      <w:r w:rsidRPr="001C4D1A">
        <w:rPr>
          <w:rFonts w:ascii="Calibri" w:hAnsi="Calibri" w:cs="TimesNewRomanPSMT"/>
          <w:sz w:val="22"/>
          <w:szCs w:val="22"/>
        </w:rPr>
        <w:t>governor, in consultation with the governor</w:t>
      </w:r>
      <w:r w:rsidR="0023286F" w:rsidRPr="001C4D1A">
        <w:rPr>
          <w:rFonts w:ascii="Calibri" w:hAnsi="Calibri" w:cs="TimesNewRomanPSMT"/>
          <w:sz w:val="22"/>
          <w:szCs w:val="22"/>
        </w:rPr>
        <w:t>, and the immediate past governor</w:t>
      </w:r>
      <w:r w:rsidRPr="001C4D1A">
        <w:rPr>
          <w:rFonts w:ascii="Calibri" w:hAnsi="Calibri" w:cs="TimesNewRomanPSMT"/>
          <w:sz w:val="22"/>
          <w:szCs w:val="22"/>
        </w:rPr>
        <w:t xml:space="preserve">, will appoint a chair for </w:t>
      </w:r>
      <w:r w:rsidR="00D27C1C">
        <w:rPr>
          <w:rFonts w:ascii="Calibri" w:hAnsi="Calibri" w:cs="TimesNewRomanPSMT"/>
          <w:sz w:val="22"/>
          <w:szCs w:val="22"/>
        </w:rPr>
        <w:t>each</w:t>
      </w:r>
      <w:r w:rsidRPr="001C4D1A">
        <w:rPr>
          <w:rFonts w:ascii="Calibri" w:hAnsi="Calibri" w:cs="TimesNewRomanPSMT"/>
          <w:sz w:val="22"/>
          <w:szCs w:val="22"/>
        </w:rPr>
        <w:t xml:space="preserve"> committee from the members of the committee</w:t>
      </w:r>
      <w:r w:rsidR="0023286F" w:rsidRPr="001C4D1A">
        <w:rPr>
          <w:rFonts w:ascii="Calibri" w:hAnsi="Calibri" w:cs="TimesNewRomanPSMT"/>
          <w:sz w:val="22"/>
          <w:szCs w:val="22"/>
        </w:rPr>
        <w:t xml:space="preserve"> for the following year</w:t>
      </w:r>
      <w:r w:rsidRPr="001C4D1A">
        <w:rPr>
          <w:rFonts w:ascii="Calibri" w:hAnsi="Calibri" w:cs="TimesNewRomanPSMT"/>
          <w:sz w:val="22"/>
          <w:szCs w:val="22"/>
        </w:rPr>
        <w:t xml:space="preserve">. </w:t>
      </w:r>
      <w:r w:rsidR="00BF3CFA" w:rsidRPr="001C4D1A">
        <w:rPr>
          <w:rFonts w:ascii="Calibri" w:hAnsi="Calibri" w:cs="TimesNewRomanPSMT"/>
          <w:sz w:val="22"/>
          <w:szCs w:val="22"/>
        </w:rPr>
        <w:t>Members may serve as chair for more than one year.</w:t>
      </w:r>
    </w:p>
    <w:p w14:paraId="4E9387E0" w14:textId="77777777" w:rsidR="00224CAB" w:rsidRDefault="00224CAB" w:rsidP="00D24D62">
      <w:pPr>
        <w:autoSpaceDE w:val="0"/>
        <w:autoSpaceDN w:val="0"/>
        <w:adjustRightInd w:val="0"/>
        <w:rPr>
          <w:rFonts w:ascii="Calibri" w:hAnsi="Calibri" w:cs="TimesNewRomanPS-ItalicMT"/>
          <w:i/>
          <w:iCs/>
          <w:sz w:val="22"/>
          <w:szCs w:val="22"/>
          <w:u w:val="single"/>
        </w:rPr>
      </w:pPr>
    </w:p>
    <w:p w14:paraId="0CD07C5D"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ItalicMT"/>
          <w:i/>
          <w:iCs/>
          <w:sz w:val="22"/>
          <w:szCs w:val="22"/>
          <w:u w:val="single"/>
        </w:rPr>
        <w:t>Training Requirements</w:t>
      </w:r>
    </w:p>
    <w:p w14:paraId="353FA30C" w14:textId="77777777" w:rsidR="00D24D62" w:rsidRPr="001C4D1A" w:rsidRDefault="00D24D62" w:rsidP="00D24D62">
      <w:pPr>
        <w:autoSpaceDE w:val="0"/>
        <w:autoSpaceDN w:val="0"/>
        <w:adjustRightInd w:val="0"/>
        <w:jc w:val="both"/>
        <w:rPr>
          <w:rFonts w:ascii="Calibri" w:hAnsi="Calibri" w:cs="TimesNewRomanPS-ItalicMT"/>
          <w:i/>
          <w:iCs/>
          <w:sz w:val="22"/>
          <w:szCs w:val="22"/>
        </w:rPr>
      </w:pPr>
      <w:r w:rsidRPr="001C4D1A">
        <w:rPr>
          <w:rFonts w:ascii="Calibri" w:hAnsi="Calibri" w:cs="TimesNewRomanPSMT"/>
          <w:sz w:val="22"/>
          <w:szCs w:val="22"/>
        </w:rPr>
        <w:t xml:space="preserve">District committee chairs shall attend the district team training seminar prior to serving as chair. District committee chairs shall attend the district assembly. Committee members should participate in district training meetings. </w:t>
      </w:r>
    </w:p>
    <w:p w14:paraId="655EE417" w14:textId="77777777" w:rsidR="00D24D62" w:rsidRPr="001C4D1A" w:rsidRDefault="00D24D62" w:rsidP="00D24D62">
      <w:pPr>
        <w:autoSpaceDE w:val="0"/>
        <w:autoSpaceDN w:val="0"/>
        <w:adjustRightInd w:val="0"/>
        <w:rPr>
          <w:rFonts w:ascii="Calibri" w:hAnsi="Calibri" w:cs="TimesNewRomanPSMT"/>
          <w:sz w:val="22"/>
          <w:szCs w:val="22"/>
        </w:rPr>
      </w:pPr>
    </w:p>
    <w:p w14:paraId="0461334E"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District committees should work with relevant RI and Rotary Foundation committees or task forces, as well as Rotarians appointed by the RI president or </w:t>
      </w:r>
      <w:r w:rsidR="007D6F53" w:rsidRPr="001C4D1A">
        <w:rPr>
          <w:rFonts w:ascii="Calibri" w:hAnsi="Calibri" w:cs="TimesNewRomanPSMT"/>
          <w:sz w:val="22"/>
          <w:szCs w:val="22"/>
        </w:rPr>
        <w:t>c</w:t>
      </w:r>
      <w:r w:rsidR="00444D55" w:rsidRPr="001C4D1A">
        <w:rPr>
          <w:rFonts w:ascii="Calibri" w:hAnsi="Calibri" w:cs="TimesNewRomanPSMT"/>
          <w:sz w:val="22"/>
          <w:szCs w:val="22"/>
        </w:rPr>
        <w:t>hair</w:t>
      </w:r>
      <w:r w:rsidRPr="001C4D1A">
        <w:rPr>
          <w:rFonts w:ascii="Calibri" w:hAnsi="Calibri" w:cs="TimesNewRomanPSMT"/>
          <w:sz w:val="22"/>
          <w:szCs w:val="22"/>
        </w:rPr>
        <w:t xml:space="preserve"> of The Rotary Foundation Trustees to facilitate action at the district or club levels related to specific RI or Rotary Foundation </w:t>
      </w:r>
      <w:r w:rsidR="009331AE" w:rsidRPr="00CB0A3C">
        <w:rPr>
          <w:rFonts w:ascii="Calibri" w:hAnsi="Calibri" w:cs="TimesNewRomanPSMT"/>
          <w:noProof/>
          <w:sz w:val="22"/>
          <w:szCs w:val="22"/>
        </w:rPr>
        <w:t>programme</w:t>
      </w:r>
      <w:r w:rsidRPr="00CB0A3C">
        <w:rPr>
          <w:rFonts w:ascii="Calibri" w:hAnsi="Calibri" w:cs="TimesNewRomanPSMT"/>
          <w:noProof/>
          <w:sz w:val="22"/>
          <w:szCs w:val="22"/>
        </w:rPr>
        <w:t>s</w:t>
      </w:r>
      <w:r w:rsidRPr="001C4D1A">
        <w:rPr>
          <w:rFonts w:ascii="Calibri" w:hAnsi="Calibri" w:cs="TimesNewRomanPSMT"/>
          <w:sz w:val="22"/>
          <w:szCs w:val="22"/>
        </w:rPr>
        <w:t xml:space="preserve"> or activities.</w:t>
      </w:r>
    </w:p>
    <w:p w14:paraId="1FF9EEDC" w14:textId="77777777" w:rsidR="00D24D62" w:rsidRPr="001C4D1A" w:rsidRDefault="00D24D62" w:rsidP="00D24D62">
      <w:pPr>
        <w:autoSpaceDE w:val="0"/>
        <w:autoSpaceDN w:val="0"/>
        <w:adjustRightInd w:val="0"/>
        <w:rPr>
          <w:rFonts w:ascii="Calibri" w:hAnsi="Calibri" w:cs="TimesNewRomanPS-ItalicMT"/>
          <w:i/>
          <w:iCs/>
          <w:sz w:val="22"/>
          <w:szCs w:val="22"/>
          <w:u w:val="single"/>
        </w:rPr>
      </w:pPr>
    </w:p>
    <w:p w14:paraId="524D3840"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ItalicMT"/>
          <w:i/>
          <w:iCs/>
          <w:sz w:val="22"/>
          <w:szCs w:val="22"/>
          <w:u w:val="single"/>
        </w:rPr>
        <w:t>Reporting Requirements</w:t>
      </w:r>
    </w:p>
    <w:p w14:paraId="7773D047"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District committees shall report to the governor on the status of their activities on a regular basis. District committees shall report successful activities to RI for possible publication in RI publications and on the RI Web site.</w:t>
      </w:r>
    </w:p>
    <w:p w14:paraId="310A3C9D" w14:textId="77777777" w:rsidR="00D24D62" w:rsidRPr="001C4D1A" w:rsidRDefault="00D24D62" w:rsidP="00D24D62">
      <w:pPr>
        <w:autoSpaceDE w:val="0"/>
        <w:autoSpaceDN w:val="0"/>
        <w:adjustRightInd w:val="0"/>
        <w:jc w:val="both"/>
        <w:rPr>
          <w:rFonts w:ascii="Calibri" w:hAnsi="Calibri" w:cs="TimesNewRomanPS-ItalicMT"/>
          <w:i/>
          <w:iCs/>
          <w:sz w:val="22"/>
          <w:szCs w:val="22"/>
        </w:rPr>
      </w:pPr>
    </w:p>
    <w:p w14:paraId="70C42095"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ItalicMT"/>
          <w:i/>
          <w:iCs/>
          <w:sz w:val="22"/>
          <w:szCs w:val="22"/>
          <w:u w:val="single"/>
        </w:rPr>
        <w:t>Committee Descriptions</w:t>
      </w:r>
    </w:p>
    <w:p w14:paraId="2F22F442" w14:textId="77777777" w:rsidR="00D24D62"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 following outlines the purpose, additional qualifications, duties and responsibilities, and additional training requirements for district committees noted above.</w:t>
      </w:r>
    </w:p>
    <w:p w14:paraId="2B5F59F8" w14:textId="0CB4678B" w:rsidR="00B855AC" w:rsidRPr="007B5BA4" w:rsidRDefault="00B855AC" w:rsidP="00B855AC">
      <w:pPr>
        <w:autoSpaceDE w:val="0"/>
        <w:autoSpaceDN w:val="0"/>
        <w:adjustRightInd w:val="0"/>
        <w:rPr>
          <w:rFonts w:asciiTheme="majorHAnsi" w:hAnsiTheme="majorHAnsi" w:cstheme="majorHAnsi"/>
          <w:b/>
        </w:rPr>
      </w:pPr>
      <w:r w:rsidRPr="007B5BA4">
        <w:rPr>
          <w:rFonts w:asciiTheme="majorHAnsi" w:hAnsiTheme="majorHAnsi" w:cstheme="majorHAnsi"/>
          <w:b/>
        </w:rPr>
        <w:t xml:space="preserve"> </w:t>
      </w:r>
    </w:p>
    <w:p w14:paraId="118E29DD" w14:textId="1EE44B76" w:rsidR="00654D7A" w:rsidRPr="00654D7A" w:rsidRDefault="00654D7A" w:rsidP="00654D7A">
      <w:pPr>
        <w:autoSpaceDE w:val="0"/>
        <w:autoSpaceDN w:val="0"/>
        <w:adjustRightInd w:val="0"/>
        <w:rPr>
          <w:rFonts w:asciiTheme="majorHAnsi" w:hAnsiTheme="majorHAnsi" w:cstheme="majorHAnsi"/>
          <w:b/>
        </w:rPr>
      </w:pPr>
      <w:r w:rsidRPr="00654D7A">
        <w:rPr>
          <w:rFonts w:asciiTheme="majorHAnsi" w:hAnsiTheme="majorHAnsi" w:cstheme="majorHAnsi"/>
          <w:b/>
          <w:sz w:val="22"/>
          <w:szCs w:val="22"/>
        </w:rPr>
        <w:t xml:space="preserve">A.         </w:t>
      </w:r>
      <w:r w:rsidR="00847484" w:rsidRPr="00654D7A">
        <w:rPr>
          <w:rFonts w:asciiTheme="majorHAnsi" w:hAnsiTheme="majorHAnsi" w:cstheme="majorHAnsi"/>
          <w:b/>
          <w:sz w:val="22"/>
          <w:szCs w:val="22"/>
        </w:rPr>
        <w:t>The</w:t>
      </w:r>
      <w:r w:rsidR="00847484" w:rsidRPr="00654D7A">
        <w:rPr>
          <w:rFonts w:asciiTheme="majorHAnsi" w:hAnsiTheme="majorHAnsi" w:cstheme="majorHAnsi"/>
          <w:sz w:val="22"/>
          <w:szCs w:val="22"/>
        </w:rPr>
        <w:t xml:space="preserve"> </w:t>
      </w:r>
      <w:r w:rsidR="000E1D09">
        <w:rPr>
          <w:rFonts w:asciiTheme="majorHAnsi" w:hAnsiTheme="majorHAnsi" w:cstheme="majorHAnsi"/>
          <w:b/>
        </w:rPr>
        <w:t xml:space="preserve"> Executive Committee</w:t>
      </w:r>
      <w:r w:rsidR="00964764" w:rsidRPr="00654D7A">
        <w:rPr>
          <w:rFonts w:asciiTheme="majorHAnsi" w:hAnsiTheme="majorHAnsi" w:cstheme="majorHAnsi"/>
        </w:rPr>
        <w:t xml:space="preserve">                                                                                                                                           </w:t>
      </w:r>
      <w:r w:rsidR="003739E6" w:rsidRPr="00654D7A">
        <w:rPr>
          <w:rFonts w:asciiTheme="majorHAnsi" w:hAnsiTheme="majorHAnsi" w:cstheme="majorHAnsi"/>
        </w:rPr>
        <w:t xml:space="preserve">                       </w:t>
      </w:r>
    </w:p>
    <w:p w14:paraId="67157A04" w14:textId="77777777" w:rsidR="00654D7A" w:rsidRDefault="00654D7A" w:rsidP="00654D7A">
      <w:pPr>
        <w:autoSpaceDE w:val="0"/>
        <w:autoSpaceDN w:val="0"/>
        <w:adjustRightInd w:val="0"/>
        <w:rPr>
          <w:rFonts w:asciiTheme="majorHAnsi" w:hAnsiTheme="majorHAnsi" w:cstheme="majorHAnsi"/>
          <w:i/>
          <w:u w:val="single"/>
        </w:rPr>
      </w:pPr>
    </w:p>
    <w:p w14:paraId="0497F3FA" w14:textId="15E8B125" w:rsidR="00964764" w:rsidRPr="00654D7A" w:rsidRDefault="00964764" w:rsidP="00654D7A">
      <w:pPr>
        <w:autoSpaceDE w:val="0"/>
        <w:autoSpaceDN w:val="0"/>
        <w:adjustRightInd w:val="0"/>
        <w:rPr>
          <w:rFonts w:asciiTheme="majorHAnsi" w:hAnsiTheme="majorHAnsi" w:cstheme="majorHAnsi"/>
          <w:b/>
        </w:rPr>
      </w:pPr>
      <w:r w:rsidRPr="00654D7A">
        <w:rPr>
          <w:rFonts w:asciiTheme="majorHAnsi" w:hAnsiTheme="majorHAnsi" w:cstheme="majorHAnsi"/>
          <w:i/>
          <w:u w:val="single"/>
        </w:rPr>
        <w:t>1. Purpose:</w:t>
      </w:r>
      <w:r w:rsidRPr="00654D7A">
        <w:rPr>
          <w:rFonts w:asciiTheme="majorHAnsi" w:hAnsiTheme="majorHAnsi" w:cstheme="majorHAnsi"/>
        </w:rPr>
        <w:t xml:space="preserve">                                                                                                                                                                                               The District Executive shall be the top decision</w:t>
      </w:r>
      <w:r w:rsidR="003739E6" w:rsidRPr="00654D7A">
        <w:rPr>
          <w:rFonts w:asciiTheme="majorHAnsi" w:hAnsiTheme="majorHAnsi" w:cstheme="majorHAnsi"/>
        </w:rPr>
        <w:t>-</w:t>
      </w:r>
      <w:r w:rsidRPr="00654D7A">
        <w:rPr>
          <w:rFonts w:asciiTheme="majorHAnsi" w:hAnsiTheme="majorHAnsi" w:cstheme="majorHAnsi"/>
        </w:rPr>
        <w:t xml:space="preserve">making body of the district. </w:t>
      </w:r>
    </w:p>
    <w:p w14:paraId="54776D06" w14:textId="77777777" w:rsidR="00964764" w:rsidRPr="003739E6" w:rsidRDefault="00964764" w:rsidP="00964764">
      <w:pPr>
        <w:autoSpaceDE w:val="0"/>
        <w:autoSpaceDN w:val="0"/>
        <w:adjustRightInd w:val="0"/>
        <w:rPr>
          <w:rFonts w:asciiTheme="majorHAnsi" w:hAnsiTheme="majorHAnsi" w:cstheme="majorHAnsi"/>
          <w:sz w:val="22"/>
          <w:szCs w:val="22"/>
        </w:rPr>
      </w:pPr>
    </w:p>
    <w:p w14:paraId="049E69A8" w14:textId="77777777" w:rsidR="00964764" w:rsidRPr="003739E6" w:rsidRDefault="00964764" w:rsidP="00964764">
      <w:pPr>
        <w:autoSpaceDE w:val="0"/>
        <w:autoSpaceDN w:val="0"/>
        <w:adjustRightInd w:val="0"/>
        <w:rPr>
          <w:rFonts w:asciiTheme="majorHAnsi" w:hAnsiTheme="majorHAnsi" w:cstheme="majorHAnsi"/>
          <w:sz w:val="22"/>
          <w:szCs w:val="22"/>
        </w:rPr>
      </w:pPr>
      <w:r w:rsidRPr="003739E6">
        <w:rPr>
          <w:rFonts w:asciiTheme="majorHAnsi" w:hAnsiTheme="majorHAnsi" w:cstheme="majorHAnsi"/>
          <w:i/>
          <w:sz w:val="22"/>
          <w:szCs w:val="22"/>
          <w:u w:val="single"/>
        </w:rPr>
        <w:t>2. Structure</w:t>
      </w:r>
      <w:r w:rsidRPr="003739E6">
        <w:rPr>
          <w:rFonts w:asciiTheme="majorHAnsi" w:hAnsiTheme="majorHAnsi" w:cstheme="majorHAnsi"/>
          <w:sz w:val="22"/>
          <w:szCs w:val="22"/>
        </w:rPr>
        <w:t>:</w:t>
      </w:r>
    </w:p>
    <w:p w14:paraId="4C4809C7" w14:textId="77777777" w:rsidR="00964764" w:rsidRPr="003739E6" w:rsidRDefault="00964764" w:rsidP="00964764">
      <w:pPr>
        <w:autoSpaceDE w:val="0"/>
        <w:autoSpaceDN w:val="0"/>
        <w:adjustRightInd w:val="0"/>
        <w:rPr>
          <w:rFonts w:asciiTheme="majorHAnsi" w:hAnsiTheme="majorHAnsi" w:cstheme="majorHAnsi"/>
          <w:sz w:val="22"/>
          <w:szCs w:val="22"/>
        </w:rPr>
      </w:pPr>
      <w:r w:rsidRPr="003739E6">
        <w:rPr>
          <w:rFonts w:asciiTheme="majorHAnsi" w:hAnsiTheme="majorHAnsi" w:cstheme="majorHAnsi"/>
          <w:sz w:val="22"/>
          <w:szCs w:val="22"/>
        </w:rPr>
        <w:t>Members of the Executive will be: The District Governor (Chair); the Governor-Elect; the Governor-Nominee. The District Governor Nominee Designate will be co-opted onto the executive after being appointed.</w:t>
      </w:r>
    </w:p>
    <w:p w14:paraId="02ABF688" w14:textId="77777777" w:rsidR="00964764" w:rsidRPr="003739E6" w:rsidRDefault="00964764" w:rsidP="00964764">
      <w:pPr>
        <w:autoSpaceDE w:val="0"/>
        <w:autoSpaceDN w:val="0"/>
        <w:adjustRightInd w:val="0"/>
        <w:rPr>
          <w:rFonts w:asciiTheme="majorHAnsi" w:hAnsiTheme="majorHAnsi" w:cstheme="majorHAnsi"/>
          <w:sz w:val="22"/>
          <w:szCs w:val="22"/>
          <w:u w:val="single"/>
        </w:rPr>
      </w:pPr>
    </w:p>
    <w:p w14:paraId="06E7557D" w14:textId="77777777" w:rsidR="007C1C5B" w:rsidRDefault="007C1C5B" w:rsidP="00964764">
      <w:pPr>
        <w:autoSpaceDE w:val="0"/>
        <w:autoSpaceDN w:val="0"/>
        <w:adjustRightInd w:val="0"/>
        <w:rPr>
          <w:rFonts w:asciiTheme="majorHAnsi" w:hAnsiTheme="majorHAnsi" w:cstheme="majorHAnsi"/>
          <w:sz w:val="22"/>
          <w:szCs w:val="22"/>
          <w:u w:val="single"/>
        </w:rPr>
      </w:pPr>
    </w:p>
    <w:p w14:paraId="73C74B2A" w14:textId="77777777" w:rsidR="007C1C5B" w:rsidRDefault="007C1C5B" w:rsidP="00964764">
      <w:pPr>
        <w:autoSpaceDE w:val="0"/>
        <w:autoSpaceDN w:val="0"/>
        <w:adjustRightInd w:val="0"/>
        <w:rPr>
          <w:rFonts w:asciiTheme="majorHAnsi" w:hAnsiTheme="majorHAnsi" w:cstheme="majorHAnsi"/>
          <w:sz w:val="22"/>
          <w:szCs w:val="22"/>
          <w:u w:val="single"/>
        </w:rPr>
      </w:pPr>
    </w:p>
    <w:p w14:paraId="1A1D6DB7" w14:textId="77777777" w:rsidR="00964764" w:rsidRPr="003739E6" w:rsidRDefault="00964764" w:rsidP="00964764">
      <w:pPr>
        <w:autoSpaceDE w:val="0"/>
        <w:autoSpaceDN w:val="0"/>
        <w:adjustRightInd w:val="0"/>
        <w:rPr>
          <w:rFonts w:asciiTheme="majorHAnsi" w:hAnsiTheme="majorHAnsi" w:cstheme="majorHAnsi"/>
          <w:i/>
          <w:iCs/>
          <w:sz w:val="22"/>
          <w:szCs w:val="22"/>
          <w:u w:val="single"/>
        </w:rPr>
      </w:pPr>
      <w:r w:rsidRPr="003739E6">
        <w:rPr>
          <w:rFonts w:asciiTheme="majorHAnsi" w:hAnsiTheme="majorHAnsi" w:cstheme="majorHAnsi"/>
          <w:sz w:val="22"/>
          <w:szCs w:val="22"/>
          <w:u w:val="single"/>
        </w:rPr>
        <w:lastRenderedPageBreak/>
        <w:t xml:space="preserve">3. </w:t>
      </w:r>
      <w:r w:rsidRPr="003739E6">
        <w:rPr>
          <w:rFonts w:asciiTheme="majorHAnsi" w:hAnsiTheme="majorHAnsi" w:cstheme="majorHAnsi"/>
          <w:i/>
          <w:iCs/>
          <w:sz w:val="22"/>
          <w:szCs w:val="22"/>
          <w:u w:val="single"/>
        </w:rPr>
        <w:t xml:space="preserve">Duties and Responsibilities: </w:t>
      </w:r>
    </w:p>
    <w:p w14:paraId="7606C2B2" w14:textId="244F5532" w:rsidR="00964764" w:rsidRPr="003739E6" w:rsidRDefault="00964764" w:rsidP="00964764">
      <w:pPr>
        <w:autoSpaceDE w:val="0"/>
        <w:autoSpaceDN w:val="0"/>
        <w:adjustRightInd w:val="0"/>
        <w:rPr>
          <w:rFonts w:asciiTheme="majorHAnsi" w:hAnsiTheme="majorHAnsi" w:cstheme="majorHAnsi"/>
          <w:iCs/>
          <w:sz w:val="22"/>
          <w:szCs w:val="22"/>
        </w:rPr>
      </w:pPr>
      <w:r w:rsidRPr="003739E6">
        <w:rPr>
          <w:rFonts w:asciiTheme="majorHAnsi" w:hAnsiTheme="majorHAnsi" w:cstheme="majorHAnsi"/>
          <w:iCs/>
          <w:sz w:val="22"/>
          <w:szCs w:val="22"/>
        </w:rPr>
        <w:t>The members of this committee are responsible for providing continuity in the district and ensuring that district goals each year show this continuity.  They are to handle any controversies that may occur in the district and to make decisions on any matters related to the district which may arise or which may be referred to them by RI.  Appeals to r</w:t>
      </w:r>
      <w:r w:rsidR="003739E6" w:rsidRPr="003739E6">
        <w:rPr>
          <w:rFonts w:asciiTheme="majorHAnsi" w:hAnsiTheme="majorHAnsi" w:cstheme="majorHAnsi"/>
          <w:iCs/>
          <w:sz w:val="22"/>
          <w:szCs w:val="22"/>
        </w:rPr>
        <w:t>espond to disasters are included</w:t>
      </w:r>
      <w:r w:rsidRPr="003739E6">
        <w:rPr>
          <w:rFonts w:asciiTheme="majorHAnsi" w:hAnsiTheme="majorHAnsi" w:cstheme="majorHAnsi"/>
          <w:iCs/>
          <w:sz w:val="22"/>
          <w:szCs w:val="22"/>
        </w:rPr>
        <w:t>.</w:t>
      </w:r>
    </w:p>
    <w:p w14:paraId="69D826A4" w14:textId="77777777" w:rsidR="003739E6" w:rsidRPr="003739E6" w:rsidRDefault="003739E6" w:rsidP="00964764">
      <w:pPr>
        <w:autoSpaceDE w:val="0"/>
        <w:autoSpaceDN w:val="0"/>
        <w:adjustRightInd w:val="0"/>
        <w:rPr>
          <w:rFonts w:asciiTheme="majorHAnsi" w:hAnsiTheme="majorHAnsi" w:cstheme="majorHAnsi"/>
          <w:i/>
          <w:iCs/>
          <w:sz w:val="22"/>
          <w:szCs w:val="22"/>
          <w:u w:val="single"/>
        </w:rPr>
      </w:pPr>
    </w:p>
    <w:p w14:paraId="42A7E465" w14:textId="77777777" w:rsidR="00964764" w:rsidRPr="003739E6" w:rsidRDefault="00964764" w:rsidP="00964764">
      <w:pPr>
        <w:autoSpaceDE w:val="0"/>
        <w:autoSpaceDN w:val="0"/>
        <w:adjustRightInd w:val="0"/>
        <w:rPr>
          <w:rFonts w:asciiTheme="majorHAnsi" w:hAnsiTheme="majorHAnsi" w:cstheme="majorHAnsi"/>
          <w:i/>
          <w:iCs/>
          <w:sz w:val="22"/>
          <w:szCs w:val="22"/>
          <w:u w:val="single"/>
        </w:rPr>
      </w:pPr>
      <w:r w:rsidRPr="003739E6">
        <w:rPr>
          <w:rFonts w:asciiTheme="majorHAnsi" w:hAnsiTheme="majorHAnsi" w:cstheme="majorHAnsi"/>
          <w:i/>
          <w:iCs/>
          <w:sz w:val="22"/>
          <w:szCs w:val="22"/>
          <w:u w:val="single"/>
        </w:rPr>
        <w:t>4. Meetings:</w:t>
      </w:r>
    </w:p>
    <w:p w14:paraId="3DF1D720" w14:textId="77777777" w:rsidR="00964764" w:rsidRPr="003739E6" w:rsidRDefault="00964764" w:rsidP="00964764">
      <w:pPr>
        <w:autoSpaceDE w:val="0"/>
        <w:autoSpaceDN w:val="0"/>
        <w:adjustRightInd w:val="0"/>
        <w:rPr>
          <w:rFonts w:asciiTheme="majorHAnsi" w:hAnsiTheme="majorHAnsi" w:cstheme="majorHAnsi"/>
          <w:iCs/>
          <w:sz w:val="22"/>
          <w:szCs w:val="22"/>
        </w:rPr>
      </w:pPr>
      <w:r w:rsidRPr="003739E6">
        <w:rPr>
          <w:rFonts w:asciiTheme="majorHAnsi" w:hAnsiTheme="majorHAnsi" w:cstheme="majorHAnsi"/>
          <w:iCs/>
          <w:sz w:val="22"/>
          <w:szCs w:val="22"/>
        </w:rPr>
        <w:t>The Executive will meet as often as required and, when possible, these meetings will take place at the same time as District functions, meetings and activities.</w:t>
      </w:r>
    </w:p>
    <w:p w14:paraId="3F9B7149" w14:textId="77777777" w:rsidR="007C1C5B" w:rsidRDefault="007C1C5B" w:rsidP="00964764">
      <w:pPr>
        <w:autoSpaceDE w:val="0"/>
        <w:autoSpaceDN w:val="0"/>
        <w:adjustRightInd w:val="0"/>
        <w:rPr>
          <w:rFonts w:asciiTheme="majorHAnsi" w:hAnsiTheme="majorHAnsi" w:cstheme="majorHAnsi"/>
          <w:b/>
          <w:sz w:val="22"/>
          <w:szCs w:val="22"/>
        </w:rPr>
      </w:pPr>
    </w:p>
    <w:p w14:paraId="4955CE11" w14:textId="77777777" w:rsidR="007C1C5B" w:rsidRDefault="007C1C5B" w:rsidP="00964764">
      <w:pPr>
        <w:autoSpaceDE w:val="0"/>
        <w:autoSpaceDN w:val="0"/>
        <w:adjustRightInd w:val="0"/>
        <w:rPr>
          <w:rFonts w:asciiTheme="majorHAnsi" w:hAnsiTheme="majorHAnsi" w:cstheme="majorHAnsi"/>
          <w:b/>
          <w:sz w:val="22"/>
          <w:szCs w:val="22"/>
        </w:rPr>
      </w:pPr>
    </w:p>
    <w:p w14:paraId="7BCF4620" w14:textId="77777777" w:rsidR="007C1C5B" w:rsidRDefault="007C1C5B" w:rsidP="00964764">
      <w:pPr>
        <w:autoSpaceDE w:val="0"/>
        <w:autoSpaceDN w:val="0"/>
        <w:adjustRightInd w:val="0"/>
        <w:rPr>
          <w:rFonts w:asciiTheme="majorHAnsi" w:hAnsiTheme="majorHAnsi" w:cstheme="majorHAnsi"/>
          <w:b/>
          <w:sz w:val="22"/>
          <w:szCs w:val="22"/>
        </w:rPr>
      </w:pPr>
    </w:p>
    <w:p w14:paraId="59F06534" w14:textId="4298F8FF" w:rsidR="00964764" w:rsidRPr="00964764" w:rsidRDefault="00964764" w:rsidP="00964764">
      <w:pPr>
        <w:autoSpaceDE w:val="0"/>
        <w:autoSpaceDN w:val="0"/>
        <w:adjustRightInd w:val="0"/>
        <w:rPr>
          <w:rFonts w:asciiTheme="majorHAnsi" w:hAnsiTheme="majorHAnsi" w:cstheme="majorHAnsi"/>
          <w:b/>
          <w:sz w:val="22"/>
          <w:szCs w:val="22"/>
        </w:rPr>
      </w:pPr>
      <w:r w:rsidRPr="00964764">
        <w:rPr>
          <w:rFonts w:asciiTheme="majorHAnsi" w:hAnsiTheme="majorHAnsi" w:cstheme="majorHAnsi"/>
          <w:b/>
          <w:sz w:val="22"/>
          <w:szCs w:val="22"/>
        </w:rPr>
        <w:t xml:space="preserve">B. </w:t>
      </w:r>
      <w:r w:rsidRPr="00964764">
        <w:rPr>
          <w:rFonts w:asciiTheme="majorHAnsi" w:hAnsiTheme="majorHAnsi" w:cstheme="majorHAnsi"/>
          <w:b/>
          <w:sz w:val="22"/>
          <w:szCs w:val="22"/>
        </w:rPr>
        <w:tab/>
      </w:r>
      <w:r w:rsidR="00847484">
        <w:rPr>
          <w:rFonts w:asciiTheme="majorHAnsi" w:hAnsiTheme="majorHAnsi" w:cstheme="majorHAnsi"/>
          <w:b/>
          <w:sz w:val="22"/>
          <w:szCs w:val="22"/>
        </w:rPr>
        <w:t xml:space="preserve">The </w:t>
      </w:r>
      <w:r w:rsidRPr="00964764">
        <w:rPr>
          <w:rFonts w:asciiTheme="majorHAnsi" w:hAnsiTheme="majorHAnsi" w:cstheme="majorHAnsi"/>
          <w:b/>
          <w:sz w:val="22"/>
          <w:szCs w:val="22"/>
        </w:rPr>
        <w:t>District Council</w:t>
      </w:r>
    </w:p>
    <w:p w14:paraId="6E64CEFC" w14:textId="77777777" w:rsidR="00831C78" w:rsidRDefault="00831C78" w:rsidP="00964764">
      <w:pPr>
        <w:autoSpaceDE w:val="0"/>
        <w:autoSpaceDN w:val="0"/>
        <w:adjustRightInd w:val="0"/>
        <w:rPr>
          <w:rFonts w:asciiTheme="majorHAnsi" w:hAnsiTheme="majorHAnsi" w:cstheme="majorHAnsi"/>
          <w:sz w:val="22"/>
          <w:szCs w:val="22"/>
          <w:u w:val="single"/>
        </w:rPr>
      </w:pPr>
    </w:p>
    <w:p w14:paraId="76675AF9" w14:textId="77777777" w:rsidR="00964764" w:rsidRPr="00964764" w:rsidRDefault="00964764" w:rsidP="00964764">
      <w:pPr>
        <w:autoSpaceDE w:val="0"/>
        <w:autoSpaceDN w:val="0"/>
        <w:adjustRightInd w:val="0"/>
        <w:rPr>
          <w:rFonts w:asciiTheme="majorHAnsi" w:hAnsiTheme="majorHAnsi" w:cstheme="majorHAnsi"/>
          <w:i/>
          <w:iCs/>
          <w:sz w:val="22"/>
          <w:szCs w:val="22"/>
          <w:u w:val="single"/>
        </w:rPr>
      </w:pPr>
      <w:r w:rsidRPr="00964764">
        <w:rPr>
          <w:rFonts w:asciiTheme="majorHAnsi" w:hAnsiTheme="majorHAnsi" w:cstheme="majorHAnsi"/>
          <w:sz w:val="22"/>
          <w:szCs w:val="22"/>
          <w:u w:val="single"/>
        </w:rPr>
        <w:t xml:space="preserve">1. </w:t>
      </w:r>
      <w:r w:rsidRPr="00964764">
        <w:rPr>
          <w:rFonts w:asciiTheme="majorHAnsi" w:hAnsiTheme="majorHAnsi" w:cstheme="majorHAnsi"/>
          <w:i/>
          <w:iCs/>
          <w:sz w:val="22"/>
          <w:szCs w:val="22"/>
          <w:u w:val="single"/>
        </w:rPr>
        <w:t>Purpose:</w:t>
      </w:r>
    </w:p>
    <w:p w14:paraId="7619EF8D" w14:textId="77777777" w:rsidR="00964764" w:rsidRPr="003739E6" w:rsidRDefault="00964764" w:rsidP="00964764">
      <w:pPr>
        <w:autoSpaceDE w:val="0"/>
        <w:autoSpaceDN w:val="0"/>
        <w:adjustRightInd w:val="0"/>
        <w:jc w:val="both"/>
        <w:rPr>
          <w:rFonts w:asciiTheme="majorHAnsi" w:hAnsiTheme="majorHAnsi" w:cstheme="majorHAnsi"/>
          <w:sz w:val="22"/>
          <w:szCs w:val="22"/>
        </w:rPr>
      </w:pPr>
      <w:r w:rsidRPr="003739E6">
        <w:rPr>
          <w:rFonts w:asciiTheme="majorHAnsi" w:hAnsiTheme="majorHAnsi" w:cstheme="majorHAnsi"/>
          <w:sz w:val="22"/>
          <w:szCs w:val="22"/>
        </w:rPr>
        <w:t xml:space="preserve">The District Council will serve as the senior Consultative Committee to the DG. </w:t>
      </w:r>
    </w:p>
    <w:p w14:paraId="5C07E00B" w14:textId="77777777" w:rsidR="00964764" w:rsidRPr="003739E6" w:rsidRDefault="00964764" w:rsidP="00964764">
      <w:pPr>
        <w:autoSpaceDE w:val="0"/>
        <w:autoSpaceDN w:val="0"/>
        <w:adjustRightInd w:val="0"/>
        <w:rPr>
          <w:rFonts w:asciiTheme="majorHAnsi" w:hAnsiTheme="majorHAnsi" w:cstheme="majorHAnsi"/>
          <w:sz w:val="22"/>
          <w:szCs w:val="22"/>
        </w:rPr>
      </w:pPr>
    </w:p>
    <w:p w14:paraId="352AEE86" w14:textId="77777777" w:rsidR="00964764" w:rsidRPr="003739E6" w:rsidRDefault="00964764" w:rsidP="00964764">
      <w:pPr>
        <w:autoSpaceDE w:val="0"/>
        <w:autoSpaceDN w:val="0"/>
        <w:adjustRightInd w:val="0"/>
        <w:rPr>
          <w:rFonts w:asciiTheme="minorHAnsi" w:hAnsiTheme="minorHAnsi" w:cstheme="minorHAnsi"/>
          <w:sz w:val="22"/>
          <w:szCs w:val="22"/>
        </w:rPr>
      </w:pPr>
      <w:r w:rsidRPr="003739E6">
        <w:rPr>
          <w:rFonts w:asciiTheme="minorHAnsi" w:hAnsiTheme="minorHAnsi" w:cstheme="minorHAnsi"/>
          <w:i/>
          <w:sz w:val="22"/>
          <w:szCs w:val="22"/>
          <w:u w:val="single"/>
        </w:rPr>
        <w:t>2. Structure</w:t>
      </w:r>
      <w:r w:rsidRPr="003739E6">
        <w:rPr>
          <w:rFonts w:asciiTheme="minorHAnsi" w:hAnsiTheme="minorHAnsi" w:cstheme="minorHAnsi"/>
          <w:sz w:val="22"/>
          <w:szCs w:val="22"/>
        </w:rPr>
        <w:t>:</w:t>
      </w:r>
    </w:p>
    <w:p w14:paraId="4B0D4D11" w14:textId="77777777" w:rsidR="00964764" w:rsidRPr="003739E6" w:rsidRDefault="00964764" w:rsidP="00964764">
      <w:pPr>
        <w:autoSpaceDE w:val="0"/>
        <w:autoSpaceDN w:val="0"/>
        <w:adjustRightInd w:val="0"/>
        <w:jc w:val="both"/>
        <w:rPr>
          <w:rFonts w:asciiTheme="minorHAnsi" w:hAnsiTheme="minorHAnsi" w:cstheme="minorHAnsi"/>
          <w:sz w:val="22"/>
          <w:szCs w:val="22"/>
        </w:rPr>
      </w:pPr>
      <w:r w:rsidRPr="003739E6">
        <w:rPr>
          <w:rFonts w:asciiTheme="minorHAnsi" w:hAnsiTheme="minorHAnsi" w:cstheme="minorHAnsi"/>
          <w:sz w:val="22"/>
          <w:szCs w:val="22"/>
        </w:rPr>
        <w:t xml:space="preserve">Members of the Council will be: The District Governor (Chair); the Immediate Past District Governor; the </w:t>
      </w:r>
      <w:r w:rsidRPr="003739E6">
        <w:rPr>
          <w:rFonts w:asciiTheme="minorHAnsi" w:hAnsiTheme="minorHAnsi" w:cstheme="minorHAnsi"/>
          <w:noProof/>
          <w:sz w:val="22"/>
          <w:szCs w:val="22"/>
        </w:rPr>
        <w:t>Governor-Elect</w:t>
      </w:r>
      <w:r w:rsidRPr="003739E6">
        <w:rPr>
          <w:rFonts w:asciiTheme="minorHAnsi" w:hAnsiTheme="minorHAnsi" w:cstheme="minorHAnsi"/>
          <w:sz w:val="22"/>
          <w:szCs w:val="22"/>
        </w:rPr>
        <w:t>; the Governor-Nominee; the District Treasurer; The Rotary Foundation chair.</w:t>
      </w:r>
    </w:p>
    <w:p w14:paraId="58525C77" w14:textId="77777777" w:rsidR="00964764" w:rsidRPr="003739E6" w:rsidRDefault="00964764" w:rsidP="00964764">
      <w:pPr>
        <w:autoSpaceDE w:val="0"/>
        <w:autoSpaceDN w:val="0"/>
        <w:adjustRightInd w:val="0"/>
        <w:jc w:val="both"/>
        <w:rPr>
          <w:rFonts w:asciiTheme="minorHAnsi" w:hAnsiTheme="minorHAnsi" w:cstheme="minorHAnsi"/>
          <w:sz w:val="22"/>
          <w:szCs w:val="22"/>
          <w:u w:val="single"/>
        </w:rPr>
      </w:pPr>
    </w:p>
    <w:p w14:paraId="6AB23285" w14:textId="77777777" w:rsidR="00964764" w:rsidRPr="003739E6" w:rsidRDefault="00964764" w:rsidP="00964764">
      <w:pPr>
        <w:autoSpaceDE w:val="0"/>
        <w:autoSpaceDN w:val="0"/>
        <w:adjustRightInd w:val="0"/>
        <w:jc w:val="both"/>
        <w:rPr>
          <w:rFonts w:ascii="Calibri" w:hAnsi="Calibri" w:cs="TimesNewRomanPS-ItalicMT"/>
          <w:i/>
          <w:iCs/>
          <w:sz w:val="22"/>
          <w:szCs w:val="22"/>
          <w:u w:val="single"/>
        </w:rPr>
      </w:pPr>
      <w:r w:rsidRPr="003739E6">
        <w:rPr>
          <w:rFonts w:ascii="Calibri" w:hAnsi="Calibri" w:cs="TimesNewRomanPSMT"/>
          <w:sz w:val="22"/>
          <w:szCs w:val="22"/>
          <w:u w:val="single"/>
        </w:rPr>
        <w:t xml:space="preserve">3. </w:t>
      </w:r>
      <w:r w:rsidRPr="003739E6">
        <w:rPr>
          <w:rFonts w:ascii="Calibri" w:hAnsi="Calibri" w:cs="TimesNewRomanPS-ItalicMT"/>
          <w:i/>
          <w:iCs/>
          <w:sz w:val="22"/>
          <w:szCs w:val="22"/>
          <w:u w:val="single"/>
        </w:rPr>
        <w:t xml:space="preserve">Duties and Responsibilities: </w:t>
      </w:r>
    </w:p>
    <w:p w14:paraId="51490ABB" w14:textId="77777777" w:rsidR="00964764" w:rsidRPr="003739E6" w:rsidRDefault="00964764" w:rsidP="00964764">
      <w:pPr>
        <w:autoSpaceDE w:val="0"/>
        <w:autoSpaceDN w:val="0"/>
        <w:adjustRightInd w:val="0"/>
        <w:rPr>
          <w:rFonts w:ascii="Calibri" w:hAnsi="Calibri" w:cs="TimesNewRomanPS-ItalicMT"/>
          <w:iCs/>
          <w:sz w:val="22"/>
          <w:szCs w:val="22"/>
        </w:rPr>
      </w:pPr>
      <w:r w:rsidRPr="003739E6">
        <w:rPr>
          <w:rFonts w:ascii="Calibri" w:hAnsi="Calibri" w:cs="TimesNewRomanPS-ItalicMT"/>
          <w:iCs/>
          <w:sz w:val="22"/>
          <w:szCs w:val="22"/>
        </w:rPr>
        <w:t>This committee will assist the DG with the core business of running the district.                                                        Reports from District Committees that are connected to the core business of the district must be submitted in writing to this Council by the district committee chair, whenever requested.</w:t>
      </w:r>
    </w:p>
    <w:p w14:paraId="7A2D8FC8" w14:textId="77777777" w:rsidR="00964764" w:rsidRPr="003739E6" w:rsidRDefault="00964764" w:rsidP="00964764">
      <w:pPr>
        <w:autoSpaceDE w:val="0"/>
        <w:autoSpaceDN w:val="0"/>
        <w:adjustRightInd w:val="0"/>
        <w:rPr>
          <w:rFonts w:ascii="Calibri" w:hAnsi="Calibri" w:cs="TimesNewRomanPS-ItalicMT"/>
          <w:iCs/>
          <w:sz w:val="22"/>
          <w:szCs w:val="22"/>
        </w:rPr>
      </w:pPr>
      <w:r w:rsidRPr="003739E6">
        <w:rPr>
          <w:rFonts w:ascii="Calibri" w:hAnsi="Calibri" w:cs="TimesNewRomanPS-ItalicMT"/>
          <w:iCs/>
          <w:sz w:val="22"/>
          <w:szCs w:val="22"/>
        </w:rPr>
        <w:t>District Committees with large numbers of sub-committees, particularly The Rotary Foundation and Youth, should incorporate the sub-committee reports in their reports.</w:t>
      </w:r>
    </w:p>
    <w:p w14:paraId="40F1E26B" w14:textId="77777777" w:rsidR="00964764" w:rsidRPr="003739E6" w:rsidRDefault="00964764" w:rsidP="00964764">
      <w:pPr>
        <w:autoSpaceDE w:val="0"/>
        <w:autoSpaceDN w:val="0"/>
        <w:adjustRightInd w:val="0"/>
        <w:rPr>
          <w:rFonts w:ascii="Calibri" w:hAnsi="Calibri" w:cs="TimesNewRomanPS-ItalicMT"/>
          <w:iCs/>
          <w:sz w:val="22"/>
          <w:szCs w:val="22"/>
        </w:rPr>
      </w:pPr>
    </w:p>
    <w:p w14:paraId="1A87F8F7" w14:textId="77777777" w:rsidR="00964764" w:rsidRPr="003739E6" w:rsidRDefault="00964764" w:rsidP="00964764">
      <w:pPr>
        <w:autoSpaceDE w:val="0"/>
        <w:autoSpaceDN w:val="0"/>
        <w:adjustRightInd w:val="0"/>
        <w:rPr>
          <w:rFonts w:ascii="Calibri" w:hAnsi="Calibri" w:cs="TimesNewRomanPS-ItalicMT"/>
          <w:i/>
          <w:iCs/>
          <w:sz w:val="22"/>
          <w:szCs w:val="22"/>
          <w:u w:val="single"/>
        </w:rPr>
      </w:pPr>
      <w:r w:rsidRPr="003739E6">
        <w:rPr>
          <w:rFonts w:ascii="Calibri" w:hAnsi="Calibri" w:cs="TimesNewRomanPS-ItalicMT"/>
          <w:i/>
          <w:iCs/>
          <w:sz w:val="22"/>
          <w:szCs w:val="22"/>
          <w:u w:val="single"/>
        </w:rPr>
        <w:t>4. Meetings:</w:t>
      </w:r>
    </w:p>
    <w:p w14:paraId="6D66EA41" w14:textId="77777777" w:rsidR="00964764" w:rsidRPr="003739E6" w:rsidRDefault="00964764" w:rsidP="00964764">
      <w:pPr>
        <w:autoSpaceDE w:val="0"/>
        <w:autoSpaceDN w:val="0"/>
        <w:adjustRightInd w:val="0"/>
        <w:rPr>
          <w:rFonts w:ascii="Calibri" w:hAnsi="Calibri" w:cs="TimesNewRomanPS-ItalicMT"/>
          <w:iCs/>
          <w:sz w:val="22"/>
          <w:szCs w:val="22"/>
        </w:rPr>
      </w:pPr>
      <w:r w:rsidRPr="003739E6">
        <w:rPr>
          <w:rFonts w:ascii="Calibri" w:hAnsi="Calibri" w:cs="TimesNewRomanPS-ItalicMT"/>
          <w:iCs/>
          <w:sz w:val="22"/>
          <w:szCs w:val="22"/>
        </w:rPr>
        <w:t>The Council will meet at least twice a year, once early in the Rotary year and once in the second six months.</w:t>
      </w:r>
    </w:p>
    <w:p w14:paraId="2035A73E" w14:textId="77777777" w:rsidR="00964764" w:rsidRPr="00964764" w:rsidRDefault="00964764" w:rsidP="00964764">
      <w:pPr>
        <w:autoSpaceDE w:val="0"/>
        <w:autoSpaceDN w:val="0"/>
        <w:adjustRightInd w:val="0"/>
        <w:rPr>
          <w:rFonts w:ascii="Calibri" w:hAnsi="Calibri" w:cs="TimesNewRomanPS-ItalicMT"/>
          <w:iCs/>
          <w:sz w:val="22"/>
          <w:szCs w:val="22"/>
        </w:rPr>
      </w:pPr>
    </w:p>
    <w:p w14:paraId="455DB117" w14:textId="77777777" w:rsidR="00964764" w:rsidRDefault="00964764" w:rsidP="00964764">
      <w:pPr>
        <w:autoSpaceDE w:val="0"/>
        <w:autoSpaceDN w:val="0"/>
        <w:adjustRightInd w:val="0"/>
        <w:rPr>
          <w:rFonts w:ascii="Calibri" w:hAnsi="Calibri" w:cs="TimesNewRomanPS-ItalicMT"/>
          <w:i/>
          <w:iCs/>
          <w:sz w:val="22"/>
          <w:szCs w:val="22"/>
          <w:u w:val="single"/>
        </w:rPr>
      </w:pPr>
    </w:p>
    <w:p w14:paraId="6541E6AB" w14:textId="77777777" w:rsidR="007C1C5B" w:rsidRPr="00964764" w:rsidRDefault="007C1C5B" w:rsidP="00964764">
      <w:pPr>
        <w:autoSpaceDE w:val="0"/>
        <w:autoSpaceDN w:val="0"/>
        <w:adjustRightInd w:val="0"/>
        <w:rPr>
          <w:rFonts w:ascii="Calibri" w:hAnsi="Calibri" w:cs="TimesNewRomanPS-ItalicMT"/>
          <w:i/>
          <w:iCs/>
          <w:sz w:val="22"/>
          <w:szCs w:val="22"/>
          <w:u w:val="single"/>
        </w:rPr>
      </w:pPr>
    </w:p>
    <w:p w14:paraId="365FA8B5" w14:textId="1E651C2C" w:rsidR="00964764" w:rsidRPr="00964764" w:rsidRDefault="00847484" w:rsidP="00287009">
      <w:pPr>
        <w:numPr>
          <w:ilvl w:val="0"/>
          <w:numId w:val="33"/>
        </w:numPr>
        <w:autoSpaceDE w:val="0"/>
        <w:autoSpaceDN w:val="0"/>
        <w:adjustRightInd w:val="0"/>
        <w:spacing w:after="160" w:line="256" w:lineRule="auto"/>
        <w:contextualSpacing/>
        <w:rPr>
          <w:rFonts w:ascii="Calibri" w:eastAsia="Calibri" w:hAnsi="Calibri" w:cs="TimesNewRomanPSMT"/>
          <w:b/>
          <w:sz w:val="22"/>
          <w:szCs w:val="22"/>
        </w:rPr>
      </w:pPr>
      <w:r>
        <w:rPr>
          <w:rFonts w:ascii="Calibri" w:eastAsia="Calibri" w:hAnsi="Calibri" w:cs="TimesNewRomanPSMT"/>
          <w:b/>
          <w:sz w:val="22"/>
          <w:szCs w:val="22"/>
        </w:rPr>
        <w:t xml:space="preserve">The </w:t>
      </w:r>
      <w:r w:rsidR="00964764" w:rsidRPr="00964764">
        <w:rPr>
          <w:rFonts w:ascii="Calibri" w:eastAsia="Calibri" w:hAnsi="Calibri" w:cs="TimesNewRomanPSMT"/>
          <w:b/>
          <w:sz w:val="22"/>
          <w:szCs w:val="22"/>
        </w:rPr>
        <w:t>Advisory Council of Past Governors</w:t>
      </w:r>
    </w:p>
    <w:p w14:paraId="10E64EAC" w14:textId="77777777" w:rsidR="00831C78" w:rsidRDefault="00831C78" w:rsidP="00964764">
      <w:pPr>
        <w:tabs>
          <w:tab w:val="left" w:pos="5954"/>
        </w:tabs>
        <w:autoSpaceDE w:val="0"/>
        <w:autoSpaceDN w:val="0"/>
        <w:adjustRightInd w:val="0"/>
        <w:rPr>
          <w:rFonts w:asciiTheme="minorHAnsi" w:hAnsiTheme="minorHAnsi" w:cstheme="minorHAnsi"/>
          <w:sz w:val="22"/>
          <w:szCs w:val="22"/>
          <w:u w:val="single"/>
        </w:rPr>
      </w:pPr>
    </w:p>
    <w:p w14:paraId="0ED7EA12" w14:textId="77777777" w:rsidR="00964764" w:rsidRPr="00964764" w:rsidRDefault="00964764" w:rsidP="00964764">
      <w:pPr>
        <w:tabs>
          <w:tab w:val="left" w:pos="5954"/>
        </w:tabs>
        <w:autoSpaceDE w:val="0"/>
        <w:autoSpaceDN w:val="0"/>
        <w:adjustRightInd w:val="0"/>
        <w:rPr>
          <w:rFonts w:asciiTheme="minorHAnsi" w:hAnsiTheme="minorHAnsi" w:cstheme="minorHAnsi"/>
          <w:i/>
          <w:iCs/>
          <w:sz w:val="22"/>
          <w:szCs w:val="22"/>
          <w:u w:val="single"/>
        </w:rPr>
      </w:pPr>
      <w:r w:rsidRPr="00964764">
        <w:rPr>
          <w:rFonts w:asciiTheme="minorHAnsi" w:hAnsiTheme="minorHAnsi" w:cstheme="minorHAnsi"/>
          <w:sz w:val="22"/>
          <w:szCs w:val="22"/>
          <w:u w:val="single"/>
        </w:rPr>
        <w:t xml:space="preserve">1. </w:t>
      </w:r>
      <w:r w:rsidRPr="00964764">
        <w:rPr>
          <w:rFonts w:asciiTheme="minorHAnsi" w:hAnsiTheme="minorHAnsi" w:cstheme="minorHAnsi"/>
          <w:i/>
          <w:iCs/>
          <w:sz w:val="22"/>
          <w:szCs w:val="22"/>
          <w:u w:val="single"/>
        </w:rPr>
        <w:t>Purpose:</w:t>
      </w:r>
    </w:p>
    <w:p w14:paraId="0C3B5E81" w14:textId="77777777" w:rsidR="00964764" w:rsidRPr="00964764" w:rsidRDefault="00964764" w:rsidP="00964764">
      <w:pPr>
        <w:tabs>
          <w:tab w:val="left" w:pos="5954"/>
        </w:tabs>
        <w:autoSpaceDE w:val="0"/>
        <w:autoSpaceDN w:val="0"/>
        <w:adjustRightInd w:val="0"/>
        <w:jc w:val="both"/>
        <w:rPr>
          <w:rFonts w:asciiTheme="minorHAnsi" w:hAnsiTheme="minorHAnsi" w:cstheme="minorHAnsi"/>
          <w:color w:val="0070C0"/>
          <w:sz w:val="22"/>
          <w:szCs w:val="22"/>
        </w:rPr>
      </w:pPr>
      <w:r w:rsidRPr="00964764">
        <w:rPr>
          <w:rFonts w:asciiTheme="minorHAnsi" w:hAnsiTheme="minorHAnsi" w:cstheme="minorHAnsi"/>
          <w:sz w:val="22"/>
          <w:szCs w:val="22"/>
        </w:rPr>
        <w:t xml:space="preserve">An advisory council of past governors shall be organized in each district of Rotary International to provide advice to the DG and to receive reports from the DG on the state of the </w:t>
      </w:r>
      <w:r w:rsidRPr="00964764">
        <w:rPr>
          <w:rFonts w:asciiTheme="minorHAnsi" w:hAnsiTheme="minorHAnsi" w:cstheme="minorHAnsi"/>
          <w:noProof/>
          <w:sz w:val="22"/>
          <w:szCs w:val="22"/>
        </w:rPr>
        <w:t xml:space="preserve">district. </w:t>
      </w:r>
    </w:p>
    <w:p w14:paraId="5CA5238C" w14:textId="77777777" w:rsidR="00964764" w:rsidRPr="00964764" w:rsidRDefault="00964764" w:rsidP="00964764">
      <w:pPr>
        <w:tabs>
          <w:tab w:val="left" w:pos="5954"/>
        </w:tabs>
        <w:autoSpaceDE w:val="0"/>
        <w:autoSpaceDN w:val="0"/>
        <w:adjustRightInd w:val="0"/>
        <w:jc w:val="both"/>
        <w:rPr>
          <w:rFonts w:asciiTheme="minorHAnsi" w:hAnsiTheme="minorHAnsi" w:cstheme="minorHAnsi"/>
          <w:sz w:val="22"/>
          <w:szCs w:val="22"/>
        </w:rPr>
      </w:pPr>
    </w:p>
    <w:p w14:paraId="4651A3E6" w14:textId="77777777" w:rsidR="00964764" w:rsidRPr="00964764" w:rsidRDefault="00964764" w:rsidP="00964764">
      <w:pPr>
        <w:tabs>
          <w:tab w:val="left" w:pos="5954"/>
        </w:tabs>
        <w:autoSpaceDE w:val="0"/>
        <w:autoSpaceDN w:val="0"/>
        <w:adjustRightInd w:val="0"/>
        <w:rPr>
          <w:rFonts w:asciiTheme="minorHAnsi" w:hAnsiTheme="minorHAnsi" w:cstheme="minorHAnsi"/>
          <w:sz w:val="22"/>
          <w:szCs w:val="22"/>
        </w:rPr>
      </w:pPr>
      <w:r w:rsidRPr="00964764">
        <w:rPr>
          <w:rFonts w:asciiTheme="minorHAnsi" w:hAnsiTheme="minorHAnsi" w:cstheme="minorHAnsi"/>
          <w:i/>
          <w:sz w:val="22"/>
          <w:szCs w:val="22"/>
          <w:u w:val="single"/>
        </w:rPr>
        <w:t>2. Structure</w:t>
      </w:r>
      <w:r w:rsidRPr="00964764">
        <w:rPr>
          <w:rFonts w:asciiTheme="minorHAnsi" w:hAnsiTheme="minorHAnsi" w:cstheme="minorHAnsi"/>
          <w:sz w:val="22"/>
          <w:szCs w:val="22"/>
        </w:rPr>
        <w:t>:</w:t>
      </w:r>
    </w:p>
    <w:p w14:paraId="450999ED" w14:textId="77777777" w:rsidR="00964764" w:rsidRPr="003739E6" w:rsidRDefault="00964764" w:rsidP="00964764">
      <w:pPr>
        <w:tabs>
          <w:tab w:val="left" w:pos="5954"/>
        </w:tabs>
        <w:autoSpaceDE w:val="0"/>
        <w:autoSpaceDN w:val="0"/>
        <w:adjustRightInd w:val="0"/>
        <w:rPr>
          <w:rFonts w:asciiTheme="minorHAnsi" w:hAnsiTheme="minorHAnsi" w:cstheme="minorHAnsi"/>
          <w:sz w:val="22"/>
          <w:szCs w:val="22"/>
          <w:u w:val="single"/>
        </w:rPr>
      </w:pPr>
      <w:r w:rsidRPr="00964764">
        <w:rPr>
          <w:rFonts w:asciiTheme="minorHAnsi" w:hAnsiTheme="minorHAnsi" w:cstheme="minorHAnsi"/>
          <w:sz w:val="22"/>
          <w:szCs w:val="22"/>
        </w:rPr>
        <w:t xml:space="preserve">The Council shall be composed of the DG as chair, DGE, DGN and DGND and all past governors </w:t>
      </w:r>
      <w:r w:rsidRPr="003739E6">
        <w:rPr>
          <w:rFonts w:asciiTheme="minorHAnsi" w:hAnsiTheme="minorHAnsi" w:cstheme="minorHAnsi"/>
          <w:sz w:val="22"/>
          <w:szCs w:val="22"/>
        </w:rPr>
        <w:t xml:space="preserve">of Districts 9270, 9320 and 9370 who are members of good standing of Rotary clubs within the district. </w:t>
      </w:r>
    </w:p>
    <w:p w14:paraId="1C62FE1A" w14:textId="77777777" w:rsidR="00964764" w:rsidRPr="00964764" w:rsidRDefault="00964764" w:rsidP="00964764">
      <w:pPr>
        <w:tabs>
          <w:tab w:val="left" w:pos="5954"/>
        </w:tabs>
        <w:autoSpaceDE w:val="0"/>
        <w:autoSpaceDN w:val="0"/>
        <w:adjustRightInd w:val="0"/>
        <w:rPr>
          <w:rFonts w:asciiTheme="minorHAnsi" w:hAnsiTheme="minorHAnsi" w:cstheme="minorHAnsi"/>
          <w:sz w:val="22"/>
          <w:szCs w:val="22"/>
          <w:u w:val="single"/>
        </w:rPr>
      </w:pPr>
    </w:p>
    <w:p w14:paraId="1CBAFF98" w14:textId="77777777" w:rsidR="00964764" w:rsidRPr="00964764" w:rsidRDefault="00964764" w:rsidP="00964764">
      <w:pPr>
        <w:tabs>
          <w:tab w:val="left" w:pos="5954"/>
        </w:tabs>
        <w:autoSpaceDE w:val="0"/>
        <w:autoSpaceDN w:val="0"/>
        <w:adjustRightInd w:val="0"/>
        <w:rPr>
          <w:rFonts w:asciiTheme="minorHAnsi" w:hAnsiTheme="minorHAnsi" w:cstheme="minorHAnsi"/>
          <w:i/>
          <w:iCs/>
          <w:sz w:val="22"/>
          <w:szCs w:val="22"/>
          <w:u w:val="single"/>
        </w:rPr>
      </w:pPr>
      <w:r w:rsidRPr="00964764">
        <w:rPr>
          <w:rFonts w:asciiTheme="minorHAnsi" w:hAnsiTheme="minorHAnsi" w:cstheme="minorHAnsi"/>
          <w:sz w:val="22"/>
          <w:szCs w:val="22"/>
          <w:u w:val="single"/>
        </w:rPr>
        <w:t xml:space="preserve">3. </w:t>
      </w:r>
      <w:r w:rsidRPr="00964764">
        <w:rPr>
          <w:rFonts w:asciiTheme="minorHAnsi" w:hAnsiTheme="minorHAnsi" w:cstheme="minorHAnsi"/>
          <w:i/>
          <w:iCs/>
          <w:sz w:val="22"/>
          <w:szCs w:val="22"/>
          <w:u w:val="single"/>
        </w:rPr>
        <w:t xml:space="preserve">Duties and Responsibilities: </w:t>
      </w:r>
    </w:p>
    <w:p w14:paraId="4CEC1D05" w14:textId="1DE38940" w:rsidR="00964764" w:rsidRPr="00964764" w:rsidRDefault="00964764" w:rsidP="00964764">
      <w:pPr>
        <w:autoSpaceDE w:val="0"/>
        <w:autoSpaceDN w:val="0"/>
        <w:adjustRightInd w:val="0"/>
        <w:jc w:val="both"/>
        <w:rPr>
          <w:rFonts w:asciiTheme="minorHAnsi" w:hAnsiTheme="minorHAnsi" w:cstheme="minorHAnsi"/>
          <w:sz w:val="22"/>
          <w:szCs w:val="22"/>
        </w:rPr>
      </w:pPr>
      <w:r w:rsidRPr="00964764">
        <w:rPr>
          <w:rFonts w:asciiTheme="minorHAnsi" w:hAnsiTheme="minorHAnsi" w:cstheme="minorHAnsi"/>
          <w:sz w:val="22"/>
          <w:szCs w:val="22"/>
        </w:rPr>
        <w:t xml:space="preserve">It is recommended that the serving Governor calls at least one meeting of the council during the period of the District Conference, preferably a day before the start of the </w:t>
      </w:r>
      <w:r w:rsidRPr="00964764">
        <w:rPr>
          <w:rFonts w:asciiTheme="minorHAnsi" w:hAnsiTheme="minorHAnsi" w:cstheme="minorHAnsi"/>
          <w:noProof/>
          <w:sz w:val="22"/>
          <w:szCs w:val="22"/>
        </w:rPr>
        <w:t>conference</w:t>
      </w:r>
      <w:r w:rsidR="00BC577E">
        <w:rPr>
          <w:rFonts w:asciiTheme="minorHAnsi" w:hAnsiTheme="minorHAnsi" w:cstheme="minorHAnsi"/>
          <w:sz w:val="22"/>
          <w:szCs w:val="22"/>
        </w:rPr>
        <w:t>.</w:t>
      </w:r>
      <w:r w:rsidRPr="00964764">
        <w:rPr>
          <w:rFonts w:asciiTheme="minorHAnsi" w:hAnsiTheme="minorHAnsi" w:cstheme="minorHAnsi"/>
          <w:sz w:val="22"/>
          <w:szCs w:val="22"/>
        </w:rPr>
        <w:t xml:space="preserve">  If it is inconvenient to arrange other meetings, report</w:t>
      </w:r>
      <w:r w:rsidR="00BC577E">
        <w:rPr>
          <w:rFonts w:asciiTheme="minorHAnsi" w:hAnsiTheme="minorHAnsi" w:cstheme="minorHAnsi"/>
          <w:sz w:val="22"/>
          <w:szCs w:val="22"/>
        </w:rPr>
        <w:t>s</w:t>
      </w:r>
      <w:r w:rsidRPr="00964764">
        <w:rPr>
          <w:rFonts w:asciiTheme="minorHAnsi" w:hAnsiTheme="minorHAnsi" w:cstheme="minorHAnsi"/>
          <w:sz w:val="22"/>
          <w:szCs w:val="22"/>
        </w:rPr>
        <w:t xml:space="preserve"> on the state of the district should be sent to all members by the District Governor.</w:t>
      </w:r>
    </w:p>
    <w:p w14:paraId="19222881" w14:textId="32A1FB7C" w:rsidR="00964764" w:rsidRPr="00BF0C3A" w:rsidRDefault="00964764" w:rsidP="00964764">
      <w:pPr>
        <w:autoSpaceDE w:val="0"/>
        <w:autoSpaceDN w:val="0"/>
        <w:adjustRightInd w:val="0"/>
        <w:jc w:val="both"/>
        <w:rPr>
          <w:rFonts w:asciiTheme="minorHAnsi" w:hAnsiTheme="minorHAnsi" w:cstheme="minorHAnsi"/>
          <w:sz w:val="22"/>
          <w:szCs w:val="22"/>
        </w:rPr>
      </w:pPr>
      <w:r w:rsidRPr="00BF0C3A">
        <w:rPr>
          <w:rFonts w:asciiTheme="minorHAnsi" w:hAnsiTheme="minorHAnsi" w:cstheme="minorHAnsi"/>
          <w:sz w:val="22"/>
          <w:szCs w:val="22"/>
        </w:rPr>
        <w:t>Th</w:t>
      </w:r>
      <w:r w:rsidR="00847484" w:rsidRPr="00BF0C3A">
        <w:rPr>
          <w:rFonts w:asciiTheme="minorHAnsi" w:hAnsiTheme="minorHAnsi" w:cstheme="minorHAnsi"/>
          <w:sz w:val="22"/>
          <w:szCs w:val="22"/>
        </w:rPr>
        <w:t>is</w:t>
      </w:r>
      <w:r w:rsidRPr="00BF0C3A">
        <w:rPr>
          <w:rFonts w:asciiTheme="minorHAnsi" w:hAnsiTheme="minorHAnsi" w:cstheme="minorHAnsi"/>
          <w:sz w:val="22"/>
          <w:szCs w:val="22"/>
        </w:rPr>
        <w:t xml:space="preserve"> Council will be responsible for Ethics in the District and the DG in consultation with the DGE and DGN will request two or more PDGs to handle </w:t>
      </w:r>
      <w:r w:rsidR="00847484" w:rsidRPr="00BF0C3A">
        <w:rPr>
          <w:rFonts w:asciiTheme="minorHAnsi" w:hAnsiTheme="minorHAnsi" w:cstheme="minorHAnsi"/>
          <w:sz w:val="22"/>
          <w:szCs w:val="22"/>
        </w:rPr>
        <w:t>a</w:t>
      </w:r>
      <w:r w:rsidRPr="00BF0C3A">
        <w:rPr>
          <w:rFonts w:asciiTheme="minorHAnsi" w:hAnsiTheme="minorHAnsi" w:cstheme="minorHAnsi"/>
          <w:sz w:val="22"/>
          <w:szCs w:val="22"/>
        </w:rPr>
        <w:t xml:space="preserve"> particular situation.</w:t>
      </w:r>
      <w:r w:rsidR="00847484" w:rsidRPr="00BF0C3A">
        <w:rPr>
          <w:rFonts w:asciiTheme="minorHAnsi" w:hAnsiTheme="minorHAnsi" w:cstheme="minorHAnsi"/>
          <w:sz w:val="22"/>
          <w:szCs w:val="22"/>
        </w:rPr>
        <w:t xml:space="preserve"> This will be affected by the skills of the PDGs and their proximity to the area requiring support. </w:t>
      </w:r>
    </w:p>
    <w:p w14:paraId="4E788E9D" w14:textId="77777777" w:rsidR="00964764" w:rsidRPr="00964764" w:rsidRDefault="00964764" w:rsidP="00964764">
      <w:pPr>
        <w:autoSpaceDE w:val="0"/>
        <w:autoSpaceDN w:val="0"/>
        <w:adjustRightInd w:val="0"/>
        <w:jc w:val="both"/>
        <w:rPr>
          <w:rFonts w:asciiTheme="minorHAnsi" w:hAnsiTheme="minorHAnsi" w:cstheme="minorHAnsi"/>
          <w:sz w:val="22"/>
          <w:szCs w:val="22"/>
        </w:rPr>
      </w:pPr>
      <w:r w:rsidRPr="00964764">
        <w:rPr>
          <w:rFonts w:asciiTheme="minorHAnsi" w:hAnsiTheme="minorHAnsi" w:cstheme="minorHAnsi"/>
          <w:sz w:val="22"/>
          <w:szCs w:val="22"/>
        </w:rPr>
        <w:t>The authority and/or the responsibility of the governor shall in no way be impaired or impeded by the advice or actions of the Past Governors.</w:t>
      </w:r>
    </w:p>
    <w:p w14:paraId="02040E42" w14:textId="77777777" w:rsidR="00964764" w:rsidRDefault="00964764" w:rsidP="00964764">
      <w:pPr>
        <w:rPr>
          <w:rFonts w:asciiTheme="minorHAnsi" w:hAnsiTheme="minorHAnsi" w:cstheme="minorHAnsi"/>
          <w:sz w:val="22"/>
          <w:szCs w:val="22"/>
        </w:rPr>
      </w:pPr>
    </w:p>
    <w:p w14:paraId="2D77CBB6" w14:textId="1B8119B5" w:rsidR="00D24D62" w:rsidRPr="00832BB5" w:rsidRDefault="009B7C98" w:rsidP="00847484">
      <w:pPr>
        <w:autoSpaceDE w:val="0"/>
        <w:autoSpaceDN w:val="0"/>
        <w:adjustRightInd w:val="0"/>
        <w:rPr>
          <w:rFonts w:ascii="Calibri" w:hAnsi="Calibri" w:cs="TimesNewRomanPSMT"/>
          <w:b/>
          <w:sz w:val="22"/>
          <w:szCs w:val="22"/>
        </w:rPr>
      </w:pPr>
      <w:r>
        <w:rPr>
          <w:rFonts w:ascii="Calibri" w:hAnsi="Calibri" w:cs="TimesNewRomanPSMT"/>
          <w:b/>
          <w:sz w:val="22"/>
          <w:szCs w:val="22"/>
        </w:rPr>
        <w:lastRenderedPageBreak/>
        <w:t>D</w:t>
      </w:r>
      <w:r w:rsidR="00D24D62" w:rsidRPr="00832BB5">
        <w:rPr>
          <w:rFonts w:ascii="Calibri" w:hAnsi="Calibri" w:cs="TimesNewRomanPSMT"/>
          <w:b/>
          <w:sz w:val="22"/>
          <w:szCs w:val="22"/>
        </w:rPr>
        <w:t xml:space="preserve">. </w:t>
      </w:r>
      <w:r w:rsidR="004228AB" w:rsidRPr="00832BB5">
        <w:rPr>
          <w:rFonts w:ascii="Calibri" w:hAnsi="Calibri" w:cs="TimesNewRomanPSMT"/>
          <w:b/>
          <w:sz w:val="22"/>
          <w:szCs w:val="22"/>
        </w:rPr>
        <w:tab/>
      </w:r>
      <w:r w:rsidR="00847484">
        <w:rPr>
          <w:rFonts w:ascii="Calibri" w:hAnsi="Calibri" w:cs="TimesNewRomanPSMT"/>
          <w:b/>
          <w:sz w:val="22"/>
          <w:szCs w:val="22"/>
        </w:rPr>
        <w:t xml:space="preserve">The </w:t>
      </w:r>
      <w:r w:rsidR="00D24D62" w:rsidRPr="00832BB5">
        <w:rPr>
          <w:rFonts w:ascii="Calibri" w:hAnsi="Calibri" w:cs="TimesNewRomanPSMT"/>
          <w:b/>
          <w:sz w:val="22"/>
          <w:szCs w:val="22"/>
        </w:rPr>
        <w:t xml:space="preserve">Membership </w:t>
      </w:r>
      <w:r w:rsidR="004424C2" w:rsidRPr="00832BB5">
        <w:rPr>
          <w:rFonts w:ascii="Calibri" w:hAnsi="Calibri" w:cs="TimesNewRomanPSMT"/>
          <w:b/>
          <w:sz w:val="22"/>
          <w:szCs w:val="22"/>
        </w:rPr>
        <w:t>and New Club</w:t>
      </w:r>
      <w:r w:rsidR="000F4C05" w:rsidRPr="00832BB5">
        <w:rPr>
          <w:rFonts w:ascii="Calibri" w:hAnsi="Calibri" w:cs="TimesNewRomanPSMT"/>
          <w:b/>
          <w:sz w:val="22"/>
          <w:szCs w:val="22"/>
        </w:rPr>
        <w:t>s</w:t>
      </w:r>
      <w:r w:rsidR="00D24D62" w:rsidRPr="00832BB5">
        <w:rPr>
          <w:rFonts w:ascii="Calibri" w:hAnsi="Calibri" w:cs="TimesNewRomanPSMT"/>
          <w:b/>
          <w:sz w:val="22"/>
          <w:szCs w:val="22"/>
        </w:rPr>
        <w:t xml:space="preserve"> Committee.</w:t>
      </w:r>
    </w:p>
    <w:p w14:paraId="67CEC87A" w14:textId="77777777" w:rsidR="00D24D62" w:rsidRPr="00832BB5" w:rsidRDefault="00D24D62" w:rsidP="00D24D62">
      <w:pPr>
        <w:autoSpaceDE w:val="0"/>
        <w:autoSpaceDN w:val="0"/>
        <w:adjustRightInd w:val="0"/>
        <w:rPr>
          <w:rFonts w:ascii="Calibri" w:hAnsi="Calibri" w:cs="TimesNewRomanPSMT"/>
          <w:sz w:val="22"/>
          <w:szCs w:val="22"/>
          <w:u w:val="single"/>
        </w:rPr>
      </w:pPr>
    </w:p>
    <w:p w14:paraId="02EDD57A" w14:textId="77777777" w:rsidR="00D24D62" w:rsidRPr="00832BB5" w:rsidRDefault="00D24D62" w:rsidP="00D24D62">
      <w:pPr>
        <w:autoSpaceDE w:val="0"/>
        <w:autoSpaceDN w:val="0"/>
        <w:adjustRightInd w:val="0"/>
        <w:rPr>
          <w:rFonts w:ascii="Calibri" w:hAnsi="Calibri" w:cs="TimesNewRomanPS-ItalicMT"/>
          <w:i/>
          <w:iCs/>
          <w:sz w:val="22"/>
          <w:szCs w:val="22"/>
          <w:u w:val="single"/>
        </w:rPr>
      </w:pPr>
      <w:r w:rsidRPr="00832BB5">
        <w:rPr>
          <w:rFonts w:ascii="Calibri" w:hAnsi="Calibri" w:cs="TimesNewRomanPSMT"/>
          <w:sz w:val="22"/>
          <w:szCs w:val="22"/>
          <w:u w:val="single"/>
        </w:rPr>
        <w:t xml:space="preserve">1. </w:t>
      </w:r>
      <w:r w:rsidRPr="00832BB5">
        <w:rPr>
          <w:rFonts w:ascii="Calibri" w:hAnsi="Calibri" w:cs="TimesNewRomanPS-ItalicMT"/>
          <w:i/>
          <w:iCs/>
          <w:sz w:val="22"/>
          <w:szCs w:val="22"/>
          <w:u w:val="single"/>
        </w:rPr>
        <w:t>Purpose:</w:t>
      </w:r>
    </w:p>
    <w:p w14:paraId="79236509" w14:textId="77777777" w:rsidR="00D24D62" w:rsidRPr="00832BB5" w:rsidRDefault="00D24D62" w:rsidP="00D24D62">
      <w:pPr>
        <w:autoSpaceDE w:val="0"/>
        <w:autoSpaceDN w:val="0"/>
        <w:adjustRightInd w:val="0"/>
        <w:jc w:val="both"/>
        <w:rPr>
          <w:rFonts w:ascii="Calibri" w:hAnsi="Calibri" w:cs="TimesNewRomanPSMT"/>
          <w:sz w:val="22"/>
          <w:szCs w:val="22"/>
        </w:rPr>
      </w:pPr>
      <w:r w:rsidRPr="00832BB5">
        <w:rPr>
          <w:rFonts w:ascii="Calibri" w:hAnsi="Calibri" w:cs="TimesNewRomanPSMT"/>
          <w:sz w:val="22"/>
          <w:szCs w:val="22"/>
        </w:rPr>
        <w:t xml:space="preserve">The committee </w:t>
      </w:r>
      <w:r w:rsidR="004424C2" w:rsidRPr="00832BB5">
        <w:rPr>
          <w:rFonts w:ascii="Calibri" w:hAnsi="Calibri" w:cs="TimesNewRomanPSMT"/>
          <w:sz w:val="22"/>
          <w:szCs w:val="22"/>
        </w:rPr>
        <w:t>shall</w:t>
      </w:r>
      <w:r w:rsidRPr="00832BB5">
        <w:rPr>
          <w:rFonts w:ascii="Calibri" w:hAnsi="Calibri" w:cs="TimesNewRomanPSMT"/>
          <w:sz w:val="22"/>
          <w:szCs w:val="22"/>
        </w:rPr>
        <w:t xml:space="preserve"> identify, market and implement membership development strategies within the district that are appropriate for the district and will result in membership growth. In order to accomplish this, the committee chair will serve as the link between the governor, RI, and the clubs in the district with respect to membership development issues.</w:t>
      </w:r>
    </w:p>
    <w:p w14:paraId="5DE8018E" w14:textId="77777777" w:rsidR="004424C2" w:rsidRPr="00832BB5" w:rsidRDefault="004424C2" w:rsidP="004424C2">
      <w:pPr>
        <w:autoSpaceDE w:val="0"/>
        <w:autoSpaceDN w:val="0"/>
        <w:adjustRightInd w:val="0"/>
        <w:rPr>
          <w:rFonts w:ascii="Calibri" w:hAnsi="Calibri" w:cs="TimesNewRomanPSMT"/>
          <w:sz w:val="22"/>
          <w:szCs w:val="22"/>
        </w:rPr>
      </w:pPr>
      <w:r w:rsidRPr="00832BB5">
        <w:rPr>
          <w:rFonts w:ascii="Calibri" w:hAnsi="Calibri" w:cs="TimesNewRomanPSMT"/>
          <w:sz w:val="22"/>
          <w:szCs w:val="22"/>
        </w:rPr>
        <w:t>The committee shall also develop and implement a plan to organize new Rotary clubs and satellite clubs within the district.</w:t>
      </w:r>
    </w:p>
    <w:p w14:paraId="5D167BA8" w14:textId="77777777" w:rsidR="007C1C5B" w:rsidRDefault="007C1C5B" w:rsidP="00D24D62">
      <w:pPr>
        <w:autoSpaceDE w:val="0"/>
        <w:autoSpaceDN w:val="0"/>
        <w:adjustRightInd w:val="0"/>
        <w:rPr>
          <w:rFonts w:ascii="Calibri" w:hAnsi="Calibri" w:cs="TimesNewRomanPSMT"/>
          <w:i/>
          <w:sz w:val="22"/>
          <w:szCs w:val="22"/>
          <w:u w:val="single"/>
        </w:rPr>
      </w:pPr>
    </w:p>
    <w:p w14:paraId="4EC13A0E" w14:textId="77777777" w:rsidR="00D24D62" w:rsidRPr="00832BB5" w:rsidRDefault="00D24D62" w:rsidP="00D24D62">
      <w:pPr>
        <w:autoSpaceDE w:val="0"/>
        <w:autoSpaceDN w:val="0"/>
        <w:adjustRightInd w:val="0"/>
        <w:rPr>
          <w:rFonts w:ascii="Calibri" w:hAnsi="Calibri" w:cs="TimesNewRomanPSMT"/>
          <w:sz w:val="22"/>
          <w:szCs w:val="22"/>
        </w:rPr>
      </w:pPr>
      <w:r w:rsidRPr="00832BB5">
        <w:rPr>
          <w:rFonts w:ascii="Calibri" w:hAnsi="Calibri" w:cs="TimesNewRomanPSMT"/>
          <w:i/>
          <w:sz w:val="22"/>
          <w:szCs w:val="22"/>
          <w:u w:val="single"/>
        </w:rPr>
        <w:t>2. Structure</w:t>
      </w:r>
      <w:r w:rsidRPr="00832BB5">
        <w:rPr>
          <w:rFonts w:ascii="Calibri" w:hAnsi="Calibri" w:cs="TimesNewRomanPSMT"/>
          <w:sz w:val="22"/>
          <w:szCs w:val="22"/>
        </w:rPr>
        <w:t>:</w:t>
      </w:r>
    </w:p>
    <w:p w14:paraId="65DD1628" w14:textId="77777777" w:rsidR="00D24D62" w:rsidRPr="00832BB5" w:rsidRDefault="00D24D62" w:rsidP="00D24D62">
      <w:pPr>
        <w:autoSpaceDE w:val="0"/>
        <w:autoSpaceDN w:val="0"/>
        <w:adjustRightInd w:val="0"/>
        <w:jc w:val="both"/>
        <w:rPr>
          <w:rFonts w:ascii="Calibri" w:hAnsi="Calibri" w:cs="TimesNewRomanPSMT"/>
          <w:sz w:val="22"/>
          <w:szCs w:val="22"/>
        </w:rPr>
      </w:pPr>
      <w:r w:rsidRPr="00832BB5">
        <w:rPr>
          <w:rFonts w:ascii="Calibri" w:hAnsi="Calibri" w:cs="TimesNewRomanPSMT"/>
          <w:sz w:val="22"/>
          <w:szCs w:val="22"/>
        </w:rPr>
        <w:t>The committee shall consist of the District Membership Development Coordinator, appointed by the Governor from time to time</w:t>
      </w:r>
      <w:r w:rsidR="00232697" w:rsidRPr="00832BB5">
        <w:rPr>
          <w:rFonts w:ascii="Calibri" w:hAnsi="Calibri" w:cs="TimesNewRomanPSMT"/>
          <w:sz w:val="22"/>
          <w:szCs w:val="22"/>
        </w:rPr>
        <w:t>,</w:t>
      </w:r>
      <w:r w:rsidRPr="00832BB5">
        <w:rPr>
          <w:rFonts w:ascii="Calibri" w:hAnsi="Calibri" w:cs="TimesNewRomanPSMT"/>
          <w:sz w:val="22"/>
          <w:szCs w:val="22"/>
        </w:rPr>
        <w:t xml:space="preserve"> who</w:t>
      </w:r>
      <w:r w:rsidR="00F47622" w:rsidRPr="00832BB5">
        <w:rPr>
          <w:rFonts w:ascii="Calibri" w:hAnsi="Calibri" w:cs="TimesNewRomanPSMT"/>
          <w:sz w:val="22"/>
          <w:szCs w:val="22"/>
        </w:rPr>
        <w:t xml:space="preserve"> shall chair the committee. A</w:t>
      </w:r>
      <w:r w:rsidRPr="00832BB5">
        <w:rPr>
          <w:rFonts w:ascii="Calibri" w:hAnsi="Calibri" w:cs="TimesNewRomanPSMT"/>
          <w:sz w:val="22"/>
          <w:szCs w:val="22"/>
        </w:rPr>
        <w:t xml:space="preserve">dditional members are appointed by the governor, taking into account </w:t>
      </w:r>
      <w:r w:rsidR="00BF3CFA" w:rsidRPr="00832BB5">
        <w:rPr>
          <w:rFonts w:ascii="Calibri" w:hAnsi="Calibri" w:cs="TimesNewRomanPSMT"/>
          <w:sz w:val="22"/>
          <w:szCs w:val="22"/>
        </w:rPr>
        <w:t xml:space="preserve">the policy of </w:t>
      </w:r>
      <w:r w:rsidRPr="00832BB5">
        <w:rPr>
          <w:rFonts w:ascii="Calibri" w:hAnsi="Calibri" w:cs="TimesNewRomanPSMT"/>
          <w:sz w:val="22"/>
          <w:szCs w:val="22"/>
        </w:rPr>
        <w:t>represent</w:t>
      </w:r>
      <w:r w:rsidR="003673CC" w:rsidRPr="00832BB5">
        <w:rPr>
          <w:rFonts w:ascii="Calibri" w:hAnsi="Calibri" w:cs="TimesNewRomanPSMT"/>
          <w:sz w:val="22"/>
          <w:szCs w:val="22"/>
        </w:rPr>
        <w:t>ation</w:t>
      </w:r>
      <w:r w:rsidRPr="00832BB5">
        <w:rPr>
          <w:rFonts w:ascii="Calibri" w:hAnsi="Calibri" w:cs="TimesNewRomanPSMT"/>
          <w:sz w:val="22"/>
          <w:szCs w:val="22"/>
        </w:rPr>
        <w:t xml:space="preserve"> </w:t>
      </w:r>
      <w:r w:rsidR="00371698" w:rsidRPr="00832BB5">
        <w:rPr>
          <w:rFonts w:ascii="Calibri" w:hAnsi="Calibri" w:cs="TimesNewRomanPSMT"/>
          <w:sz w:val="22"/>
          <w:szCs w:val="22"/>
        </w:rPr>
        <w:t xml:space="preserve">in each </w:t>
      </w:r>
      <w:r w:rsidR="00F47622" w:rsidRPr="00832BB5">
        <w:rPr>
          <w:rFonts w:ascii="Calibri" w:hAnsi="Calibri" w:cs="TimesNewRomanPSMT"/>
          <w:sz w:val="22"/>
          <w:szCs w:val="22"/>
        </w:rPr>
        <w:t>area</w:t>
      </w:r>
      <w:r w:rsidR="00BF3CFA" w:rsidRPr="00832BB5">
        <w:rPr>
          <w:rFonts w:ascii="Calibri" w:hAnsi="Calibri" w:cs="TimesNewRomanPSMT"/>
          <w:sz w:val="22"/>
          <w:szCs w:val="22"/>
        </w:rPr>
        <w:t xml:space="preserve"> </w:t>
      </w:r>
      <w:r w:rsidRPr="00832BB5">
        <w:rPr>
          <w:rFonts w:ascii="Calibri" w:hAnsi="Calibri" w:cs="TimesNewRomanPSMT"/>
          <w:sz w:val="22"/>
          <w:szCs w:val="22"/>
        </w:rPr>
        <w:t xml:space="preserve">within the district. </w:t>
      </w:r>
    </w:p>
    <w:p w14:paraId="6DA7EC06" w14:textId="77777777" w:rsidR="00042299" w:rsidRPr="00832BB5" w:rsidRDefault="00042299" w:rsidP="00D24D62">
      <w:pPr>
        <w:autoSpaceDE w:val="0"/>
        <w:autoSpaceDN w:val="0"/>
        <w:adjustRightInd w:val="0"/>
        <w:rPr>
          <w:rFonts w:ascii="Calibri" w:hAnsi="Calibri" w:cs="TimesNewRomanPSMT"/>
          <w:sz w:val="22"/>
          <w:szCs w:val="22"/>
          <w:u w:val="single"/>
        </w:rPr>
      </w:pPr>
    </w:p>
    <w:p w14:paraId="5E1686CF" w14:textId="77777777" w:rsidR="00D24D62" w:rsidRPr="00832BB5" w:rsidRDefault="00D24D62" w:rsidP="00D24D62">
      <w:pPr>
        <w:autoSpaceDE w:val="0"/>
        <w:autoSpaceDN w:val="0"/>
        <w:adjustRightInd w:val="0"/>
        <w:rPr>
          <w:rFonts w:ascii="Calibri" w:hAnsi="Calibri" w:cs="TimesNewRomanPS-ItalicMT"/>
          <w:i/>
          <w:iCs/>
          <w:sz w:val="22"/>
          <w:szCs w:val="22"/>
          <w:u w:val="single"/>
        </w:rPr>
      </w:pPr>
      <w:r w:rsidRPr="00832BB5">
        <w:rPr>
          <w:rFonts w:ascii="Calibri" w:hAnsi="Calibri" w:cs="TimesNewRomanPSMT"/>
          <w:sz w:val="22"/>
          <w:szCs w:val="22"/>
          <w:u w:val="single"/>
        </w:rPr>
        <w:t xml:space="preserve">3. </w:t>
      </w:r>
      <w:r w:rsidRPr="00832BB5">
        <w:rPr>
          <w:rFonts w:ascii="Calibri" w:hAnsi="Calibri" w:cs="TimesNewRomanPS-ItalicMT"/>
          <w:i/>
          <w:iCs/>
          <w:sz w:val="22"/>
          <w:szCs w:val="22"/>
          <w:u w:val="single"/>
        </w:rPr>
        <w:t>Additional Qualifications of Members:</w:t>
      </w:r>
    </w:p>
    <w:p w14:paraId="213E8AF1" w14:textId="77777777" w:rsidR="00D24D62" w:rsidRPr="00832BB5" w:rsidRDefault="00D24D62" w:rsidP="00BA6BDF">
      <w:pPr>
        <w:numPr>
          <w:ilvl w:val="0"/>
          <w:numId w:val="8"/>
        </w:numPr>
        <w:autoSpaceDE w:val="0"/>
        <w:autoSpaceDN w:val="0"/>
        <w:adjustRightInd w:val="0"/>
        <w:jc w:val="both"/>
        <w:rPr>
          <w:rFonts w:ascii="Calibri" w:hAnsi="Calibri" w:cs="TimesNewRomanPSMT"/>
          <w:sz w:val="22"/>
          <w:szCs w:val="22"/>
        </w:rPr>
      </w:pPr>
      <w:r w:rsidRPr="00832BB5">
        <w:rPr>
          <w:rFonts w:ascii="Calibri" w:hAnsi="Calibri" w:cs="TimesNewRomanPSMT"/>
          <w:sz w:val="22"/>
          <w:szCs w:val="22"/>
        </w:rPr>
        <w:t>Preference should be given to those who have served as chair of club committee(s) related to membership development; or.</w:t>
      </w:r>
    </w:p>
    <w:p w14:paraId="77650DEC" w14:textId="77777777" w:rsidR="00D24D62" w:rsidRPr="00832BB5" w:rsidRDefault="00D24D62" w:rsidP="00BA6BDF">
      <w:pPr>
        <w:numPr>
          <w:ilvl w:val="0"/>
          <w:numId w:val="8"/>
        </w:numPr>
        <w:autoSpaceDE w:val="0"/>
        <w:autoSpaceDN w:val="0"/>
        <w:adjustRightInd w:val="0"/>
        <w:jc w:val="both"/>
        <w:rPr>
          <w:rFonts w:ascii="Calibri" w:hAnsi="Calibri" w:cs="TimesNewRomanPSMT"/>
          <w:sz w:val="22"/>
          <w:szCs w:val="22"/>
        </w:rPr>
      </w:pPr>
      <w:r w:rsidRPr="00832BB5">
        <w:rPr>
          <w:rFonts w:ascii="Calibri" w:hAnsi="Calibri" w:cs="TimesNewRomanPSMT"/>
          <w:sz w:val="22"/>
          <w:szCs w:val="22"/>
        </w:rPr>
        <w:t xml:space="preserve">Preference should be given to those who have been active and successful in inviting new members to join Rotary, and in implementing membership </w:t>
      </w:r>
      <w:r w:rsidR="009331AE" w:rsidRPr="00832BB5">
        <w:rPr>
          <w:rFonts w:ascii="Calibri" w:hAnsi="Calibri" w:cs="TimesNewRomanPSMT"/>
          <w:noProof/>
          <w:sz w:val="22"/>
          <w:szCs w:val="22"/>
        </w:rPr>
        <w:t>programme</w:t>
      </w:r>
      <w:r w:rsidRPr="00832BB5">
        <w:rPr>
          <w:rFonts w:ascii="Calibri" w:hAnsi="Calibri" w:cs="TimesNewRomanPSMT"/>
          <w:noProof/>
          <w:sz w:val="22"/>
          <w:szCs w:val="22"/>
        </w:rPr>
        <w:t>s</w:t>
      </w:r>
      <w:r w:rsidRPr="00832BB5">
        <w:rPr>
          <w:rFonts w:ascii="Calibri" w:hAnsi="Calibri" w:cs="TimesNewRomanPSMT"/>
          <w:sz w:val="22"/>
          <w:szCs w:val="22"/>
        </w:rPr>
        <w:t>.</w:t>
      </w:r>
    </w:p>
    <w:p w14:paraId="7AD416C9" w14:textId="77777777" w:rsidR="00D24D62" w:rsidRPr="00832BB5" w:rsidRDefault="00D24D62" w:rsidP="00D24D62">
      <w:pPr>
        <w:autoSpaceDE w:val="0"/>
        <w:autoSpaceDN w:val="0"/>
        <w:adjustRightInd w:val="0"/>
        <w:rPr>
          <w:rFonts w:ascii="Calibri" w:hAnsi="Calibri" w:cs="TimesNewRomanPSMT"/>
          <w:sz w:val="22"/>
          <w:szCs w:val="22"/>
        </w:rPr>
      </w:pPr>
    </w:p>
    <w:p w14:paraId="357B0732" w14:textId="77777777" w:rsidR="00D24D62" w:rsidRPr="00832BB5" w:rsidRDefault="00D24D62" w:rsidP="00D24D62">
      <w:pPr>
        <w:autoSpaceDE w:val="0"/>
        <w:autoSpaceDN w:val="0"/>
        <w:adjustRightInd w:val="0"/>
        <w:rPr>
          <w:rFonts w:ascii="Calibri" w:hAnsi="Calibri" w:cs="TimesNewRomanPS-ItalicMT"/>
          <w:i/>
          <w:iCs/>
          <w:sz w:val="22"/>
          <w:szCs w:val="22"/>
          <w:u w:val="single"/>
        </w:rPr>
      </w:pPr>
      <w:r w:rsidRPr="00832BB5">
        <w:rPr>
          <w:rFonts w:ascii="Calibri" w:hAnsi="Calibri" w:cs="TimesNewRomanPSMT"/>
          <w:sz w:val="22"/>
          <w:szCs w:val="22"/>
          <w:u w:val="single"/>
        </w:rPr>
        <w:t xml:space="preserve">4. </w:t>
      </w:r>
      <w:r w:rsidRPr="00832BB5">
        <w:rPr>
          <w:rFonts w:ascii="Calibri" w:hAnsi="Calibri" w:cs="TimesNewRomanPS-ItalicMT"/>
          <w:i/>
          <w:iCs/>
          <w:sz w:val="22"/>
          <w:szCs w:val="22"/>
          <w:u w:val="single"/>
        </w:rPr>
        <w:t>Duties and Responsibilities:</w:t>
      </w:r>
    </w:p>
    <w:p w14:paraId="4BCFCB7A" w14:textId="7F88203F" w:rsidR="00D24D62" w:rsidRPr="00832BB5" w:rsidRDefault="00D24D62" w:rsidP="00BA6BDF">
      <w:pPr>
        <w:numPr>
          <w:ilvl w:val="0"/>
          <w:numId w:val="11"/>
        </w:numPr>
        <w:autoSpaceDE w:val="0"/>
        <w:autoSpaceDN w:val="0"/>
        <w:adjustRightInd w:val="0"/>
        <w:rPr>
          <w:rFonts w:ascii="Calibri" w:hAnsi="Calibri" w:cs="TimesNewRomanPSMT"/>
          <w:sz w:val="22"/>
          <w:szCs w:val="22"/>
        </w:rPr>
      </w:pPr>
      <w:r w:rsidRPr="00832BB5">
        <w:rPr>
          <w:rFonts w:ascii="Calibri" w:hAnsi="Calibri" w:cs="TimesNewRomanPSMT"/>
          <w:sz w:val="22"/>
          <w:szCs w:val="22"/>
        </w:rPr>
        <w:t>Plan, market, and conduct a district membership seminar in consultation with the governor</w:t>
      </w:r>
      <w:r w:rsidR="005B5811" w:rsidRPr="00832BB5">
        <w:rPr>
          <w:rFonts w:ascii="Calibri" w:hAnsi="Calibri" w:cs="TimesNewRomanPSMT"/>
          <w:sz w:val="22"/>
          <w:szCs w:val="22"/>
        </w:rPr>
        <w:t xml:space="preserve">, the </w:t>
      </w:r>
      <w:r w:rsidRPr="00832BB5">
        <w:rPr>
          <w:rFonts w:ascii="Calibri" w:hAnsi="Calibri" w:cs="TimesNewRomanPSMT"/>
          <w:sz w:val="22"/>
          <w:szCs w:val="22"/>
        </w:rPr>
        <w:t>and district trainer and in liaison with the</w:t>
      </w:r>
      <w:r w:rsidR="009F405C" w:rsidRPr="00832BB5">
        <w:rPr>
          <w:rFonts w:ascii="Calibri" w:hAnsi="Calibri" w:cs="TimesNewRomanPSMT"/>
          <w:sz w:val="22"/>
          <w:szCs w:val="22"/>
        </w:rPr>
        <w:t xml:space="preserve"> </w:t>
      </w:r>
      <w:r w:rsidR="00600A3D" w:rsidRPr="00832BB5">
        <w:rPr>
          <w:rFonts w:ascii="Calibri" w:hAnsi="Calibri" w:cs="TimesNewRomanPSMT"/>
          <w:sz w:val="22"/>
          <w:szCs w:val="22"/>
        </w:rPr>
        <w:t>Z</w:t>
      </w:r>
      <w:r w:rsidR="009F405C" w:rsidRPr="00832BB5">
        <w:rPr>
          <w:rFonts w:ascii="Calibri" w:hAnsi="Calibri" w:cs="TimesNewRomanPSMT"/>
          <w:sz w:val="22"/>
          <w:szCs w:val="22"/>
        </w:rPr>
        <w:t xml:space="preserve">one </w:t>
      </w:r>
      <w:r w:rsidR="00600A3D" w:rsidRPr="00832BB5">
        <w:rPr>
          <w:rFonts w:ascii="Calibri" w:hAnsi="Calibri" w:cs="TimesNewRomanPSMT"/>
          <w:sz w:val="22"/>
          <w:szCs w:val="22"/>
        </w:rPr>
        <w:t>C</w:t>
      </w:r>
      <w:r w:rsidR="009F405C" w:rsidRPr="00832BB5">
        <w:rPr>
          <w:rFonts w:ascii="Calibri" w:hAnsi="Calibri" w:cs="TimesNewRomanPSMT"/>
          <w:sz w:val="22"/>
          <w:szCs w:val="22"/>
        </w:rPr>
        <w:t>oordinator.</w:t>
      </w:r>
    </w:p>
    <w:p w14:paraId="7DBDD7A4" w14:textId="77777777" w:rsidR="00D24D62" w:rsidRPr="00832BB5" w:rsidRDefault="00D24D62" w:rsidP="00BA6BDF">
      <w:pPr>
        <w:numPr>
          <w:ilvl w:val="0"/>
          <w:numId w:val="11"/>
        </w:numPr>
        <w:autoSpaceDE w:val="0"/>
        <w:autoSpaceDN w:val="0"/>
        <w:adjustRightInd w:val="0"/>
        <w:rPr>
          <w:rFonts w:ascii="Calibri" w:hAnsi="Calibri" w:cs="TimesNewRomanPSMT"/>
          <w:sz w:val="22"/>
          <w:szCs w:val="22"/>
        </w:rPr>
      </w:pPr>
      <w:r w:rsidRPr="00832BB5">
        <w:rPr>
          <w:rFonts w:ascii="Calibri" w:hAnsi="Calibri" w:cs="TimesNewRomanPSMT"/>
          <w:sz w:val="22"/>
          <w:szCs w:val="22"/>
        </w:rPr>
        <w:t>Work with the governor and club leaders to ensure that the district achieves its membership goal.</w:t>
      </w:r>
    </w:p>
    <w:p w14:paraId="7706A3FD" w14:textId="77777777" w:rsidR="00D24D62" w:rsidRPr="00832BB5" w:rsidRDefault="00D24D62" w:rsidP="00BA6BDF">
      <w:pPr>
        <w:numPr>
          <w:ilvl w:val="0"/>
          <w:numId w:val="11"/>
        </w:numPr>
        <w:autoSpaceDE w:val="0"/>
        <w:autoSpaceDN w:val="0"/>
        <w:adjustRightInd w:val="0"/>
        <w:rPr>
          <w:rFonts w:ascii="Calibri" w:hAnsi="Calibri" w:cs="TimesNewRomanPSMT"/>
          <w:sz w:val="22"/>
          <w:szCs w:val="22"/>
        </w:rPr>
      </w:pPr>
      <w:r w:rsidRPr="00832BB5">
        <w:rPr>
          <w:rFonts w:ascii="Calibri" w:hAnsi="Calibri" w:cs="TimesNewRomanPSMT"/>
          <w:sz w:val="22"/>
          <w:szCs w:val="22"/>
        </w:rPr>
        <w:t>Coordinate district-wide membership development activities.</w:t>
      </w:r>
    </w:p>
    <w:p w14:paraId="54CE1306" w14:textId="77777777" w:rsidR="00D24D62" w:rsidRPr="00832BB5" w:rsidRDefault="00D24D62" w:rsidP="00BA6BDF">
      <w:pPr>
        <w:numPr>
          <w:ilvl w:val="0"/>
          <w:numId w:val="11"/>
        </w:numPr>
        <w:autoSpaceDE w:val="0"/>
        <w:autoSpaceDN w:val="0"/>
        <w:adjustRightInd w:val="0"/>
        <w:rPr>
          <w:rFonts w:ascii="Calibri" w:hAnsi="Calibri" w:cs="TimesNewRomanPSMT"/>
          <w:sz w:val="22"/>
          <w:szCs w:val="22"/>
        </w:rPr>
      </w:pPr>
      <w:r w:rsidRPr="00832BB5">
        <w:rPr>
          <w:rFonts w:ascii="Calibri" w:hAnsi="Calibri" w:cs="TimesNewRomanPSMT"/>
          <w:sz w:val="22"/>
          <w:szCs w:val="22"/>
        </w:rPr>
        <w:t xml:space="preserve">Encourage clubs to participate in RI or presidential membership development recognition </w:t>
      </w:r>
      <w:r w:rsidR="009331AE" w:rsidRPr="00832BB5">
        <w:rPr>
          <w:rFonts w:ascii="Calibri" w:hAnsi="Calibri" w:cs="TimesNewRomanPSMT"/>
          <w:noProof/>
          <w:sz w:val="22"/>
          <w:szCs w:val="22"/>
        </w:rPr>
        <w:t>programme</w:t>
      </w:r>
      <w:r w:rsidRPr="00832BB5">
        <w:rPr>
          <w:rFonts w:ascii="Calibri" w:hAnsi="Calibri" w:cs="TimesNewRomanPSMT"/>
          <w:noProof/>
          <w:sz w:val="22"/>
          <w:szCs w:val="22"/>
        </w:rPr>
        <w:t>s</w:t>
      </w:r>
      <w:r w:rsidRPr="00832BB5">
        <w:rPr>
          <w:rFonts w:ascii="Calibri" w:hAnsi="Calibri" w:cs="TimesNewRomanPSMT"/>
          <w:sz w:val="22"/>
          <w:szCs w:val="22"/>
        </w:rPr>
        <w:t>.</w:t>
      </w:r>
    </w:p>
    <w:p w14:paraId="00BCBF99" w14:textId="77777777" w:rsidR="00D24D62" w:rsidRPr="00832BB5" w:rsidRDefault="00D24D62" w:rsidP="00BA6BDF">
      <w:pPr>
        <w:numPr>
          <w:ilvl w:val="0"/>
          <w:numId w:val="11"/>
        </w:numPr>
        <w:autoSpaceDE w:val="0"/>
        <w:autoSpaceDN w:val="0"/>
        <w:adjustRightInd w:val="0"/>
        <w:rPr>
          <w:rFonts w:ascii="Calibri" w:hAnsi="Calibri" w:cs="TimesNewRomanPSMT"/>
          <w:sz w:val="22"/>
          <w:szCs w:val="22"/>
        </w:rPr>
      </w:pPr>
      <w:r w:rsidRPr="00832BB5">
        <w:rPr>
          <w:rFonts w:ascii="Calibri" w:hAnsi="Calibri" w:cs="TimesNewRomanPSMT"/>
          <w:sz w:val="22"/>
          <w:szCs w:val="22"/>
        </w:rPr>
        <w:t>Maintain communication with other district committees such as the district extension committee and the district public committee to coordinate activities that will aid membership development efforts.</w:t>
      </w:r>
    </w:p>
    <w:p w14:paraId="640F1211" w14:textId="77777777" w:rsidR="00D24D62" w:rsidRPr="00832BB5" w:rsidRDefault="00D24D62" w:rsidP="00BA6BDF">
      <w:pPr>
        <w:numPr>
          <w:ilvl w:val="0"/>
          <w:numId w:val="11"/>
        </w:numPr>
        <w:autoSpaceDE w:val="0"/>
        <w:autoSpaceDN w:val="0"/>
        <w:adjustRightInd w:val="0"/>
        <w:rPr>
          <w:rFonts w:ascii="Calibri" w:hAnsi="Calibri" w:cs="TimesNewRomanPSMT"/>
          <w:sz w:val="22"/>
          <w:szCs w:val="22"/>
        </w:rPr>
      </w:pPr>
      <w:r w:rsidRPr="00832BB5">
        <w:rPr>
          <w:rFonts w:ascii="Calibri" w:hAnsi="Calibri" w:cs="TimesNewRomanPSMT"/>
          <w:sz w:val="22"/>
          <w:szCs w:val="22"/>
        </w:rPr>
        <w:t>Identify committee members to all clubs and indicate that members of the committee are available to help them.</w:t>
      </w:r>
    </w:p>
    <w:p w14:paraId="31350CF1" w14:textId="77777777" w:rsidR="00D24D62" w:rsidRPr="00832BB5" w:rsidRDefault="00D24D62" w:rsidP="00BA6BDF">
      <w:pPr>
        <w:numPr>
          <w:ilvl w:val="0"/>
          <w:numId w:val="11"/>
        </w:numPr>
        <w:autoSpaceDE w:val="0"/>
        <w:autoSpaceDN w:val="0"/>
        <w:adjustRightInd w:val="0"/>
        <w:rPr>
          <w:rFonts w:ascii="Calibri" w:hAnsi="Calibri" w:cs="TimesNewRomanPSMT"/>
          <w:sz w:val="22"/>
          <w:szCs w:val="22"/>
        </w:rPr>
      </w:pPr>
      <w:r w:rsidRPr="00832BB5">
        <w:rPr>
          <w:rFonts w:ascii="Calibri" w:hAnsi="Calibri" w:cs="TimesNewRomanPSMT"/>
          <w:sz w:val="22"/>
          <w:szCs w:val="22"/>
        </w:rPr>
        <w:t>Encourage clubs to develop and implement an effective membership recruitment plan.</w:t>
      </w:r>
    </w:p>
    <w:p w14:paraId="5B3E34AB" w14:textId="77777777" w:rsidR="00D24D62" w:rsidRPr="00832BB5" w:rsidRDefault="00D24D62" w:rsidP="00BA6BDF">
      <w:pPr>
        <w:numPr>
          <w:ilvl w:val="0"/>
          <w:numId w:val="11"/>
        </w:numPr>
        <w:autoSpaceDE w:val="0"/>
        <w:autoSpaceDN w:val="0"/>
        <w:adjustRightInd w:val="0"/>
        <w:rPr>
          <w:rFonts w:ascii="Calibri" w:hAnsi="Calibri" w:cs="TimesNewRomanPSMT"/>
          <w:sz w:val="22"/>
          <w:szCs w:val="22"/>
        </w:rPr>
      </w:pPr>
      <w:r w:rsidRPr="00832BB5">
        <w:rPr>
          <w:rFonts w:ascii="Calibri" w:hAnsi="Calibri" w:cs="TimesNewRomanPSMT"/>
          <w:sz w:val="22"/>
          <w:szCs w:val="22"/>
        </w:rPr>
        <w:t>Assist club membership development chairs in carrying out their responsibilities.</w:t>
      </w:r>
    </w:p>
    <w:p w14:paraId="7C776A05" w14:textId="77777777" w:rsidR="00D24D62" w:rsidRPr="00832BB5" w:rsidRDefault="00D24D62" w:rsidP="00BA6BDF">
      <w:pPr>
        <w:numPr>
          <w:ilvl w:val="0"/>
          <w:numId w:val="11"/>
        </w:numPr>
        <w:autoSpaceDE w:val="0"/>
        <w:autoSpaceDN w:val="0"/>
        <w:adjustRightInd w:val="0"/>
        <w:rPr>
          <w:rFonts w:ascii="Calibri" w:hAnsi="Calibri" w:cs="TimesNewRomanPSMT"/>
          <w:sz w:val="22"/>
          <w:szCs w:val="22"/>
        </w:rPr>
      </w:pPr>
      <w:r w:rsidRPr="00832BB5">
        <w:rPr>
          <w:rFonts w:ascii="Calibri" w:hAnsi="Calibri" w:cs="TimesNewRomanPSMT"/>
          <w:sz w:val="22"/>
          <w:szCs w:val="22"/>
        </w:rPr>
        <w:t>Visit clubs to speak about successful membership development activities; share information on successful activities.</w:t>
      </w:r>
    </w:p>
    <w:p w14:paraId="0C2B4339" w14:textId="77777777" w:rsidR="00D24D62" w:rsidRPr="00832BB5" w:rsidRDefault="00D24D62" w:rsidP="00BA6BDF">
      <w:pPr>
        <w:numPr>
          <w:ilvl w:val="0"/>
          <w:numId w:val="11"/>
        </w:numPr>
        <w:autoSpaceDE w:val="0"/>
        <w:autoSpaceDN w:val="0"/>
        <w:adjustRightInd w:val="0"/>
        <w:rPr>
          <w:rFonts w:ascii="Calibri" w:hAnsi="Calibri" w:cs="TimesNewRomanPSMT"/>
          <w:sz w:val="22"/>
          <w:szCs w:val="22"/>
        </w:rPr>
      </w:pPr>
      <w:r w:rsidRPr="00832BB5">
        <w:rPr>
          <w:rFonts w:ascii="Calibri" w:hAnsi="Calibri" w:cs="TimesNewRomanPSMT"/>
          <w:sz w:val="22"/>
          <w:szCs w:val="22"/>
        </w:rPr>
        <w:t xml:space="preserve">Ensure that each club committee has a copy of the </w:t>
      </w:r>
      <w:r w:rsidRPr="00832BB5">
        <w:rPr>
          <w:rFonts w:ascii="Calibri" w:hAnsi="Calibri" w:cs="TimesNewRomanPS-ItalicMT"/>
          <w:i/>
          <w:iCs/>
          <w:sz w:val="22"/>
          <w:szCs w:val="22"/>
        </w:rPr>
        <w:t>Membership Development and Retention Manua</w:t>
      </w:r>
      <w:r w:rsidRPr="00832BB5">
        <w:rPr>
          <w:rFonts w:ascii="Calibri" w:hAnsi="Calibri" w:cs="TimesNewRomanPSMT"/>
          <w:sz w:val="22"/>
          <w:szCs w:val="22"/>
        </w:rPr>
        <w:t>l.</w:t>
      </w:r>
    </w:p>
    <w:p w14:paraId="72BE897E" w14:textId="77777777" w:rsidR="00F56426" w:rsidRPr="00832BB5" w:rsidRDefault="004424C2" w:rsidP="00F56426">
      <w:pPr>
        <w:pStyle w:val="ListParagraph"/>
        <w:numPr>
          <w:ilvl w:val="0"/>
          <w:numId w:val="11"/>
        </w:numPr>
        <w:autoSpaceDE w:val="0"/>
        <w:autoSpaceDN w:val="0"/>
        <w:adjustRightInd w:val="0"/>
        <w:jc w:val="both"/>
        <w:rPr>
          <w:rFonts w:cs="TimesNewRomanPSMT"/>
        </w:rPr>
      </w:pPr>
      <w:r w:rsidRPr="00832BB5">
        <w:rPr>
          <w:rFonts w:cs="TimesNewRomanPSMT"/>
        </w:rPr>
        <w:t xml:space="preserve">Identify communities without Rotary clubs and satellite clubs that have a population capable of </w:t>
      </w:r>
    </w:p>
    <w:p w14:paraId="27C3DAFC" w14:textId="244A0986" w:rsidR="00F56426" w:rsidRPr="00832BB5" w:rsidRDefault="00F56426" w:rsidP="00F56426">
      <w:pPr>
        <w:pStyle w:val="ListParagraph"/>
        <w:autoSpaceDE w:val="0"/>
        <w:autoSpaceDN w:val="0"/>
        <w:adjustRightInd w:val="0"/>
        <w:ind w:left="864"/>
        <w:jc w:val="both"/>
        <w:rPr>
          <w:rFonts w:cs="TimesNewRomanPSMT"/>
        </w:rPr>
      </w:pPr>
      <w:r w:rsidRPr="00832BB5">
        <w:rPr>
          <w:rFonts w:cs="TimesNewRomanPSMT"/>
        </w:rPr>
        <w:t xml:space="preserve">  </w:t>
      </w:r>
      <w:r w:rsidR="004424C2" w:rsidRPr="00832BB5">
        <w:rPr>
          <w:rFonts w:cs="TimesNewRomanPSMT"/>
        </w:rPr>
        <w:t>meeting the requirements for chartering a new club.</w:t>
      </w:r>
    </w:p>
    <w:p w14:paraId="1FB4BDA1" w14:textId="77777777" w:rsidR="00F56426" w:rsidRPr="00832BB5" w:rsidRDefault="00F56426" w:rsidP="00F56426">
      <w:pPr>
        <w:pStyle w:val="ListParagraph"/>
        <w:numPr>
          <w:ilvl w:val="0"/>
          <w:numId w:val="11"/>
        </w:numPr>
        <w:autoSpaceDE w:val="0"/>
        <w:autoSpaceDN w:val="0"/>
        <w:adjustRightInd w:val="0"/>
        <w:jc w:val="both"/>
        <w:rPr>
          <w:rFonts w:cs="TimesNewRomanPSMT"/>
        </w:rPr>
      </w:pPr>
      <w:r w:rsidRPr="00832BB5">
        <w:rPr>
          <w:rFonts w:cs="TimesNewRomanPSMT"/>
        </w:rPr>
        <w:t xml:space="preserve"> </w:t>
      </w:r>
      <w:r w:rsidR="004424C2" w:rsidRPr="00832BB5">
        <w:rPr>
          <w:rFonts w:cs="TimesNewRomanPSMT"/>
        </w:rPr>
        <w:t xml:space="preserve">Identify communities where additional Rotary clubs and satellite clubs could be established without detracting from service provided to the community by existing clubs. </w:t>
      </w:r>
    </w:p>
    <w:p w14:paraId="73DB9949" w14:textId="77777777" w:rsidR="004424C2" w:rsidRPr="00832BB5" w:rsidRDefault="004424C2" w:rsidP="00F56426">
      <w:pPr>
        <w:pStyle w:val="ListParagraph"/>
        <w:numPr>
          <w:ilvl w:val="0"/>
          <w:numId w:val="11"/>
        </w:numPr>
        <w:autoSpaceDE w:val="0"/>
        <w:autoSpaceDN w:val="0"/>
        <w:adjustRightInd w:val="0"/>
        <w:jc w:val="both"/>
        <w:rPr>
          <w:rFonts w:cs="TimesNewRomanPSMT"/>
        </w:rPr>
      </w:pPr>
      <w:r w:rsidRPr="00832BB5">
        <w:rPr>
          <w:rFonts w:cs="TimesNewRomanPSMT"/>
        </w:rPr>
        <w:t>Assist in organizing and establishing new clubs and satellite clubs.</w:t>
      </w:r>
    </w:p>
    <w:p w14:paraId="4A947084" w14:textId="77777777" w:rsidR="00D24D62" w:rsidRPr="00832BB5" w:rsidRDefault="00D24D62" w:rsidP="00D24D62">
      <w:pPr>
        <w:autoSpaceDE w:val="0"/>
        <w:autoSpaceDN w:val="0"/>
        <w:adjustRightInd w:val="0"/>
        <w:rPr>
          <w:rFonts w:ascii="Calibri" w:hAnsi="Calibri" w:cs="TimesNewRomanPS-ItalicMT"/>
          <w:i/>
          <w:iCs/>
          <w:sz w:val="22"/>
          <w:szCs w:val="22"/>
          <w:u w:val="single"/>
        </w:rPr>
      </w:pPr>
      <w:r w:rsidRPr="00832BB5">
        <w:rPr>
          <w:rFonts w:ascii="Calibri" w:hAnsi="Calibri" w:cs="TimesNewRomanPSMT"/>
          <w:sz w:val="22"/>
          <w:szCs w:val="22"/>
          <w:u w:val="single"/>
        </w:rPr>
        <w:t xml:space="preserve">5. </w:t>
      </w:r>
      <w:r w:rsidRPr="00832BB5">
        <w:rPr>
          <w:rFonts w:ascii="Calibri" w:hAnsi="Calibri" w:cs="TimesNewRomanPS-ItalicMT"/>
          <w:i/>
          <w:iCs/>
          <w:sz w:val="22"/>
          <w:szCs w:val="22"/>
          <w:u w:val="single"/>
        </w:rPr>
        <w:t>Additional Training Requirements:</w:t>
      </w:r>
    </w:p>
    <w:p w14:paraId="3BAD607B" w14:textId="77777777" w:rsidR="00D24D62" w:rsidRPr="00832BB5" w:rsidRDefault="00D24D62" w:rsidP="00D24D62">
      <w:pPr>
        <w:autoSpaceDE w:val="0"/>
        <w:autoSpaceDN w:val="0"/>
        <w:adjustRightInd w:val="0"/>
        <w:rPr>
          <w:rFonts w:ascii="Calibri" w:hAnsi="Calibri" w:cs="TimesNewRomanPSMT"/>
          <w:sz w:val="22"/>
          <w:szCs w:val="22"/>
        </w:rPr>
      </w:pPr>
      <w:r w:rsidRPr="00832BB5">
        <w:rPr>
          <w:rFonts w:ascii="Calibri" w:hAnsi="Calibri" w:cs="TimesNewRomanPSMT"/>
          <w:sz w:val="22"/>
          <w:szCs w:val="22"/>
        </w:rPr>
        <w:t xml:space="preserve">In addition to the </w:t>
      </w:r>
      <w:r w:rsidR="007D6F53" w:rsidRPr="00832BB5">
        <w:rPr>
          <w:rFonts w:ascii="Calibri" w:hAnsi="Calibri" w:cs="TimesNewRomanPSMT"/>
          <w:sz w:val="22"/>
          <w:szCs w:val="22"/>
        </w:rPr>
        <w:t>chair</w:t>
      </w:r>
      <w:r w:rsidRPr="00832BB5">
        <w:rPr>
          <w:rFonts w:ascii="Calibri" w:hAnsi="Calibri" w:cs="TimesNewRomanPSMT"/>
          <w:sz w:val="22"/>
          <w:szCs w:val="22"/>
        </w:rPr>
        <w:t>, as many committee members as possible should attend a training meeting conducted by the RI membership coordinator, or</w:t>
      </w:r>
      <w:r w:rsidR="009F405C" w:rsidRPr="00832BB5">
        <w:rPr>
          <w:rFonts w:ascii="Calibri" w:hAnsi="Calibri" w:cs="TimesNewRomanPSMT"/>
          <w:sz w:val="22"/>
          <w:szCs w:val="22"/>
        </w:rPr>
        <w:t xml:space="preserve"> RIMZC.</w:t>
      </w:r>
    </w:p>
    <w:p w14:paraId="055B1113" w14:textId="77777777" w:rsidR="001D73B4" w:rsidRPr="00832BB5" w:rsidRDefault="001D73B4" w:rsidP="00D24D62">
      <w:pPr>
        <w:autoSpaceDE w:val="0"/>
        <w:autoSpaceDN w:val="0"/>
        <w:adjustRightInd w:val="0"/>
        <w:rPr>
          <w:rFonts w:ascii="Calibri" w:hAnsi="Calibri" w:cs="TimesNewRomanPSMT"/>
          <w:sz w:val="22"/>
          <w:szCs w:val="22"/>
        </w:rPr>
      </w:pPr>
    </w:p>
    <w:p w14:paraId="11AAB6D5" w14:textId="6172B537" w:rsidR="00D24D62" w:rsidRPr="00832BB5" w:rsidRDefault="009963FC" w:rsidP="00D24D62">
      <w:pPr>
        <w:rPr>
          <w:rFonts w:ascii="Calibri" w:hAnsi="Calibri" w:cs="TimesNewRomanPSMT"/>
          <w:sz w:val="22"/>
          <w:szCs w:val="22"/>
          <w:u w:val="single"/>
        </w:rPr>
      </w:pPr>
      <w:r w:rsidRPr="00832BB5">
        <w:rPr>
          <w:rFonts w:ascii="Calibri" w:hAnsi="Calibri" w:cs="TimesNewRomanPSMT"/>
          <w:sz w:val="22"/>
          <w:szCs w:val="22"/>
          <w:u w:val="single"/>
        </w:rPr>
        <w:t>See 2.</w:t>
      </w:r>
      <w:r w:rsidR="00F82A40">
        <w:rPr>
          <w:rFonts w:ascii="Calibri" w:hAnsi="Calibri" w:cs="TimesNewRomanPSMT"/>
          <w:sz w:val="22"/>
          <w:szCs w:val="22"/>
          <w:u w:val="single"/>
        </w:rPr>
        <w:t xml:space="preserve"> </w:t>
      </w:r>
      <w:r w:rsidRPr="00832BB5">
        <w:rPr>
          <w:rFonts w:ascii="Calibri" w:hAnsi="Calibri" w:cs="TimesNewRomanPSMT"/>
          <w:sz w:val="22"/>
          <w:szCs w:val="22"/>
          <w:u w:val="single"/>
        </w:rPr>
        <w:t>.1.</w:t>
      </w:r>
      <w:r w:rsidR="00F82A40">
        <w:rPr>
          <w:rFonts w:ascii="Calibri" w:hAnsi="Calibri" w:cs="TimesNewRomanPSMT"/>
          <w:sz w:val="22"/>
          <w:szCs w:val="22"/>
          <w:u w:val="single"/>
        </w:rPr>
        <w:t xml:space="preserve"> </w:t>
      </w:r>
      <w:r w:rsidRPr="00832BB5">
        <w:rPr>
          <w:rFonts w:ascii="Calibri" w:hAnsi="Calibri" w:cs="TimesNewRomanPSMT"/>
          <w:sz w:val="22"/>
          <w:szCs w:val="22"/>
          <w:u w:val="single"/>
        </w:rPr>
        <w:t xml:space="preserve"> for further information on </w:t>
      </w:r>
      <w:r w:rsidR="00F56426" w:rsidRPr="00832BB5">
        <w:rPr>
          <w:rFonts w:ascii="Calibri" w:hAnsi="Calibri" w:cs="TimesNewRomanPSMT"/>
          <w:sz w:val="22"/>
          <w:szCs w:val="22"/>
          <w:u w:val="single"/>
        </w:rPr>
        <w:t>New Clubs</w:t>
      </w:r>
      <w:r w:rsidRPr="00832BB5">
        <w:rPr>
          <w:rFonts w:ascii="Calibri" w:hAnsi="Calibri" w:cs="TimesNewRomanPSMT"/>
          <w:sz w:val="22"/>
          <w:szCs w:val="22"/>
          <w:u w:val="single"/>
        </w:rPr>
        <w:t>.</w:t>
      </w:r>
    </w:p>
    <w:p w14:paraId="5D34D44E" w14:textId="77777777" w:rsidR="009963FC" w:rsidRPr="001C4D1A" w:rsidRDefault="009963FC" w:rsidP="00D24D62">
      <w:pPr>
        <w:rPr>
          <w:rFonts w:ascii="Calibri" w:hAnsi="Calibri" w:cs="TimesNewRomanPSMT"/>
          <w:b/>
          <w:sz w:val="22"/>
          <w:szCs w:val="22"/>
        </w:rPr>
      </w:pPr>
      <w:r w:rsidRPr="001C4D1A">
        <w:rPr>
          <w:rFonts w:ascii="Calibri" w:hAnsi="Calibri" w:cs="TimesNewRomanPSMT"/>
          <w:b/>
          <w:sz w:val="22"/>
          <w:szCs w:val="22"/>
        </w:rPr>
        <w:t xml:space="preserve"> </w:t>
      </w:r>
    </w:p>
    <w:p w14:paraId="531A0975" w14:textId="77777777" w:rsidR="009878CD" w:rsidRDefault="009878CD" w:rsidP="00657BAA">
      <w:pPr>
        <w:ind w:left="284"/>
        <w:rPr>
          <w:rFonts w:ascii="Calibri" w:hAnsi="Calibri" w:cs="TimesNewRomanPSMT"/>
          <w:b/>
          <w:sz w:val="22"/>
          <w:szCs w:val="22"/>
        </w:rPr>
      </w:pPr>
    </w:p>
    <w:p w14:paraId="28E9BB93" w14:textId="77777777" w:rsidR="009878CD" w:rsidRDefault="009878CD" w:rsidP="00657BAA">
      <w:pPr>
        <w:ind w:left="284"/>
        <w:rPr>
          <w:rFonts w:ascii="Calibri" w:hAnsi="Calibri" w:cs="TimesNewRomanPSMT"/>
          <w:b/>
          <w:sz w:val="22"/>
          <w:szCs w:val="22"/>
        </w:rPr>
      </w:pPr>
    </w:p>
    <w:p w14:paraId="7626FB99" w14:textId="577AD742" w:rsidR="00D24D62" w:rsidRPr="001C4D1A" w:rsidRDefault="009B7C98" w:rsidP="00657BAA">
      <w:pPr>
        <w:ind w:left="284"/>
        <w:rPr>
          <w:rFonts w:ascii="Calibri" w:hAnsi="Calibri" w:cs="TimesNewRomanPSMT"/>
          <w:b/>
          <w:sz w:val="22"/>
          <w:szCs w:val="22"/>
        </w:rPr>
      </w:pPr>
      <w:r>
        <w:rPr>
          <w:rFonts w:ascii="Calibri" w:hAnsi="Calibri" w:cs="TimesNewRomanPSMT"/>
          <w:b/>
          <w:sz w:val="22"/>
          <w:szCs w:val="22"/>
        </w:rPr>
        <w:lastRenderedPageBreak/>
        <w:t>E</w:t>
      </w:r>
      <w:r w:rsidR="00657BAA" w:rsidRPr="001C4D1A">
        <w:rPr>
          <w:rFonts w:ascii="Calibri" w:hAnsi="Calibri" w:cs="TimesNewRomanPSMT"/>
          <w:b/>
          <w:sz w:val="22"/>
          <w:szCs w:val="22"/>
        </w:rPr>
        <w:t>.</w:t>
      </w:r>
      <w:r w:rsidR="00D24D62" w:rsidRPr="001C4D1A">
        <w:rPr>
          <w:rFonts w:ascii="Calibri" w:hAnsi="Calibri" w:cs="TimesNewRomanPSMT"/>
          <w:b/>
          <w:sz w:val="22"/>
          <w:szCs w:val="22"/>
        </w:rPr>
        <w:t xml:space="preserve"> </w:t>
      </w:r>
      <w:r w:rsidR="004228AB" w:rsidRPr="001C4D1A">
        <w:rPr>
          <w:rFonts w:ascii="Calibri" w:hAnsi="Calibri" w:cs="TimesNewRomanPSMT"/>
          <w:b/>
          <w:sz w:val="22"/>
          <w:szCs w:val="22"/>
        </w:rPr>
        <w:tab/>
      </w:r>
      <w:r w:rsidR="00847484">
        <w:rPr>
          <w:rFonts w:ascii="Calibri" w:hAnsi="Calibri" w:cs="TimesNewRomanPSMT"/>
          <w:b/>
          <w:sz w:val="22"/>
          <w:szCs w:val="22"/>
        </w:rPr>
        <w:t xml:space="preserve">The </w:t>
      </w:r>
      <w:r w:rsidR="00D24D62" w:rsidRPr="001C4D1A">
        <w:rPr>
          <w:rFonts w:ascii="Calibri" w:hAnsi="Calibri" w:cs="TimesNewRomanPSMT"/>
          <w:b/>
          <w:sz w:val="22"/>
          <w:szCs w:val="22"/>
        </w:rPr>
        <w:t>District Finance Committee.</w:t>
      </w:r>
    </w:p>
    <w:p w14:paraId="508F1358" w14:textId="77777777" w:rsidR="00D24D62" w:rsidRPr="001C4D1A" w:rsidRDefault="00D24D62" w:rsidP="00D24D62">
      <w:pPr>
        <w:rPr>
          <w:rFonts w:ascii="Calibri" w:hAnsi="Calibri" w:cs="TimesNewRomanPSMT"/>
          <w:sz w:val="22"/>
          <w:szCs w:val="22"/>
        </w:rPr>
      </w:pPr>
    </w:p>
    <w:p w14:paraId="1BE5ED10"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1. </w:t>
      </w:r>
      <w:r w:rsidRPr="001C4D1A">
        <w:rPr>
          <w:rFonts w:ascii="Calibri" w:hAnsi="Calibri" w:cs="TimesNewRomanPS-ItalicMT"/>
          <w:i/>
          <w:iCs/>
          <w:sz w:val="22"/>
          <w:szCs w:val="22"/>
          <w:u w:val="single"/>
        </w:rPr>
        <w:t>Purpose:</w:t>
      </w:r>
    </w:p>
    <w:p w14:paraId="5EC44D56"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district finance committee shall safeguard the assets of the district fund. In </w:t>
      </w:r>
      <w:r w:rsidRPr="001C4D1A">
        <w:rPr>
          <w:rFonts w:ascii="Calibri" w:hAnsi="Calibri" w:cs="TimesNewRomanPSMT"/>
          <w:noProof/>
          <w:sz w:val="22"/>
          <w:szCs w:val="22"/>
        </w:rPr>
        <w:t>addition</w:t>
      </w:r>
      <w:r w:rsidR="002C467A" w:rsidRPr="001C4D1A">
        <w:rPr>
          <w:rFonts w:ascii="Calibri" w:hAnsi="Calibri" w:cs="TimesNewRomanPSMT"/>
          <w:noProof/>
          <w:sz w:val="22"/>
          <w:szCs w:val="22"/>
        </w:rPr>
        <w:t>,</w:t>
      </w:r>
      <w:r w:rsidRPr="001C4D1A">
        <w:rPr>
          <w:rFonts w:ascii="Calibri" w:hAnsi="Calibri" w:cs="TimesNewRomanPSMT"/>
          <w:sz w:val="22"/>
          <w:szCs w:val="22"/>
        </w:rPr>
        <w:t xml:space="preserve"> it will review and propose the amount of the per capita levy and necessary expenses of district administration, and shall prepare an annual report on the status of the district’s finances for the district assembly.</w:t>
      </w:r>
    </w:p>
    <w:p w14:paraId="4F1B283E" w14:textId="77777777" w:rsidR="00847484" w:rsidRDefault="00847484" w:rsidP="009F2E82">
      <w:pPr>
        <w:autoSpaceDE w:val="0"/>
        <w:autoSpaceDN w:val="0"/>
        <w:adjustRightInd w:val="0"/>
        <w:rPr>
          <w:rFonts w:ascii="Calibri" w:hAnsi="Calibri" w:cs="TimesNewRomanPSMT"/>
          <w:sz w:val="22"/>
          <w:szCs w:val="22"/>
          <w:u w:val="single"/>
        </w:rPr>
      </w:pPr>
    </w:p>
    <w:p w14:paraId="08E7203F" w14:textId="77777777" w:rsidR="009F2E82" w:rsidRPr="009F2E82" w:rsidRDefault="009F2E82" w:rsidP="009F2E82">
      <w:pPr>
        <w:autoSpaceDE w:val="0"/>
        <w:autoSpaceDN w:val="0"/>
        <w:adjustRightInd w:val="0"/>
        <w:rPr>
          <w:rFonts w:ascii="Calibri" w:hAnsi="Calibri" w:cs="TimesNewRomanPS-ItalicMT"/>
          <w:i/>
          <w:iCs/>
          <w:sz w:val="22"/>
          <w:szCs w:val="22"/>
          <w:u w:val="single"/>
        </w:rPr>
      </w:pPr>
      <w:r w:rsidRPr="009F2E82">
        <w:rPr>
          <w:rFonts w:ascii="Calibri" w:hAnsi="Calibri" w:cs="TimesNewRomanPSMT"/>
          <w:sz w:val="22"/>
          <w:szCs w:val="22"/>
          <w:u w:val="single"/>
        </w:rPr>
        <w:t xml:space="preserve">2. </w:t>
      </w:r>
      <w:r w:rsidRPr="009F2E82">
        <w:rPr>
          <w:rFonts w:ascii="Calibri" w:hAnsi="Calibri" w:cs="TimesNewRomanPS-ItalicMT"/>
          <w:i/>
          <w:iCs/>
          <w:sz w:val="22"/>
          <w:szCs w:val="22"/>
          <w:u w:val="single"/>
        </w:rPr>
        <w:t>Structure:</w:t>
      </w:r>
    </w:p>
    <w:p w14:paraId="25CCD752" w14:textId="5A50EC43" w:rsidR="009F2E82" w:rsidRPr="009F2E82" w:rsidRDefault="009F2E82" w:rsidP="009F2E82">
      <w:pPr>
        <w:autoSpaceDE w:val="0"/>
        <w:autoSpaceDN w:val="0"/>
        <w:adjustRightInd w:val="0"/>
        <w:rPr>
          <w:rFonts w:ascii="Calibri" w:hAnsi="Calibri" w:cs="TimesNewRomanPSMT"/>
          <w:sz w:val="22"/>
          <w:szCs w:val="22"/>
        </w:rPr>
      </w:pPr>
      <w:r w:rsidRPr="009F2E82">
        <w:rPr>
          <w:rFonts w:ascii="Calibri" w:hAnsi="Calibri" w:cs="TimesNewRomanPSMT"/>
          <w:sz w:val="22"/>
          <w:szCs w:val="22"/>
        </w:rPr>
        <w:t xml:space="preserve">The District Finance Committee shall consist of the District Governor, the District Governor Elect, The District Governor Nominee, The Immediate Past District Governor, the District Treasurer, </w:t>
      </w:r>
      <w:r w:rsidRPr="00BF0C3A">
        <w:rPr>
          <w:rFonts w:ascii="Calibri" w:hAnsi="Calibri" w:cs="TimesNewRomanPSMT"/>
          <w:sz w:val="22"/>
          <w:szCs w:val="22"/>
        </w:rPr>
        <w:t xml:space="preserve">The Youth Committee </w:t>
      </w:r>
      <w:r w:rsidR="00BF0C3A" w:rsidRPr="00BF0C3A">
        <w:rPr>
          <w:rFonts w:ascii="Calibri" w:hAnsi="Calibri" w:cs="TimesNewRomanPSMT"/>
          <w:sz w:val="22"/>
          <w:szCs w:val="22"/>
        </w:rPr>
        <w:t>Treasurer.</w:t>
      </w:r>
      <w:r w:rsidR="00BF0C3A">
        <w:rPr>
          <w:rFonts w:ascii="Calibri" w:hAnsi="Calibri" w:cs="TimesNewRomanPSMT"/>
          <w:color w:val="C00000"/>
          <w:sz w:val="22"/>
          <w:szCs w:val="22"/>
        </w:rPr>
        <w:t xml:space="preserve">   </w:t>
      </w:r>
      <w:r w:rsidRPr="009F2E82">
        <w:rPr>
          <w:rFonts w:ascii="Calibri" w:hAnsi="Calibri" w:cs="TimesNewRomanPSMT"/>
          <w:sz w:val="22"/>
          <w:szCs w:val="22"/>
        </w:rPr>
        <w:t>Any unforeseen vacancy will be filled</w:t>
      </w:r>
      <w:r w:rsidR="00504BF9">
        <w:rPr>
          <w:rFonts w:ascii="Calibri" w:hAnsi="Calibri" w:cs="TimesNewRomanPSMT"/>
          <w:sz w:val="22"/>
          <w:szCs w:val="22"/>
        </w:rPr>
        <w:t xml:space="preserve">, if it is necessary, </w:t>
      </w:r>
      <w:r w:rsidRPr="009F2E82">
        <w:rPr>
          <w:rFonts w:ascii="Calibri" w:hAnsi="Calibri" w:cs="TimesNewRomanPSMT"/>
          <w:sz w:val="22"/>
          <w:szCs w:val="22"/>
        </w:rPr>
        <w:t xml:space="preserve"> at the discretion of the DG.</w:t>
      </w:r>
    </w:p>
    <w:p w14:paraId="3E6D34BD" w14:textId="77777777" w:rsidR="00D24D62" w:rsidRPr="001C4D1A" w:rsidRDefault="00D24D62" w:rsidP="00D24D62">
      <w:pPr>
        <w:autoSpaceDE w:val="0"/>
        <w:autoSpaceDN w:val="0"/>
        <w:adjustRightInd w:val="0"/>
        <w:rPr>
          <w:rFonts w:ascii="Calibri" w:hAnsi="Calibri" w:cs="TimesNewRomanPSMT"/>
          <w:sz w:val="22"/>
          <w:szCs w:val="22"/>
        </w:rPr>
      </w:pPr>
    </w:p>
    <w:p w14:paraId="7E8D093A"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4. </w:t>
      </w:r>
      <w:r w:rsidRPr="001C4D1A">
        <w:rPr>
          <w:rFonts w:ascii="Calibri" w:hAnsi="Calibri" w:cs="TimesNewRomanPS-ItalicMT"/>
          <w:i/>
          <w:iCs/>
          <w:sz w:val="22"/>
          <w:szCs w:val="22"/>
          <w:u w:val="single"/>
        </w:rPr>
        <w:t>Duties and Responsibilities:</w:t>
      </w:r>
    </w:p>
    <w:p w14:paraId="03A7FCB8"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Prepare a budget of district expenditures in cooperation with the district </w:t>
      </w:r>
      <w:r w:rsidRPr="001C4D1A">
        <w:rPr>
          <w:rFonts w:ascii="Calibri" w:hAnsi="Calibri" w:cs="TimesNewRomanPSMT"/>
          <w:noProof/>
          <w:sz w:val="22"/>
          <w:szCs w:val="22"/>
        </w:rPr>
        <w:t>governor</w:t>
      </w:r>
      <w:r w:rsidR="002C467A" w:rsidRPr="001C4D1A">
        <w:rPr>
          <w:rFonts w:ascii="Calibri" w:hAnsi="Calibri" w:cs="TimesNewRomanPSMT"/>
          <w:noProof/>
          <w:sz w:val="22"/>
          <w:szCs w:val="22"/>
        </w:rPr>
        <w:t>-</w:t>
      </w:r>
      <w:r w:rsidR="008E394C" w:rsidRPr="001C4D1A">
        <w:rPr>
          <w:rFonts w:ascii="Calibri" w:hAnsi="Calibri" w:cs="TimesNewRomanPSMT"/>
          <w:noProof/>
          <w:sz w:val="22"/>
          <w:szCs w:val="22"/>
        </w:rPr>
        <w:t>elect</w:t>
      </w:r>
      <w:r w:rsidR="008E394C" w:rsidRPr="001C4D1A">
        <w:rPr>
          <w:rFonts w:ascii="Calibri" w:hAnsi="Calibri" w:cs="TimesNewRomanPSMT"/>
          <w:sz w:val="22"/>
          <w:szCs w:val="22"/>
        </w:rPr>
        <w:t xml:space="preserve"> </w:t>
      </w:r>
      <w:r w:rsidRPr="001C4D1A">
        <w:rPr>
          <w:rFonts w:ascii="Calibri" w:hAnsi="Calibri" w:cs="TimesNewRomanPSMT"/>
          <w:sz w:val="22"/>
          <w:szCs w:val="22"/>
        </w:rPr>
        <w:t>to</w:t>
      </w:r>
      <w:r w:rsidR="008E394C" w:rsidRPr="001C4D1A">
        <w:rPr>
          <w:rFonts w:ascii="Calibri" w:hAnsi="Calibri" w:cs="TimesNewRomanPSMT"/>
          <w:sz w:val="22"/>
          <w:szCs w:val="22"/>
        </w:rPr>
        <w:t xml:space="preserve"> </w:t>
      </w:r>
      <w:r w:rsidRPr="001C4D1A">
        <w:rPr>
          <w:rFonts w:ascii="Calibri" w:hAnsi="Calibri" w:cs="TimesNewRomanPSMT"/>
          <w:sz w:val="22"/>
          <w:szCs w:val="22"/>
        </w:rPr>
        <w:t>be submitted to the clubs at least four weeks prior to the district assembly and approved at a meeting of incoming club presidents at said assembly.</w:t>
      </w:r>
    </w:p>
    <w:p w14:paraId="5E96E20E"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b) Review and recommend the amount of per capita levy. Any per capita levy must be approved by at least three-fourths of the incoming club presidents at the district assembly, or by a majority of the electors present and voting at a district conference.</w:t>
      </w:r>
    </w:p>
    <w:p w14:paraId="5D6B0A4D" w14:textId="77777777" w:rsidR="00D24D62" w:rsidRPr="001C4D1A" w:rsidRDefault="00D24D62" w:rsidP="00D24D62">
      <w:pPr>
        <w:jc w:val="both"/>
        <w:rPr>
          <w:rFonts w:ascii="Calibri" w:hAnsi="Calibri" w:cs="TimesNewRomanPSMT"/>
          <w:sz w:val="22"/>
          <w:szCs w:val="22"/>
        </w:rPr>
      </w:pPr>
      <w:r w:rsidRPr="001C4D1A">
        <w:rPr>
          <w:rFonts w:ascii="Calibri" w:hAnsi="Calibri" w:cs="TimesNewRomanPSMT"/>
          <w:sz w:val="22"/>
          <w:szCs w:val="22"/>
        </w:rPr>
        <w:t>c) Assure that proper records of income and expenditures are kept.</w:t>
      </w:r>
    </w:p>
    <w:p w14:paraId="6E77164B"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d) Prepare a yearly financial report to be presented at the district assembly.</w:t>
      </w:r>
    </w:p>
    <w:p w14:paraId="699F31C8"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e) The treasurer, shall, together with another Rotarian, nominated by the committee, be the signatories on the bank account(s) of the district fund. Both signatures will be necessary for any withdrawal. The bank account shall be held in the name of the district.</w:t>
      </w:r>
    </w:p>
    <w:p w14:paraId="1B45AD49" w14:textId="77777777" w:rsidR="004318A2" w:rsidRDefault="004318A2" w:rsidP="004228AB">
      <w:pPr>
        <w:autoSpaceDE w:val="0"/>
        <w:autoSpaceDN w:val="0"/>
        <w:adjustRightInd w:val="0"/>
        <w:rPr>
          <w:rFonts w:ascii="Calibri" w:hAnsi="Calibri" w:cs="TimesNewRomanPSMT"/>
          <w:b/>
          <w:sz w:val="22"/>
          <w:szCs w:val="22"/>
        </w:rPr>
      </w:pPr>
    </w:p>
    <w:p w14:paraId="1D062C83" w14:textId="77777777" w:rsidR="00831C78" w:rsidRDefault="00831C78" w:rsidP="004228AB">
      <w:pPr>
        <w:autoSpaceDE w:val="0"/>
        <w:autoSpaceDN w:val="0"/>
        <w:adjustRightInd w:val="0"/>
        <w:rPr>
          <w:rFonts w:ascii="Calibri" w:hAnsi="Calibri" w:cs="TimesNewRomanPSMT"/>
          <w:b/>
          <w:sz w:val="22"/>
          <w:szCs w:val="22"/>
        </w:rPr>
      </w:pPr>
    </w:p>
    <w:p w14:paraId="5B158503" w14:textId="4E02856C" w:rsidR="00D24D62" w:rsidRPr="00847484" w:rsidRDefault="009B7C98" w:rsidP="004228AB">
      <w:pPr>
        <w:autoSpaceDE w:val="0"/>
        <w:autoSpaceDN w:val="0"/>
        <w:adjustRightInd w:val="0"/>
        <w:rPr>
          <w:rFonts w:ascii="Calibri" w:hAnsi="Calibri" w:cs="TimesNewRomanPSMT"/>
          <w:b/>
          <w:sz w:val="22"/>
          <w:szCs w:val="22"/>
        </w:rPr>
      </w:pPr>
      <w:r>
        <w:rPr>
          <w:rFonts w:ascii="Calibri" w:hAnsi="Calibri" w:cs="TimesNewRomanPSMT"/>
          <w:b/>
          <w:sz w:val="22"/>
          <w:szCs w:val="22"/>
        </w:rPr>
        <w:t>F</w:t>
      </w:r>
      <w:r w:rsidR="00D24D62" w:rsidRPr="001C4D1A">
        <w:rPr>
          <w:rFonts w:ascii="Calibri" w:hAnsi="Calibri" w:cs="TimesNewRomanPSMT"/>
          <w:b/>
          <w:sz w:val="22"/>
          <w:szCs w:val="22"/>
        </w:rPr>
        <w:t xml:space="preserve">. </w:t>
      </w:r>
      <w:r w:rsidR="004228AB" w:rsidRPr="001C4D1A">
        <w:rPr>
          <w:rFonts w:ascii="Calibri" w:hAnsi="Calibri" w:cs="TimesNewRomanPSMT"/>
          <w:b/>
          <w:sz w:val="22"/>
          <w:szCs w:val="22"/>
        </w:rPr>
        <w:t xml:space="preserve">    </w:t>
      </w:r>
      <w:r w:rsidR="00847484">
        <w:rPr>
          <w:rFonts w:ascii="Calibri" w:hAnsi="Calibri" w:cs="TimesNewRomanPSMT"/>
          <w:b/>
          <w:sz w:val="22"/>
          <w:szCs w:val="22"/>
        </w:rPr>
        <w:t xml:space="preserve">The </w:t>
      </w:r>
      <w:r w:rsidR="00D24D62" w:rsidRPr="00847484">
        <w:rPr>
          <w:rFonts w:ascii="Calibri" w:hAnsi="Calibri" w:cs="TimesNewRomanPSMT"/>
          <w:b/>
          <w:sz w:val="22"/>
          <w:szCs w:val="22"/>
        </w:rPr>
        <w:t xml:space="preserve">District </w:t>
      </w:r>
      <w:r w:rsidR="00224CAB" w:rsidRPr="00847484">
        <w:rPr>
          <w:rFonts w:ascii="Calibri" w:hAnsi="Calibri" w:cs="TimesNewRomanPSMT"/>
          <w:b/>
          <w:sz w:val="22"/>
          <w:szCs w:val="22"/>
        </w:rPr>
        <w:t>Miscellaneous Rotary</w:t>
      </w:r>
      <w:r w:rsidR="00D24D62" w:rsidRPr="00847484">
        <w:rPr>
          <w:rFonts w:ascii="Calibri" w:hAnsi="Calibri" w:cs="TimesNewRomanPSMT"/>
          <w:b/>
          <w:sz w:val="22"/>
          <w:szCs w:val="22"/>
        </w:rPr>
        <w:t xml:space="preserve"> </w:t>
      </w:r>
      <w:r w:rsidR="00747453" w:rsidRPr="00847484">
        <w:rPr>
          <w:rFonts w:ascii="Calibri" w:hAnsi="Calibri" w:cs="TimesNewRomanPSMT"/>
          <w:b/>
          <w:sz w:val="22"/>
          <w:szCs w:val="22"/>
        </w:rPr>
        <w:t>Programme</w:t>
      </w:r>
      <w:r w:rsidR="00CC13E3" w:rsidRPr="00847484">
        <w:rPr>
          <w:rFonts w:ascii="Calibri" w:hAnsi="Calibri" w:cs="TimesNewRomanPSMT"/>
          <w:b/>
          <w:sz w:val="22"/>
          <w:szCs w:val="22"/>
        </w:rPr>
        <w:t xml:space="preserve"> and Action Group</w:t>
      </w:r>
      <w:r w:rsidR="00747453" w:rsidRPr="00847484">
        <w:rPr>
          <w:rFonts w:ascii="Calibri" w:hAnsi="Calibri" w:cs="TimesNewRomanPSMT"/>
          <w:b/>
          <w:sz w:val="22"/>
          <w:szCs w:val="22"/>
        </w:rPr>
        <w:t xml:space="preserve"> </w:t>
      </w:r>
      <w:r w:rsidR="00D24D62" w:rsidRPr="00847484">
        <w:rPr>
          <w:rFonts w:ascii="Calibri" w:hAnsi="Calibri" w:cs="TimesNewRomanPSMT"/>
          <w:b/>
          <w:sz w:val="22"/>
          <w:szCs w:val="22"/>
        </w:rPr>
        <w:t>Committees.</w:t>
      </w:r>
    </w:p>
    <w:p w14:paraId="639CA678" w14:textId="77777777" w:rsidR="00AA04BE" w:rsidRPr="00847484" w:rsidRDefault="00AA04BE" w:rsidP="00D24D62">
      <w:pPr>
        <w:autoSpaceDE w:val="0"/>
        <w:autoSpaceDN w:val="0"/>
        <w:adjustRightInd w:val="0"/>
        <w:rPr>
          <w:rFonts w:ascii="Calibri" w:hAnsi="Calibri" w:cs="TimesNewRomanPSMT"/>
          <w:b/>
          <w:sz w:val="22"/>
          <w:szCs w:val="22"/>
        </w:rPr>
      </w:pPr>
    </w:p>
    <w:p w14:paraId="0BAB3665" w14:textId="77777777" w:rsidR="00D24D62" w:rsidRPr="00847484" w:rsidRDefault="00D24D62" w:rsidP="00D24D62">
      <w:pPr>
        <w:autoSpaceDE w:val="0"/>
        <w:autoSpaceDN w:val="0"/>
        <w:adjustRightInd w:val="0"/>
        <w:rPr>
          <w:rFonts w:ascii="Calibri" w:hAnsi="Calibri" w:cs="TimesNewRomanPS-ItalicMT"/>
          <w:i/>
          <w:iCs/>
          <w:sz w:val="22"/>
          <w:szCs w:val="22"/>
          <w:u w:val="single"/>
        </w:rPr>
      </w:pPr>
      <w:r w:rsidRPr="00847484">
        <w:rPr>
          <w:rFonts w:ascii="Calibri" w:hAnsi="Calibri" w:cs="TimesNewRomanPSMT"/>
          <w:sz w:val="22"/>
          <w:szCs w:val="22"/>
          <w:u w:val="single"/>
        </w:rPr>
        <w:t xml:space="preserve">1. </w:t>
      </w:r>
      <w:r w:rsidRPr="00847484">
        <w:rPr>
          <w:rFonts w:ascii="Calibri" w:hAnsi="Calibri" w:cs="TimesNewRomanPS-ItalicMT"/>
          <w:i/>
          <w:iCs/>
          <w:sz w:val="22"/>
          <w:szCs w:val="22"/>
          <w:u w:val="single"/>
        </w:rPr>
        <w:t>Purpose:</w:t>
      </w:r>
    </w:p>
    <w:p w14:paraId="42526A47" w14:textId="77777777" w:rsidR="00D24D62" w:rsidRPr="00847484" w:rsidRDefault="00224CAB" w:rsidP="00D24D62">
      <w:pPr>
        <w:autoSpaceDE w:val="0"/>
        <w:autoSpaceDN w:val="0"/>
        <w:adjustRightInd w:val="0"/>
        <w:jc w:val="both"/>
        <w:rPr>
          <w:rFonts w:ascii="Calibri" w:hAnsi="Calibri" w:cs="TimesNewRomanPSMT"/>
          <w:sz w:val="22"/>
          <w:szCs w:val="22"/>
        </w:rPr>
      </w:pPr>
      <w:r w:rsidRPr="00847484">
        <w:rPr>
          <w:rFonts w:ascii="Calibri" w:hAnsi="Calibri" w:cs="TimesNewRomanPSMT"/>
          <w:sz w:val="22"/>
          <w:szCs w:val="22"/>
        </w:rPr>
        <w:t xml:space="preserve">The </w:t>
      </w:r>
      <w:r w:rsidR="00D24D62" w:rsidRPr="00847484">
        <w:rPr>
          <w:rFonts w:ascii="Calibri" w:hAnsi="Calibri" w:cs="TimesNewRomanPSMT"/>
          <w:sz w:val="22"/>
          <w:szCs w:val="22"/>
        </w:rPr>
        <w:t xml:space="preserve">District </w:t>
      </w:r>
      <w:r w:rsidR="004318A2" w:rsidRPr="00847484">
        <w:rPr>
          <w:rFonts w:ascii="Calibri" w:hAnsi="Calibri" w:cs="TimesNewRomanPSMT"/>
          <w:sz w:val="22"/>
          <w:szCs w:val="22"/>
        </w:rPr>
        <w:t>Miscellaneous Rotary</w:t>
      </w:r>
      <w:r w:rsidR="00D24D62" w:rsidRPr="00847484">
        <w:rPr>
          <w:rFonts w:ascii="Calibri" w:hAnsi="Calibri" w:cs="TimesNewRomanPSMT"/>
          <w:sz w:val="22"/>
          <w:szCs w:val="22"/>
        </w:rPr>
        <w:t xml:space="preserve"> </w:t>
      </w:r>
      <w:r w:rsidR="00CC13E3" w:rsidRPr="00847484">
        <w:rPr>
          <w:rFonts w:ascii="Calibri" w:hAnsi="Calibri" w:cs="TimesNewRomanPSMT"/>
          <w:sz w:val="22"/>
          <w:szCs w:val="22"/>
        </w:rPr>
        <w:t>Programme and Action Group C</w:t>
      </w:r>
      <w:r w:rsidR="00D24D62" w:rsidRPr="00847484">
        <w:rPr>
          <w:rFonts w:ascii="Calibri" w:hAnsi="Calibri" w:cs="TimesNewRomanPSMT"/>
          <w:sz w:val="22"/>
          <w:szCs w:val="22"/>
        </w:rPr>
        <w:t xml:space="preserve">ommittees are responsible for promotion and administration of </w:t>
      </w:r>
      <w:r w:rsidRPr="00847484">
        <w:rPr>
          <w:rFonts w:ascii="Calibri" w:hAnsi="Calibri" w:cs="TimesNewRomanPSMT"/>
          <w:noProof/>
          <w:sz w:val="22"/>
          <w:szCs w:val="22"/>
        </w:rPr>
        <w:t>offic</w:t>
      </w:r>
      <w:r w:rsidR="00AD438F" w:rsidRPr="00847484">
        <w:rPr>
          <w:rFonts w:ascii="Calibri" w:hAnsi="Calibri" w:cs="TimesNewRomanPSMT"/>
          <w:noProof/>
          <w:sz w:val="22"/>
          <w:szCs w:val="22"/>
        </w:rPr>
        <w:t>i</w:t>
      </w:r>
      <w:r w:rsidRPr="00847484">
        <w:rPr>
          <w:rFonts w:ascii="Calibri" w:hAnsi="Calibri" w:cs="TimesNewRomanPSMT"/>
          <w:noProof/>
          <w:sz w:val="22"/>
          <w:szCs w:val="22"/>
        </w:rPr>
        <w:t>al RI or local</w:t>
      </w:r>
      <w:r w:rsidR="00D24D62" w:rsidRPr="00847484">
        <w:rPr>
          <w:rFonts w:ascii="Calibri" w:hAnsi="Calibri" w:cs="TimesNewRomanPSMT"/>
          <w:sz w:val="22"/>
          <w:szCs w:val="22"/>
        </w:rPr>
        <w:t xml:space="preserve"> </w:t>
      </w:r>
      <w:r w:rsidR="009331AE" w:rsidRPr="00847484">
        <w:rPr>
          <w:rFonts w:ascii="Calibri" w:hAnsi="Calibri" w:cs="TimesNewRomanPSMT"/>
          <w:sz w:val="22"/>
          <w:szCs w:val="22"/>
        </w:rPr>
        <w:t>programme</w:t>
      </w:r>
      <w:r w:rsidRPr="00847484">
        <w:rPr>
          <w:rFonts w:ascii="Calibri" w:hAnsi="Calibri" w:cs="TimesNewRomanPSMT"/>
          <w:sz w:val="22"/>
          <w:szCs w:val="22"/>
        </w:rPr>
        <w:t>s</w:t>
      </w:r>
      <w:r w:rsidR="00D24D62" w:rsidRPr="00847484">
        <w:rPr>
          <w:rFonts w:ascii="Calibri" w:hAnsi="Calibri" w:cs="TimesNewRomanPSMT"/>
          <w:sz w:val="22"/>
          <w:szCs w:val="22"/>
        </w:rPr>
        <w:t xml:space="preserve"> at the district-level and provide specific support and guidance to the clubs involved with the particular </w:t>
      </w:r>
      <w:r w:rsidR="009331AE" w:rsidRPr="00847484">
        <w:rPr>
          <w:rFonts w:ascii="Calibri" w:hAnsi="Calibri" w:cs="TimesNewRomanPSMT"/>
          <w:sz w:val="22"/>
          <w:szCs w:val="22"/>
        </w:rPr>
        <w:t>programme</w:t>
      </w:r>
      <w:r w:rsidR="00D24D62" w:rsidRPr="00847484">
        <w:rPr>
          <w:rFonts w:ascii="Calibri" w:hAnsi="Calibri" w:cs="TimesNewRomanPSMT"/>
          <w:sz w:val="22"/>
          <w:szCs w:val="22"/>
        </w:rPr>
        <w:t xml:space="preserve"> in the district including</w:t>
      </w:r>
      <w:r w:rsidRPr="00847484">
        <w:rPr>
          <w:rFonts w:ascii="Calibri" w:hAnsi="Calibri" w:cs="TimesNewRomanPSMT"/>
          <w:sz w:val="22"/>
          <w:szCs w:val="22"/>
        </w:rPr>
        <w:t xml:space="preserve"> any of the following relevant to the district</w:t>
      </w:r>
      <w:r w:rsidR="00D24D62" w:rsidRPr="00847484">
        <w:rPr>
          <w:rFonts w:ascii="Calibri" w:hAnsi="Calibri" w:cs="TimesNewRomanPSMT"/>
          <w:sz w:val="22"/>
          <w:szCs w:val="22"/>
        </w:rPr>
        <w:t>:</w:t>
      </w:r>
    </w:p>
    <w:p w14:paraId="6EC3F85D" w14:textId="77777777" w:rsidR="00224CAB" w:rsidRPr="00847484" w:rsidRDefault="00224CAB" w:rsidP="00D24D62">
      <w:pPr>
        <w:autoSpaceDE w:val="0"/>
        <w:autoSpaceDN w:val="0"/>
        <w:adjustRightInd w:val="0"/>
        <w:rPr>
          <w:rFonts w:ascii="Calibri" w:hAnsi="Calibri" w:cs="TimesNewRomanPSMT"/>
          <w:sz w:val="22"/>
          <w:szCs w:val="22"/>
        </w:rPr>
      </w:pPr>
    </w:p>
    <w:p w14:paraId="6F1BE811" w14:textId="77777777" w:rsidR="00B77576" w:rsidRPr="00847484" w:rsidRDefault="00D24D62" w:rsidP="00287009">
      <w:pPr>
        <w:pStyle w:val="ListParagraph"/>
        <w:numPr>
          <w:ilvl w:val="0"/>
          <w:numId w:val="20"/>
        </w:numPr>
        <w:autoSpaceDE w:val="0"/>
        <w:autoSpaceDN w:val="0"/>
        <w:adjustRightInd w:val="0"/>
        <w:rPr>
          <w:rFonts w:cs="TimesNewRomanPSMT"/>
        </w:rPr>
      </w:pPr>
      <w:r w:rsidRPr="00847484">
        <w:rPr>
          <w:rFonts w:cs="TimesNewRomanPSMT"/>
        </w:rPr>
        <w:t>Rotary Friendship Exchange</w:t>
      </w:r>
    </w:p>
    <w:p w14:paraId="1CA2BDC1" w14:textId="77777777" w:rsidR="00B77576" w:rsidRPr="00847484" w:rsidRDefault="00D24D62" w:rsidP="00287009">
      <w:pPr>
        <w:pStyle w:val="ListParagraph"/>
        <w:numPr>
          <w:ilvl w:val="0"/>
          <w:numId w:val="20"/>
        </w:numPr>
        <w:autoSpaceDE w:val="0"/>
        <w:autoSpaceDN w:val="0"/>
        <w:adjustRightInd w:val="0"/>
        <w:rPr>
          <w:rFonts w:cs="TimesNewRomanPSMT"/>
        </w:rPr>
      </w:pPr>
      <w:r w:rsidRPr="00847484">
        <w:rPr>
          <w:rFonts w:cs="TimesNewRomanPSMT"/>
        </w:rPr>
        <w:t>District Fellowship</w:t>
      </w:r>
      <w:r w:rsidR="00B77576" w:rsidRPr="00847484">
        <w:rPr>
          <w:rFonts w:cs="TimesNewRomanPSMT"/>
        </w:rPr>
        <w:t>s</w:t>
      </w:r>
      <w:r w:rsidRPr="00847484">
        <w:rPr>
          <w:rFonts w:cs="TimesNewRomanPSMT"/>
        </w:rPr>
        <w:t xml:space="preserve"> Activities </w:t>
      </w:r>
      <w:r w:rsidR="00224CAB" w:rsidRPr="00847484">
        <w:rPr>
          <w:rFonts w:cs="TimesNewRomanPSMT"/>
        </w:rPr>
        <w:t xml:space="preserve">(i.e. RI Fellowships </w:t>
      </w:r>
      <w:r w:rsidR="00B77576" w:rsidRPr="00847484">
        <w:rPr>
          <w:rFonts w:cs="TimesNewRomanPSMT"/>
        </w:rPr>
        <w:t xml:space="preserve">relating to </w:t>
      </w:r>
      <w:r w:rsidR="00B77576" w:rsidRPr="00847484">
        <w:rPr>
          <w:rFonts w:cs="TimesNewRomanPSMT"/>
          <w:noProof/>
        </w:rPr>
        <w:t>interests</w:t>
      </w:r>
      <w:r w:rsidR="00AD438F" w:rsidRPr="00847484">
        <w:rPr>
          <w:rFonts w:cs="TimesNewRomanPSMT"/>
          <w:noProof/>
        </w:rPr>
        <w:t>/</w:t>
      </w:r>
      <w:r w:rsidR="00B77576" w:rsidRPr="00847484">
        <w:rPr>
          <w:rFonts w:cs="TimesNewRomanPSMT"/>
          <w:noProof/>
        </w:rPr>
        <w:t>hobbies</w:t>
      </w:r>
      <w:r w:rsidR="002D21BF" w:rsidRPr="00847484">
        <w:rPr>
          <w:rFonts w:cs="TimesNewRomanPSMT"/>
        </w:rPr>
        <w:t xml:space="preserve"> etc.</w:t>
      </w:r>
      <w:r w:rsidR="00B77576" w:rsidRPr="00847484">
        <w:rPr>
          <w:rFonts w:cs="TimesNewRomanPSMT"/>
        </w:rPr>
        <w:t xml:space="preserve"> of Rotarians.)</w:t>
      </w:r>
    </w:p>
    <w:p w14:paraId="2A56460B" w14:textId="77777777" w:rsidR="00B77576" w:rsidRPr="00847484" w:rsidRDefault="00D24D62" w:rsidP="00287009">
      <w:pPr>
        <w:pStyle w:val="ListParagraph"/>
        <w:numPr>
          <w:ilvl w:val="0"/>
          <w:numId w:val="20"/>
        </w:numPr>
        <w:autoSpaceDE w:val="0"/>
        <w:autoSpaceDN w:val="0"/>
        <w:adjustRightInd w:val="0"/>
        <w:rPr>
          <w:rFonts w:cs="TimesNewRomanPSMT"/>
        </w:rPr>
      </w:pPr>
      <w:r w:rsidRPr="00847484">
        <w:rPr>
          <w:rFonts w:cs="TimesNewRomanPSMT"/>
        </w:rPr>
        <w:t>District Community Service Committee including Rotary Community Corps and Rotary Volunteers</w:t>
      </w:r>
    </w:p>
    <w:p w14:paraId="4AC9DEED" w14:textId="77777777" w:rsidR="00B77576" w:rsidRPr="00847484" w:rsidRDefault="00D24D62" w:rsidP="00287009">
      <w:pPr>
        <w:pStyle w:val="ListParagraph"/>
        <w:numPr>
          <w:ilvl w:val="0"/>
          <w:numId w:val="20"/>
        </w:numPr>
        <w:autoSpaceDE w:val="0"/>
        <w:autoSpaceDN w:val="0"/>
        <w:adjustRightInd w:val="0"/>
        <w:rPr>
          <w:rFonts w:cs="TimesNewRomanPSMT"/>
        </w:rPr>
      </w:pPr>
      <w:r w:rsidRPr="00847484">
        <w:rPr>
          <w:rFonts w:cs="TimesNewRomanPSMT"/>
          <w:noProof/>
        </w:rPr>
        <w:t>World</w:t>
      </w:r>
      <w:r w:rsidRPr="00847484">
        <w:rPr>
          <w:rFonts w:cs="TimesNewRomanPSMT"/>
        </w:rPr>
        <w:t xml:space="preserve"> Community Service Committee</w:t>
      </w:r>
    </w:p>
    <w:p w14:paraId="3D79F626" w14:textId="77777777" w:rsidR="00D24D62" w:rsidRPr="00847484" w:rsidRDefault="00D24D62" w:rsidP="00287009">
      <w:pPr>
        <w:pStyle w:val="ListParagraph"/>
        <w:numPr>
          <w:ilvl w:val="0"/>
          <w:numId w:val="20"/>
        </w:numPr>
        <w:autoSpaceDE w:val="0"/>
        <w:autoSpaceDN w:val="0"/>
        <w:adjustRightInd w:val="0"/>
        <w:rPr>
          <w:rFonts w:cs="TimesNewRomanPSMT"/>
        </w:rPr>
      </w:pPr>
      <w:r w:rsidRPr="00847484">
        <w:rPr>
          <w:rFonts w:cs="TimesNewRomanPSMT"/>
        </w:rPr>
        <w:t>Family of Rotary Committee</w:t>
      </w:r>
      <w:r w:rsidR="00FD596E" w:rsidRPr="00847484">
        <w:rPr>
          <w:rFonts w:cs="TimesNewRomanPSMT"/>
        </w:rPr>
        <w:t xml:space="preserve"> </w:t>
      </w:r>
    </w:p>
    <w:p w14:paraId="0AE4F7A9" w14:textId="77777777" w:rsidR="00CC13E3" w:rsidRPr="00847484" w:rsidRDefault="00CC13E3" w:rsidP="00287009">
      <w:pPr>
        <w:pStyle w:val="ListParagraph"/>
        <w:numPr>
          <w:ilvl w:val="0"/>
          <w:numId w:val="20"/>
        </w:numPr>
        <w:autoSpaceDE w:val="0"/>
        <w:autoSpaceDN w:val="0"/>
        <w:adjustRightInd w:val="0"/>
        <w:rPr>
          <w:rFonts w:cs="TimesNewRomanPSMT"/>
        </w:rPr>
      </w:pPr>
      <w:r w:rsidRPr="00847484">
        <w:rPr>
          <w:rFonts w:cs="TimesNewRomanPSMT"/>
        </w:rPr>
        <w:t>District Rotary Family Health Days</w:t>
      </w:r>
    </w:p>
    <w:p w14:paraId="0CFDB86F" w14:textId="77777777" w:rsidR="00B77576" w:rsidRPr="00847484" w:rsidRDefault="00B77576" w:rsidP="00D24D62">
      <w:pPr>
        <w:autoSpaceDE w:val="0"/>
        <w:autoSpaceDN w:val="0"/>
        <w:adjustRightInd w:val="0"/>
        <w:rPr>
          <w:rFonts w:ascii="Calibri" w:hAnsi="Calibri" w:cs="TimesNewRomanPSMT"/>
          <w:i/>
          <w:sz w:val="22"/>
          <w:szCs w:val="22"/>
        </w:rPr>
      </w:pPr>
    </w:p>
    <w:p w14:paraId="7C9929FA" w14:textId="77777777" w:rsidR="00747453" w:rsidRPr="001C4D1A" w:rsidRDefault="00747453" w:rsidP="00D24D62">
      <w:pPr>
        <w:autoSpaceDE w:val="0"/>
        <w:autoSpaceDN w:val="0"/>
        <w:adjustRightInd w:val="0"/>
        <w:rPr>
          <w:rFonts w:ascii="Calibri" w:hAnsi="Calibri" w:cs="TimesNewRomanPSMT"/>
          <w:sz w:val="22"/>
          <w:szCs w:val="22"/>
        </w:rPr>
      </w:pPr>
      <w:r w:rsidRPr="001C4D1A">
        <w:rPr>
          <w:rFonts w:ascii="Calibri" w:hAnsi="Calibri" w:cs="TimesNewRomanPSMT"/>
          <w:i/>
          <w:sz w:val="22"/>
          <w:szCs w:val="22"/>
        </w:rPr>
        <w:t>2. Structure</w:t>
      </w:r>
      <w:r w:rsidRPr="001C4D1A">
        <w:rPr>
          <w:rFonts w:ascii="Calibri" w:hAnsi="Calibri" w:cs="TimesNewRomanPSMT"/>
          <w:sz w:val="22"/>
          <w:szCs w:val="22"/>
        </w:rPr>
        <w:t xml:space="preserve"> </w:t>
      </w:r>
    </w:p>
    <w:p w14:paraId="1AEC49BE" w14:textId="2BCA5A30" w:rsidR="001247B9" w:rsidRPr="001C4D1A" w:rsidRDefault="00747453"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Each of the committees will have a chair</w:t>
      </w:r>
      <w:r w:rsidR="00F432CA" w:rsidRPr="00EC7455">
        <w:rPr>
          <w:rFonts w:ascii="Calibri" w:hAnsi="Calibri" w:cs="TimesNewRomanPSMT"/>
          <w:sz w:val="22"/>
          <w:szCs w:val="22"/>
        </w:rPr>
        <w:t>/coordinator</w:t>
      </w:r>
      <w:r w:rsidRPr="00EC7455">
        <w:rPr>
          <w:rFonts w:ascii="Calibri" w:hAnsi="Calibri" w:cs="TimesNewRomanPSMT"/>
          <w:sz w:val="22"/>
          <w:szCs w:val="22"/>
        </w:rPr>
        <w:t xml:space="preserve"> appointed by the governor but the numbers in each committee will vary.  For example, the Fellowships committee</w:t>
      </w:r>
      <w:r w:rsidRPr="001C4D1A">
        <w:rPr>
          <w:rFonts w:ascii="Calibri" w:hAnsi="Calibri" w:cs="TimesNewRomanPSMT"/>
          <w:sz w:val="22"/>
          <w:szCs w:val="22"/>
        </w:rPr>
        <w:t xml:space="preserve"> </w:t>
      </w:r>
      <w:r w:rsidR="00E21DA0" w:rsidRPr="001C4D1A">
        <w:rPr>
          <w:rFonts w:ascii="Calibri" w:hAnsi="Calibri" w:cs="TimesNewRomanPSMT"/>
          <w:sz w:val="22"/>
          <w:szCs w:val="22"/>
        </w:rPr>
        <w:t>may</w:t>
      </w:r>
      <w:r w:rsidRPr="001C4D1A">
        <w:rPr>
          <w:rFonts w:ascii="Calibri" w:hAnsi="Calibri" w:cs="TimesNewRomanPSMT"/>
          <w:sz w:val="22"/>
          <w:szCs w:val="22"/>
        </w:rPr>
        <w:t xml:space="preserve"> have a representative from each fellowship with </w:t>
      </w:r>
      <w:r w:rsidR="00831C78">
        <w:rPr>
          <w:rFonts w:ascii="Calibri" w:hAnsi="Calibri" w:cs="TimesNewRomanPSMT"/>
          <w:sz w:val="22"/>
          <w:szCs w:val="22"/>
        </w:rPr>
        <w:t>a membership of at least ten mem</w:t>
      </w:r>
      <w:r w:rsidR="005E0D34" w:rsidRPr="001C4D1A">
        <w:rPr>
          <w:rFonts w:ascii="Calibri" w:hAnsi="Calibri" w:cs="TimesNewRomanPSMT"/>
          <w:sz w:val="22"/>
          <w:szCs w:val="22"/>
        </w:rPr>
        <w:t>bers in the district</w:t>
      </w:r>
      <w:r w:rsidR="005742BA" w:rsidRPr="001C4D1A">
        <w:rPr>
          <w:rFonts w:ascii="Calibri" w:hAnsi="Calibri" w:cs="TimesNewRomanPSMT"/>
          <w:sz w:val="22"/>
          <w:szCs w:val="22"/>
        </w:rPr>
        <w:t>.</w:t>
      </w:r>
      <w:r w:rsidR="005E0D34" w:rsidRPr="001C4D1A">
        <w:rPr>
          <w:rFonts w:ascii="Calibri" w:hAnsi="Calibri" w:cs="TimesNewRomanPSMT"/>
          <w:sz w:val="22"/>
          <w:szCs w:val="22"/>
        </w:rPr>
        <w:t xml:space="preserve"> </w:t>
      </w:r>
      <w:r w:rsidR="001247B9" w:rsidRPr="001C4D1A">
        <w:rPr>
          <w:rFonts w:ascii="Calibri" w:hAnsi="Calibri" w:cs="TimesNewRomanPSMT"/>
          <w:sz w:val="22"/>
          <w:szCs w:val="22"/>
        </w:rPr>
        <w:t xml:space="preserve"> Fellowships with fewer than 10 members should </w:t>
      </w:r>
      <w:r w:rsidR="003D5D5B" w:rsidRPr="001C4D1A">
        <w:rPr>
          <w:rFonts w:ascii="Calibri" w:hAnsi="Calibri" w:cs="TimesNewRomanPSMT"/>
          <w:sz w:val="22"/>
          <w:szCs w:val="22"/>
        </w:rPr>
        <w:t xml:space="preserve">select a Rotarian to </w:t>
      </w:r>
      <w:r w:rsidR="001247B9" w:rsidRPr="001C4D1A">
        <w:rPr>
          <w:rFonts w:ascii="Calibri" w:hAnsi="Calibri" w:cs="TimesNewRomanPSMT"/>
          <w:sz w:val="22"/>
          <w:szCs w:val="22"/>
        </w:rPr>
        <w:t>communicate directly with the chair of the committee.</w:t>
      </w:r>
    </w:p>
    <w:p w14:paraId="75D5C37B" w14:textId="77777777" w:rsidR="002C467A" w:rsidRPr="001C4D1A" w:rsidRDefault="002C467A" w:rsidP="00D24D62">
      <w:pPr>
        <w:autoSpaceDE w:val="0"/>
        <w:autoSpaceDN w:val="0"/>
        <w:adjustRightInd w:val="0"/>
        <w:rPr>
          <w:rFonts w:ascii="Calibri" w:hAnsi="Calibri" w:cs="TimesNewRomanPSMT"/>
          <w:sz w:val="22"/>
          <w:szCs w:val="22"/>
          <w:u w:val="single"/>
        </w:rPr>
      </w:pPr>
    </w:p>
    <w:p w14:paraId="24B92E23" w14:textId="77777777" w:rsidR="00D24D62" w:rsidRPr="001C4D1A" w:rsidRDefault="00747453"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3</w:t>
      </w:r>
      <w:r w:rsidR="00D24D62" w:rsidRPr="001C4D1A">
        <w:rPr>
          <w:rFonts w:ascii="Calibri" w:hAnsi="Calibri" w:cs="TimesNewRomanPSMT"/>
          <w:sz w:val="22"/>
          <w:szCs w:val="22"/>
          <w:u w:val="single"/>
        </w:rPr>
        <w:t xml:space="preserve">. </w:t>
      </w:r>
      <w:r w:rsidR="00D24D62" w:rsidRPr="001C4D1A">
        <w:rPr>
          <w:rFonts w:ascii="Calibri" w:hAnsi="Calibri" w:cs="TimesNewRomanPS-ItalicMT"/>
          <w:i/>
          <w:iCs/>
          <w:sz w:val="22"/>
          <w:szCs w:val="22"/>
          <w:u w:val="single"/>
        </w:rPr>
        <w:t>Additional Qualifications of Members:</w:t>
      </w:r>
    </w:p>
    <w:p w14:paraId="6F2BB048"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a) Preference should be given to those with club-level experience with the particular RI </w:t>
      </w:r>
      <w:r w:rsidR="009331AE" w:rsidRPr="00CB0A3C">
        <w:rPr>
          <w:rFonts w:ascii="Calibri" w:hAnsi="Calibri" w:cs="TimesNewRomanPSMT"/>
          <w:noProof/>
          <w:sz w:val="22"/>
          <w:szCs w:val="22"/>
        </w:rPr>
        <w:t>programme</w:t>
      </w:r>
      <w:r w:rsidRPr="001C4D1A">
        <w:rPr>
          <w:rFonts w:ascii="Calibri" w:hAnsi="Calibri" w:cs="TimesNewRomanPSMT"/>
          <w:sz w:val="22"/>
          <w:szCs w:val="22"/>
        </w:rPr>
        <w:t>.</w:t>
      </w:r>
    </w:p>
    <w:p w14:paraId="7A16A381" w14:textId="77777777" w:rsidR="00AA04BE" w:rsidRPr="001C4D1A" w:rsidRDefault="00AA04BE" w:rsidP="00D24D62">
      <w:pPr>
        <w:autoSpaceDE w:val="0"/>
        <w:autoSpaceDN w:val="0"/>
        <w:adjustRightInd w:val="0"/>
        <w:rPr>
          <w:rFonts w:ascii="Calibri" w:hAnsi="Calibri" w:cs="TimesNewRomanPSMT"/>
          <w:sz w:val="22"/>
          <w:szCs w:val="22"/>
          <w:u w:val="single"/>
        </w:rPr>
      </w:pPr>
    </w:p>
    <w:p w14:paraId="51C55175" w14:textId="77777777" w:rsidR="00847484" w:rsidRDefault="00847484" w:rsidP="00D24D62">
      <w:pPr>
        <w:autoSpaceDE w:val="0"/>
        <w:autoSpaceDN w:val="0"/>
        <w:adjustRightInd w:val="0"/>
        <w:rPr>
          <w:rFonts w:ascii="Calibri" w:hAnsi="Calibri" w:cs="TimesNewRomanPSMT"/>
          <w:sz w:val="22"/>
          <w:szCs w:val="22"/>
          <w:u w:val="single"/>
        </w:rPr>
      </w:pPr>
    </w:p>
    <w:p w14:paraId="19D2CB73" w14:textId="77777777" w:rsidR="00847484" w:rsidRDefault="00847484" w:rsidP="00D24D62">
      <w:pPr>
        <w:autoSpaceDE w:val="0"/>
        <w:autoSpaceDN w:val="0"/>
        <w:adjustRightInd w:val="0"/>
        <w:rPr>
          <w:rFonts w:ascii="Calibri" w:hAnsi="Calibri" w:cs="TimesNewRomanPSMT"/>
          <w:sz w:val="22"/>
          <w:szCs w:val="22"/>
          <w:u w:val="single"/>
        </w:rPr>
      </w:pPr>
    </w:p>
    <w:p w14:paraId="518B74B0" w14:textId="77777777" w:rsidR="00D24D62" w:rsidRPr="001C4D1A" w:rsidRDefault="00747453"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lastRenderedPageBreak/>
        <w:t>4</w:t>
      </w:r>
      <w:r w:rsidR="00D24D62" w:rsidRPr="001C4D1A">
        <w:rPr>
          <w:rFonts w:ascii="Calibri" w:hAnsi="Calibri" w:cs="TimesNewRomanPSMT"/>
          <w:sz w:val="22"/>
          <w:szCs w:val="22"/>
          <w:u w:val="single"/>
        </w:rPr>
        <w:t xml:space="preserve">. </w:t>
      </w:r>
      <w:r w:rsidR="00D24D62" w:rsidRPr="001C4D1A">
        <w:rPr>
          <w:rFonts w:ascii="Calibri" w:hAnsi="Calibri" w:cs="TimesNewRomanPS-ItalicMT"/>
          <w:i/>
          <w:iCs/>
          <w:sz w:val="22"/>
          <w:szCs w:val="22"/>
          <w:u w:val="single"/>
        </w:rPr>
        <w:t>Duties and Responsibilities:</w:t>
      </w:r>
    </w:p>
    <w:p w14:paraId="6E086245"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Promote an understanding of and effective participation in the particular RI </w:t>
      </w:r>
      <w:r w:rsidR="009331AE" w:rsidRPr="001C4D1A">
        <w:rPr>
          <w:rFonts w:ascii="Calibri" w:hAnsi="Calibri" w:cs="TimesNewRomanPSMT"/>
          <w:noProof/>
          <w:sz w:val="22"/>
          <w:szCs w:val="22"/>
        </w:rPr>
        <w:t>programme</w:t>
      </w:r>
      <w:r w:rsidRPr="001C4D1A">
        <w:rPr>
          <w:rFonts w:ascii="Calibri" w:hAnsi="Calibri" w:cs="TimesNewRomanPSMT"/>
          <w:sz w:val="22"/>
          <w:szCs w:val="22"/>
        </w:rPr>
        <w:t xml:space="preserve"> through regular contacts with each club in the district and through district meetings.</w:t>
      </w:r>
    </w:p>
    <w:p w14:paraId="52AEE534"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b) Organize exhibits of effective implementation of RI </w:t>
      </w:r>
      <w:r w:rsidR="009331AE" w:rsidRPr="001C4D1A">
        <w:rPr>
          <w:rFonts w:ascii="Calibri" w:hAnsi="Calibri" w:cs="TimesNewRomanPSMT"/>
          <w:noProof/>
          <w:sz w:val="22"/>
          <w:szCs w:val="22"/>
        </w:rPr>
        <w:t>programme</w:t>
      </w:r>
      <w:r w:rsidRPr="001C4D1A">
        <w:rPr>
          <w:rFonts w:ascii="Calibri" w:hAnsi="Calibri" w:cs="TimesNewRomanPSMT"/>
          <w:noProof/>
          <w:sz w:val="22"/>
          <w:szCs w:val="22"/>
        </w:rPr>
        <w:t>s</w:t>
      </w:r>
      <w:r w:rsidRPr="001C4D1A">
        <w:rPr>
          <w:rFonts w:ascii="Calibri" w:hAnsi="Calibri" w:cs="TimesNewRomanPSMT"/>
          <w:sz w:val="22"/>
          <w:szCs w:val="22"/>
        </w:rPr>
        <w:t xml:space="preserve"> at district or zone meetings, circulate these noteworthy examples among clubs in the district.</w:t>
      </w:r>
    </w:p>
    <w:p w14:paraId="1A9BEAB6"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c) Visit clubs within the district to speak about effective examples of the use of the particular RI </w:t>
      </w:r>
      <w:r w:rsidR="009331AE" w:rsidRPr="001C4D1A">
        <w:rPr>
          <w:rFonts w:ascii="Calibri" w:hAnsi="Calibri" w:cs="TimesNewRomanPSMT"/>
          <w:noProof/>
          <w:sz w:val="22"/>
          <w:szCs w:val="22"/>
        </w:rPr>
        <w:t>programme</w:t>
      </w:r>
      <w:r w:rsidRPr="001C4D1A">
        <w:rPr>
          <w:rFonts w:ascii="Calibri" w:hAnsi="Calibri" w:cs="TimesNewRomanPSMT"/>
          <w:sz w:val="22"/>
          <w:szCs w:val="22"/>
        </w:rPr>
        <w:t xml:space="preserve"> and provide information on the RI </w:t>
      </w:r>
      <w:r w:rsidR="009331AE" w:rsidRPr="001C4D1A">
        <w:rPr>
          <w:rFonts w:ascii="Calibri" w:hAnsi="Calibri" w:cs="TimesNewRomanPSMT"/>
          <w:noProof/>
          <w:sz w:val="22"/>
          <w:szCs w:val="22"/>
        </w:rPr>
        <w:t>programme</w:t>
      </w:r>
      <w:r w:rsidRPr="001C4D1A">
        <w:rPr>
          <w:rFonts w:ascii="Calibri" w:hAnsi="Calibri" w:cs="TimesNewRomanPSMT"/>
          <w:sz w:val="22"/>
          <w:szCs w:val="22"/>
        </w:rPr>
        <w:t xml:space="preserve"> to help strengthen club activities.</w:t>
      </w:r>
    </w:p>
    <w:p w14:paraId="6A881464"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d) Encourage and assist club RI </w:t>
      </w:r>
      <w:r w:rsidR="009331AE" w:rsidRPr="001C4D1A">
        <w:rPr>
          <w:rFonts w:ascii="Calibri" w:hAnsi="Calibri" w:cs="TimesNewRomanPSMT"/>
          <w:noProof/>
          <w:sz w:val="22"/>
          <w:szCs w:val="22"/>
        </w:rPr>
        <w:t>programme</w:t>
      </w:r>
      <w:r w:rsidRPr="001C4D1A">
        <w:rPr>
          <w:rFonts w:ascii="Calibri" w:hAnsi="Calibri" w:cs="TimesNewRomanPSMT"/>
          <w:sz w:val="22"/>
          <w:szCs w:val="22"/>
        </w:rPr>
        <w:t xml:space="preserve"> chairs in carrying out their responsibilities.</w:t>
      </w:r>
    </w:p>
    <w:p w14:paraId="01833D16"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e) Encourage clubs in the district to determine local needs that could benefit from the RI </w:t>
      </w:r>
      <w:r w:rsidR="009331AE" w:rsidRPr="001C4D1A">
        <w:rPr>
          <w:rFonts w:ascii="Calibri" w:hAnsi="Calibri" w:cs="TimesNewRomanPSMT"/>
          <w:noProof/>
          <w:sz w:val="22"/>
          <w:szCs w:val="22"/>
        </w:rPr>
        <w:t>programme</w:t>
      </w:r>
      <w:r w:rsidRPr="001C4D1A">
        <w:rPr>
          <w:rFonts w:ascii="Calibri" w:hAnsi="Calibri" w:cs="TimesNewRomanPSMT"/>
          <w:sz w:val="22"/>
          <w:szCs w:val="22"/>
        </w:rPr>
        <w:t>.</w:t>
      </w:r>
    </w:p>
    <w:p w14:paraId="22CB3907"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f) Identify areas for cooperation between club RI </w:t>
      </w:r>
      <w:r w:rsidR="009331AE" w:rsidRPr="001C4D1A">
        <w:rPr>
          <w:rFonts w:ascii="Calibri" w:hAnsi="Calibri" w:cs="TimesNewRomanPSMT"/>
          <w:noProof/>
          <w:sz w:val="22"/>
          <w:szCs w:val="22"/>
        </w:rPr>
        <w:t>programme</w:t>
      </w:r>
      <w:r w:rsidRPr="001C4D1A">
        <w:rPr>
          <w:rFonts w:ascii="Calibri" w:hAnsi="Calibri" w:cs="TimesNewRomanPSMT"/>
          <w:sz w:val="22"/>
          <w:szCs w:val="22"/>
        </w:rPr>
        <w:t xml:space="preserve"> activities and local non-Rotary service organizations, by sharing information and helping clubs to set goals.</w:t>
      </w:r>
    </w:p>
    <w:p w14:paraId="695798AF"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g) Administer district-wide efforts related to the RI </w:t>
      </w:r>
      <w:r w:rsidR="009331AE" w:rsidRPr="001C4D1A">
        <w:rPr>
          <w:rFonts w:ascii="Calibri" w:hAnsi="Calibri" w:cs="TimesNewRomanPSMT"/>
          <w:noProof/>
          <w:sz w:val="22"/>
          <w:szCs w:val="22"/>
        </w:rPr>
        <w:t>programme</w:t>
      </w:r>
      <w:r w:rsidRPr="001C4D1A">
        <w:rPr>
          <w:rFonts w:ascii="Calibri" w:hAnsi="Calibri" w:cs="TimesNewRomanPSMT"/>
          <w:sz w:val="22"/>
          <w:szCs w:val="22"/>
        </w:rPr>
        <w:t>.</w:t>
      </w:r>
    </w:p>
    <w:p w14:paraId="6089606E" w14:textId="0EE08E50" w:rsidR="00D24D62"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h) Promote </w:t>
      </w:r>
      <w:r w:rsidR="00EC7455">
        <w:rPr>
          <w:rFonts w:ascii="Calibri" w:hAnsi="Calibri" w:cs="TimesNewRomanPSMT"/>
          <w:sz w:val="22"/>
          <w:szCs w:val="22"/>
        </w:rPr>
        <w:t xml:space="preserve">the </w:t>
      </w:r>
      <w:r w:rsidRPr="001C4D1A">
        <w:rPr>
          <w:rFonts w:ascii="Calibri" w:hAnsi="Calibri" w:cs="TimesNewRomanPSMT"/>
          <w:sz w:val="22"/>
          <w:szCs w:val="22"/>
        </w:rPr>
        <w:t xml:space="preserve">publication of RI </w:t>
      </w:r>
      <w:r w:rsidR="009331AE" w:rsidRPr="001C4D1A">
        <w:rPr>
          <w:rFonts w:ascii="Calibri" w:hAnsi="Calibri" w:cs="TimesNewRomanPSMT"/>
          <w:noProof/>
          <w:sz w:val="22"/>
          <w:szCs w:val="22"/>
        </w:rPr>
        <w:t>programme</w:t>
      </w:r>
      <w:r w:rsidRPr="001C4D1A">
        <w:rPr>
          <w:rFonts w:ascii="Calibri" w:hAnsi="Calibri" w:cs="TimesNewRomanPSMT"/>
          <w:sz w:val="22"/>
          <w:szCs w:val="22"/>
        </w:rPr>
        <w:t xml:space="preserve"> aims and achievements in all appropriate Rotary and non-Rotary communication media in the district.</w:t>
      </w:r>
    </w:p>
    <w:p w14:paraId="11453EDF" w14:textId="77777777" w:rsidR="005742BA" w:rsidRPr="001C4D1A" w:rsidRDefault="00F432CA" w:rsidP="00D24D62">
      <w:pPr>
        <w:autoSpaceDE w:val="0"/>
        <w:autoSpaceDN w:val="0"/>
        <w:adjustRightInd w:val="0"/>
        <w:jc w:val="both"/>
        <w:rPr>
          <w:rFonts w:ascii="Calibri" w:hAnsi="Calibri" w:cs="TimesNewRomanPSMT"/>
          <w:sz w:val="22"/>
          <w:szCs w:val="22"/>
        </w:rPr>
      </w:pPr>
      <w:r>
        <w:rPr>
          <w:rFonts w:ascii="Calibri" w:hAnsi="Calibri" w:cs="TimesNewRomanPSMT"/>
          <w:sz w:val="22"/>
          <w:szCs w:val="22"/>
        </w:rPr>
        <w:t>i)</w:t>
      </w:r>
      <w:r w:rsidR="005742BA" w:rsidRPr="001C4D1A">
        <w:rPr>
          <w:rFonts w:ascii="Calibri" w:hAnsi="Calibri" w:cs="TimesNewRomanPSMT"/>
          <w:sz w:val="22"/>
          <w:szCs w:val="22"/>
        </w:rPr>
        <w:t xml:space="preserve"> The Family of Rotary Committee will concentrate on the Rotary Anns and Inner Wheel clubs and those informal aspects of youth </w:t>
      </w:r>
      <w:r w:rsidR="005742BA" w:rsidRPr="001C4D1A">
        <w:rPr>
          <w:rFonts w:ascii="Calibri" w:hAnsi="Calibri" w:cs="TimesNewRomanPSMT"/>
          <w:noProof/>
          <w:sz w:val="22"/>
          <w:szCs w:val="22"/>
        </w:rPr>
        <w:t>matters</w:t>
      </w:r>
      <w:r w:rsidR="005742BA" w:rsidRPr="001C4D1A">
        <w:rPr>
          <w:rFonts w:ascii="Calibri" w:hAnsi="Calibri" w:cs="TimesNewRomanPSMT"/>
          <w:sz w:val="22"/>
          <w:szCs w:val="22"/>
        </w:rPr>
        <w:t xml:space="preserve"> not dealt with by the Youth Programmes Committee.</w:t>
      </w:r>
    </w:p>
    <w:p w14:paraId="28899B7F" w14:textId="77777777" w:rsidR="00F05A65" w:rsidRDefault="005742BA" w:rsidP="00F05A65">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lady spouse or partner of a </w:t>
      </w:r>
      <w:r w:rsidR="00F432CA">
        <w:rPr>
          <w:rFonts w:ascii="Calibri" w:hAnsi="Calibri" w:cs="TimesNewRomanPSMT"/>
          <w:sz w:val="22"/>
          <w:szCs w:val="22"/>
        </w:rPr>
        <w:t xml:space="preserve">male </w:t>
      </w:r>
      <w:r w:rsidRPr="001C4D1A">
        <w:rPr>
          <w:rFonts w:ascii="Calibri" w:hAnsi="Calibri" w:cs="TimesNewRomanPSMT"/>
          <w:sz w:val="22"/>
          <w:szCs w:val="22"/>
        </w:rPr>
        <w:t>DG</w:t>
      </w:r>
      <w:r w:rsidR="00F432CA">
        <w:rPr>
          <w:rFonts w:ascii="Calibri" w:hAnsi="Calibri" w:cs="TimesNewRomanPSMT"/>
          <w:sz w:val="22"/>
          <w:szCs w:val="22"/>
        </w:rPr>
        <w:t xml:space="preserve">, </w:t>
      </w:r>
      <w:r w:rsidR="00F432CA" w:rsidRPr="00847484">
        <w:rPr>
          <w:rFonts w:ascii="Calibri" w:hAnsi="Calibri" w:cs="TimesNewRomanPSMT"/>
          <w:sz w:val="22"/>
          <w:szCs w:val="22"/>
        </w:rPr>
        <w:t>or a person specifically chosen for the position by the DG</w:t>
      </w:r>
      <w:r w:rsidR="00F432CA">
        <w:rPr>
          <w:rFonts w:ascii="Calibri" w:hAnsi="Calibri" w:cs="TimesNewRomanPSMT"/>
          <w:sz w:val="22"/>
          <w:szCs w:val="22"/>
        </w:rPr>
        <w:t>,</w:t>
      </w:r>
      <w:r w:rsidRPr="001C4D1A">
        <w:rPr>
          <w:rFonts w:ascii="Calibri" w:hAnsi="Calibri" w:cs="TimesNewRomanPSMT"/>
          <w:sz w:val="22"/>
          <w:szCs w:val="22"/>
        </w:rPr>
        <w:t xml:space="preserve"> will usually preside over </w:t>
      </w:r>
      <w:r w:rsidR="00E21DA0" w:rsidRPr="001C4D1A">
        <w:rPr>
          <w:rFonts w:ascii="Calibri" w:hAnsi="Calibri" w:cs="TimesNewRomanPSMT"/>
          <w:sz w:val="22"/>
          <w:szCs w:val="22"/>
        </w:rPr>
        <w:t>matters relating to Anns and members of Inner Wheel, especially at the district conference</w:t>
      </w:r>
      <w:r w:rsidRPr="001C4D1A">
        <w:rPr>
          <w:rFonts w:ascii="Calibri" w:hAnsi="Calibri" w:cs="TimesNewRomanPSMT"/>
          <w:sz w:val="22"/>
          <w:szCs w:val="22"/>
        </w:rPr>
        <w:t>.  In the event of the DG’s not having a spouse or partner, he</w:t>
      </w:r>
      <w:r w:rsidR="00E21DA0" w:rsidRPr="001C4D1A">
        <w:rPr>
          <w:rFonts w:ascii="Calibri" w:hAnsi="Calibri" w:cs="TimesNewRomanPSMT"/>
          <w:sz w:val="22"/>
          <w:szCs w:val="22"/>
        </w:rPr>
        <w:t xml:space="preserve"> or she</w:t>
      </w:r>
      <w:r w:rsidRPr="001C4D1A">
        <w:rPr>
          <w:rFonts w:ascii="Calibri" w:hAnsi="Calibri" w:cs="TimesNewRomanPSMT"/>
          <w:sz w:val="22"/>
          <w:szCs w:val="22"/>
        </w:rPr>
        <w:t xml:space="preserve"> is encouraged to appoint a </w:t>
      </w:r>
    </w:p>
    <w:p w14:paraId="421F309A" w14:textId="5D23D7D9" w:rsidR="00F432CA" w:rsidRPr="00EC7455" w:rsidRDefault="005742BA" w:rsidP="00F05A65">
      <w:pPr>
        <w:autoSpaceDE w:val="0"/>
        <w:autoSpaceDN w:val="0"/>
        <w:adjustRightInd w:val="0"/>
        <w:rPr>
          <w:rFonts w:ascii="Calibri" w:hAnsi="Calibri" w:cs="TimesNewRomanPSMT"/>
          <w:sz w:val="22"/>
          <w:szCs w:val="22"/>
        </w:rPr>
      </w:pPr>
      <w:r w:rsidRPr="001C4D1A">
        <w:rPr>
          <w:rFonts w:ascii="Calibri" w:hAnsi="Calibri" w:cs="TimesNewRomanPSMT"/>
          <w:sz w:val="22"/>
          <w:szCs w:val="22"/>
        </w:rPr>
        <w:t>suitable person or group of people to manage this portfolio.</w:t>
      </w:r>
      <w:r w:rsidR="00F432CA">
        <w:rPr>
          <w:rFonts w:ascii="Calibri" w:hAnsi="Calibri" w:cs="TimesNewRomanPSMT"/>
          <w:sz w:val="22"/>
          <w:szCs w:val="22"/>
        </w:rPr>
        <w:t xml:space="preserve"> </w:t>
      </w:r>
      <w:r w:rsidR="00F05A65">
        <w:rPr>
          <w:rFonts w:ascii="Calibri" w:hAnsi="Calibri" w:cs="TimesNewRomanPSMT"/>
          <w:sz w:val="22"/>
          <w:szCs w:val="22"/>
        </w:rPr>
        <w:t xml:space="preserve">                                                                                                  </w:t>
      </w:r>
      <w:r w:rsidR="00F05A65" w:rsidRPr="00EC7455">
        <w:rPr>
          <w:rFonts w:ascii="Calibri" w:hAnsi="Calibri" w:cs="TimesNewRomanPSMT"/>
          <w:sz w:val="22"/>
          <w:szCs w:val="22"/>
        </w:rPr>
        <w:t>(The Inner Wheel has its own independent district and structures but is affiliated to a Rotary Club so is included in the District Family of Rotary</w:t>
      </w:r>
      <w:r w:rsidR="00847484" w:rsidRPr="00EC7455">
        <w:rPr>
          <w:rFonts w:ascii="Calibri" w:hAnsi="Calibri" w:cs="TimesNewRomanPSMT"/>
          <w:sz w:val="22"/>
          <w:szCs w:val="22"/>
        </w:rPr>
        <w:t xml:space="preserve"> and Members of the Inner Wheel are invited to conferences</w:t>
      </w:r>
      <w:r w:rsidR="00F05A65" w:rsidRPr="00EC7455">
        <w:rPr>
          <w:rFonts w:ascii="Calibri" w:hAnsi="Calibri" w:cs="TimesNewRomanPSMT"/>
          <w:sz w:val="22"/>
          <w:szCs w:val="22"/>
        </w:rPr>
        <w:t>.)</w:t>
      </w:r>
    </w:p>
    <w:p w14:paraId="41985924" w14:textId="77777777" w:rsidR="00F432CA" w:rsidRPr="00EC7455" w:rsidRDefault="00F432CA" w:rsidP="00F432CA">
      <w:pPr>
        <w:autoSpaceDE w:val="0"/>
        <w:autoSpaceDN w:val="0"/>
        <w:adjustRightInd w:val="0"/>
        <w:jc w:val="both"/>
        <w:rPr>
          <w:rFonts w:asciiTheme="minorHAnsi" w:hAnsiTheme="minorHAnsi" w:cstheme="minorHAnsi"/>
          <w:sz w:val="22"/>
          <w:szCs w:val="22"/>
        </w:rPr>
      </w:pPr>
      <w:r w:rsidRPr="00EC7455">
        <w:rPr>
          <w:rFonts w:ascii="Calibri" w:hAnsi="Calibri" w:cs="TimesNewRomanPSMT"/>
          <w:sz w:val="22"/>
          <w:szCs w:val="22"/>
        </w:rPr>
        <w:t>j)</w:t>
      </w:r>
      <w:r w:rsidRPr="00EC7455">
        <w:rPr>
          <w:rFonts w:cs="TimesNewRomanPSMT"/>
        </w:rPr>
        <w:t xml:space="preserve"> </w:t>
      </w:r>
      <w:r w:rsidRPr="00EC7455">
        <w:rPr>
          <w:rFonts w:asciiTheme="minorHAnsi" w:hAnsiTheme="minorHAnsi" w:cstheme="minorHAnsi"/>
          <w:sz w:val="22"/>
          <w:szCs w:val="22"/>
        </w:rPr>
        <w:t xml:space="preserve">The Rotary Family Health Day Committee will arrange the District Programme for each Rotary Family Health Day </w:t>
      </w:r>
      <w:r w:rsidR="008967EE" w:rsidRPr="00EC7455">
        <w:rPr>
          <w:rFonts w:asciiTheme="minorHAnsi" w:hAnsiTheme="minorHAnsi" w:cstheme="minorHAnsi"/>
          <w:sz w:val="22"/>
          <w:szCs w:val="22"/>
        </w:rPr>
        <w:t xml:space="preserve">venue </w:t>
      </w:r>
      <w:r w:rsidRPr="00EC7455">
        <w:rPr>
          <w:rFonts w:asciiTheme="minorHAnsi" w:hAnsiTheme="minorHAnsi" w:cstheme="minorHAnsi"/>
          <w:sz w:val="22"/>
          <w:szCs w:val="22"/>
        </w:rPr>
        <w:t>in conjunction with the DG and the co-ordinators appointed across the district.</w:t>
      </w:r>
    </w:p>
    <w:p w14:paraId="0CA081B7" w14:textId="77777777" w:rsidR="001D73B4" w:rsidRPr="001C4D1A" w:rsidRDefault="001D73B4" w:rsidP="00D24D62">
      <w:pPr>
        <w:autoSpaceDE w:val="0"/>
        <w:autoSpaceDN w:val="0"/>
        <w:adjustRightInd w:val="0"/>
        <w:jc w:val="both"/>
        <w:rPr>
          <w:rFonts w:ascii="Calibri" w:hAnsi="Calibri" w:cs="TimesNewRomanPSMT"/>
          <w:sz w:val="22"/>
          <w:szCs w:val="22"/>
        </w:rPr>
      </w:pPr>
    </w:p>
    <w:p w14:paraId="049CEF79" w14:textId="77777777" w:rsidR="000E17DF" w:rsidRPr="001C4D1A" w:rsidRDefault="000E17DF" w:rsidP="00F47622">
      <w:pPr>
        <w:autoSpaceDE w:val="0"/>
        <w:autoSpaceDN w:val="0"/>
        <w:adjustRightInd w:val="0"/>
        <w:rPr>
          <w:rFonts w:ascii="Calibri" w:hAnsi="Calibri" w:cs="TimesNewRomanPSMT"/>
          <w:b/>
          <w:sz w:val="22"/>
          <w:szCs w:val="22"/>
        </w:rPr>
      </w:pPr>
    </w:p>
    <w:p w14:paraId="139BABF5" w14:textId="43C7CEA7" w:rsidR="00FD596E" w:rsidRPr="001C4D1A" w:rsidRDefault="009B7C98" w:rsidP="00F47622">
      <w:pPr>
        <w:autoSpaceDE w:val="0"/>
        <w:autoSpaceDN w:val="0"/>
        <w:adjustRightInd w:val="0"/>
        <w:rPr>
          <w:rFonts w:ascii="Calibri" w:hAnsi="Calibri" w:cs="TimesNewRomanPSMT"/>
          <w:b/>
          <w:sz w:val="22"/>
          <w:szCs w:val="22"/>
        </w:rPr>
      </w:pPr>
      <w:r>
        <w:rPr>
          <w:rFonts w:ascii="Calibri" w:hAnsi="Calibri" w:cs="TimesNewRomanPSMT"/>
          <w:b/>
          <w:sz w:val="22"/>
          <w:szCs w:val="22"/>
        </w:rPr>
        <w:t>G</w:t>
      </w:r>
      <w:r w:rsidR="00D24D62" w:rsidRPr="001C4D1A">
        <w:rPr>
          <w:rFonts w:ascii="Calibri" w:hAnsi="Calibri" w:cs="TimesNewRomanPSMT"/>
          <w:b/>
          <w:sz w:val="22"/>
          <w:szCs w:val="22"/>
        </w:rPr>
        <w:t xml:space="preserve">. </w:t>
      </w:r>
      <w:r w:rsidR="00847484">
        <w:rPr>
          <w:rFonts w:ascii="Calibri" w:hAnsi="Calibri" w:cs="TimesNewRomanPSMT"/>
          <w:b/>
          <w:sz w:val="22"/>
          <w:szCs w:val="22"/>
        </w:rPr>
        <w:tab/>
        <w:t xml:space="preserve">The </w:t>
      </w:r>
      <w:r w:rsidR="00FD596E" w:rsidRPr="001C4D1A">
        <w:rPr>
          <w:rFonts w:ascii="Calibri" w:hAnsi="Calibri" w:cs="TimesNewRomanPSMT"/>
          <w:b/>
          <w:sz w:val="22"/>
          <w:szCs w:val="22"/>
        </w:rPr>
        <w:t>District Youth Services Committees.</w:t>
      </w:r>
    </w:p>
    <w:p w14:paraId="562095EB" w14:textId="77777777" w:rsidR="00AA04BE" w:rsidRPr="001C4D1A" w:rsidRDefault="00AA04BE" w:rsidP="00F47622">
      <w:pPr>
        <w:autoSpaceDE w:val="0"/>
        <w:autoSpaceDN w:val="0"/>
        <w:adjustRightInd w:val="0"/>
        <w:rPr>
          <w:rFonts w:ascii="Calibri" w:hAnsi="Calibri" w:cs="TimesNewRomanPSMT"/>
          <w:b/>
          <w:sz w:val="22"/>
          <w:szCs w:val="22"/>
        </w:rPr>
      </w:pPr>
    </w:p>
    <w:p w14:paraId="6117BB2C" w14:textId="77777777" w:rsidR="00831C78" w:rsidRDefault="00831C78" w:rsidP="000E17DF">
      <w:pPr>
        <w:autoSpaceDE w:val="0"/>
        <w:autoSpaceDN w:val="0"/>
        <w:adjustRightInd w:val="0"/>
        <w:rPr>
          <w:rFonts w:ascii="Calibri" w:hAnsi="Calibri" w:cs="TimesNewRomanPSMT"/>
          <w:sz w:val="22"/>
          <w:szCs w:val="22"/>
        </w:rPr>
      </w:pPr>
    </w:p>
    <w:p w14:paraId="3B242FE3" w14:textId="77777777" w:rsidR="008053C6" w:rsidRPr="001C4D1A" w:rsidRDefault="000E17DF" w:rsidP="000E17DF">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1.     </w:t>
      </w:r>
      <w:r w:rsidRPr="001C4D1A">
        <w:rPr>
          <w:rFonts w:ascii="Calibri" w:hAnsi="Calibri" w:cs="TimesNewRomanPSMT"/>
          <w:i/>
          <w:sz w:val="22"/>
          <w:szCs w:val="22"/>
        </w:rPr>
        <w:t xml:space="preserve">Purpose </w:t>
      </w:r>
      <w:r w:rsidRPr="001C4D1A">
        <w:rPr>
          <w:rFonts w:ascii="Calibri" w:hAnsi="Calibri" w:cs="TimesNewRomanPSMT"/>
          <w:sz w:val="22"/>
          <w:szCs w:val="22"/>
        </w:rPr>
        <w:t xml:space="preserve">                        </w:t>
      </w:r>
    </w:p>
    <w:p w14:paraId="764DF74C" w14:textId="77777777" w:rsidR="00F47622" w:rsidRPr="001C4D1A" w:rsidRDefault="00F47622" w:rsidP="008053C6">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The Youth Services Committee is responsible for promoting club and district participation in the youth </w:t>
      </w:r>
      <w:r w:rsidRPr="001C4D1A">
        <w:rPr>
          <w:rFonts w:ascii="Calibri" w:hAnsi="Calibri" w:cs="TimesNewRomanPSMT"/>
          <w:noProof/>
          <w:sz w:val="22"/>
          <w:szCs w:val="22"/>
        </w:rPr>
        <w:t>programmes</w:t>
      </w:r>
      <w:r w:rsidRPr="001C4D1A">
        <w:rPr>
          <w:rFonts w:ascii="Calibri" w:hAnsi="Calibri" w:cs="TimesNewRomanPSMT"/>
          <w:sz w:val="22"/>
          <w:szCs w:val="22"/>
        </w:rPr>
        <w:t xml:space="preserve"> offered by the district:  </w:t>
      </w:r>
      <w:r w:rsidR="007A6CEB" w:rsidRPr="001C4D1A">
        <w:rPr>
          <w:rFonts w:ascii="Calibri" w:hAnsi="Calibri" w:cs="TimesNewRomanPSMT"/>
          <w:sz w:val="22"/>
          <w:szCs w:val="22"/>
        </w:rPr>
        <w:t>EarlyAct</w:t>
      </w:r>
      <w:r w:rsidRPr="001C4D1A">
        <w:rPr>
          <w:rFonts w:ascii="Calibri" w:hAnsi="Calibri" w:cs="TimesNewRomanPSMT"/>
          <w:sz w:val="22"/>
          <w:szCs w:val="22"/>
        </w:rPr>
        <w:t xml:space="preserve">, Interact, Rotaract, Youth Exchange, </w:t>
      </w:r>
      <w:r w:rsidR="0093430A" w:rsidRPr="001C4D1A">
        <w:rPr>
          <w:rFonts w:ascii="Calibri" w:hAnsi="Calibri" w:cs="TimesNewRomanPSMT"/>
          <w:sz w:val="22"/>
          <w:szCs w:val="22"/>
        </w:rPr>
        <w:t xml:space="preserve">New Generations Exchange, </w:t>
      </w:r>
      <w:r w:rsidRPr="001C4D1A">
        <w:rPr>
          <w:rFonts w:ascii="Calibri" w:hAnsi="Calibri" w:cs="TimesNewRomanPSMT"/>
          <w:sz w:val="22"/>
          <w:szCs w:val="22"/>
        </w:rPr>
        <w:t>Rotary Youth Leadership Awards (RYLA)</w:t>
      </w:r>
    </w:p>
    <w:p w14:paraId="281504AA" w14:textId="77777777" w:rsidR="00F47622" w:rsidRPr="001C4D1A" w:rsidRDefault="00F47622" w:rsidP="00F47622">
      <w:pPr>
        <w:autoSpaceDE w:val="0"/>
        <w:autoSpaceDN w:val="0"/>
        <w:adjustRightInd w:val="0"/>
        <w:rPr>
          <w:rFonts w:ascii="Calibri" w:hAnsi="Calibri" w:cs="TimesNewRomanPSMT"/>
          <w:i/>
          <w:sz w:val="22"/>
          <w:szCs w:val="22"/>
        </w:rPr>
      </w:pPr>
      <w:r w:rsidRPr="001C4D1A">
        <w:rPr>
          <w:rFonts w:ascii="Calibri" w:hAnsi="Calibri" w:cs="TimesNewRomanPSMT"/>
          <w:sz w:val="22"/>
          <w:szCs w:val="22"/>
        </w:rPr>
        <w:t xml:space="preserve">2. </w:t>
      </w:r>
      <w:r w:rsidRPr="001C4D1A">
        <w:rPr>
          <w:rFonts w:ascii="Calibri" w:hAnsi="Calibri" w:cs="TimesNewRomanPSMT"/>
          <w:i/>
          <w:sz w:val="22"/>
          <w:szCs w:val="22"/>
        </w:rPr>
        <w:t xml:space="preserve">Structure: </w:t>
      </w:r>
    </w:p>
    <w:p w14:paraId="4960B085" w14:textId="77777777" w:rsidR="00FD596E" w:rsidRPr="001C4D1A" w:rsidRDefault="007D6F53" w:rsidP="00F47622">
      <w:pPr>
        <w:autoSpaceDE w:val="0"/>
        <w:autoSpaceDN w:val="0"/>
        <w:adjustRightInd w:val="0"/>
        <w:rPr>
          <w:rFonts w:ascii="Calibri" w:hAnsi="Calibri" w:cs="TimesNewRomanPSMT"/>
          <w:iCs/>
          <w:sz w:val="22"/>
          <w:szCs w:val="22"/>
        </w:rPr>
      </w:pPr>
      <w:r w:rsidRPr="001C4D1A">
        <w:rPr>
          <w:rFonts w:ascii="Calibri" w:hAnsi="Calibri" w:cs="TimesNewRomanPSMT"/>
          <w:iCs/>
          <w:sz w:val="22"/>
          <w:szCs w:val="22"/>
        </w:rPr>
        <w:t>Chair</w:t>
      </w:r>
      <w:r w:rsidR="00F47622" w:rsidRPr="001C4D1A">
        <w:rPr>
          <w:rFonts w:ascii="Calibri" w:hAnsi="Calibri" w:cs="TimesNewRomanPSMT"/>
          <w:iCs/>
          <w:sz w:val="22"/>
          <w:szCs w:val="22"/>
        </w:rPr>
        <w:t xml:space="preserve"> appointed by DG in consultation with the outgoing DG.   </w:t>
      </w:r>
    </w:p>
    <w:p w14:paraId="1D60B217" w14:textId="77777777" w:rsidR="00F47622" w:rsidRPr="001C4D1A" w:rsidRDefault="00F47622" w:rsidP="00F47622">
      <w:pPr>
        <w:autoSpaceDE w:val="0"/>
        <w:autoSpaceDN w:val="0"/>
        <w:adjustRightInd w:val="0"/>
        <w:rPr>
          <w:rFonts w:ascii="Calibri" w:hAnsi="Calibri" w:cs="TimesNewRomanPSMT"/>
          <w:sz w:val="22"/>
          <w:szCs w:val="22"/>
        </w:rPr>
      </w:pPr>
      <w:r w:rsidRPr="001C4D1A">
        <w:rPr>
          <w:rFonts w:ascii="Calibri" w:hAnsi="Calibri" w:cs="TimesNewRomanPSMT"/>
          <w:iCs/>
          <w:sz w:val="22"/>
          <w:szCs w:val="22"/>
        </w:rPr>
        <w:t xml:space="preserve">An interview committee will be appointed by DG when necessary. The Interview Committee </w:t>
      </w:r>
      <w:r w:rsidRPr="001C4D1A">
        <w:rPr>
          <w:rFonts w:ascii="Calibri" w:hAnsi="Calibri" w:cs="TimesNewRomanPSMT"/>
          <w:sz w:val="22"/>
          <w:szCs w:val="22"/>
        </w:rPr>
        <w:t xml:space="preserve">should include the current district governor and/or immediate past governor and/or the governor-elect. </w:t>
      </w:r>
    </w:p>
    <w:p w14:paraId="219CD2AE" w14:textId="77777777" w:rsidR="00FD596E" w:rsidRPr="001C4D1A" w:rsidRDefault="00F47622" w:rsidP="00F4762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A </w:t>
      </w:r>
      <w:r w:rsidR="00FD596E" w:rsidRPr="001C4D1A">
        <w:rPr>
          <w:rFonts w:ascii="Calibri" w:hAnsi="Calibri" w:cs="TimesNewRomanPSMT"/>
          <w:sz w:val="22"/>
          <w:szCs w:val="22"/>
        </w:rPr>
        <w:t xml:space="preserve">sub-committee </w:t>
      </w:r>
      <w:r w:rsidRPr="001C4D1A">
        <w:rPr>
          <w:rFonts w:ascii="Calibri" w:hAnsi="Calibri" w:cs="TimesNewRomanPSMT"/>
          <w:sz w:val="22"/>
          <w:szCs w:val="22"/>
        </w:rPr>
        <w:t>chair should be appointed to lead each of the</w:t>
      </w:r>
      <w:r w:rsidR="00FD596E" w:rsidRPr="001C4D1A">
        <w:rPr>
          <w:rFonts w:ascii="Calibri" w:hAnsi="Calibri" w:cs="TimesNewRomanPSMT"/>
          <w:sz w:val="22"/>
          <w:szCs w:val="22"/>
        </w:rPr>
        <w:t xml:space="preserve"> youth</w:t>
      </w:r>
      <w:r w:rsidRPr="001C4D1A">
        <w:rPr>
          <w:rFonts w:ascii="Calibri" w:hAnsi="Calibri" w:cs="TimesNewRomanPSMT"/>
          <w:sz w:val="22"/>
          <w:szCs w:val="22"/>
        </w:rPr>
        <w:t xml:space="preserve"> </w:t>
      </w:r>
      <w:r w:rsidRPr="001C4D1A">
        <w:rPr>
          <w:rFonts w:ascii="Calibri" w:hAnsi="Calibri" w:cs="TimesNewRomanPSMT"/>
          <w:noProof/>
          <w:sz w:val="22"/>
          <w:szCs w:val="22"/>
        </w:rPr>
        <w:t>programmes</w:t>
      </w:r>
      <w:r w:rsidRPr="001C4D1A">
        <w:rPr>
          <w:rFonts w:ascii="Calibri" w:hAnsi="Calibri" w:cs="TimesNewRomanPSMT"/>
          <w:sz w:val="22"/>
          <w:szCs w:val="22"/>
        </w:rPr>
        <w:t xml:space="preserve">: </w:t>
      </w:r>
      <w:r w:rsidR="007A6CEB" w:rsidRPr="001C4D1A">
        <w:rPr>
          <w:rFonts w:ascii="Calibri" w:hAnsi="Calibri" w:cs="TimesNewRomanPSMT"/>
          <w:sz w:val="22"/>
          <w:szCs w:val="22"/>
        </w:rPr>
        <w:t>EarlyAct</w:t>
      </w:r>
      <w:r w:rsidRPr="001C4D1A">
        <w:rPr>
          <w:rFonts w:ascii="Calibri" w:hAnsi="Calibri" w:cs="TimesNewRomanPSMT"/>
          <w:sz w:val="22"/>
          <w:szCs w:val="22"/>
        </w:rPr>
        <w:t xml:space="preserve">, Interact, Rotaract, Youth Exchange, RYLA.                                                                                                                                          </w:t>
      </w:r>
    </w:p>
    <w:p w14:paraId="184B2B24" w14:textId="77777777" w:rsidR="00F47622" w:rsidRPr="001C4D1A" w:rsidRDefault="00F47622" w:rsidP="00F4762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The Youth Services </w:t>
      </w:r>
      <w:r w:rsidR="007D6F53" w:rsidRPr="001C4D1A">
        <w:rPr>
          <w:rFonts w:ascii="Calibri" w:hAnsi="Calibri" w:cs="TimesNewRomanPSMT"/>
          <w:sz w:val="22"/>
          <w:szCs w:val="22"/>
        </w:rPr>
        <w:t>Chair</w:t>
      </w:r>
      <w:r w:rsidRPr="001C4D1A">
        <w:rPr>
          <w:rFonts w:ascii="Calibri" w:hAnsi="Calibri" w:cs="TimesNewRomanPSMT"/>
          <w:sz w:val="22"/>
          <w:szCs w:val="22"/>
        </w:rPr>
        <w:t xml:space="preserve"> may also be the chair of one of the sub-committees.</w:t>
      </w:r>
    </w:p>
    <w:p w14:paraId="16C2B3F6" w14:textId="77777777" w:rsidR="00B65907" w:rsidRPr="001C4D1A" w:rsidRDefault="00B65907" w:rsidP="00F47622">
      <w:pPr>
        <w:autoSpaceDE w:val="0"/>
        <w:autoSpaceDN w:val="0"/>
        <w:adjustRightInd w:val="0"/>
        <w:rPr>
          <w:rFonts w:ascii="Calibri" w:hAnsi="Calibri" w:cs="TimesNewRomanPSMT"/>
          <w:sz w:val="22"/>
          <w:szCs w:val="22"/>
        </w:rPr>
      </w:pPr>
    </w:p>
    <w:p w14:paraId="467E9A77" w14:textId="77777777" w:rsidR="00F47622" w:rsidRPr="001C4D1A" w:rsidRDefault="00F47622" w:rsidP="00F4762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3. </w:t>
      </w:r>
      <w:r w:rsidRPr="001C4D1A">
        <w:rPr>
          <w:rFonts w:ascii="Calibri" w:hAnsi="Calibri" w:cs="TimesNewRomanPSMT"/>
          <w:i/>
          <w:sz w:val="22"/>
          <w:szCs w:val="22"/>
        </w:rPr>
        <w:t>Qualifications of Members:</w:t>
      </w:r>
    </w:p>
    <w:p w14:paraId="01F8A69E" w14:textId="77777777" w:rsidR="00F47622" w:rsidRPr="001C4D1A" w:rsidRDefault="00F47622" w:rsidP="00F4762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In addition to the minimum recommended qualifications established in the District Leadership Plan, preference should be given to those with club-level experience in the relevant youth </w:t>
      </w:r>
      <w:r w:rsidRPr="001C4D1A">
        <w:rPr>
          <w:rFonts w:ascii="Calibri" w:hAnsi="Calibri" w:cs="TimesNewRomanPSMT"/>
          <w:noProof/>
          <w:sz w:val="22"/>
          <w:szCs w:val="22"/>
        </w:rPr>
        <w:t>programme</w:t>
      </w:r>
      <w:r w:rsidRPr="001C4D1A">
        <w:rPr>
          <w:rFonts w:ascii="Calibri" w:hAnsi="Calibri" w:cs="TimesNewRomanPSMT"/>
          <w:sz w:val="22"/>
          <w:szCs w:val="22"/>
        </w:rPr>
        <w:t>.</w:t>
      </w:r>
    </w:p>
    <w:p w14:paraId="3B1CB7A4" w14:textId="77777777" w:rsidR="00B65907" w:rsidRPr="001C4D1A" w:rsidRDefault="00B65907" w:rsidP="00F47622">
      <w:pPr>
        <w:autoSpaceDE w:val="0"/>
        <w:autoSpaceDN w:val="0"/>
        <w:adjustRightInd w:val="0"/>
        <w:rPr>
          <w:rFonts w:ascii="Calibri" w:hAnsi="Calibri" w:cs="TimesNewRomanPSMT"/>
          <w:sz w:val="22"/>
          <w:szCs w:val="22"/>
        </w:rPr>
      </w:pPr>
    </w:p>
    <w:p w14:paraId="57BDE9EB" w14:textId="77777777" w:rsidR="00F47622" w:rsidRPr="001C4D1A" w:rsidRDefault="00F47622" w:rsidP="00F4762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4. </w:t>
      </w:r>
      <w:r w:rsidRPr="001C4D1A">
        <w:rPr>
          <w:rFonts w:ascii="Calibri" w:hAnsi="Calibri" w:cs="TimesNewRomanPSMT"/>
          <w:i/>
          <w:sz w:val="22"/>
          <w:szCs w:val="22"/>
        </w:rPr>
        <w:t>Duties and Responsibilities</w:t>
      </w:r>
      <w:r w:rsidRPr="001C4D1A">
        <w:rPr>
          <w:rFonts w:ascii="Calibri" w:hAnsi="Calibri" w:cs="TimesNewRomanPSMT"/>
          <w:sz w:val="22"/>
          <w:szCs w:val="22"/>
        </w:rPr>
        <w:t>:</w:t>
      </w:r>
    </w:p>
    <w:p w14:paraId="2BC3B6F6" w14:textId="372FA4A4" w:rsidR="00F47622" w:rsidRPr="001C4D1A" w:rsidRDefault="00B65907" w:rsidP="00B65907">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4.1 </w:t>
      </w:r>
      <w:r w:rsidR="00F47622" w:rsidRPr="001C4D1A">
        <w:rPr>
          <w:rFonts w:ascii="Calibri" w:hAnsi="Calibri" w:cs="TimesNewRomanPSMT"/>
          <w:sz w:val="22"/>
          <w:szCs w:val="22"/>
        </w:rPr>
        <w:t xml:space="preserve"> </w:t>
      </w:r>
      <w:r w:rsidRPr="001C4D1A">
        <w:rPr>
          <w:rFonts w:ascii="Calibri" w:hAnsi="Calibri" w:cs="TimesNewRomanPSMT"/>
          <w:sz w:val="22"/>
          <w:szCs w:val="22"/>
        </w:rPr>
        <w:t xml:space="preserve"> </w:t>
      </w:r>
      <w:r w:rsidR="00F47622" w:rsidRPr="001C4D1A">
        <w:rPr>
          <w:rFonts w:ascii="Calibri" w:hAnsi="Calibri" w:cs="TimesNewRomanPSMT"/>
          <w:sz w:val="22"/>
          <w:szCs w:val="22"/>
        </w:rPr>
        <w:t>Youth Exchange Sub-committee</w:t>
      </w:r>
      <w:r w:rsidRPr="001C4D1A">
        <w:rPr>
          <w:rFonts w:ascii="Calibri" w:hAnsi="Calibri" w:cs="TimesNewRomanPSMT"/>
          <w:sz w:val="22"/>
          <w:szCs w:val="22"/>
        </w:rPr>
        <w:t xml:space="preserve">                                                                                                                 </w:t>
      </w:r>
      <w:r w:rsidR="00E21DA0" w:rsidRPr="001C4D1A">
        <w:rPr>
          <w:rFonts w:ascii="Calibri" w:hAnsi="Calibri" w:cs="TimesNewRomanPSMT"/>
          <w:sz w:val="22"/>
          <w:szCs w:val="22"/>
        </w:rPr>
        <w:t xml:space="preserve">               </w:t>
      </w:r>
      <w:r w:rsidR="00F47622" w:rsidRPr="001C4D1A">
        <w:rPr>
          <w:rFonts w:ascii="Calibri" w:hAnsi="Calibri" w:cs="TimesNewRomanPSMT"/>
          <w:sz w:val="22"/>
          <w:szCs w:val="22"/>
        </w:rPr>
        <w:t xml:space="preserve">Promote an understanding in the district of and effective participation in the Youth Exchange programme with regard to both </w:t>
      </w:r>
      <w:r w:rsidR="00F47622" w:rsidRPr="00AD438F">
        <w:rPr>
          <w:rFonts w:ascii="Calibri" w:hAnsi="Calibri" w:cs="TimesNewRomanPSMT"/>
          <w:noProof/>
          <w:sz w:val="22"/>
          <w:szCs w:val="22"/>
        </w:rPr>
        <w:t>short</w:t>
      </w:r>
      <w:r w:rsidR="00AD438F">
        <w:rPr>
          <w:rFonts w:ascii="Calibri" w:hAnsi="Calibri" w:cs="TimesNewRomanPSMT"/>
          <w:noProof/>
          <w:sz w:val="22"/>
          <w:szCs w:val="22"/>
        </w:rPr>
        <w:t>-</w:t>
      </w:r>
      <w:r w:rsidR="00F47622" w:rsidRPr="00AD438F">
        <w:rPr>
          <w:rFonts w:ascii="Calibri" w:hAnsi="Calibri" w:cs="TimesNewRomanPSMT"/>
          <w:noProof/>
          <w:sz w:val="22"/>
          <w:szCs w:val="22"/>
        </w:rPr>
        <w:t>term</w:t>
      </w:r>
      <w:r w:rsidR="00F47622" w:rsidRPr="001C4D1A">
        <w:rPr>
          <w:rFonts w:ascii="Calibri" w:hAnsi="Calibri" w:cs="TimesNewRomanPSMT"/>
          <w:sz w:val="22"/>
          <w:szCs w:val="22"/>
        </w:rPr>
        <w:t xml:space="preserve"> (six week family to family cultural exchange paid for by parents)</w:t>
      </w:r>
      <w:r w:rsidR="008053C6" w:rsidRPr="001C4D1A">
        <w:rPr>
          <w:rFonts w:ascii="Calibri" w:hAnsi="Calibri" w:cs="TimesNewRomanPSMT"/>
          <w:sz w:val="22"/>
          <w:szCs w:val="22"/>
        </w:rPr>
        <w:t>;</w:t>
      </w:r>
      <w:r w:rsidR="00F47622" w:rsidRPr="001C4D1A">
        <w:rPr>
          <w:rFonts w:ascii="Calibri" w:hAnsi="Calibri" w:cs="TimesNewRomanPSMT"/>
          <w:sz w:val="22"/>
          <w:szCs w:val="22"/>
        </w:rPr>
        <w:t xml:space="preserve"> </w:t>
      </w:r>
      <w:r w:rsidR="00F47622" w:rsidRPr="00AD438F">
        <w:rPr>
          <w:rFonts w:ascii="Calibri" w:hAnsi="Calibri" w:cs="TimesNewRomanPSMT"/>
          <w:noProof/>
          <w:sz w:val="22"/>
          <w:szCs w:val="22"/>
        </w:rPr>
        <w:t>long</w:t>
      </w:r>
      <w:r w:rsidR="00AD438F">
        <w:rPr>
          <w:rFonts w:ascii="Calibri" w:hAnsi="Calibri" w:cs="TimesNewRomanPSMT"/>
          <w:noProof/>
          <w:sz w:val="22"/>
          <w:szCs w:val="22"/>
        </w:rPr>
        <w:t>-</w:t>
      </w:r>
      <w:r w:rsidR="00F47622" w:rsidRPr="00AD438F">
        <w:rPr>
          <w:rFonts w:ascii="Calibri" w:hAnsi="Calibri" w:cs="TimesNewRomanPSMT"/>
          <w:noProof/>
          <w:sz w:val="22"/>
          <w:szCs w:val="22"/>
        </w:rPr>
        <w:t>term</w:t>
      </w:r>
      <w:r w:rsidR="00F47622" w:rsidRPr="001C4D1A">
        <w:rPr>
          <w:rFonts w:ascii="Calibri" w:hAnsi="Calibri" w:cs="TimesNewRomanPSMT"/>
          <w:sz w:val="22"/>
          <w:szCs w:val="22"/>
        </w:rPr>
        <w:t xml:space="preserve"> (district to district 12 month educational exchange with Rotarian counsellor involvement and limited financial commitment from host clubs)</w:t>
      </w:r>
      <w:r w:rsidR="008053C6" w:rsidRPr="001C4D1A">
        <w:rPr>
          <w:rFonts w:ascii="Calibri" w:hAnsi="Calibri" w:cs="TimesNewRomanPSMT"/>
          <w:sz w:val="22"/>
          <w:szCs w:val="22"/>
        </w:rPr>
        <w:t>; and New Generations Exchange (</w:t>
      </w:r>
      <w:r w:rsidR="008053C6" w:rsidRPr="001C4D1A">
        <w:rPr>
          <w:rFonts w:ascii="Calibri" w:hAnsi="Calibri"/>
          <w:sz w:val="22"/>
          <w:szCs w:val="22"/>
        </w:rPr>
        <w:t xml:space="preserve">usually a few weeks to three months, and suitable for recent secondary school graduates, young professionals, and Rotaractors. </w:t>
      </w:r>
      <w:r w:rsidR="000E1D09">
        <w:rPr>
          <w:rFonts w:ascii="Calibri" w:hAnsi="Calibri"/>
          <w:sz w:val="22"/>
          <w:szCs w:val="22"/>
        </w:rPr>
        <w:t xml:space="preserve">                    </w:t>
      </w:r>
      <w:r w:rsidR="008053C6" w:rsidRPr="001C4D1A">
        <w:rPr>
          <w:rFonts w:ascii="Calibri" w:hAnsi="Calibri"/>
          <w:sz w:val="22"/>
          <w:szCs w:val="22"/>
        </w:rPr>
        <w:t xml:space="preserve">These can be for individuals or groups and can involve homestays, tours, or camps and can include a </w:t>
      </w:r>
      <w:r w:rsidR="008053C6" w:rsidRPr="001C4D1A">
        <w:rPr>
          <w:rFonts w:ascii="Calibri" w:hAnsi="Calibri"/>
          <w:sz w:val="22"/>
          <w:szCs w:val="22"/>
        </w:rPr>
        <w:lastRenderedPageBreak/>
        <w:t>vocational element. They are open to students and young professionals ages 18-25.  They can be organized by clubs or districts. Applicants must be sponsored by a local Rotary club and complete a written application</w:t>
      </w:r>
      <w:r w:rsidRPr="001C4D1A">
        <w:rPr>
          <w:rFonts w:ascii="Calibri" w:hAnsi="Calibri"/>
          <w:sz w:val="22"/>
          <w:szCs w:val="22"/>
        </w:rPr>
        <w:t>.</w:t>
      </w:r>
      <w:r w:rsidR="008053C6" w:rsidRPr="001C4D1A">
        <w:rPr>
          <w:rFonts w:ascii="Calibri" w:hAnsi="Calibri"/>
          <w:sz w:val="22"/>
          <w:szCs w:val="22"/>
        </w:rPr>
        <w:t>)</w:t>
      </w:r>
      <w:r w:rsidR="00F47622" w:rsidRPr="001C4D1A">
        <w:rPr>
          <w:rFonts w:ascii="Calibri" w:hAnsi="Calibri" w:cs="TimesNewRomanPSMT"/>
          <w:sz w:val="22"/>
          <w:szCs w:val="22"/>
        </w:rPr>
        <w:t xml:space="preserve"> </w:t>
      </w:r>
      <w:r w:rsidR="0093430A" w:rsidRPr="001C4D1A">
        <w:rPr>
          <w:rFonts w:ascii="Calibri" w:hAnsi="Calibri" w:cs="TimesNewRomanPSMT"/>
          <w:sz w:val="22"/>
          <w:szCs w:val="22"/>
        </w:rPr>
        <w:t xml:space="preserve">                                                    </w:t>
      </w:r>
    </w:p>
    <w:p w14:paraId="0E4EC600" w14:textId="77777777" w:rsidR="00F47622" w:rsidRPr="001C4D1A" w:rsidRDefault="00F47622" w:rsidP="00F47622">
      <w:pPr>
        <w:spacing w:before="100" w:beforeAutospacing="1" w:after="100" w:afterAutospacing="1"/>
        <w:rPr>
          <w:rFonts w:ascii="Calibri" w:hAnsi="Calibri" w:cs="TimesNewRomanPSMT"/>
          <w:sz w:val="22"/>
          <w:szCs w:val="22"/>
        </w:rPr>
      </w:pPr>
      <w:r w:rsidRPr="001C4D1A">
        <w:rPr>
          <w:rFonts w:ascii="Calibri" w:hAnsi="Calibri" w:cs="TimesNewRomanPSMT"/>
          <w:sz w:val="22"/>
          <w:szCs w:val="22"/>
        </w:rPr>
        <w:t>Encourage and assist club chairs in carrying out their responsibilities.</w:t>
      </w:r>
    </w:p>
    <w:p w14:paraId="7F0E9E2D" w14:textId="77777777" w:rsidR="00F47622" w:rsidRPr="001C4D1A" w:rsidRDefault="00F47622" w:rsidP="00BA6BDF">
      <w:pPr>
        <w:pStyle w:val="ListParagraph"/>
        <w:numPr>
          <w:ilvl w:val="0"/>
          <w:numId w:val="12"/>
        </w:numPr>
        <w:autoSpaceDE w:val="0"/>
        <w:autoSpaceDN w:val="0"/>
        <w:adjustRightInd w:val="0"/>
        <w:rPr>
          <w:rFonts w:cs="TimesNewRomanPSMT"/>
        </w:rPr>
      </w:pPr>
      <w:r w:rsidRPr="001C4D1A">
        <w:rPr>
          <w:rFonts w:cs="TimesNewRomanPSMT"/>
        </w:rPr>
        <w:t xml:space="preserve">Select qualified exchange students from </w:t>
      </w:r>
      <w:r w:rsidRPr="001C4D1A">
        <w:rPr>
          <w:rFonts w:cs="TimesNewRomanPSMT"/>
          <w:noProof/>
        </w:rPr>
        <w:t>club</w:t>
      </w:r>
      <w:r w:rsidRPr="001C4D1A">
        <w:rPr>
          <w:rFonts w:cs="TimesNewRomanPSMT"/>
        </w:rPr>
        <w:t xml:space="preserve">-interviewed and endorsed candidates. </w:t>
      </w:r>
    </w:p>
    <w:p w14:paraId="6ED71CAE" w14:textId="77777777" w:rsidR="00F47622" w:rsidRPr="001C4D1A" w:rsidRDefault="00F47622" w:rsidP="00BA6BDF">
      <w:pPr>
        <w:pStyle w:val="ListParagraph"/>
        <w:numPr>
          <w:ilvl w:val="0"/>
          <w:numId w:val="12"/>
        </w:numPr>
        <w:autoSpaceDE w:val="0"/>
        <w:autoSpaceDN w:val="0"/>
        <w:adjustRightInd w:val="0"/>
        <w:rPr>
          <w:rFonts w:cs="TimesNewRomanPSMT"/>
        </w:rPr>
      </w:pPr>
      <w:r w:rsidRPr="001C4D1A">
        <w:rPr>
          <w:rFonts w:cs="TimesNewRomanPSMT"/>
        </w:rPr>
        <w:t>Arrange orientation for all exchange students before their departure (outgoing) and upon their arrival (incoming).</w:t>
      </w:r>
    </w:p>
    <w:p w14:paraId="4D7434A0" w14:textId="77777777" w:rsidR="00F47622" w:rsidRPr="001C4D1A" w:rsidRDefault="00F47622" w:rsidP="00BA6BDF">
      <w:pPr>
        <w:pStyle w:val="ListParagraph"/>
        <w:numPr>
          <w:ilvl w:val="0"/>
          <w:numId w:val="12"/>
        </w:numPr>
        <w:autoSpaceDE w:val="0"/>
        <w:autoSpaceDN w:val="0"/>
        <w:adjustRightInd w:val="0"/>
        <w:rPr>
          <w:rFonts w:cs="TimesNewRomanPSMT"/>
        </w:rPr>
      </w:pPr>
      <w:r w:rsidRPr="001C4D1A">
        <w:rPr>
          <w:rFonts w:cs="TimesNewRomanPSMT"/>
        </w:rPr>
        <w:t xml:space="preserve">Provide guidance and training to </w:t>
      </w:r>
      <w:r w:rsidRPr="00AD438F">
        <w:rPr>
          <w:rFonts w:cs="TimesNewRomanPSMT"/>
          <w:noProof/>
        </w:rPr>
        <w:t>counsellors</w:t>
      </w:r>
      <w:r w:rsidRPr="001C4D1A">
        <w:rPr>
          <w:rFonts w:cs="TimesNewRomanPSMT"/>
        </w:rPr>
        <w:t xml:space="preserve"> appointed by sponsor clubs</w:t>
      </w:r>
    </w:p>
    <w:p w14:paraId="7E13A9E0" w14:textId="77777777" w:rsidR="00F47622" w:rsidRPr="001C4D1A" w:rsidRDefault="00F47622" w:rsidP="00BA6BDF">
      <w:pPr>
        <w:pStyle w:val="ListParagraph"/>
        <w:numPr>
          <w:ilvl w:val="0"/>
          <w:numId w:val="12"/>
        </w:numPr>
        <w:autoSpaceDE w:val="0"/>
        <w:autoSpaceDN w:val="0"/>
        <w:adjustRightInd w:val="0"/>
        <w:rPr>
          <w:rFonts w:cs="TimesNewRomanPSMT"/>
        </w:rPr>
      </w:pPr>
      <w:r w:rsidRPr="001C4D1A">
        <w:rPr>
          <w:rFonts w:cs="TimesNewRomanPSMT"/>
        </w:rPr>
        <w:t xml:space="preserve">Maintain contact with recipients during the study year; encourage timely submission of reports to sponsor and host district governors. </w:t>
      </w:r>
    </w:p>
    <w:p w14:paraId="5368E8B7" w14:textId="77777777" w:rsidR="00F47622" w:rsidRPr="001C4D1A" w:rsidRDefault="00F47622" w:rsidP="00BA6BDF">
      <w:pPr>
        <w:pStyle w:val="ListParagraph"/>
        <w:numPr>
          <w:ilvl w:val="0"/>
          <w:numId w:val="12"/>
        </w:numPr>
        <w:autoSpaceDE w:val="0"/>
        <w:autoSpaceDN w:val="0"/>
        <w:adjustRightInd w:val="0"/>
        <w:rPr>
          <w:rFonts w:cs="TimesNewRomanPSMT"/>
        </w:rPr>
      </w:pPr>
      <w:r w:rsidRPr="001C4D1A">
        <w:rPr>
          <w:rFonts w:cs="TimesNewRomanPSMT"/>
        </w:rPr>
        <w:t>Ensure that the district has received its compulsory annual certification to enable it to participate in the RI Youth Exchange Programme.</w:t>
      </w:r>
    </w:p>
    <w:p w14:paraId="7AB49582" w14:textId="77777777" w:rsidR="00F47622" w:rsidRPr="001C4D1A" w:rsidRDefault="00F47622" w:rsidP="00BA6BDF">
      <w:pPr>
        <w:pStyle w:val="ListParagraph"/>
        <w:numPr>
          <w:ilvl w:val="0"/>
          <w:numId w:val="12"/>
        </w:numPr>
        <w:autoSpaceDE w:val="0"/>
        <w:autoSpaceDN w:val="0"/>
        <w:adjustRightInd w:val="0"/>
        <w:rPr>
          <w:rFonts w:cs="TimesNewRomanPSMT"/>
        </w:rPr>
      </w:pPr>
      <w:r w:rsidRPr="001C4D1A">
        <w:rPr>
          <w:rFonts w:cs="TimesNewRomanPSMT"/>
        </w:rPr>
        <w:t xml:space="preserve">Appoint a Youth Protection Officer annually – compulsory for </w:t>
      </w:r>
      <w:r w:rsidRPr="001C4D1A">
        <w:rPr>
          <w:rFonts w:cs="TimesNewRomanPSMT"/>
          <w:noProof/>
        </w:rPr>
        <w:t>programme</w:t>
      </w:r>
      <w:r w:rsidRPr="001C4D1A">
        <w:rPr>
          <w:rFonts w:cs="TimesNewRomanPSMT"/>
        </w:rPr>
        <w:t xml:space="preserve"> involvement.</w:t>
      </w:r>
    </w:p>
    <w:p w14:paraId="7CD8A50B" w14:textId="77777777" w:rsidR="00F47622" w:rsidRPr="001C4D1A" w:rsidRDefault="00F47622" w:rsidP="00F47622">
      <w:pPr>
        <w:autoSpaceDE w:val="0"/>
        <w:autoSpaceDN w:val="0"/>
        <w:adjustRightInd w:val="0"/>
        <w:ind w:left="360"/>
        <w:rPr>
          <w:rFonts w:ascii="Calibri" w:hAnsi="Calibri" w:cs="TimesNewRomanPSMT"/>
          <w:sz w:val="22"/>
          <w:szCs w:val="22"/>
        </w:rPr>
      </w:pPr>
      <w:r w:rsidRPr="001C4D1A">
        <w:rPr>
          <w:rFonts w:ascii="Calibri" w:hAnsi="Calibri" w:cs="TimesNewRomanPSMT"/>
          <w:sz w:val="22"/>
          <w:szCs w:val="22"/>
        </w:rPr>
        <w:t xml:space="preserve">Full details of the District 9370 Youth Exchange </w:t>
      </w:r>
      <w:r w:rsidRPr="001C4D1A">
        <w:rPr>
          <w:rFonts w:ascii="Calibri" w:hAnsi="Calibri" w:cs="TimesNewRomanPSMT"/>
          <w:noProof/>
          <w:sz w:val="22"/>
          <w:szCs w:val="22"/>
        </w:rPr>
        <w:t>Sub-committee</w:t>
      </w:r>
      <w:r w:rsidRPr="001C4D1A">
        <w:rPr>
          <w:rFonts w:ascii="Calibri" w:hAnsi="Calibri" w:cs="TimesNewRomanPSMT"/>
          <w:sz w:val="22"/>
          <w:szCs w:val="22"/>
        </w:rPr>
        <w:t xml:space="preserve"> are available on club runner on the District website.</w:t>
      </w:r>
    </w:p>
    <w:p w14:paraId="1E408AEA" w14:textId="77777777" w:rsidR="00581C6D" w:rsidRPr="001C4D1A" w:rsidRDefault="00581C6D" w:rsidP="00F47622">
      <w:pPr>
        <w:autoSpaceDE w:val="0"/>
        <w:autoSpaceDN w:val="0"/>
        <w:adjustRightInd w:val="0"/>
        <w:rPr>
          <w:rFonts w:ascii="Calibri" w:hAnsi="Calibri" w:cs="TimesNewRomanPSMT"/>
          <w:sz w:val="22"/>
          <w:szCs w:val="22"/>
          <w:u w:val="single"/>
        </w:rPr>
      </w:pPr>
    </w:p>
    <w:p w14:paraId="2D1DE67C" w14:textId="77777777" w:rsidR="00F47622" w:rsidRPr="001C4D1A" w:rsidRDefault="00B65907" w:rsidP="00F4762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4.2   </w:t>
      </w:r>
      <w:r w:rsidR="007A6CEB" w:rsidRPr="001C4D1A">
        <w:rPr>
          <w:rFonts w:ascii="Calibri" w:hAnsi="Calibri" w:cs="TimesNewRomanPSMT"/>
          <w:sz w:val="22"/>
          <w:szCs w:val="22"/>
        </w:rPr>
        <w:t>EarlyAct</w:t>
      </w:r>
      <w:r w:rsidR="00F47622" w:rsidRPr="001C4D1A">
        <w:rPr>
          <w:rFonts w:ascii="Calibri" w:hAnsi="Calibri" w:cs="TimesNewRomanPSMT"/>
          <w:sz w:val="22"/>
          <w:szCs w:val="22"/>
        </w:rPr>
        <w:t>, Interact, Rotaract Sub-committees</w:t>
      </w:r>
    </w:p>
    <w:p w14:paraId="6F1FF4B7" w14:textId="77777777" w:rsidR="00F47622" w:rsidRPr="001C4D1A" w:rsidRDefault="00F47622" w:rsidP="00BA6BDF">
      <w:pPr>
        <w:pStyle w:val="ListParagraph"/>
        <w:numPr>
          <w:ilvl w:val="0"/>
          <w:numId w:val="13"/>
        </w:numPr>
        <w:autoSpaceDE w:val="0"/>
        <w:autoSpaceDN w:val="0"/>
        <w:adjustRightInd w:val="0"/>
        <w:rPr>
          <w:rFonts w:cs="TimesNewRomanPSMT"/>
        </w:rPr>
      </w:pPr>
      <w:r w:rsidRPr="001C4D1A">
        <w:rPr>
          <w:rFonts w:cs="TimesNewRomanPSMT"/>
        </w:rPr>
        <w:t xml:space="preserve">Encourage clubs to establish clubs at the schools, universities, etc. in their area. </w:t>
      </w:r>
    </w:p>
    <w:p w14:paraId="37FC103C" w14:textId="77777777" w:rsidR="00F47622" w:rsidRPr="001C4D1A" w:rsidRDefault="00F47622" w:rsidP="00BA6BDF">
      <w:pPr>
        <w:pStyle w:val="ListParagraph"/>
        <w:numPr>
          <w:ilvl w:val="0"/>
          <w:numId w:val="13"/>
        </w:numPr>
        <w:autoSpaceDE w:val="0"/>
        <w:autoSpaceDN w:val="0"/>
        <w:adjustRightInd w:val="0"/>
        <w:rPr>
          <w:rFonts w:cs="TimesNewRomanPSMT"/>
        </w:rPr>
      </w:pPr>
      <w:r w:rsidRPr="001C4D1A">
        <w:rPr>
          <w:rFonts w:cs="TimesNewRomanPSMT"/>
        </w:rPr>
        <w:t>Assist club presidents and relevant club chairs with the running of the clubs.</w:t>
      </w:r>
    </w:p>
    <w:p w14:paraId="5C079C18" w14:textId="77777777" w:rsidR="00F47622" w:rsidRPr="001C4D1A" w:rsidRDefault="004F2D37" w:rsidP="00BA6BDF">
      <w:pPr>
        <w:pStyle w:val="ListParagraph"/>
        <w:numPr>
          <w:ilvl w:val="0"/>
          <w:numId w:val="13"/>
        </w:numPr>
        <w:autoSpaceDE w:val="0"/>
        <w:autoSpaceDN w:val="0"/>
        <w:adjustRightInd w:val="0"/>
        <w:rPr>
          <w:rFonts w:cs="TimesNewRomanPSMT"/>
        </w:rPr>
      </w:pPr>
      <w:r>
        <w:rPr>
          <w:rFonts w:cs="TimesNewRomanPSMT"/>
        </w:rPr>
        <w:t>Pass on to clubs</w:t>
      </w:r>
      <w:r w:rsidR="00F47622" w:rsidRPr="001C4D1A">
        <w:rPr>
          <w:rFonts w:cs="TimesNewRomanPSMT"/>
        </w:rPr>
        <w:t xml:space="preserve"> information received from RI </w:t>
      </w:r>
      <w:r w:rsidR="00AD438F">
        <w:rPr>
          <w:rFonts w:cs="TimesNewRomanPSMT"/>
          <w:noProof/>
        </w:rPr>
        <w:t>in</w:t>
      </w:r>
      <w:r w:rsidR="00F47622" w:rsidRPr="001C4D1A">
        <w:rPr>
          <w:rFonts w:cs="TimesNewRomanPSMT"/>
        </w:rPr>
        <w:t xml:space="preserve"> relation to the relevant youth </w:t>
      </w:r>
      <w:r w:rsidR="00F47622" w:rsidRPr="001C4D1A">
        <w:rPr>
          <w:rFonts w:cs="TimesNewRomanPSMT"/>
          <w:noProof/>
        </w:rPr>
        <w:t>programme</w:t>
      </w:r>
      <w:r w:rsidR="00F47622" w:rsidRPr="001C4D1A">
        <w:rPr>
          <w:rFonts w:cs="TimesNewRomanPSMT"/>
        </w:rPr>
        <w:t>.</w:t>
      </w:r>
    </w:p>
    <w:p w14:paraId="2AFC3DCE" w14:textId="77777777" w:rsidR="00F47622" w:rsidRPr="001C4D1A" w:rsidRDefault="00B65907" w:rsidP="00F4762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4.3   </w:t>
      </w:r>
      <w:r w:rsidR="00F47622" w:rsidRPr="001C4D1A">
        <w:rPr>
          <w:rFonts w:ascii="Calibri" w:hAnsi="Calibri" w:cs="TimesNewRomanPSMT"/>
          <w:sz w:val="22"/>
          <w:szCs w:val="22"/>
        </w:rPr>
        <w:t>RYLA Sub-committee</w:t>
      </w:r>
    </w:p>
    <w:p w14:paraId="29DBCFB2" w14:textId="77777777" w:rsidR="00F47622" w:rsidRPr="001C4D1A" w:rsidRDefault="00F47622" w:rsidP="00BA6BDF">
      <w:pPr>
        <w:pStyle w:val="ListParagraph"/>
        <w:numPr>
          <w:ilvl w:val="0"/>
          <w:numId w:val="13"/>
        </w:numPr>
        <w:autoSpaceDE w:val="0"/>
        <w:autoSpaceDN w:val="0"/>
        <w:adjustRightInd w:val="0"/>
        <w:rPr>
          <w:rFonts w:cs="TimesNewRomanPSMT"/>
        </w:rPr>
      </w:pPr>
      <w:r w:rsidRPr="001C4D1A">
        <w:rPr>
          <w:rFonts w:cs="TimesNewRomanPSMT"/>
        </w:rPr>
        <w:t>Arrange for RYLA camps to be run in as many areas in the district as possible.</w:t>
      </w:r>
    </w:p>
    <w:p w14:paraId="70BB9A8E" w14:textId="77777777" w:rsidR="00F47622" w:rsidRPr="001C4D1A" w:rsidRDefault="00F47622" w:rsidP="00BA6BDF">
      <w:pPr>
        <w:pStyle w:val="ListParagraph"/>
        <w:numPr>
          <w:ilvl w:val="0"/>
          <w:numId w:val="13"/>
        </w:numPr>
        <w:autoSpaceDE w:val="0"/>
        <w:autoSpaceDN w:val="0"/>
        <w:adjustRightInd w:val="0"/>
        <w:rPr>
          <w:rFonts w:cs="TimesNewRomanPSMT"/>
        </w:rPr>
      </w:pPr>
      <w:r w:rsidRPr="001C4D1A">
        <w:rPr>
          <w:rFonts w:cs="TimesNewRomanPSMT"/>
        </w:rPr>
        <w:t xml:space="preserve">Ensure </w:t>
      </w:r>
      <w:r w:rsidRPr="001C4D1A">
        <w:rPr>
          <w:rFonts w:cs="TimesNewRomanPSMT"/>
          <w:noProof/>
        </w:rPr>
        <w:t>that venues</w:t>
      </w:r>
      <w:r w:rsidRPr="001C4D1A">
        <w:rPr>
          <w:rFonts w:cs="TimesNewRomanPSMT"/>
        </w:rPr>
        <w:t xml:space="preserve"> are arranged timeously and that all transport, accommodation, catering </w:t>
      </w:r>
      <w:r w:rsidRPr="00AD438F">
        <w:rPr>
          <w:rFonts w:cs="TimesNewRomanPSMT"/>
          <w:noProof/>
        </w:rPr>
        <w:t>and</w:t>
      </w:r>
      <w:r w:rsidRPr="001C4D1A">
        <w:rPr>
          <w:rFonts w:cs="TimesNewRomanPSMT"/>
        </w:rPr>
        <w:t xml:space="preserve"> activities are well </w:t>
      </w:r>
      <w:r w:rsidRPr="001C4D1A">
        <w:rPr>
          <w:rFonts w:cs="TimesNewRomanPSMT"/>
          <w:noProof/>
        </w:rPr>
        <w:t>organi</w:t>
      </w:r>
      <w:r w:rsidR="002C467A" w:rsidRPr="001C4D1A">
        <w:rPr>
          <w:rFonts w:cs="TimesNewRomanPSMT"/>
          <w:noProof/>
        </w:rPr>
        <w:t>z</w:t>
      </w:r>
      <w:r w:rsidRPr="001C4D1A">
        <w:rPr>
          <w:rFonts w:cs="TimesNewRomanPSMT"/>
          <w:noProof/>
        </w:rPr>
        <w:t>ed</w:t>
      </w:r>
      <w:r w:rsidRPr="001C4D1A">
        <w:rPr>
          <w:rFonts w:cs="TimesNewRomanPSMT"/>
        </w:rPr>
        <w:t>.</w:t>
      </w:r>
    </w:p>
    <w:p w14:paraId="682530F2" w14:textId="77777777" w:rsidR="00F47622" w:rsidRPr="001C4D1A" w:rsidRDefault="00F47622" w:rsidP="00BA6BDF">
      <w:pPr>
        <w:pStyle w:val="ListParagraph"/>
        <w:numPr>
          <w:ilvl w:val="0"/>
          <w:numId w:val="13"/>
        </w:numPr>
        <w:autoSpaceDE w:val="0"/>
        <w:autoSpaceDN w:val="0"/>
        <w:adjustRightInd w:val="0"/>
        <w:rPr>
          <w:rFonts w:cs="TimesNewRomanPSMT"/>
        </w:rPr>
      </w:pPr>
      <w:r w:rsidRPr="001C4D1A">
        <w:rPr>
          <w:rFonts w:cs="TimesNewRomanPSMT"/>
        </w:rPr>
        <w:t xml:space="preserve">Ensure that all outside trainers, group </w:t>
      </w:r>
      <w:r w:rsidRPr="001C4D1A">
        <w:rPr>
          <w:rFonts w:cs="TimesNewRomanPSMT"/>
          <w:noProof/>
        </w:rPr>
        <w:t>leaders</w:t>
      </w:r>
      <w:r w:rsidRPr="001C4D1A">
        <w:rPr>
          <w:rFonts w:cs="TimesNewRomanPSMT"/>
        </w:rPr>
        <w:t xml:space="preserve"> and others helping to run the camps have met the required criteria laid down in the Abuse and Harassment Prevention documentation.</w:t>
      </w:r>
    </w:p>
    <w:p w14:paraId="75D39B63" w14:textId="5DD7A300" w:rsidR="00F47622" w:rsidRPr="001C4D1A" w:rsidRDefault="00F47622" w:rsidP="00F47622">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sz w:val="22"/>
          <w:szCs w:val="22"/>
        </w:rPr>
      </w:pPr>
      <w:r w:rsidRPr="001C4D1A">
        <w:rPr>
          <w:rFonts w:ascii="Calibri" w:hAnsi="Calibri"/>
          <w:sz w:val="22"/>
          <w:szCs w:val="22"/>
        </w:rPr>
        <w:t>District 9370 recognizes the positive change implemented by youth and young adults through leadership development activities, involvement in</w:t>
      </w:r>
      <w:r w:rsidR="00BF0C3A">
        <w:rPr>
          <w:rFonts w:ascii="Calibri" w:hAnsi="Calibri"/>
          <w:sz w:val="22"/>
          <w:szCs w:val="22"/>
        </w:rPr>
        <w:t xml:space="preserve"> </w:t>
      </w:r>
      <w:r w:rsidRPr="001C4D1A">
        <w:rPr>
          <w:rFonts w:ascii="Calibri" w:hAnsi="Calibri"/>
          <w:sz w:val="22"/>
          <w:szCs w:val="22"/>
        </w:rPr>
        <w:t xml:space="preserve">community and international service projects, and exchange </w:t>
      </w:r>
      <w:r w:rsidRPr="001C4D1A">
        <w:rPr>
          <w:rFonts w:ascii="Calibri" w:hAnsi="Calibri"/>
          <w:noProof/>
          <w:sz w:val="22"/>
          <w:szCs w:val="22"/>
        </w:rPr>
        <w:t>programmes</w:t>
      </w:r>
      <w:r w:rsidRPr="001C4D1A">
        <w:rPr>
          <w:rFonts w:ascii="Calibri" w:hAnsi="Calibri"/>
          <w:sz w:val="22"/>
          <w:szCs w:val="22"/>
        </w:rPr>
        <w:t>.</w:t>
      </w:r>
    </w:p>
    <w:p w14:paraId="51FD1F3F" w14:textId="77777777" w:rsidR="00F47622" w:rsidRPr="001C4D1A" w:rsidRDefault="00F47622" w:rsidP="00F47622">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sz w:val="22"/>
          <w:szCs w:val="22"/>
        </w:rPr>
      </w:pPr>
      <w:r w:rsidRPr="001C4D1A">
        <w:rPr>
          <w:rFonts w:ascii="Calibri" w:hAnsi="Calibri"/>
          <w:sz w:val="22"/>
          <w:szCs w:val="22"/>
        </w:rPr>
        <w:t>It is the responsibility of each Rotarian to prepare young people by improving their life skills to ensure a better future while recognizing the diversity of their needs. All clubs are encouraged to undertake projects that support the fundamental needs of the youth.</w:t>
      </w:r>
    </w:p>
    <w:p w14:paraId="76A49E82" w14:textId="77777777" w:rsidR="00F47622" w:rsidRPr="001C4D1A" w:rsidRDefault="00F47622" w:rsidP="00F47622">
      <w:pPr>
        <w:autoSpaceDE w:val="0"/>
        <w:autoSpaceDN w:val="0"/>
        <w:adjustRightInd w:val="0"/>
        <w:rPr>
          <w:rFonts w:ascii="Calibri" w:hAnsi="Calibri"/>
          <w:b/>
          <w:bCs/>
          <w:sz w:val="22"/>
          <w:szCs w:val="22"/>
        </w:rPr>
      </w:pPr>
    </w:p>
    <w:p w14:paraId="2461CD46" w14:textId="77777777" w:rsidR="00F47622" w:rsidRPr="001C4D1A" w:rsidRDefault="00B65907" w:rsidP="00F47622">
      <w:pPr>
        <w:autoSpaceDE w:val="0"/>
        <w:autoSpaceDN w:val="0"/>
        <w:adjustRightInd w:val="0"/>
        <w:rPr>
          <w:rFonts w:ascii="Calibri" w:hAnsi="Calibri"/>
          <w:b/>
          <w:bCs/>
          <w:sz w:val="22"/>
          <w:szCs w:val="22"/>
        </w:rPr>
      </w:pPr>
      <w:r w:rsidRPr="001C4D1A">
        <w:rPr>
          <w:rFonts w:ascii="Calibri" w:hAnsi="Calibri" w:cs="TimesNewRomanPSMT"/>
          <w:sz w:val="22"/>
          <w:szCs w:val="22"/>
        </w:rPr>
        <w:t>5.</w:t>
      </w:r>
      <w:r w:rsidRPr="001C4D1A">
        <w:rPr>
          <w:rFonts w:ascii="Calibri" w:hAnsi="Calibri"/>
          <w:b/>
          <w:bCs/>
          <w:sz w:val="22"/>
          <w:szCs w:val="22"/>
        </w:rPr>
        <w:t xml:space="preserve">  </w:t>
      </w:r>
      <w:r w:rsidR="00F47622" w:rsidRPr="001C4D1A">
        <w:rPr>
          <w:rFonts w:ascii="Calibri" w:hAnsi="Calibri"/>
          <w:b/>
          <w:bCs/>
          <w:sz w:val="22"/>
          <w:szCs w:val="22"/>
        </w:rPr>
        <w:t>Youth Protection</w:t>
      </w:r>
      <w:r w:rsidRPr="001C4D1A">
        <w:rPr>
          <w:rFonts w:ascii="Calibri" w:hAnsi="Calibri"/>
          <w:b/>
          <w:bCs/>
          <w:sz w:val="22"/>
          <w:szCs w:val="22"/>
        </w:rPr>
        <w:t xml:space="preserve"> – applicable to all youth </w:t>
      </w:r>
      <w:r w:rsidRPr="001C4D1A">
        <w:rPr>
          <w:rFonts w:ascii="Calibri" w:hAnsi="Calibri"/>
          <w:b/>
          <w:bCs/>
          <w:noProof/>
          <w:sz w:val="22"/>
          <w:szCs w:val="22"/>
        </w:rPr>
        <w:t>programmes</w:t>
      </w:r>
    </w:p>
    <w:p w14:paraId="570CCD92" w14:textId="77777777" w:rsidR="00F47622" w:rsidRPr="001C4D1A" w:rsidRDefault="00B65907" w:rsidP="00F47622">
      <w:pPr>
        <w:autoSpaceDE w:val="0"/>
        <w:autoSpaceDN w:val="0"/>
        <w:adjustRightInd w:val="0"/>
        <w:rPr>
          <w:rFonts w:ascii="Calibri" w:hAnsi="Calibri"/>
          <w:sz w:val="22"/>
          <w:szCs w:val="22"/>
        </w:rPr>
      </w:pPr>
      <w:r w:rsidRPr="001C4D1A">
        <w:rPr>
          <w:rFonts w:ascii="Calibri" w:hAnsi="Calibri"/>
          <w:sz w:val="22"/>
          <w:szCs w:val="22"/>
        </w:rPr>
        <w:t xml:space="preserve"> </w:t>
      </w:r>
      <w:r w:rsidR="00F47622" w:rsidRPr="001C4D1A">
        <w:rPr>
          <w:rFonts w:ascii="Calibri" w:hAnsi="Calibri"/>
          <w:sz w:val="22"/>
          <w:szCs w:val="22"/>
        </w:rPr>
        <w:t xml:space="preserve">District 9370 as part of Rotary International is expected to create and maintain a safe environment for all youth who participate in Rotary activities. </w:t>
      </w:r>
    </w:p>
    <w:p w14:paraId="21373D65" w14:textId="77777777" w:rsidR="00F47622" w:rsidRPr="001C4D1A" w:rsidRDefault="00F47622" w:rsidP="00F47622">
      <w:pPr>
        <w:autoSpaceDE w:val="0"/>
        <w:autoSpaceDN w:val="0"/>
        <w:adjustRightInd w:val="0"/>
        <w:rPr>
          <w:rFonts w:ascii="Calibri" w:hAnsi="Calibri"/>
          <w:sz w:val="22"/>
          <w:szCs w:val="22"/>
        </w:rPr>
      </w:pPr>
      <w:r w:rsidRPr="001C4D1A">
        <w:rPr>
          <w:rFonts w:ascii="Calibri" w:hAnsi="Calibri"/>
          <w:sz w:val="22"/>
          <w:szCs w:val="22"/>
        </w:rPr>
        <w:t xml:space="preserve">All </w:t>
      </w:r>
      <w:r w:rsidRPr="001C4D1A">
        <w:rPr>
          <w:rFonts w:ascii="Calibri" w:hAnsi="Calibri"/>
          <w:noProof/>
          <w:sz w:val="22"/>
          <w:szCs w:val="22"/>
        </w:rPr>
        <w:t>Rotarians</w:t>
      </w:r>
      <w:r w:rsidRPr="001C4D1A">
        <w:rPr>
          <w:rFonts w:ascii="Calibri" w:hAnsi="Calibri"/>
          <w:sz w:val="22"/>
          <w:szCs w:val="22"/>
        </w:rPr>
        <w:t xml:space="preserve"> and clubs must follow the Statement of Conduct for Working With Youth and the RI guidelines for abuse and harassment prevention</w:t>
      </w:r>
      <w:r w:rsidRPr="001C4D1A">
        <w:rPr>
          <w:rFonts w:ascii="Calibri" w:hAnsi="Calibri" w:cs="Sentinel-Book"/>
          <w:sz w:val="22"/>
          <w:szCs w:val="22"/>
        </w:rPr>
        <w:t xml:space="preserve">, </w:t>
      </w:r>
      <w:r w:rsidRPr="001C4D1A">
        <w:rPr>
          <w:rFonts w:ascii="Calibri" w:hAnsi="Calibri"/>
          <w:i/>
          <w:iCs/>
          <w:sz w:val="22"/>
          <w:szCs w:val="22"/>
        </w:rPr>
        <w:t>Abuse and Harassment Prevention Training Manual and Leaders’ Guide</w:t>
      </w:r>
      <w:r w:rsidRPr="001C4D1A">
        <w:rPr>
          <w:rFonts w:ascii="Calibri" w:hAnsi="Calibri" w:cs="Sentinel-Book"/>
          <w:sz w:val="22"/>
          <w:szCs w:val="22"/>
        </w:rPr>
        <w:t xml:space="preserve"> </w:t>
      </w:r>
      <w:r w:rsidRPr="001C4D1A">
        <w:rPr>
          <w:rFonts w:ascii="Calibri" w:hAnsi="Calibri"/>
          <w:sz w:val="22"/>
          <w:szCs w:val="22"/>
        </w:rPr>
        <w:t>(RI document EN 775).</w:t>
      </w:r>
    </w:p>
    <w:p w14:paraId="5F3B1FFC" w14:textId="5DE1C271" w:rsidR="00F47622" w:rsidRPr="001C4D1A" w:rsidRDefault="00F47622" w:rsidP="00F47622">
      <w:pPr>
        <w:autoSpaceDE w:val="0"/>
        <w:autoSpaceDN w:val="0"/>
        <w:adjustRightInd w:val="0"/>
        <w:rPr>
          <w:rFonts w:ascii="Calibri" w:hAnsi="Calibri"/>
          <w:sz w:val="22"/>
          <w:szCs w:val="22"/>
        </w:rPr>
      </w:pPr>
      <w:r w:rsidRPr="001C4D1A">
        <w:rPr>
          <w:rFonts w:ascii="Calibri" w:hAnsi="Calibri"/>
          <w:sz w:val="22"/>
          <w:szCs w:val="22"/>
        </w:rPr>
        <w:t xml:space="preserve">This document outlines procedures for investigations into any claims of sexual abuse or harassment by Rotarians or non-Rotarians involved with youth in Rotary </w:t>
      </w:r>
      <w:r w:rsidRPr="001C4D1A">
        <w:rPr>
          <w:rFonts w:ascii="Calibri" w:hAnsi="Calibri"/>
          <w:noProof/>
          <w:sz w:val="22"/>
          <w:szCs w:val="22"/>
        </w:rPr>
        <w:t>programmes</w:t>
      </w:r>
      <w:r w:rsidRPr="00AD438F">
        <w:rPr>
          <w:rFonts w:ascii="Calibri" w:hAnsi="Calibri"/>
          <w:noProof/>
          <w:sz w:val="22"/>
          <w:szCs w:val="22"/>
        </w:rPr>
        <w:t>.</w:t>
      </w:r>
    </w:p>
    <w:p w14:paraId="7A46EDA5" w14:textId="77777777" w:rsidR="00F47622" w:rsidRPr="001C4D1A" w:rsidRDefault="00F47622" w:rsidP="00F47622">
      <w:pPr>
        <w:autoSpaceDE w:val="0"/>
        <w:autoSpaceDN w:val="0"/>
        <w:adjustRightInd w:val="0"/>
        <w:rPr>
          <w:rFonts w:ascii="Calibri" w:hAnsi="Calibri"/>
          <w:sz w:val="22"/>
          <w:szCs w:val="22"/>
        </w:rPr>
      </w:pPr>
      <w:r w:rsidRPr="001C4D1A">
        <w:rPr>
          <w:rFonts w:ascii="Calibri" w:hAnsi="Calibri"/>
          <w:sz w:val="22"/>
          <w:szCs w:val="22"/>
        </w:rPr>
        <w:t xml:space="preserve">A club must appropriately address any allegations of violation of any of the youth protection laws. Any club that fails to do so may have its membership suspended or terminated by the RI Board. </w:t>
      </w:r>
    </w:p>
    <w:p w14:paraId="0E17D0C0" w14:textId="77777777" w:rsidR="00F47622" w:rsidRPr="001C4D1A" w:rsidRDefault="00F47622" w:rsidP="00F47622">
      <w:pPr>
        <w:autoSpaceDE w:val="0"/>
        <w:autoSpaceDN w:val="0"/>
        <w:adjustRightInd w:val="0"/>
        <w:rPr>
          <w:rFonts w:ascii="Calibri" w:hAnsi="Calibri"/>
          <w:sz w:val="22"/>
          <w:szCs w:val="22"/>
        </w:rPr>
      </w:pPr>
      <w:r w:rsidRPr="001C4D1A">
        <w:rPr>
          <w:rFonts w:ascii="Calibri" w:hAnsi="Calibri"/>
          <w:sz w:val="22"/>
          <w:szCs w:val="22"/>
        </w:rPr>
        <w:t xml:space="preserve">NOTE:   Districts need to be certified annually to participate in Youth Exchange </w:t>
      </w:r>
      <w:r w:rsidRPr="001C4D1A">
        <w:rPr>
          <w:rFonts w:ascii="Calibri" w:hAnsi="Calibri"/>
          <w:noProof/>
          <w:sz w:val="22"/>
          <w:szCs w:val="22"/>
        </w:rPr>
        <w:t>programmes</w:t>
      </w:r>
      <w:r w:rsidRPr="001C4D1A">
        <w:rPr>
          <w:rFonts w:ascii="Calibri" w:hAnsi="Calibri"/>
          <w:sz w:val="22"/>
          <w:szCs w:val="22"/>
        </w:rPr>
        <w:t>.</w:t>
      </w:r>
    </w:p>
    <w:p w14:paraId="42B00854" w14:textId="77777777" w:rsidR="00F47622" w:rsidRPr="001C4D1A" w:rsidRDefault="00F47622" w:rsidP="00F47622">
      <w:pPr>
        <w:autoSpaceDE w:val="0"/>
        <w:autoSpaceDN w:val="0"/>
        <w:adjustRightInd w:val="0"/>
        <w:rPr>
          <w:rFonts w:ascii="Calibri" w:hAnsi="Calibri"/>
          <w:bCs/>
          <w:sz w:val="22"/>
          <w:szCs w:val="22"/>
        </w:rPr>
      </w:pPr>
      <w:r w:rsidRPr="001C4D1A">
        <w:rPr>
          <w:rFonts w:ascii="Calibri" w:hAnsi="Calibri"/>
          <w:bCs/>
          <w:sz w:val="22"/>
          <w:szCs w:val="22"/>
        </w:rPr>
        <w:t>International Travel by Youth</w:t>
      </w:r>
    </w:p>
    <w:p w14:paraId="763C494B" w14:textId="77777777" w:rsidR="00F47622" w:rsidRPr="001C4D1A" w:rsidRDefault="00F47622" w:rsidP="00F47622">
      <w:pPr>
        <w:autoSpaceDE w:val="0"/>
        <w:autoSpaceDN w:val="0"/>
        <w:adjustRightInd w:val="0"/>
        <w:rPr>
          <w:rFonts w:ascii="Calibri" w:hAnsi="Calibri"/>
          <w:sz w:val="22"/>
          <w:szCs w:val="22"/>
        </w:rPr>
      </w:pPr>
      <w:r w:rsidRPr="001C4D1A">
        <w:rPr>
          <w:rFonts w:ascii="Calibri" w:hAnsi="Calibri"/>
          <w:sz w:val="22"/>
          <w:szCs w:val="22"/>
        </w:rPr>
        <w:t xml:space="preserve">Recognizing that Rotary clubs and districts are encouraged to undertake activities that develop youth, club and district programs or activities that involve minors undertaking travel outside their local community must </w:t>
      </w:r>
      <w:r w:rsidRPr="001C4D1A">
        <w:rPr>
          <w:rFonts w:ascii="Calibri" w:hAnsi="Calibri"/>
          <w:sz w:val="22"/>
          <w:szCs w:val="22"/>
        </w:rPr>
        <w:lastRenderedPageBreak/>
        <w:t xml:space="preserve">develop, maintain, and comply with youth protection policies and written procedures. With the exception of travel and tours operated by or on behalf of host districts, Youth Exchange travel is subject to the policies outlined in </w:t>
      </w:r>
      <w:r w:rsidR="00AD438F">
        <w:rPr>
          <w:rFonts w:ascii="Calibri" w:hAnsi="Calibri"/>
          <w:sz w:val="22"/>
          <w:szCs w:val="22"/>
        </w:rPr>
        <w:t xml:space="preserve">the </w:t>
      </w:r>
      <w:r w:rsidRPr="00AD438F">
        <w:rPr>
          <w:rFonts w:ascii="Calibri" w:hAnsi="Calibri"/>
          <w:noProof/>
          <w:sz w:val="22"/>
          <w:szCs w:val="22"/>
        </w:rPr>
        <w:t>Rotary</w:t>
      </w:r>
      <w:r w:rsidRPr="001C4D1A">
        <w:rPr>
          <w:rFonts w:ascii="Calibri" w:hAnsi="Calibri"/>
          <w:sz w:val="22"/>
          <w:szCs w:val="22"/>
        </w:rPr>
        <w:t xml:space="preserve"> Code of Policies section 41.060.11 in the Manual of |Procedure.</w:t>
      </w:r>
    </w:p>
    <w:p w14:paraId="01D4A6BB" w14:textId="77777777" w:rsidR="00377CC1" w:rsidRPr="001C4D1A" w:rsidRDefault="00377CC1" w:rsidP="00F47622">
      <w:pPr>
        <w:autoSpaceDE w:val="0"/>
        <w:autoSpaceDN w:val="0"/>
        <w:adjustRightInd w:val="0"/>
        <w:rPr>
          <w:rFonts w:ascii="Calibri" w:hAnsi="Calibri"/>
          <w:sz w:val="22"/>
          <w:szCs w:val="22"/>
        </w:rPr>
      </w:pPr>
    </w:p>
    <w:p w14:paraId="560CF760" w14:textId="77777777" w:rsidR="00F47622" w:rsidRPr="001C4D1A" w:rsidRDefault="00F47622" w:rsidP="00F47622">
      <w:pPr>
        <w:autoSpaceDE w:val="0"/>
        <w:autoSpaceDN w:val="0"/>
        <w:adjustRightInd w:val="0"/>
        <w:rPr>
          <w:rFonts w:ascii="Calibri" w:hAnsi="Calibri"/>
          <w:sz w:val="22"/>
          <w:szCs w:val="22"/>
        </w:rPr>
      </w:pPr>
      <w:r w:rsidRPr="001C4D1A">
        <w:rPr>
          <w:rFonts w:ascii="Calibri" w:hAnsi="Calibri"/>
          <w:sz w:val="22"/>
          <w:szCs w:val="22"/>
        </w:rPr>
        <w:t>Club and district policies and procedures should include:</w:t>
      </w:r>
    </w:p>
    <w:p w14:paraId="4A7AF47E" w14:textId="77777777" w:rsidR="00F47622" w:rsidRPr="001C4D1A" w:rsidRDefault="00F47622" w:rsidP="00F47622">
      <w:pPr>
        <w:autoSpaceDE w:val="0"/>
        <w:autoSpaceDN w:val="0"/>
        <w:adjustRightInd w:val="0"/>
        <w:rPr>
          <w:rFonts w:ascii="Calibri" w:hAnsi="Calibri"/>
          <w:sz w:val="22"/>
          <w:szCs w:val="22"/>
        </w:rPr>
      </w:pPr>
      <w:r w:rsidRPr="001C4D1A">
        <w:rPr>
          <w:rFonts w:ascii="Calibri" w:hAnsi="Calibri"/>
          <w:sz w:val="22"/>
          <w:szCs w:val="22"/>
        </w:rPr>
        <w:t>1) Volunteer application and screening procedures</w:t>
      </w:r>
    </w:p>
    <w:p w14:paraId="6A0275B7" w14:textId="77777777" w:rsidR="00F47622" w:rsidRPr="001C4D1A" w:rsidRDefault="00F47622" w:rsidP="00F47622">
      <w:pPr>
        <w:autoSpaceDE w:val="0"/>
        <w:autoSpaceDN w:val="0"/>
        <w:adjustRightInd w:val="0"/>
        <w:rPr>
          <w:rFonts w:ascii="Calibri" w:hAnsi="Calibri"/>
          <w:sz w:val="22"/>
          <w:szCs w:val="22"/>
        </w:rPr>
      </w:pPr>
      <w:r w:rsidRPr="001C4D1A">
        <w:rPr>
          <w:rFonts w:ascii="Calibri" w:hAnsi="Calibri"/>
          <w:sz w:val="22"/>
          <w:szCs w:val="22"/>
        </w:rPr>
        <w:t>2) Outlines of volunteer job descriptions and responsibilities</w:t>
      </w:r>
    </w:p>
    <w:p w14:paraId="7B6AD58D" w14:textId="77777777" w:rsidR="00F47622" w:rsidRPr="001C4D1A" w:rsidRDefault="00F47622" w:rsidP="00F47622">
      <w:pPr>
        <w:autoSpaceDE w:val="0"/>
        <w:autoSpaceDN w:val="0"/>
        <w:adjustRightInd w:val="0"/>
        <w:rPr>
          <w:rFonts w:ascii="Calibri" w:hAnsi="Calibri"/>
          <w:sz w:val="22"/>
          <w:szCs w:val="22"/>
        </w:rPr>
      </w:pPr>
      <w:r w:rsidRPr="001C4D1A">
        <w:rPr>
          <w:rFonts w:ascii="Calibri" w:hAnsi="Calibri"/>
          <w:sz w:val="22"/>
          <w:szCs w:val="22"/>
        </w:rPr>
        <w:t xml:space="preserve">3) Supervision standards for </w:t>
      </w:r>
      <w:r w:rsidR="00AD438F">
        <w:rPr>
          <w:rFonts w:ascii="Calibri" w:hAnsi="Calibri"/>
          <w:sz w:val="22"/>
          <w:szCs w:val="22"/>
        </w:rPr>
        <w:t xml:space="preserve">the </w:t>
      </w:r>
      <w:r w:rsidRPr="00AD438F">
        <w:rPr>
          <w:rFonts w:ascii="Calibri" w:hAnsi="Calibri"/>
          <w:noProof/>
          <w:sz w:val="22"/>
          <w:szCs w:val="22"/>
        </w:rPr>
        <w:t>ratio</w:t>
      </w:r>
      <w:r w:rsidRPr="001C4D1A">
        <w:rPr>
          <w:rFonts w:ascii="Calibri" w:hAnsi="Calibri"/>
          <w:sz w:val="22"/>
          <w:szCs w:val="22"/>
        </w:rPr>
        <w:t xml:space="preserve"> of adults to minors</w:t>
      </w:r>
    </w:p>
    <w:p w14:paraId="4C8F8DE3" w14:textId="77777777" w:rsidR="00F47622" w:rsidRPr="001C4D1A" w:rsidRDefault="00F47622" w:rsidP="00F47622">
      <w:pPr>
        <w:autoSpaceDE w:val="0"/>
        <w:autoSpaceDN w:val="0"/>
        <w:adjustRightInd w:val="0"/>
        <w:rPr>
          <w:rFonts w:ascii="Calibri" w:hAnsi="Calibri"/>
          <w:sz w:val="22"/>
          <w:szCs w:val="22"/>
        </w:rPr>
      </w:pPr>
      <w:r w:rsidRPr="001C4D1A">
        <w:rPr>
          <w:rFonts w:ascii="Calibri" w:hAnsi="Calibri"/>
          <w:sz w:val="22"/>
          <w:szCs w:val="22"/>
        </w:rPr>
        <w:t>4) A crisis management plan, including:</w:t>
      </w:r>
    </w:p>
    <w:p w14:paraId="3A432D7C" w14:textId="77777777" w:rsidR="00F47622" w:rsidRPr="001C4D1A" w:rsidRDefault="00F47622" w:rsidP="00F47622">
      <w:pPr>
        <w:autoSpaceDE w:val="0"/>
        <w:autoSpaceDN w:val="0"/>
        <w:adjustRightInd w:val="0"/>
        <w:rPr>
          <w:rFonts w:ascii="Calibri" w:hAnsi="Calibri"/>
          <w:sz w:val="22"/>
          <w:szCs w:val="22"/>
        </w:rPr>
      </w:pPr>
      <w:r w:rsidRPr="001C4D1A">
        <w:rPr>
          <w:rFonts w:ascii="Calibri" w:hAnsi="Calibri"/>
          <w:sz w:val="22"/>
          <w:szCs w:val="22"/>
        </w:rPr>
        <w:t xml:space="preserve">a) Handling medical and other emergencies and providing for </w:t>
      </w:r>
      <w:r w:rsidRPr="00AD438F">
        <w:rPr>
          <w:rFonts w:ascii="Calibri" w:hAnsi="Calibri"/>
          <w:noProof/>
          <w:sz w:val="22"/>
          <w:szCs w:val="22"/>
        </w:rPr>
        <w:t>adult</w:t>
      </w:r>
      <w:r w:rsidRPr="001C4D1A">
        <w:rPr>
          <w:rFonts w:ascii="Calibri" w:hAnsi="Calibri"/>
          <w:sz w:val="22"/>
          <w:szCs w:val="22"/>
        </w:rPr>
        <w:t xml:space="preserve"> support</w:t>
      </w:r>
    </w:p>
    <w:p w14:paraId="3E34B6BA" w14:textId="77777777" w:rsidR="00F47622" w:rsidRPr="001C4D1A" w:rsidRDefault="00F47622" w:rsidP="00F47622">
      <w:pPr>
        <w:autoSpaceDE w:val="0"/>
        <w:autoSpaceDN w:val="0"/>
        <w:adjustRightInd w:val="0"/>
        <w:rPr>
          <w:rFonts w:ascii="Calibri" w:hAnsi="Calibri"/>
          <w:sz w:val="22"/>
          <w:szCs w:val="22"/>
        </w:rPr>
      </w:pPr>
      <w:r w:rsidRPr="001C4D1A">
        <w:rPr>
          <w:rFonts w:ascii="Calibri" w:hAnsi="Calibri"/>
          <w:sz w:val="22"/>
          <w:szCs w:val="22"/>
        </w:rPr>
        <w:t>b) Procedures for communicating with parents and legal guardians</w:t>
      </w:r>
    </w:p>
    <w:p w14:paraId="0752DEC2" w14:textId="77777777" w:rsidR="00F47622" w:rsidRPr="001C4D1A" w:rsidRDefault="00F47622" w:rsidP="00F47622">
      <w:pPr>
        <w:autoSpaceDE w:val="0"/>
        <w:autoSpaceDN w:val="0"/>
        <w:adjustRightInd w:val="0"/>
        <w:rPr>
          <w:rFonts w:ascii="Calibri" w:hAnsi="Calibri"/>
          <w:sz w:val="22"/>
          <w:szCs w:val="22"/>
        </w:rPr>
      </w:pPr>
      <w:r w:rsidRPr="001C4D1A">
        <w:rPr>
          <w:rFonts w:ascii="Calibri" w:hAnsi="Calibri"/>
          <w:sz w:val="22"/>
          <w:szCs w:val="22"/>
        </w:rPr>
        <w:t>5) Written guidelines for reporting and follow-through on allegations or incidents</w:t>
      </w:r>
    </w:p>
    <w:p w14:paraId="11385C25" w14:textId="77777777" w:rsidR="00F47622" w:rsidRDefault="00F47622" w:rsidP="00F47622">
      <w:pPr>
        <w:autoSpaceDE w:val="0"/>
        <w:autoSpaceDN w:val="0"/>
        <w:adjustRightInd w:val="0"/>
        <w:rPr>
          <w:rFonts w:ascii="Calibri" w:hAnsi="Calibri"/>
          <w:sz w:val="22"/>
          <w:szCs w:val="22"/>
        </w:rPr>
      </w:pPr>
      <w:r w:rsidRPr="001C4D1A">
        <w:rPr>
          <w:rFonts w:ascii="Calibri" w:hAnsi="Calibri"/>
          <w:sz w:val="22"/>
          <w:szCs w:val="22"/>
        </w:rPr>
        <w:t>consistent with RI policy (RCP 2.110.4.)</w:t>
      </w:r>
    </w:p>
    <w:p w14:paraId="72D3DC94" w14:textId="77777777" w:rsidR="00F47622" w:rsidRPr="001C4D1A" w:rsidRDefault="00F47622" w:rsidP="00F47622">
      <w:pPr>
        <w:autoSpaceDE w:val="0"/>
        <w:autoSpaceDN w:val="0"/>
        <w:adjustRightInd w:val="0"/>
        <w:rPr>
          <w:rFonts w:ascii="Calibri" w:hAnsi="Calibri"/>
          <w:sz w:val="22"/>
          <w:szCs w:val="22"/>
        </w:rPr>
      </w:pPr>
    </w:p>
    <w:p w14:paraId="44C21A1E" w14:textId="77777777" w:rsidR="00F47622" w:rsidRPr="001C4D1A" w:rsidRDefault="00F47622" w:rsidP="00E21DA0">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r w:rsidRPr="001C4D1A">
        <w:rPr>
          <w:rFonts w:ascii="Calibri" w:hAnsi="Calibri"/>
          <w:sz w:val="22"/>
          <w:szCs w:val="22"/>
        </w:rPr>
        <w:t xml:space="preserve">Rotary clubs may NOT send or receive Youth Exchange students outside of the structure of district’s Youth Exchange </w:t>
      </w:r>
      <w:r w:rsidRPr="001C4D1A">
        <w:rPr>
          <w:rFonts w:ascii="Calibri" w:hAnsi="Calibri"/>
          <w:noProof/>
          <w:sz w:val="22"/>
          <w:szCs w:val="22"/>
        </w:rPr>
        <w:t>programme</w:t>
      </w:r>
      <w:r w:rsidRPr="001C4D1A">
        <w:rPr>
          <w:rFonts w:ascii="Calibri" w:hAnsi="Calibri"/>
          <w:sz w:val="22"/>
          <w:szCs w:val="22"/>
        </w:rPr>
        <w:t xml:space="preserve">. No individual Rotarian, club or district shall undertake an alternative program structure to send minors abroad that circumvents RI youth protection policies, Youth Exchange policy, or the immigration and travel policies of any nation or government. </w:t>
      </w:r>
    </w:p>
    <w:p w14:paraId="6570D094" w14:textId="77777777" w:rsidR="00F47622" w:rsidRPr="001C4D1A" w:rsidRDefault="00F47622" w:rsidP="00E21DA0">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r w:rsidRPr="001C4D1A">
        <w:rPr>
          <w:rFonts w:ascii="Calibri" w:hAnsi="Calibri"/>
          <w:sz w:val="22"/>
          <w:szCs w:val="22"/>
        </w:rPr>
        <w:t>No individual Rotarian, club, or district shall assist or cooperate in sending a young person abroad on an international travel activity unless careful plans are made in advance covering</w:t>
      </w:r>
      <w:r w:rsidR="00B65907" w:rsidRPr="001C4D1A">
        <w:rPr>
          <w:rFonts w:ascii="Calibri" w:hAnsi="Calibri"/>
          <w:sz w:val="22"/>
          <w:szCs w:val="22"/>
        </w:rPr>
        <w:t xml:space="preserve"> </w:t>
      </w:r>
      <w:r w:rsidRPr="001C4D1A">
        <w:rPr>
          <w:rFonts w:ascii="Calibri" w:hAnsi="Calibri"/>
          <w:sz w:val="22"/>
          <w:szCs w:val="22"/>
        </w:rPr>
        <w:t>every aspect of the proposed trip, including approval from the district youth protection</w:t>
      </w:r>
      <w:r w:rsidR="00B65907" w:rsidRPr="001C4D1A">
        <w:rPr>
          <w:rFonts w:ascii="Calibri" w:hAnsi="Calibri"/>
          <w:sz w:val="22"/>
          <w:szCs w:val="22"/>
        </w:rPr>
        <w:t xml:space="preserve"> </w:t>
      </w:r>
      <w:r w:rsidRPr="001C4D1A">
        <w:rPr>
          <w:rFonts w:ascii="Calibri" w:hAnsi="Calibri"/>
          <w:sz w:val="22"/>
          <w:szCs w:val="22"/>
        </w:rPr>
        <w:t>officer. In districts without a youth protection officer, the district governor and the district Youth Exchange committee chair must approve the arrangements. (RCP 41.060.22.)</w:t>
      </w:r>
    </w:p>
    <w:p w14:paraId="33FEBC3F" w14:textId="77777777" w:rsidR="00F47622" w:rsidRPr="001C4D1A" w:rsidRDefault="00F47622" w:rsidP="00F47622">
      <w:pPr>
        <w:autoSpaceDE w:val="0"/>
        <w:autoSpaceDN w:val="0"/>
        <w:adjustRightInd w:val="0"/>
        <w:rPr>
          <w:rFonts w:ascii="Calibri" w:hAnsi="Calibri" w:cs="TimesNewRomanPSMT"/>
          <w:sz w:val="22"/>
          <w:szCs w:val="22"/>
        </w:rPr>
      </w:pPr>
    </w:p>
    <w:p w14:paraId="4E8887BD" w14:textId="77777777" w:rsidR="001D73B4" w:rsidRPr="001C4D1A" w:rsidRDefault="001D73B4" w:rsidP="00D24D62">
      <w:pPr>
        <w:autoSpaceDE w:val="0"/>
        <w:autoSpaceDN w:val="0"/>
        <w:adjustRightInd w:val="0"/>
        <w:rPr>
          <w:rFonts w:ascii="Calibri" w:hAnsi="Calibri" w:cs="TimesNewRomanPSMT"/>
          <w:b/>
          <w:sz w:val="22"/>
          <w:szCs w:val="22"/>
        </w:rPr>
      </w:pPr>
    </w:p>
    <w:p w14:paraId="66CC491B" w14:textId="77777777" w:rsidR="001D73B4" w:rsidRPr="001C4D1A" w:rsidRDefault="001D73B4" w:rsidP="00D24D62">
      <w:pPr>
        <w:autoSpaceDE w:val="0"/>
        <w:autoSpaceDN w:val="0"/>
        <w:adjustRightInd w:val="0"/>
        <w:rPr>
          <w:rFonts w:ascii="Calibri" w:hAnsi="Calibri" w:cs="TimesNewRomanPSMT"/>
          <w:b/>
          <w:sz w:val="22"/>
          <w:szCs w:val="22"/>
        </w:rPr>
      </w:pPr>
    </w:p>
    <w:p w14:paraId="461D7CC8" w14:textId="0B1B243F" w:rsidR="00D24D62" w:rsidRPr="001C4D1A" w:rsidRDefault="00A51C22" w:rsidP="00D24D62">
      <w:pPr>
        <w:autoSpaceDE w:val="0"/>
        <w:autoSpaceDN w:val="0"/>
        <w:adjustRightInd w:val="0"/>
        <w:rPr>
          <w:rFonts w:ascii="Calibri" w:hAnsi="Calibri" w:cs="TimesNewRomanPSMT"/>
          <w:b/>
          <w:sz w:val="22"/>
          <w:szCs w:val="22"/>
        </w:rPr>
      </w:pPr>
      <w:r>
        <w:rPr>
          <w:rFonts w:ascii="Calibri" w:hAnsi="Calibri" w:cs="TimesNewRomanPSMT"/>
          <w:b/>
          <w:sz w:val="22"/>
          <w:szCs w:val="22"/>
        </w:rPr>
        <w:t>H</w:t>
      </w:r>
      <w:r w:rsidR="00B65907" w:rsidRPr="001C4D1A">
        <w:rPr>
          <w:rFonts w:ascii="Calibri" w:hAnsi="Calibri" w:cs="TimesNewRomanPSMT"/>
          <w:b/>
          <w:sz w:val="22"/>
          <w:szCs w:val="22"/>
        </w:rPr>
        <w:t xml:space="preserve">. </w:t>
      </w:r>
      <w:r w:rsidR="00657BAA" w:rsidRPr="001C4D1A">
        <w:rPr>
          <w:rFonts w:ascii="Calibri" w:hAnsi="Calibri" w:cs="TimesNewRomanPSMT"/>
          <w:b/>
          <w:sz w:val="22"/>
          <w:szCs w:val="22"/>
        </w:rPr>
        <w:t xml:space="preserve"> </w:t>
      </w:r>
      <w:r w:rsidR="00657BAA" w:rsidRPr="001C4D1A">
        <w:rPr>
          <w:rFonts w:ascii="Calibri" w:hAnsi="Calibri" w:cs="TimesNewRomanPSMT"/>
          <w:b/>
          <w:sz w:val="22"/>
          <w:szCs w:val="22"/>
        </w:rPr>
        <w:tab/>
      </w:r>
      <w:r w:rsidR="00847484">
        <w:rPr>
          <w:rFonts w:ascii="Calibri" w:hAnsi="Calibri" w:cs="TimesNewRomanPSMT"/>
          <w:b/>
          <w:sz w:val="22"/>
          <w:szCs w:val="22"/>
        </w:rPr>
        <w:t xml:space="preserve">The </w:t>
      </w:r>
      <w:r w:rsidR="00826F86" w:rsidRPr="001C4D1A">
        <w:rPr>
          <w:rFonts w:ascii="Calibri" w:hAnsi="Calibri" w:cs="TimesNewRomanPSMT"/>
          <w:b/>
          <w:sz w:val="22"/>
          <w:szCs w:val="22"/>
        </w:rPr>
        <w:t xml:space="preserve">District </w:t>
      </w:r>
      <w:r w:rsidR="00D24D62" w:rsidRPr="001C4D1A">
        <w:rPr>
          <w:rFonts w:ascii="Calibri" w:hAnsi="Calibri" w:cs="TimesNewRomanPSMT"/>
          <w:b/>
          <w:sz w:val="22"/>
          <w:szCs w:val="22"/>
        </w:rPr>
        <w:t xml:space="preserve">Public </w:t>
      </w:r>
      <w:r w:rsidR="00B53A8E" w:rsidRPr="001C4D1A">
        <w:rPr>
          <w:rFonts w:ascii="Calibri" w:hAnsi="Calibri" w:cs="TimesNewRomanPSMT"/>
          <w:b/>
          <w:sz w:val="22"/>
          <w:szCs w:val="22"/>
        </w:rPr>
        <w:t>Image</w:t>
      </w:r>
      <w:r w:rsidR="00D24D62" w:rsidRPr="001C4D1A">
        <w:rPr>
          <w:rFonts w:ascii="Calibri" w:hAnsi="Calibri" w:cs="TimesNewRomanPSMT"/>
          <w:b/>
          <w:sz w:val="22"/>
          <w:szCs w:val="22"/>
        </w:rPr>
        <w:t xml:space="preserve"> Committee.</w:t>
      </w:r>
    </w:p>
    <w:p w14:paraId="7448D4AD" w14:textId="77777777" w:rsidR="00D24D62" w:rsidRPr="001C4D1A" w:rsidRDefault="00D24D62" w:rsidP="00D24D62">
      <w:pPr>
        <w:autoSpaceDE w:val="0"/>
        <w:autoSpaceDN w:val="0"/>
        <w:adjustRightInd w:val="0"/>
        <w:rPr>
          <w:rFonts w:ascii="Calibri" w:hAnsi="Calibri" w:cs="TimesNewRomanPSMT"/>
          <w:sz w:val="22"/>
          <w:szCs w:val="22"/>
        </w:rPr>
      </w:pPr>
    </w:p>
    <w:p w14:paraId="2913F0C1"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1. </w:t>
      </w:r>
      <w:r w:rsidRPr="001C4D1A">
        <w:rPr>
          <w:rFonts w:ascii="Calibri" w:hAnsi="Calibri" w:cs="TimesNewRomanPS-ItalicMT"/>
          <w:i/>
          <w:iCs/>
          <w:sz w:val="22"/>
          <w:szCs w:val="22"/>
          <w:u w:val="single"/>
        </w:rPr>
        <w:t>Purpose:</w:t>
      </w:r>
    </w:p>
    <w:p w14:paraId="7D07D1FC"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district public </w:t>
      </w:r>
      <w:r w:rsidR="00B53A8E" w:rsidRPr="001C4D1A">
        <w:rPr>
          <w:rFonts w:ascii="Calibri" w:hAnsi="Calibri" w:cs="TimesNewRomanPSMT"/>
          <w:sz w:val="22"/>
          <w:szCs w:val="22"/>
        </w:rPr>
        <w:t>image</w:t>
      </w:r>
      <w:r w:rsidRPr="001C4D1A">
        <w:rPr>
          <w:rFonts w:ascii="Calibri" w:hAnsi="Calibri" w:cs="TimesNewRomanPSMT"/>
          <w:sz w:val="22"/>
          <w:szCs w:val="22"/>
        </w:rPr>
        <w:t xml:space="preserve"> committee should promote Rotary to external audiences and foster understanding, </w:t>
      </w:r>
      <w:r w:rsidRPr="001C4D1A">
        <w:rPr>
          <w:rFonts w:ascii="Calibri" w:hAnsi="Calibri" w:cs="TimesNewRomanPSMT"/>
          <w:noProof/>
          <w:sz w:val="22"/>
          <w:szCs w:val="22"/>
        </w:rPr>
        <w:t>appreciation</w:t>
      </w:r>
      <w:r w:rsidRPr="001C4D1A">
        <w:rPr>
          <w:rFonts w:ascii="Calibri" w:hAnsi="Calibri" w:cs="TimesNewRomanPSMT"/>
          <w:sz w:val="22"/>
          <w:szCs w:val="22"/>
        </w:rPr>
        <w:t xml:space="preserve"> </w:t>
      </w:r>
      <w:r w:rsidRPr="00AD438F">
        <w:rPr>
          <w:rFonts w:ascii="Calibri" w:hAnsi="Calibri" w:cs="TimesNewRomanPSMT"/>
          <w:noProof/>
          <w:sz w:val="22"/>
          <w:szCs w:val="22"/>
        </w:rPr>
        <w:t>and</w:t>
      </w:r>
      <w:r w:rsidRPr="001C4D1A">
        <w:rPr>
          <w:rFonts w:ascii="Calibri" w:hAnsi="Calibri" w:cs="TimesNewRomanPSMT"/>
          <w:sz w:val="22"/>
          <w:szCs w:val="22"/>
        </w:rPr>
        <w:t xml:space="preserve"> support for the </w:t>
      </w:r>
      <w:r w:rsidR="009331AE" w:rsidRPr="001C4D1A">
        <w:rPr>
          <w:rFonts w:ascii="Calibri" w:hAnsi="Calibri" w:cs="TimesNewRomanPSMT"/>
          <w:noProof/>
          <w:sz w:val="22"/>
          <w:szCs w:val="22"/>
        </w:rPr>
        <w:t>programme</w:t>
      </w:r>
      <w:r w:rsidRPr="001C4D1A">
        <w:rPr>
          <w:rFonts w:ascii="Calibri" w:hAnsi="Calibri" w:cs="TimesNewRomanPSMT"/>
          <w:noProof/>
          <w:sz w:val="22"/>
          <w:szCs w:val="22"/>
        </w:rPr>
        <w:t>s</w:t>
      </w:r>
      <w:r w:rsidRPr="001C4D1A">
        <w:rPr>
          <w:rFonts w:ascii="Calibri" w:hAnsi="Calibri" w:cs="TimesNewRomanPSMT"/>
          <w:sz w:val="22"/>
          <w:szCs w:val="22"/>
        </w:rPr>
        <w:t xml:space="preserve"> of Rotary. The committee should promote awareness among Rotarians that effective external publicity, </w:t>
      </w:r>
      <w:r w:rsidRPr="00AD438F">
        <w:rPr>
          <w:rFonts w:ascii="Calibri" w:hAnsi="Calibri" w:cs="TimesNewRomanPSMT"/>
          <w:noProof/>
          <w:sz w:val="22"/>
          <w:szCs w:val="22"/>
        </w:rPr>
        <w:t>favo</w:t>
      </w:r>
      <w:r w:rsidR="009331AE" w:rsidRPr="00AD438F">
        <w:rPr>
          <w:rFonts w:ascii="Calibri" w:hAnsi="Calibri" w:cs="TimesNewRomanPSMT"/>
          <w:noProof/>
          <w:sz w:val="22"/>
          <w:szCs w:val="22"/>
        </w:rPr>
        <w:t>u</w:t>
      </w:r>
      <w:r w:rsidRPr="00AD438F">
        <w:rPr>
          <w:rFonts w:ascii="Calibri" w:hAnsi="Calibri" w:cs="TimesNewRomanPSMT"/>
          <w:noProof/>
          <w:sz w:val="22"/>
          <w:szCs w:val="22"/>
        </w:rPr>
        <w:t>rable</w:t>
      </w:r>
      <w:r w:rsidRPr="001C4D1A">
        <w:rPr>
          <w:rFonts w:ascii="Calibri" w:hAnsi="Calibri" w:cs="TimesNewRomanPSMT"/>
          <w:sz w:val="22"/>
          <w:szCs w:val="22"/>
        </w:rPr>
        <w:t xml:space="preserve"> public </w:t>
      </w:r>
      <w:r w:rsidRPr="00CB0A3C">
        <w:rPr>
          <w:rFonts w:ascii="Calibri" w:hAnsi="Calibri" w:cs="TimesNewRomanPSMT"/>
          <w:noProof/>
          <w:sz w:val="22"/>
          <w:szCs w:val="22"/>
        </w:rPr>
        <w:t>relations</w:t>
      </w:r>
      <w:r w:rsidRPr="001C4D1A">
        <w:rPr>
          <w:rFonts w:ascii="Calibri" w:hAnsi="Calibri" w:cs="TimesNewRomanPSMT"/>
          <w:sz w:val="22"/>
          <w:szCs w:val="22"/>
        </w:rPr>
        <w:t xml:space="preserve"> </w:t>
      </w:r>
      <w:r w:rsidRPr="00AD438F">
        <w:rPr>
          <w:rFonts w:ascii="Calibri" w:hAnsi="Calibri" w:cs="TimesNewRomanPSMT"/>
          <w:noProof/>
          <w:sz w:val="22"/>
          <w:szCs w:val="22"/>
        </w:rPr>
        <w:t>and</w:t>
      </w:r>
      <w:r w:rsidRPr="001C4D1A">
        <w:rPr>
          <w:rFonts w:ascii="Calibri" w:hAnsi="Calibri" w:cs="TimesNewRomanPSMT"/>
          <w:sz w:val="22"/>
          <w:szCs w:val="22"/>
        </w:rPr>
        <w:t xml:space="preserve"> a positive image are desirable and essential goals for Rotary.</w:t>
      </w:r>
    </w:p>
    <w:p w14:paraId="300FA164" w14:textId="77777777" w:rsidR="00D24D62" w:rsidRPr="001C4D1A" w:rsidRDefault="00D24D62" w:rsidP="00D24D62">
      <w:pPr>
        <w:autoSpaceDE w:val="0"/>
        <w:autoSpaceDN w:val="0"/>
        <w:adjustRightInd w:val="0"/>
        <w:rPr>
          <w:rFonts w:ascii="Calibri" w:hAnsi="Calibri" w:cs="TimesNewRomanPSMT"/>
          <w:sz w:val="22"/>
          <w:szCs w:val="22"/>
        </w:rPr>
      </w:pPr>
    </w:p>
    <w:p w14:paraId="62AF4215" w14:textId="77777777" w:rsidR="00D24D62" w:rsidRPr="001C4D1A" w:rsidRDefault="00D24D62" w:rsidP="00D24D62">
      <w:pPr>
        <w:autoSpaceDE w:val="0"/>
        <w:autoSpaceDN w:val="0"/>
        <w:adjustRightInd w:val="0"/>
        <w:rPr>
          <w:rFonts w:ascii="Calibri" w:hAnsi="Calibri" w:cs="TimesNewRomanPSMT"/>
          <w:i/>
          <w:sz w:val="22"/>
          <w:szCs w:val="22"/>
          <w:u w:val="single"/>
        </w:rPr>
      </w:pPr>
      <w:r w:rsidRPr="001C4D1A">
        <w:rPr>
          <w:rFonts w:ascii="Calibri" w:hAnsi="Calibri" w:cs="TimesNewRomanPSMT"/>
          <w:i/>
          <w:sz w:val="22"/>
          <w:szCs w:val="22"/>
          <w:u w:val="single"/>
        </w:rPr>
        <w:t>2.Structure:</w:t>
      </w:r>
      <w:r w:rsidR="002A5C8F" w:rsidRPr="001C4D1A">
        <w:rPr>
          <w:rFonts w:ascii="Calibri" w:hAnsi="Calibri" w:cs="TimesNewRomanPSMT"/>
          <w:i/>
          <w:sz w:val="22"/>
          <w:szCs w:val="22"/>
          <w:u w:val="single"/>
        </w:rPr>
        <w:t xml:space="preserve">  </w:t>
      </w:r>
    </w:p>
    <w:p w14:paraId="788707C7" w14:textId="77777777" w:rsidR="001A7EBF" w:rsidRPr="001C4D1A" w:rsidRDefault="00D24D62" w:rsidP="001A7EBF">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w:t>
      </w:r>
      <w:r w:rsidR="004D2EFE" w:rsidRPr="001C4D1A">
        <w:rPr>
          <w:rFonts w:ascii="Calibri" w:hAnsi="Calibri" w:cs="TimesNewRomanPSMT"/>
          <w:sz w:val="22"/>
          <w:szCs w:val="22"/>
        </w:rPr>
        <w:t xml:space="preserve">district governor shall:   </w:t>
      </w:r>
      <w:r w:rsidR="002A5C8F" w:rsidRPr="001C4D1A">
        <w:rPr>
          <w:rFonts w:ascii="Calibri" w:hAnsi="Calibri" w:cs="TimesNewRomanPSMT"/>
          <w:sz w:val="22"/>
          <w:szCs w:val="22"/>
        </w:rPr>
        <w:t xml:space="preserve">    </w:t>
      </w:r>
    </w:p>
    <w:p w14:paraId="6F424990" w14:textId="77777777" w:rsidR="002A5C8F" w:rsidRPr="001C4D1A" w:rsidRDefault="001A7EBF" w:rsidP="00287009">
      <w:pPr>
        <w:numPr>
          <w:ilvl w:val="0"/>
          <w:numId w:val="15"/>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Appoint a district public image committee to oversee all aspects of Rotary’s image in the district.  This shall consist </w:t>
      </w:r>
      <w:r w:rsidR="002A5C8F" w:rsidRPr="001C4D1A">
        <w:rPr>
          <w:rFonts w:ascii="Calibri" w:hAnsi="Calibri" w:cs="TimesNewRomanPSMT"/>
          <w:sz w:val="22"/>
          <w:szCs w:val="22"/>
        </w:rPr>
        <w:t>of at least 4 members, one from each region.</w:t>
      </w:r>
    </w:p>
    <w:p w14:paraId="5D0D0548" w14:textId="77777777" w:rsidR="002A5C8F" w:rsidRPr="001C4D1A" w:rsidRDefault="004D2EFE" w:rsidP="00287009">
      <w:pPr>
        <w:numPr>
          <w:ilvl w:val="0"/>
          <w:numId w:val="15"/>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Appoint a district webmaster to promote and administer Club Runner (communication and administration functions)</w:t>
      </w:r>
      <w:r w:rsidR="002A5C8F" w:rsidRPr="001C4D1A">
        <w:rPr>
          <w:rFonts w:ascii="Calibri" w:hAnsi="Calibri" w:cs="TimesNewRomanPSMT"/>
          <w:sz w:val="22"/>
          <w:szCs w:val="22"/>
        </w:rPr>
        <w:t xml:space="preserve"> and to work closely with the public image committee as well as the district secretary.</w:t>
      </w:r>
    </w:p>
    <w:p w14:paraId="5790919E" w14:textId="77777777" w:rsidR="00D24D62" w:rsidRPr="001C4D1A" w:rsidRDefault="004D2EFE" w:rsidP="00287009">
      <w:pPr>
        <w:numPr>
          <w:ilvl w:val="0"/>
          <w:numId w:val="15"/>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Appoint a district social media administrator to administer and promote all social media platforms (</w:t>
      </w:r>
      <w:r w:rsidR="007A6CEB" w:rsidRPr="001C4D1A">
        <w:rPr>
          <w:rFonts w:ascii="Calibri" w:hAnsi="Calibri" w:cs="TimesNewRomanPSMT"/>
          <w:sz w:val="22"/>
          <w:szCs w:val="22"/>
        </w:rPr>
        <w:t>F</w:t>
      </w:r>
      <w:r w:rsidRPr="001C4D1A">
        <w:rPr>
          <w:rFonts w:ascii="Calibri" w:hAnsi="Calibri" w:cs="TimesNewRomanPSMT"/>
          <w:sz w:val="22"/>
          <w:szCs w:val="22"/>
        </w:rPr>
        <w:t>acebook/</w:t>
      </w:r>
      <w:r w:rsidR="007A6CEB" w:rsidRPr="00455076">
        <w:rPr>
          <w:rFonts w:ascii="Calibri" w:hAnsi="Calibri" w:cs="TimesNewRomanPSMT"/>
          <w:noProof/>
          <w:sz w:val="22"/>
          <w:szCs w:val="22"/>
        </w:rPr>
        <w:t>L</w:t>
      </w:r>
      <w:r w:rsidRPr="00455076">
        <w:rPr>
          <w:rFonts w:ascii="Calibri" w:hAnsi="Calibri" w:cs="TimesNewRomanPSMT"/>
          <w:noProof/>
          <w:sz w:val="22"/>
          <w:szCs w:val="22"/>
        </w:rPr>
        <w:t>inkedln</w:t>
      </w:r>
      <w:r w:rsidRPr="001C4D1A">
        <w:rPr>
          <w:rFonts w:ascii="Calibri" w:hAnsi="Calibri" w:cs="TimesNewRomanPSMT"/>
          <w:sz w:val="22"/>
          <w:szCs w:val="22"/>
        </w:rPr>
        <w:t>/</w:t>
      </w:r>
      <w:r w:rsidR="007A6CEB" w:rsidRPr="001C4D1A">
        <w:rPr>
          <w:rFonts w:ascii="Calibri" w:hAnsi="Calibri" w:cs="TimesNewRomanPSMT"/>
          <w:sz w:val="22"/>
          <w:szCs w:val="22"/>
        </w:rPr>
        <w:t>I</w:t>
      </w:r>
      <w:r w:rsidRPr="001C4D1A">
        <w:rPr>
          <w:rFonts w:ascii="Calibri" w:hAnsi="Calibri" w:cs="TimesNewRomanPSMT"/>
          <w:sz w:val="22"/>
          <w:szCs w:val="22"/>
        </w:rPr>
        <w:t>nstagram/</w:t>
      </w:r>
      <w:r w:rsidR="007A6CEB" w:rsidRPr="001C4D1A">
        <w:rPr>
          <w:rFonts w:ascii="Calibri" w:hAnsi="Calibri" w:cs="TimesNewRomanPSMT"/>
          <w:sz w:val="22"/>
          <w:szCs w:val="22"/>
        </w:rPr>
        <w:t>T</w:t>
      </w:r>
      <w:r w:rsidRPr="001C4D1A">
        <w:rPr>
          <w:rFonts w:ascii="Calibri" w:hAnsi="Calibri" w:cs="TimesNewRomanPSMT"/>
          <w:sz w:val="22"/>
          <w:szCs w:val="22"/>
        </w:rPr>
        <w:t xml:space="preserve">witter </w:t>
      </w:r>
      <w:r w:rsidR="009B0BDA" w:rsidRPr="001C4D1A">
        <w:rPr>
          <w:rFonts w:ascii="Calibri" w:hAnsi="Calibri" w:cs="TimesNewRomanPSMT"/>
          <w:sz w:val="22"/>
          <w:szCs w:val="22"/>
        </w:rPr>
        <w:t>and</w:t>
      </w:r>
      <w:r w:rsidRPr="001C4D1A">
        <w:rPr>
          <w:rFonts w:ascii="Calibri" w:hAnsi="Calibri" w:cs="TimesNewRomanPSMT"/>
          <w:sz w:val="22"/>
          <w:szCs w:val="22"/>
        </w:rPr>
        <w:t xml:space="preserve"> district mobile app.</w:t>
      </w:r>
      <w:r w:rsidR="009B0BDA" w:rsidRPr="001C4D1A">
        <w:rPr>
          <w:rFonts w:ascii="Calibri" w:hAnsi="Calibri" w:cs="TimesNewRomanPSMT"/>
          <w:sz w:val="22"/>
          <w:szCs w:val="22"/>
        </w:rPr>
        <w:t>, etc.</w:t>
      </w:r>
      <w:r w:rsidR="002A5C8F" w:rsidRPr="001C4D1A">
        <w:rPr>
          <w:rFonts w:ascii="Calibri" w:hAnsi="Calibri" w:cs="TimesNewRomanPSMT"/>
          <w:sz w:val="22"/>
          <w:szCs w:val="22"/>
        </w:rPr>
        <w:t>)</w:t>
      </w:r>
      <w:r w:rsidRPr="001C4D1A">
        <w:rPr>
          <w:rFonts w:ascii="Calibri" w:hAnsi="Calibri" w:cs="TimesNewRomanPSMT"/>
          <w:sz w:val="22"/>
          <w:szCs w:val="22"/>
        </w:rPr>
        <w:t xml:space="preserve"> </w:t>
      </w:r>
      <w:r w:rsidR="00AE27CD" w:rsidRPr="001C4D1A">
        <w:rPr>
          <w:rFonts w:ascii="Calibri" w:hAnsi="Calibri" w:cs="TimesNewRomanPSMT"/>
          <w:sz w:val="22"/>
          <w:szCs w:val="22"/>
        </w:rPr>
        <w:t xml:space="preserve"> This </w:t>
      </w:r>
      <w:r w:rsidR="00D24D62" w:rsidRPr="001C4D1A">
        <w:rPr>
          <w:rFonts w:ascii="Calibri" w:hAnsi="Calibri" w:cs="TimesNewRomanPSMT"/>
          <w:sz w:val="22"/>
          <w:szCs w:val="22"/>
        </w:rPr>
        <w:t xml:space="preserve">committee shall consist of </w:t>
      </w:r>
      <w:r w:rsidR="00B53A8E" w:rsidRPr="001C4D1A">
        <w:rPr>
          <w:rFonts w:ascii="Calibri" w:hAnsi="Calibri" w:cs="TimesNewRomanPSMT"/>
          <w:sz w:val="22"/>
          <w:szCs w:val="22"/>
        </w:rPr>
        <w:t xml:space="preserve">at least </w:t>
      </w:r>
      <w:r w:rsidR="00826F86" w:rsidRPr="001C4D1A">
        <w:rPr>
          <w:rFonts w:ascii="Calibri" w:hAnsi="Calibri" w:cs="TimesNewRomanPSMT"/>
          <w:sz w:val="22"/>
          <w:szCs w:val="22"/>
        </w:rPr>
        <w:t>four</w:t>
      </w:r>
      <w:r w:rsidR="00D24D62" w:rsidRPr="001C4D1A">
        <w:rPr>
          <w:rFonts w:ascii="Calibri" w:hAnsi="Calibri" w:cs="TimesNewRomanPSMT"/>
          <w:sz w:val="22"/>
          <w:szCs w:val="22"/>
        </w:rPr>
        <w:t xml:space="preserve"> members</w:t>
      </w:r>
      <w:r w:rsidR="000551B8" w:rsidRPr="001C4D1A">
        <w:rPr>
          <w:rFonts w:ascii="Calibri" w:hAnsi="Calibri" w:cs="TimesNewRomanPSMT"/>
          <w:sz w:val="22"/>
          <w:szCs w:val="22"/>
        </w:rPr>
        <w:t xml:space="preserve">, one from each </w:t>
      </w:r>
      <w:r w:rsidR="00826F86" w:rsidRPr="001C4D1A">
        <w:rPr>
          <w:rFonts w:ascii="Calibri" w:hAnsi="Calibri" w:cs="TimesNewRomanPSMT"/>
          <w:sz w:val="22"/>
          <w:szCs w:val="22"/>
        </w:rPr>
        <w:t>region</w:t>
      </w:r>
      <w:r w:rsidR="000551B8" w:rsidRPr="001C4D1A">
        <w:rPr>
          <w:rFonts w:ascii="Calibri" w:hAnsi="Calibri" w:cs="TimesNewRomanPSMT"/>
          <w:sz w:val="22"/>
          <w:szCs w:val="22"/>
        </w:rPr>
        <w:t>,</w:t>
      </w:r>
      <w:r w:rsidR="00D24D62" w:rsidRPr="001C4D1A">
        <w:rPr>
          <w:rFonts w:ascii="Calibri" w:hAnsi="Calibri" w:cs="TimesNewRomanPSMT"/>
          <w:sz w:val="22"/>
          <w:szCs w:val="22"/>
        </w:rPr>
        <w:t xml:space="preserve"> appointed by the Governor, one of who</w:t>
      </w:r>
      <w:r w:rsidR="000551B8" w:rsidRPr="001C4D1A">
        <w:rPr>
          <w:rFonts w:ascii="Calibri" w:hAnsi="Calibri" w:cs="TimesNewRomanPSMT"/>
          <w:sz w:val="22"/>
          <w:szCs w:val="22"/>
        </w:rPr>
        <w:t>m</w:t>
      </w:r>
      <w:r w:rsidR="00D24D62" w:rsidRPr="001C4D1A">
        <w:rPr>
          <w:rFonts w:ascii="Calibri" w:hAnsi="Calibri" w:cs="TimesNewRomanPSMT"/>
          <w:sz w:val="22"/>
          <w:szCs w:val="22"/>
        </w:rPr>
        <w:t xml:space="preserve"> shall be appointed to chair the committee.</w:t>
      </w:r>
    </w:p>
    <w:p w14:paraId="602F3AE8" w14:textId="77777777" w:rsidR="00D24D62" w:rsidRPr="001C4D1A" w:rsidRDefault="00D24D62" w:rsidP="00D24D62">
      <w:pPr>
        <w:autoSpaceDE w:val="0"/>
        <w:autoSpaceDN w:val="0"/>
        <w:adjustRightInd w:val="0"/>
        <w:rPr>
          <w:rFonts w:ascii="Calibri" w:hAnsi="Calibri" w:cs="TimesNewRomanPSMT"/>
          <w:sz w:val="22"/>
          <w:szCs w:val="22"/>
          <w:u w:val="single"/>
        </w:rPr>
      </w:pPr>
    </w:p>
    <w:p w14:paraId="0EF3AE53"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3. </w:t>
      </w:r>
      <w:r w:rsidRPr="001C4D1A">
        <w:rPr>
          <w:rFonts w:ascii="Calibri" w:hAnsi="Calibri" w:cs="TimesNewRomanPS-ItalicMT"/>
          <w:i/>
          <w:iCs/>
          <w:sz w:val="22"/>
          <w:szCs w:val="22"/>
          <w:u w:val="single"/>
        </w:rPr>
        <w:t>Additional Qualifications of Members:</w:t>
      </w:r>
    </w:p>
    <w:p w14:paraId="35736A0A"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Preference should be given to those who have experience as a club public </w:t>
      </w:r>
      <w:r w:rsidR="000551B8" w:rsidRPr="001C4D1A">
        <w:rPr>
          <w:rFonts w:ascii="Calibri" w:hAnsi="Calibri" w:cs="TimesNewRomanPSMT"/>
          <w:sz w:val="22"/>
          <w:szCs w:val="22"/>
        </w:rPr>
        <w:t>image</w:t>
      </w:r>
      <w:r w:rsidRPr="001C4D1A">
        <w:rPr>
          <w:rFonts w:ascii="Calibri" w:hAnsi="Calibri" w:cs="TimesNewRomanPSMT"/>
          <w:sz w:val="22"/>
          <w:szCs w:val="22"/>
        </w:rPr>
        <w:t xml:space="preserve"> chair.</w:t>
      </w:r>
    </w:p>
    <w:p w14:paraId="27B7CAD7"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b) Preference should be given to media, public relations or marketing skills as a component of their vocation or profession.</w:t>
      </w:r>
    </w:p>
    <w:p w14:paraId="50ED5F57" w14:textId="77777777" w:rsidR="00D24D62" w:rsidRPr="001C4D1A" w:rsidRDefault="00D24D62" w:rsidP="00D24D62">
      <w:pPr>
        <w:autoSpaceDE w:val="0"/>
        <w:autoSpaceDN w:val="0"/>
        <w:adjustRightInd w:val="0"/>
        <w:jc w:val="both"/>
        <w:rPr>
          <w:rFonts w:ascii="Calibri" w:hAnsi="Calibri" w:cs="TimesNewRomanPSMT"/>
          <w:sz w:val="22"/>
          <w:szCs w:val="22"/>
        </w:rPr>
      </w:pPr>
    </w:p>
    <w:p w14:paraId="5DA238F3" w14:textId="77777777" w:rsidR="002869D5" w:rsidRDefault="002869D5" w:rsidP="00D24D62">
      <w:pPr>
        <w:autoSpaceDE w:val="0"/>
        <w:autoSpaceDN w:val="0"/>
        <w:adjustRightInd w:val="0"/>
        <w:rPr>
          <w:rFonts w:ascii="Calibri" w:hAnsi="Calibri" w:cs="TimesNewRomanPSMT"/>
          <w:sz w:val="22"/>
          <w:szCs w:val="22"/>
          <w:u w:val="single"/>
        </w:rPr>
      </w:pPr>
    </w:p>
    <w:p w14:paraId="336F9CB8" w14:textId="77777777" w:rsidR="002869D5" w:rsidRDefault="002869D5" w:rsidP="00D24D62">
      <w:pPr>
        <w:autoSpaceDE w:val="0"/>
        <w:autoSpaceDN w:val="0"/>
        <w:adjustRightInd w:val="0"/>
        <w:rPr>
          <w:rFonts w:ascii="Calibri" w:hAnsi="Calibri" w:cs="TimesNewRomanPSMT"/>
          <w:sz w:val="22"/>
          <w:szCs w:val="22"/>
          <w:u w:val="single"/>
        </w:rPr>
      </w:pPr>
    </w:p>
    <w:p w14:paraId="3D6F6027"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lastRenderedPageBreak/>
        <w:t xml:space="preserve">4. </w:t>
      </w:r>
      <w:r w:rsidRPr="001C4D1A">
        <w:rPr>
          <w:rFonts w:ascii="Calibri" w:hAnsi="Calibri" w:cs="TimesNewRomanPS-ItalicMT"/>
          <w:i/>
          <w:iCs/>
          <w:sz w:val="22"/>
          <w:szCs w:val="22"/>
          <w:u w:val="single"/>
        </w:rPr>
        <w:t>Duties and Responsibilities</w:t>
      </w:r>
      <w:r w:rsidR="00123A50" w:rsidRPr="001C4D1A">
        <w:rPr>
          <w:rFonts w:ascii="Calibri" w:hAnsi="Calibri" w:cs="TimesNewRomanPS-ItalicMT"/>
          <w:i/>
          <w:iCs/>
          <w:sz w:val="22"/>
          <w:szCs w:val="22"/>
          <w:u w:val="single"/>
        </w:rPr>
        <w:t xml:space="preserve"> of the Public Image committee</w:t>
      </w:r>
      <w:r w:rsidRPr="001C4D1A">
        <w:rPr>
          <w:rFonts w:ascii="Calibri" w:hAnsi="Calibri" w:cs="TimesNewRomanPS-ItalicMT"/>
          <w:i/>
          <w:iCs/>
          <w:sz w:val="22"/>
          <w:szCs w:val="22"/>
          <w:u w:val="single"/>
        </w:rPr>
        <w:t>:</w:t>
      </w:r>
    </w:p>
    <w:p w14:paraId="74C87FF2"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 Encourage Rotary clubs within a district to make</w:t>
      </w:r>
      <w:r w:rsidR="002A5C8F" w:rsidRPr="001C4D1A">
        <w:rPr>
          <w:rFonts w:ascii="Calibri" w:hAnsi="Calibri" w:cs="TimesNewRomanPSMT"/>
          <w:sz w:val="22"/>
          <w:szCs w:val="22"/>
        </w:rPr>
        <w:t xml:space="preserve"> Rotary’s</w:t>
      </w:r>
      <w:r w:rsidRPr="001C4D1A">
        <w:rPr>
          <w:rFonts w:ascii="Calibri" w:hAnsi="Calibri" w:cs="TimesNewRomanPSMT"/>
          <w:sz w:val="22"/>
          <w:szCs w:val="22"/>
        </w:rPr>
        <w:t xml:space="preserve"> public </w:t>
      </w:r>
      <w:r w:rsidR="000551B8" w:rsidRPr="001C4D1A">
        <w:rPr>
          <w:rFonts w:ascii="Calibri" w:hAnsi="Calibri" w:cs="TimesNewRomanPSMT"/>
          <w:sz w:val="22"/>
          <w:szCs w:val="22"/>
        </w:rPr>
        <w:t>image</w:t>
      </w:r>
      <w:r w:rsidRPr="001C4D1A">
        <w:rPr>
          <w:rFonts w:ascii="Calibri" w:hAnsi="Calibri" w:cs="TimesNewRomanPSMT"/>
          <w:sz w:val="22"/>
          <w:szCs w:val="22"/>
        </w:rPr>
        <w:t xml:space="preserve"> a priority.</w:t>
      </w:r>
    </w:p>
    <w:p w14:paraId="4AE16791"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b) Promote Rotary to external audiences, such as the media, community leaders, and beneficiaries of Rotary’s </w:t>
      </w:r>
      <w:r w:rsidR="009331AE" w:rsidRPr="001C4D1A">
        <w:rPr>
          <w:rFonts w:ascii="Calibri" w:hAnsi="Calibri" w:cs="TimesNewRomanPSMT"/>
          <w:noProof/>
          <w:sz w:val="22"/>
          <w:szCs w:val="22"/>
        </w:rPr>
        <w:t>programme</w:t>
      </w:r>
      <w:r w:rsidRPr="001C4D1A">
        <w:rPr>
          <w:rFonts w:ascii="Calibri" w:hAnsi="Calibri" w:cs="TimesNewRomanPSMT"/>
          <w:noProof/>
          <w:sz w:val="22"/>
          <w:szCs w:val="22"/>
        </w:rPr>
        <w:t>s</w:t>
      </w:r>
      <w:r w:rsidRPr="001C4D1A">
        <w:rPr>
          <w:rFonts w:ascii="Calibri" w:hAnsi="Calibri" w:cs="TimesNewRomanPSMT"/>
          <w:sz w:val="22"/>
          <w:szCs w:val="22"/>
        </w:rPr>
        <w:t>.</w:t>
      </w:r>
    </w:p>
    <w:p w14:paraId="444EFADF"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c) Contact the media with newsworthy stories of district projects and events.</w:t>
      </w:r>
    </w:p>
    <w:p w14:paraId="24FB04A5"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d) Keep in touch with the governor</w:t>
      </w:r>
      <w:r w:rsidR="00600A3D" w:rsidRPr="001C4D1A">
        <w:rPr>
          <w:rFonts w:ascii="Calibri" w:hAnsi="Calibri" w:cs="TimesNewRomanPSMT"/>
          <w:sz w:val="22"/>
          <w:szCs w:val="22"/>
        </w:rPr>
        <w:t>, assistant governors</w:t>
      </w:r>
      <w:r w:rsidRPr="001C4D1A">
        <w:rPr>
          <w:rFonts w:ascii="Calibri" w:hAnsi="Calibri" w:cs="TimesNewRomanPSMT"/>
          <w:sz w:val="22"/>
          <w:szCs w:val="22"/>
        </w:rPr>
        <w:t xml:space="preserve"> and the chairs of key committees to stay informed about district projects and activities.</w:t>
      </w:r>
    </w:p>
    <w:p w14:paraId="4CEDFA4B"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e) Share RI public relations material with clubs.</w:t>
      </w:r>
    </w:p>
    <w:p w14:paraId="60A7EC9B"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f) Seek opportunities to speak to individual clubs about the importance of </w:t>
      </w:r>
      <w:r w:rsidR="000551B8" w:rsidRPr="001C4D1A">
        <w:rPr>
          <w:rFonts w:ascii="Calibri" w:hAnsi="Calibri" w:cs="TimesNewRomanPSMT"/>
          <w:sz w:val="22"/>
          <w:szCs w:val="22"/>
        </w:rPr>
        <w:t>Rotary</w:t>
      </w:r>
      <w:r w:rsidRPr="001C4D1A">
        <w:rPr>
          <w:rFonts w:ascii="Calibri" w:hAnsi="Calibri" w:cs="TimesNewRomanPSMT"/>
          <w:sz w:val="22"/>
          <w:szCs w:val="22"/>
        </w:rPr>
        <w:t xml:space="preserve"> public </w:t>
      </w:r>
      <w:r w:rsidR="000551B8" w:rsidRPr="001C4D1A">
        <w:rPr>
          <w:rFonts w:ascii="Calibri" w:hAnsi="Calibri" w:cs="TimesNewRomanPSMT"/>
          <w:sz w:val="22"/>
          <w:szCs w:val="22"/>
        </w:rPr>
        <w:t>image</w:t>
      </w:r>
      <w:r w:rsidRPr="001C4D1A">
        <w:rPr>
          <w:rFonts w:ascii="Calibri" w:hAnsi="Calibri" w:cs="TimesNewRomanPSMT"/>
          <w:sz w:val="22"/>
          <w:szCs w:val="22"/>
        </w:rPr>
        <w:t>.</w:t>
      </w:r>
    </w:p>
    <w:p w14:paraId="252CDC96" w14:textId="017C72E2" w:rsidR="004D2EFE" w:rsidRPr="001C4D1A" w:rsidRDefault="00123A50" w:rsidP="004D2EFE">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g</w:t>
      </w:r>
      <w:r w:rsidR="004D2EFE" w:rsidRPr="001C4D1A">
        <w:rPr>
          <w:rFonts w:ascii="Calibri" w:hAnsi="Calibri" w:cs="TimesNewRomanPSMT"/>
          <w:sz w:val="22"/>
          <w:szCs w:val="22"/>
        </w:rPr>
        <w:t xml:space="preserve">) Encourage Rotary clubs within a district to make </w:t>
      </w:r>
      <w:r w:rsidRPr="00455076">
        <w:rPr>
          <w:rFonts w:ascii="Calibri" w:hAnsi="Calibri" w:cs="TimesNewRomanPSMT"/>
          <w:noProof/>
          <w:sz w:val="22"/>
          <w:szCs w:val="22"/>
        </w:rPr>
        <w:t>p</w:t>
      </w:r>
      <w:r w:rsidR="001A7EBF" w:rsidRPr="00455076">
        <w:rPr>
          <w:rFonts w:ascii="Calibri" w:hAnsi="Calibri" w:cs="TimesNewRomanPSMT"/>
          <w:noProof/>
          <w:sz w:val="22"/>
          <w:szCs w:val="22"/>
        </w:rPr>
        <w:t>ublic</w:t>
      </w:r>
      <w:r w:rsidR="003739E6">
        <w:rPr>
          <w:rFonts w:ascii="Calibri" w:hAnsi="Calibri" w:cs="TimesNewRomanPSMT"/>
          <w:noProof/>
          <w:sz w:val="22"/>
          <w:szCs w:val="22"/>
        </w:rPr>
        <w:t>-</w:t>
      </w:r>
      <w:r w:rsidRPr="001C4D1A">
        <w:rPr>
          <w:rFonts w:ascii="Calibri" w:hAnsi="Calibri" w:cs="TimesNewRomanPSMT"/>
          <w:sz w:val="22"/>
          <w:szCs w:val="22"/>
        </w:rPr>
        <w:t>i</w:t>
      </w:r>
      <w:r w:rsidR="001A7EBF" w:rsidRPr="001C4D1A">
        <w:rPr>
          <w:rFonts w:ascii="Calibri" w:hAnsi="Calibri" w:cs="TimesNewRomanPSMT"/>
          <w:sz w:val="22"/>
          <w:szCs w:val="22"/>
        </w:rPr>
        <w:t>mage</w:t>
      </w:r>
      <w:r w:rsidR="004D2EFE" w:rsidRPr="001C4D1A">
        <w:rPr>
          <w:rFonts w:ascii="Calibri" w:hAnsi="Calibri" w:cs="TimesNewRomanPSMT"/>
          <w:sz w:val="22"/>
          <w:szCs w:val="22"/>
        </w:rPr>
        <w:t xml:space="preserve"> a priority.</w:t>
      </w:r>
    </w:p>
    <w:p w14:paraId="45173E02" w14:textId="77777777" w:rsidR="00123A50" w:rsidRPr="001C4D1A" w:rsidRDefault="00123A50" w:rsidP="004D2EFE">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h</w:t>
      </w:r>
      <w:r w:rsidR="004D2EFE" w:rsidRPr="001C4D1A">
        <w:rPr>
          <w:rFonts w:ascii="Calibri" w:hAnsi="Calibri" w:cs="TimesNewRomanPSMT"/>
          <w:sz w:val="22"/>
          <w:szCs w:val="22"/>
        </w:rPr>
        <w:t xml:space="preserve">) Promote Rotary to external audiences, such as the media, community leaders, and beneficiaries of Rotary’s </w:t>
      </w:r>
      <w:r w:rsidR="004D2EFE" w:rsidRPr="001C4D1A">
        <w:rPr>
          <w:rFonts w:ascii="Calibri" w:hAnsi="Calibri" w:cs="TimesNewRomanPSMT"/>
          <w:noProof/>
          <w:sz w:val="22"/>
          <w:szCs w:val="22"/>
        </w:rPr>
        <w:t>programmes</w:t>
      </w:r>
      <w:r w:rsidR="004D2EFE" w:rsidRPr="001C4D1A">
        <w:rPr>
          <w:rFonts w:ascii="Calibri" w:hAnsi="Calibri" w:cs="TimesNewRomanPSMT"/>
          <w:sz w:val="22"/>
          <w:szCs w:val="22"/>
        </w:rPr>
        <w:t>.</w:t>
      </w:r>
    </w:p>
    <w:p w14:paraId="27B2B290" w14:textId="77777777" w:rsidR="00123A50" w:rsidRPr="001C4D1A" w:rsidRDefault="00123A50" w:rsidP="004D2EFE">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i) Work closely with the webmaster and social media administrator to promote Rotary</w:t>
      </w:r>
      <w:r w:rsidRPr="00CE3008">
        <w:rPr>
          <w:rFonts w:ascii="Calibri" w:hAnsi="Calibri" w:cs="TimesNewRomanPSMT"/>
          <w:b/>
          <w:sz w:val="22"/>
          <w:szCs w:val="22"/>
        </w:rPr>
        <w:t>’s</w:t>
      </w:r>
      <w:r w:rsidRPr="001C4D1A">
        <w:rPr>
          <w:rFonts w:ascii="Calibri" w:hAnsi="Calibri" w:cs="TimesNewRomanPSMT"/>
          <w:sz w:val="22"/>
          <w:szCs w:val="22"/>
        </w:rPr>
        <w:t xml:space="preserve"> and the district’s image.</w:t>
      </w:r>
    </w:p>
    <w:p w14:paraId="0D78FE01" w14:textId="77777777" w:rsidR="00123A50" w:rsidRDefault="00123A50" w:rsidP="004D2EFE">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j) Work closely with the Foundation chair and sub-committees to keep up to date with Foundation </w:t>
      </w:r>
      <w:r w:rsidRPr="00CB0A3C">
        <w:rPr>
          <w:rFonts w:ascii="Calibri" w:hAnsi="Calibri" w:cs="TimesNewRomanPSMT"/>
          <w:noProof/>
          <w:sz w:val="22"/>
          <w:szCs w:val="22"/>
        </w:rPr>
        <w:t>programmes</w:t>
      </w:r>
      <w:r w:rsidRPr="001C4D1A">
        <w:rPr>
          <w:rFonts w:ascii="Calibri" w:hAnsi="Calibri" w:cs="TimesNewRomanPSMT"/>
          <w:sz w:val="22"/>
          <w:szCs w:val="22"/>
        </w:rPr>
        <w:t xml:space="preserve"> and projects in the district.</w:t>
      </w:r>
    </w:p>
    <w:p w14:paraId="126FBCBB" w14:textId="77777777" w:rsidR="00CE3008" w:rsidRDefault="00CE3008" w:rsidP="004D2EFE">
      <w:pPr>
        <w:autoSpaceDE w:val="0"/>
        <w:autoSpaceDN w:val="0"/>
        <w:adjustRightInd w:val="0"/>
        <w:jc w:val="both"/>
        <w:rPr>
          <w:rFonts w:ascii="Calibri" w:hAnsi="Calibri" w:cs="TimesNewRomanPSMT"/>
          <w:sz w:val="22"/>
          <w:szCs w:val="22"/>
        </w:rPr>
      </w:pPr>
      <w:r>
        <w:rPr>
          <w:rFonts w:ascii="Calibri" w:hAnsi="Calibri" w:cs="TimesNewRomanPSMT"/>
          <w:sz w:val="22"/>
          <w:szCs w:val="22"/>
        </w:rPr>
        <w:t xml:space="preserve">k) Approve the use of the Rotary mark in all uses of the mark on promotional or club material.  </w:t>
      </w:r>
    </w:p>
    <w:p w14:paraId="5F2B315D" w14:textId="2D4943CD" w:rsidR="00CE3008" w:rsidRPr="001C4D1A" w:rsidRDefault="00CE3008" w:rsidP="004D2EFE">
      <w:pPr>
        <w:autoSpaceDE w:val="0"/>
        <w:autoSpaceDN w:val="0"/>
        <w:adjustRightInd w:val="0"/>
        <w:jc w:val="both"/>
        <w:rPr>
          <w:rFonts w:ascii="Calibri" w:hAnsi="Calibri" w:cs="TimesNewRomanPSMT"/>
          <w:sz w:val="22"/>
          <w:szCs w:val="22"/>
        </w:rPr>
      </w:pPr>
      <w:r>
        <w:rPr>
          <w:rFonts w:ascii="Calibri" w:hAnsi="Calibri" w:cs="TimesNewRomanPSMT"/>
          <w:sz w:val="22"/>
          <w:szCs w:val="22"/>
        </w:rPr>
        <w:t xml:space="preserve">     See Addendum (i) on the use of the Rotary mark and name.</w:t>
      </w:r>
    </w:p>
    <w:p w14:paraId="75B52EF9" w14:textId="77777777" w:rsidR="00D24D62" w:rsidRPr="001C4D1A" w:rsidRDefault="00D24D62" w:rsidP="00D24D62">
      <w:pPr>
        <w:rPr>
          <w:rFonts w:ascii="Calibri" w:hAnsi="Calibri" w:cs="TimesNewRomanPSMT"/>
          <w:sz w:val="22"/>
          <w:szCs w:val="22"/>
        </w:rPr>
      </w:pPr>
    </w:p>
    <w:p w14:paraId="42D7F2A7"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5. </w:t>
      </w:r>
      <w:r w:rsidRPr="001C4D1A">
        <w:rPr>
          <w:rFonts w:ascii="Calibri" w:hAnsi="Calibri" w:cs="TimesNewRomanPS-ItalicMT"/>
          <w:i/>
          <w:iCs/>
          <w:sz w:val="22"/>
          <w:szCs w:val="22"/>
          <w:u w:val="single"/>
        </w:rPr>
        <w:t>Additional Training Requirements:</w:t>
      </w:r>
    </w:p>
    <w:p w14:paraId="7184D598"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Attendance at public </w:t>
      </w:r>
      <w:r w:rsidR="000551B8" w:rsidRPr="001C4D1A">
        <w:rPr>
          <w:rFonts w:ascii="Calibri" w:hAnsi="Calibri" w:cs="TimesNewRomanPSMT"/>
          <w:sz w:val="22"/>
          <w:szCs w:val="22"/>
        </w:rPr>
        <w:t>image</w:t>
      </w:r>
      <w:r w:rsidRPr="001C4D1A">
        <w:rPr>
          <w:rFonts w:ascii="Calibri" w:hAnsi="Calibri" w:cs="TimesNewRomanPSMT"/>
          <w:sz w:val="22"/>
          <w:szCs w:val="22"/>
        </w:rPr>
        <w:t xml:space="preserve"> workshops held in conjunction with RI meetings, whenever possible.</w:t>
      </w:r>
    </w:p>
    <w:p w14:paraId="624CBEE9" w14:textId="77777777" w:rsidR="001D73B4" w:rsidRPr="001C4D1A" w:rsidRDefault="001D73B4" w:rsidP="00D24D62">
      <w:pPr>
        <w:autoSpaceDE w:val="0"/>
        <w:autoSpaceDN w:val="0"/>
        <w:adjustRightInd w:val="0"/>
        <w:jc w:val="both"/>
        <w:rPr>
          <w:rFonts w:ascii="Calibri" w:hAnsi="Calibri" w:cs="TimesNewRomanPSMT"/>
          <w:sz w:val="22"/>
          <w:szCs w:val="22"/>
        </w:rPr>
      </w:pPr>
    </w:p>
    <w:p w14:paraId="3544DDE4" w14:textId="77777777" w:rsidR="00D24D62" w:rsidRPr="001C4D1A" w:rsidRDefault="00D24D62" w:rsidP="00D24D62">
      <w:pPr>
        <w:autoSpaceDE w:val="0"/>
        <w:autoSpaceDN w:val="0"/>
        <w:adjustRightInd w:val="0"/>
        <w:rPr>
          <w:rFonts w:ascii="Calibri" w:hAnsi="Calibri" w:cs="TimesNewRomanPSMT"/>
          <w:sz w:val="22"/>
          <w:szCs w:val="22"/>
        </w:rPr>
      </w:pPr>
    </w:p>
    <w:p w14:paraId="2E01473A" w14:textId="59DCB3E5" w:rsidR="00D24D62" w:rsidRPr="001C4D1A" w:rsidRDefault="00A51C22" w:rsidP="00D24D62">
      <w:pPr>
        <w:autoSpaceDE w:val="0"/>
        <w:autoSpaceDN w:val="0"/>
        <w:adjustRightInd w:val="0"/>
        <w:rPr>
          <w:rFonts w:ascii="Calibri" w:hAnsi="Calibri" w:cs="TimesNewRomanPSMT"/>
          <w:b/>
          <w:sz w:val="22"/>
          <w:szCs w:val="22"/>
        </w:rPr>
      </w:pPr>
      <w:r>
        <w:rPr>
          <w:rFonts w:ascii="Calibri" w:hAnsi="Calibri" w:cs="TimesNewRomanPSMT"/>
          <w:b/>
          <w:sz w:val="22"/>
          <w:szCs w:val="22"/>
        </w:rPr>
        <w:t>I</w:t>
      </w:r>
      <w:r w:rsidR="00D24D62" w:rsidRPr="001C4D1A">
        <w:rPr>
          <w:rFonts w:ascii="Calibri" w:hAnsi="Calibri" w:cs="TimesNewRomanPSMT"/>
          <w:b/>
          <w:sz w:val="22"/>
          <w:szCs w:val="22"/>
        </w:rPr>
        <w:t xml:space="preserve">. </w:t>
      </w:r>
      <w:r w:rsidR="00657BAA" w:rsidRPr="001C4D1A">
        <w:rPr>
          <w:rFonts w:ascii="Calibri" w:hAnsi="Calibri" w:cs="TimesNewRomanPSMT"/>
          <w:b/>
          <w:sz w:val="22"/>
          <w:szCs w:val="22"/>
        </w:rPr>
        <w:tab/>
      </w:r>
      <w:r w:rsidR="00847484">
        <w:rPr>
          <w:rFonts w:ascii="Calibri" w:hAnsi="Calibri" w:cs="TimesNewRomanPSMT"/>
          <w:b/>
          <w:sz w:val="22"/>
          <w:szCs w:val="22"/>
        </w:rPr>
        <w:t xml:space="preserve">The </w:t>
      </w:r>
      <w:r w:rsidR="00D24D62" w:rsidRPr="001C4D1A">
        <w:rPr>
          <w:rFonts w:ascii="Calibri" w:hAnsi="Calibri" w:cs="TimesNewRomanPSMT"/>
          <w:b/>
          <w:sz w:val="22"/>
          <w:szCs w:val="22"/>
        </w:rPr>
        <w:t>District Conference Committee.</w:t>
      </w:r>
    </w:p>
    <w:p w14:paraId="021635EB" w14:textId="77777777" w:rsidR="00D24D62" w:rsidRPr="001C4D1A" w:rsidRDefault="00D24D62" w:rsidP="00D24D62">
      <w:pPr>
        <w:autoSpaceDE w:val="0"/>
        <w:autoSpaceDN w:val="0"/>
        <w:adjustRightInd w:val="0"/>
        <w:rPr>
          <w:rFonts w:ascii="Calibri" w:hAnsi="Calibri" w:cs="TimesNewRomanPSMT"/>
          <w:sz w:val="22"/>
          <w:szCs w:val="22"/>
        </w:rPr>
      </w:pPr>
    </w:p>
    <w:p w14:paraId="291F348A"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1. </w:t>
      </w:r>
      <w:r w:rsidRPr="001C4D1A">
        <w:rPr>
          <w:rFonts w:ascii="Calibri" w:hAnsi="Calibri" w:cs="TimesNewRomanPS-ItalicMT"/>
          <w:i/>
          <w:iCs/>
          <w:sz w:val="22"/>
          <w:szCs w:val="22"/>
          <w:u w:val="single"/>
        </w:rPr>
        <w:t>Purpose:</w:t>
      </w:r>
    </w:p>
    <w:p w14:paraId="2D2F6682"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Under the direction of the governor, the district conference committee shall plan, promote and implement the necessary arrangements to ensure maximum attendance at the district conference.</w:t>
      </w:r>
    </w:p>
    <w:p w14:paraId="0E7C4193" w14:textId="77777777" w:rsidR="009963FC" w:rsidRPr="001C4D1A" w:rsidRDefault="009963FC" w:rsidP="00D24D62">
      <w:pPr>
        <w:autoSpaceDE w:val="0"/>
        <w:autoSpaceDN w:val="0"/>
        <w:adjustRightInd w:val="0"/>
        <w:rPr>
          <w:rFonts w:ascii="Calibri" w:hAnsi="Calibri" w:cs="TimesNewRomanPSMT"/>
          <w:sz w:val="22"/>
          <w:szCs w:val="22"/>
          <w:u w:val="single"/>
        </w:rPr>
      </w:pPr>
    </w:p>
    <w:p w14:paraId="4FEC6EA8"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u w:val="single"/>
        </w:rPr>
        <w:t xml:space="preserve">2 </w:t>
      </w:r>
      <w:r w:rsidRPr="001C4D1A">
        <w:rPr>
          <w:rFonts w:ascii="Calibri" w:hAnsi="Calibri" w:cs="TimesNewRomanPSMT"/>
          <w:i/>
          <w:sz w:val="22"/>
          <w:szCs w:val="22"/>
          <w:u w:val="single"/>
        </w:rPr>
        <w:t>Structure</w:t>
      </w:r>
      <w:r w:rsidRPr="001C4D1A">
        <w:rPr>
          <w:rFonts w:ascii="Calibri" w:hAnsi="Calibri" w:cs="TimesNewRomanPSMT"/>
          <w:i/>
          <w:sz w:val="22"/>
          <w:szCs w:val="22"/>
        </w:rPr>
        <w:t>:</w:t>
      </w:r>
    </w:p>
    <w:p w14:paraId="3C5DFD18"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w:t>
      </w:r>
      <w:r w:rsidR="007D6F53" w:rsidRPr="001C4D1A">
        <w:rPr>
          <w:rFonts w:ascii="Calibri" w:hAnsi="Calibri" w:cs="TimesNewRomanPSMT"/>
          <w:sz w:val="22"/>
          <w:szCs w:val="22"/>
        </w:rPr>
        <w:t>chair</w:t>
      </w:r>
      <w:r w:rsidRPr="001C4D1A">
        <w:rPr>
          <w:rFonts w:ascii="Calibri" w:hAnsi="Calibri" w:cs="TimesNewRomanPSMT"/>
          <w:sz w:val="22"/>
          <w:szCs w:val="22"/>
        </w:rPr>
        <w:t xml:space="preserve"> and committee shall be appointed by the Governor each year to suit the circumstances of venue and host club. The size of the committee will be determined by the governor. The committee will attend to the administration and financial guidelines as set out in Article 6 and Article 5.030 </w:t>
      </w:r>
      <w:r w:rsidR="003D5D5B" w:rsidRPr="001C4D1A">
        <w:rPr>
          <w:rFonts w:ascii="Calibri" w:hAnsi="Calibri" w:cs="TimesNewRomanPSMT"/>
          <w:sz w:val="22"/>
          <w:szCs w:val="22"/>
        </w:rPr>
        <w:t>later in this document</w:t>
      </w:r>
    </w:p>
    <w:p w14:paraId="7CC3684B" w14:textId="77777777" w:rsidR="00D24D62" w:rsidRPr="001C4D1A" w:rsidRDefault="00D24D62" w:rsidP="00D24D62">
      <w:pPr>
        <w:autoSpaceDE w:val="0"/>
        <w:autoSpaceDN w:val="0"/>
        <w:adjustRightInd w:val="0"/>
        <w:rPr>
          <w:rFonts w:ascii="Calibri" w:hAnsi="Calibri" w:cs="TimesNewRomanPSMT"/>
          <w:sz w:val="22"/>
          <w:szCs w:val="22"/>
        </w:rPr>
      </w:pPr>
    </w:p>
    <w:p w14:paraId="6F84F8A2"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3. </w:t>
      </w:r>
      <w:r w:rsidRPr="001C4D1A">
        <w:rPr>
          <w:rFonts w:ascii="Calibri" w:hAnsi="Calibri" w:cs="TimesNewRomanPS-ItalicMT"/>
          <w:i/>
          <w:iCs/>
          <w:sz w:val="22"/>
          <w:szCs w:val="22"/>
          <w:u w:val="single"/>
        </w:rPr>
        <w:t>Additional Qualifications of Members:</w:t>
      </w:r>
    </w:p>
    <w:p w14:paraId="5B435490"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 Preference should be given to those who have experience in the meeting coordination and/or hospitality industry.</w:t>
      </w:r>
    </w:p>
    <w:p w14:paraId="410FFFF0"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b) Preference should be given to media, public relations or marketing skills as a component of their vocation or profession.</w:t>
      </w:r>
    </w:p>
    <w:p w14:paraId="1DDA7C0C" w14:textId="77777777" w:rsidR="00D24D62" w:rsidRPr="001C4D1A" w:rsidRDefault="00D24D62" w:rsidP="00D24D62">
      <w:pPr>
        <w:autoSpaceDE w:val="0"/>
        <w:autoSpaceDN w:val="0"/>
        <w:adjustRightInd w:val="0"/>
        <w:rPr>
          <w:rFonts w:ascii="Calibri" w:hAnsi="Calibri" w:cs="TimesNewRomanPSMT"/>
          <w:sz w:val="22"/>
          <w:szCs w:val="22"/>
          <w:u w:val="single"/>
        </w:rPr>
      </w:pPr>
    </w:p>
    <w:p w14:paraId="61D59460"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4. </w:t>
      </w:r>
      <w:r w:rsidRPr="001C4D1A">
        <w:rPr>
          <w:rFonts w:ascii="Calibri" w:hAnsi="Calibri" w:cs="TimesNewRomanPS-ItalicMT"/>
          <w:i/>
          <w:iCs/>
          <w:sz w:val="22"/>
          <w:szCs w:val="22"/>
          <w:u w:val="single"/>
        </w:rPr>
        <w:t>Duties and Responsibilities:</w:t>
      </w:r>
    </w:p>
    <w:p w14:paraId="59AA13AB"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Under the direction of the governor:</w:t>
      </w:r>
    </w:p>
    <w:p w14:paraId="6CC17D6E"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 Select the district conference venue and coordinate all related logistical arrangements.</w:t>
      </w:r>
    </w:p>
    <w:p w14:paraId="55F5DDE5" w14:textId="77777777" w:rsidR="00D24D62" w:rsidRPr="001C4D1A" w:rsidRDefault="00D24D62" w:rsidP="00D24D62">
      <w:pPr>
        <w:jc w:val="both"/>
        <w:rPr>
          <w:rFonts w:ascii="Calibri" w:hAnsi="Calibri" w:cs="TimesNewRomanPSMT"/>
          <w:sz w:val="22"/>
          <w:szCs w:val="22"/>
        </w:rPr>
      </w:pPr>
      <w:r w:rsidRPr="001C4D1A">
        <w:rPr>
          <w:rFonts w:ascii="Calibri" w:hAnsi="Calibri" w:cs="TimesNewRomanPSMT"/>
          <w:sz w:val="22"/>
          <w:szCs w:val="22"/>
        </w:rPr>
        <w:t>b) Coordinate the finances of the conference to ensure maximum attendance.</w:t>
      </w:r>
    </w:p>
    <w:p w14:paraId="544E7AA0"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c) Promote conference attendance with particular emphasis on:</w:t>
      </w:r>
    </w:p>
    <w:p w14:paraId="61C31D32" w14:textId="77777777" w:rsidR="00D24D62" w:rsidRPr="001C4D1A" w:rsidRDefault="00D24D62" w:rsidP="00287009">
      <w:pPr>
        <w:numPr>
          <w:ilvl w:val="1"/>
          <w:numId w:val="18"/>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new Rotarians;</w:t>
      </w:r>
    </w:p>
    <w:p w14:paraId="1543F589" w14:textId="77777777" w:rsidR="00D24D62" w:rsidRPr="001C4D1A" w:rsidRDefault="00D24D62" w:rsidP="00287009">
      <w:pPr>
        <w:numPr>
          <w:ilvl w:val="1"/>
          <w:numId w:val="18"/>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all members of newly-organized clubs in the district; and</w:t>
      </w:r>
    </w:p>
    <w:p w14:paraId="6B2F5199" w14:textId="77777777" w:rsidR="00D24D62" w:rsidRPr="001C4D1A" w:rsidRDefault="00D24D62" w:rsidP="00287009">
      <w:pPr>
        <w:numPr>
          <w:ilvl w:val="1"/>
          <w:numId w:val="18"/>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representation from every club in the district.</w:t>
      </w:r>
    </w:p>
    <w:p w14:paraId="115A49B4"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d) Promote the district conference to external audiences, such as the media, community leaders, and beneficiaries of Rotary’s </w:t>
      </w:r>
      <w:r w:rsidR="009331AE" w:rsidRPr="00CB0A3C">
        <w:rPr>
          <w:rFonts w:ascii="Calibri" w:hAnsi="Calibri" w:cs="TimesNewRomanPSMT"/>
          <w:noProof/>
          <w:sz w:val="22"/>
          <w:szCs w:val="22"/>
        </w:rPr>
        <w:t>programme</w:t>
      </w:r>
      <w:r w:rsidRPr="00CB0A3C">
        <w:rPr>
          <w:rFonts w:ascii="Calibri" w:hAnsi="Calibri" w:cs="TimesNewRomanPSMT"/>
          <w:noProof/>
          <w:sz w:val="22"/>
          <w:szCs w:val="22"/>
        </w:rPr>
        <w:t>s</w:t>
      </w:r>
      <w:r w:rsidRPr="001C4D1A">
        <w:rPr>
          <w:rFonts w:ascii="Calibri" w:hAnsi="Calibri" w:cs="TimesNewRomanPSMT"/>
          <w:sz w:val="22"/>
          <w:szCs w:val="22"/>
        </w:rPr>
        <w:t>.</w:t>
      </w:r>
    </w:p>
    <w:p w14:paraId="4FCA4041"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e) Coordinate, in cooperation with the district trainer, a district leadership seminar to be held in conjunction with the district conference.</w:t>
      </w:r>
    </w:p>
    <w:p w14:paraId="6EBAD455" w14:textId="77777777" w:rsidR="00CE3008" w:rsidRDefault="00CE3008" w:rsidP="00D24D62">
      <w:pPr>
        <w:autoSpaceDE w:val="0"/>
        <w:autoSpaceDN w:val="0"/>
        <w:adjustRightInd w:val="0"/>
        <w:rPr>
          <w:rFonts w:ascii="Calibri" w:hAnsi="Calibri" w:cs="TimesNewRomanPSMT"/>
          <w:b/>
          <w:sz w:val="22"/>
          <w:szCs w:val="22"/>
        </w:rPr>
      </w:pPr>
    </w:p>
    <w:p w14:paraId="11D8DDCB" w14:textId="09217624" w:rsidR="00D24D62" w:rsidRPr="001C4D1A" w:rsidRDefault="00A51C22" w:rsidP="00D24D62">
      <w:pPr>
        <w:autoSpaceDE w:val="0"/>
        <w:autoSpaceDN w:val="0"/>
        <w:adjustRightInd w:val="0"/>
        <w:rPr>
          <w:rFonts w:ascii="Calibri" w:hAnsi="Calibri" w:cs="TimesNewRomanPSMT"/>
          <w:sz w:val="22"/>
          <w:szCs w:val="22"/>
        </w:rPr>
      </w:pPr>
      <w:r>
        <w:rPr>
          <w:rFonts w:ascii="Calibri" w:hAnsi="Calibri" w:cs="TimesNewRomanPSMT"/>
          <w:b/>
          <w:sz w:val="22"/>
          <w:szCs w:val="22"/>
        </w:rPr>
        <w:lastRenderedPageBreak/>
        <w:t>J</w:t>
      </w:r>
      <w:r w:rsidR="00D24D62" w:rsidRPr="001C4D1A">
        <w:rPr>
          <w:rFonts w:ascii="Calibri" w:hAnsi="Calibri" w:cs="TimesNewRomanPSMT"/>
          <w:b/>
          <w:sz w:val="22"/>
          <w:szCs w:val="22"/>
        </w:rPr>
        <w:t xml:space="preserve">. </w:t>
      </w:r>
      <w:r w:rsidR="00657BAA" w:rsidRPr="001C4D1A">
        <w:rPr>
          <w:rFonts w:ascii="Calibri" w:hAnsi="Calibri" w:cs="TimesNewRomanPSMT"/>
          <w:b/>
          <w:sz w:val="22"/>
          <w:szCs w:val="22"/>
        </w:rPr>
        <w:tab/>
      </w:r>
      <w:r w:rsidR="00847484">
        <w:rPr>
          <w:rFonts w:ascii="Calibri" w:hAnsi="Calibri" w:cs="TimesNewRomanPSMT"/>
          <w:b/>
          <w:sz w:val="22"/>
          <w:szCs w:val="22"/>
        </w:rPr>
        <w:t xml:space="preserve">The </w:t>
      </w:r>
      <w:r w:rsidR="00D24D62" w:rsidRPr="001C4D1A">
        <w:rPr>
          <w:rFonts w:ascii="Calibri" w:hAnsi="Calibri" w:cs="TimesNewRomanPSMT"/>
          <w:b/>
          <w:sz w:val="22"/>
          <w:szCs w:val="22"/>
        </w:rPr>
        <w:t>District Strategy Committee</w:t>
      </w:r>
      <w:r w:rsidR="00D24D62" w:rsidRPr="001C4D1A">
        <w:rPr>
          <w:rFonts w:ascii="Calibri" w:hAnsi="Calibri" w:cs="TimesNewRomanPSMT"/>
          <w:sz w:val="22"/>
          <w:szCs w:val="22"/>
        </w:rPr>
        <w:t>.</w:t>
      </w:r>
    </w:p>
    <w:p w14:paraId="47C16C91" w14:textId="77777777" w:rsidR="00D24D62" w:rsidRPr="001C4D1A" w:rsidRDefault="00D24D62" w:rsidP="00D24D62">
      <w:pPr>
        <w:autoSpaceDE w:val="0"/>
        <w:autoSpaceDN w:val="0"/>
        <w:adjustRightInd w:val="0"/>
        <w:rPr>
          <w:rFonts w:ascii="Calibri" w:hAnsi="Calibri" w:cs="TimesNewRomanPSMT"/>
          <w:sz w:val="22"/>
          <w:szCs w:val="22"/>
        </w:rPr>
      </w:pPr>
    </w:p>
    <w:p w14:paraId="626EDCE0"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1. </w:t>
      </w:r>
      <w:r w:rsidRPr="001C4D1A">
        <w:rPr>
          <w:rFonts w:ascii="Calibri" w:hAnsi="Calibri" w:cs="TimesNewRomanPS-ItalicMT"/>
          <w:i/>
          <w:iCs/>
          <w:sz w:val="22"/>
          <w:szCs w:val="22"/>
          <w:u w:val="single"/>
        </w:rPr>
        <w:t>Purpose:</w:t>
      </w:r>
    </w:p>
    <w:p w14:paraId="521C7449"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The committee shall develop, enhance and maintain a District Strategic Plan which provides for structured growth and development of Rotary in district </w:t>
      </w:r>
      <w:r w:rsidR="009331AE" w:rsidRPr="001C4D1A">
        <w:rPr>
          <w:rFonts w:ascii="Calibri" w:hAnsi="Calibri" w:cs="TimesNewRomanPSMT"/>
          <w:sz w:val="22"/>
          <w:szCs w:val="22"/>
        </w:rPr>
        <w:t>9370</w:t>
      </w:r>
      <w:r w:rsidRPr="001C4D1A">
        <w:rPr>
          <w:rFonts w:ascii="Calibri" w:hAnsi="Calibri" w:cs="TimesNewRomanPSMT"/>
          <w:sz w:val="22"/>
          <w:szCs w:val="22"/>
        </w:rPr>
        <w:t>.</w:t>
      </w:r>
    </w:p>
    <w:p w14:paraId="28A5F87A" w14:textId="77777777" w:rsidR="0016117F" w:rsidRPr="001C4D1A" w:rsidRDefault="0016117F" w:rsidP="00D24D62">
      <w:pPr>
        <w:autoSpaceDE w:val="0"/>
        <w:autoSpaceDN w:val="0"/>
        <w:adjustRightInd w:val="0"/>
        <w:rPr>
          <w:rFonts w:ascii="Calibri" w:hAnsi="Calibri" w:cs="TimesNewRomanPSMT"/>
          <w:sz w:val="22"/>
          <w:szCs w:val="22"/>
          <w:u w:val="single"/>
        </w:rPr>
      </w:pPr>
    </w:p>
    <w:p w14:paraId="023A1FA4"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u w:val="single"/>
        </w:rPr>
        <w:t>2.</w:t>
      </w:r>
      <w:r w:rsidRPr="001C4D1A">
        <w:rPr>
          <w:rFonts w:ascii="Calibri" w:hAnsi="Calibri" w:cs="TimesNewRomanPSMT"/>
          <w:sz w:val="22"/>
          <w:szCs w:val="22"/>
        </w:rPr>
        <w:t xml:space="preserve"> </w:t>
      </w:r>
      <w:r w:rsidRPr="001C4D1A">
        <w:rPr>
          <w:rFonts w:ascii="Calibri" w:hAnsi="Calibri" w:cs="TimesNewRomanPSMT"/>
          <w:i/>
          <w:sz w:val="22"/>
          <w:szCs w:val="22"/>
          <w:u w:val="single"/>
        </w:rPr>
        <w:t>Structure:</w:t>
      </w:r>
    </w:p>
    <w:p w14:paraId="0ADC765A"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The Committee shall consist of the District Governor, the District Governor Elect, the District Governor Nominee and the Immediate Past District Governor, the District Trainer, The District Foundation </w:t>
      </w:r>
      <w:r w:rsidR="00444D55" w:rsidRPr="001C4D1A">
        <w:rPr>
          <w:rFonts w:ascii="Calibri" w:hAnsi="Calibri" w:cs="TimesNewRomanPSMT"/>
          <w:sz w:val="22"/>
          <w:szCs w:val="22"/>
        </w:rPr>
        <w:t xml:space="preserve">Chair, </w:t>
      </w:r>
      <w:r w:rsidRPr="001C4D1A">
        <w:rPr>
          <w:rFonts w:ascii="Calibri" w:hAnsi="Calibri" w:cs="TimesNewRomanPSMT"/>
          <w:sz w:val="22"/>
          <w:szCs w:val="22"/>
        </w:rPr>
        <w:t xml:space="preserve">the District Membership Development </w:t>
      </w:r>
      <w:r w:rsidR="00444D55" w:rsidRPr="001C4D1A">
        <w:rPr>
          <w:rFonts w:ascii="Calibri" w:hAnsi="Calibri" w:cs="TimesNewRomanPSMT"/>
          <w:sz w:val="22"/>
          <w:szCs w:val="22"/>
        </w:rPr>
        <w:t>Chair and the District Membership Extension Chair</w:t>
      </w:r>
      <w:r w:rsidRPr="001C4D1A">
        <w:rPr>
          <w:rFonts w:ascii="Calibri" w:hAnsi="Calibri" w:cs="TimesNewRomanPSMT"/>
          <w:sz w:val="22"/>
          <w:szCs w:val="22"/>
        </w:rPr>
        <w:t xml:space="preserve">. The governor will appoint the </w:t>
      </w:r>
      <w:r w:rsidR="007D6F53" w:rsidRPr="001C4D1A">
        <w:rPr>
          <w:rFonts w:ascii="Calibri" w:hAnsi="Calibri" w:cs="TimesNewRomanPSMT"/>
          <w:sz w:val="22"/>
          <w:szCs w:val="22"/>
        </w:rPr>
        <w:t>chair</w:t>
      </w:r>
      <w:r w:rsidRPr="001C4D1A">
        <w:rPr>
          <w:rFonts w:ascii="Calibri" w:hAnsi="Calibri" w:cs="TimesNewRomanPSMT"/>
          <w:sz w:val="22"/>
          <w:szCs w:val="22"/>
        </w:rPr>
        <w:t>. The DG and Committee may co-opt additional members as needed.</w:t>
      </w:r>
    </w:p>
    <w:p w14:paraId="431C8390" w14:textId="77777777" w:rsidR="00847484" w:rsidRDefault="00847484" w:rsidP="00D24D62">
      <w:pPr>
        <w:autoSpaceDE w:val="0"/>
        <w:autoSpaceDN w:val="0"/>
        <w:adjustRightInd w:val="0"/>
        <w:rPr>
          <w:rFonts w:ascii="Calibri" w:hAnsi="Calibri" w:cs="TimesNewRomanPSMT"/>
          <w:sz w:val="22"/>
          <w:szCs w:val="22"/>
          <w:u w:val="single"/>
        </w:rPr>
      </w:pPr>
    </w:p>
    <w:p w14:paraId="46B50EC6"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3. </w:t>
      </w:r>
      <w:r w:rsidRPr="001C4D1A">
        <w:rPr>
          <w:rFonts w:ascii="Calibri" w:hAnsi="Calibri" w:cs="TimesNewRomanPS-ItalicMT"/>
          <w:i/>
          <w:iCs/>
          <w:sz w:val="22"/>
          <w:szCs w:val="22"/>
          <w:u w:val="single"/>
        </w:rPr>
        <w:t>Duties and Responsibilities:</w:t>
      </w:r>
    </w:p>
    <w:p w14:paraId="2B04959E"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 Review, evaluate and update the strategic plan from time to time.</w:t>
      </w:r>
    </w:p>
    <w:p w14:paraId="69EC94D4"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b. From time to time communicate with the district on issues that may need attention within the district.</w:t>
      </w:r>
    </w:p>
    <w:p w14:paraId="34167F54"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c. Regularly communicate with clubs regarding action required by the Strategic Plan.</w:t>
      </w:r>
    </w:p>
    <w:p w14:paraId="5E1F8C16" w14:textId="1E4FFAD5"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d. Convey </w:t>
      </w:r>
      <w:r w:rsidR="003739E6">
        <w:rPr>
          <w:rFonts w:ascii="Calibri" w:hAnsi="Calibri" w:cs="TimesNewRomanPSMT"/>
          <w:sz w:val="22"/>
          <w:szCs w:val="22"/>
        </w:rPr>
        <w:t xml:space="preserve">the </w:t>
      </w:r>
      <w:r w:rsidRPr="001C4D1A">
        <w:rPr>
          <w:rFonts w:ascii="Calibri" w:hAnsi="Calibri" w:cs="TimesNewRomanPSMT"/>
          <w:sz w:val="22"/>
          <w:szCs w:val="22"/>
        </w:rPr>
        <w:t>actions and implications of the Strategic plan to District Conferences and Assemblies.</w:t>
      </w:r>
    </w:p>
    <w:p w14:paraId="7B4E0846" w14:textId="77777777" w:rsidR="001D73B4" w:rsidRPr="001C4D1A" w:rsidRDefault="001D73B4" w:rsidP="00D24D62">
      <w:pPr>
        <w:autoSpaceDE w:val="0"/>
        <w:autoSpaceDN w:val="0"/>
        <w:adjustRightInd w:val="0"/>
        <w:jc w:val="both"/>
        <w:rPr>
          <w:rFonts w:ascii="Calibri" w:hAnsi="Calibri" w:cs="TimesNewRomanPSMT"/>
          <w:sz w:val="22"/>
          <w:szCs w:val="22"/>
        </w:rPr>
      </w:pPr>
    </w:p>
    <w:p w14:paraId="7BA04EED" w14:textId="77777777" w:rsidR="00D24D62" w:rsidRPr="001C4D1A" w:rsidRDefault="00D24D62" w:rsidP="00D24D62">
      <w:pPr>
        <w:autoSpaceDE w:val="0"/>
        <w:autoSpaceDN w:val="0"/>
        <w:adjustRightInd w:val="0"/>
        <w:jc w:val="both"/>
        <w:rPr>
          <w:rFonts w:ascii="Calibri" w:hAnsi="Calibri" w:cs="TimesNewRomanPSMT"/>
          <w:sz w:val="22"/>
          <w:szCs w:val="22"/>
        </w:rPr>
      </w:pPr>
    </w:p>
    <w:p w14:paraId="5000D0B5" w14:textId="12C673C8" w:rsidR="00D24D62" w:rsidRPr="001C4D1A" w:rsidRDefault="000E1D09" w:rsidP="00D24D62">
      <w:pPr>
        <w:autoSpaceDE w:val="0"/>
        <w:autoSpaceDN w:val="0"/>
        <w:adjustRightInd w:val="0"/>
        <w:rPr>
          <w:rFonts w:ascii="Calibri" w:hAnsi="Calibri" w:cs="TimesNewRomanPSMT"/>
          <w:b/>
          <w:sz w:val="22"/>
          <w:szCs w:val="22"/>
        </w:rPr>
      </w:pPr>
      <w:r>
        <w:rPr>
          <w:rFonts w:ascii="Calibri" w:hAnsi="Calibri" w:cs="TimesNewRomanPSMT"/>
          <w:b/>
          <w:sz w:val="22"/>
          <w:szCs w:val="22"/>
        </w:rPr>
        <w:t>K</w:t>
      </w:r>
      <w:r w:rsidR="00D24D62" w:rsidRPr="001C4D1A">
        <w:rPr>
          <w:rFonts w:ascii="Calibri" w:hAnsi="Calibri" w:cs="TimesNewRomanPSMT"/>
          <w:b/>
          <w:sz w:val="22"/>
          <w:szCs w:val="22"/>
        </w:rPr>
        <w:t xml:space="preserve">. </w:t>
      </w:r>
      <w:r w:rsidR="00657BAA" w:rsidRPr="001C4D1A">
        <w:rPr>
          <w:rFonts w:ascii="Calibri" w:hAnsi="Calibri" w:cs="TimesNewRomanPSMT"/>
          <w:b/>
          <w:sz w:val="22"/>
          <w:szCs w:val="22"/>
        </w:rPr>
        <w:tab/>
      </w:r>
      <w:r w:rsidR="00847484">
        <w:rPr>
          <w:rFonts w:ascii="Calibri" w:hAnsi="Calibri" w:cs="TimesNewRomanPSMT"/>
          <w:b/>
          <w:sz w:val="22"/>
          <w:szCs w:val="22"/>
        </w:rPr>
        <w:t xml:space="preserve">The </w:t>
      </w:r>
      <w:r w:rsidR="00D24D62" w:rsidRPr="001C4D1A">
        <w:rPr>
          <w:rFonts w:ascii="Calibri" w:hAnsi="Calibri" w:cs="TimesNewRomanPSMT"/>
          <w:b/>
          <w:sz w:val="22"/>
          <w:szCs w:val="22"/>
        </w:rPr>
        <w:t>District Rules and Procedures</w:t>
      </w:r>
      <w:r w:rsidR="00280C32">
        <w:rPr>
          <w:rFonts w:ascii="Calibri" w:hAnsi="Calibri" w:cs="TimesNewRomanPSMT"/>
          <w:b/>
          <w:sz w:val="22"/>
          <w:szCs w:val="22"/>
        </w:rPr>
        <w:t xml:space="preserve"> </w:t>
      </w:r>
      <w:r w:rsidR="00280C32" w:rsidRPr="00EC7455">
        <w:rPr>
          <w:rFonts w:ascii="Calibri" w:hAnsi="Calibri" w:cs="TimesNewRomanPSMT"/>
          <w:b/>
          <w:sz w:val="22"/>
          <w:szCs w:val="22"/>
        </w:rPr>
        <w:t>/ Compliance</w:t>
      </w:r>
      <w:r w:rsidR="00D24D62" w:rsidRPr="001C4D1A">
        <w:rPr>
          <w:rFonts w:ascii="Calibri" w:hAnsi="Calibri" w:cs="TimesNewRomanPSMT"/>
          <w:b/>
          <w:sz w:val="22"/>
          <w:szCs w:val="22"/>
        </w:rPr>
        <w:t xml:space="preserve"> Committee.</w:t>
      </w:r>
    </w:p>
    <w:p w14:paraId="4A539E46" w14:textId="77777777" w:rsidR="00D24D62" w:rsidRPr="001C4D1A" w:rsidRDefault="00D24D62" w:rsidP="00D24D62">
      <w:pPr>
        <w:autoSpaceDE w:val="0"/>
        <w:autoSpaceDN w:val="0"/>
        <w:adjustRightInd w:val="0"/>
        <w:rPr>
          <w:rFonts w:ascii="Calibri" w:hAnsi="Calibri" w:cs="TimesNewRomanPSMT"/>
          <w:b/>
          <w:sz w:val="22"/>
          <w:szCs w:val="22"/>
        </w:rPr>
      </w:pPr>
    </w:p>
    <w:p w14:paraId="04EBBA33"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1. </w:t>
      </w:r>
      <w:r w:rsidRPr="001C4D1A">
        <w:rPr>
          <w:rFonts w:ascii="Calibri" w:hAnsi="Calibri" w:cs="TimesNewRomanPS-ItalicMT"/>
          <w:i/>
          <w:iCs/>
          <w:sz w:val="22"/>
          <w:szCs w:val="22"/>
          <w:u w:val="single"/>
        </w:rPr>
        <w:t>Purpose:</w:t>
      </w:r>
    </w:p>
    <w:p w14:paraId="6252F70A" w14:textId="473E1878"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The committee is constituted to advise and assist governors on nominations, elections and other matters involving Rotary constitutional and procedural matters and documents.</w:t>
      </w:r>
      <w:r w:rsidR="003739E6">
        <w:rPr>
          <w:rFonts w:ascii="Calibri" w:hAnsi="Calibri" w:cs="TimesNewRomanPSMT"/>
          <w:sz w:val="22"/>
          <w:szCs w:val="22"/>
        </w:rPr>
        <w:t xml:space="preserve">  (</w:t>
      </w:r>
      <w:r w:rsidR="003739E6" w:rsidRPr="003739E6">
        <w:rPr>
          <w:rFonts w:ascii="Calibri" w:hAnsi="Calibri" w:cs="TimesNewRomanPSMT"/>
          <w:i/>
          <w:sz w:val="22"/>
          <w:szCs w:val="22"/>
        </w:rPr>
        <w:t>See 1.8</w:t>
      </w:r>
      <w:r w:rsidR="003739E6">
        <w:rPr>
          <w:rFonts w:ascii="Calibri" w:hAnsi="Calibri" w:cs="TimesNewRomanPSMT"/>
          <w:i/>
          <w:sz w:val="22"/>
          <w:szCs w:val="22"/>
        </w:rPr>
        <w:t>)</w:t>
      </w:r>
    </w:p>
    <w:p w14:paraId="23DC2389" w14:textId="77777777" w:rsidR="00D24D62" w:rsidRPr="001C4D1A" w:rsidRDefault="00D24D62" w:rsidP="00D24D62">
      <w:pPr>
        <w:autoSpaceDE w:val="0"/>
        <w:autoSpaceDN w:val="0"/>
        <w:adjustRightInd w:val="0"/>
        <w:rPr>
          <w:rFonts w:ascii="Calibri" w:hAnsi="Calibri" w:cs="TimesNewRomanPSMT"/>
          <w:sz w:val="22"/>
          <w:szCs w:val="22"/>
          <w:u w:val="single"/>
        </w:rPr>
      </w:pPr>
    </w:p>
    <w:p w14:paraId="4F4BFDA2"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u w:val="single"/>
        </w:rPr>
        <w:t>2.</w:t>
      </w:r>
      <w:r w:rsidRPr="001C4D1A">
        <w:rPr>
          <w:rFonts w:ascii="Calibri" w:hAnsi="Calibri" w:cs="TimesNewRomanPSMT"/>
          <w:sz w:val="22"/>
          <w:szCs w:val="22"/>
        </w:rPr>
        <w:t xml:space="preserve"> </w:t>
      </w:r>
      <w:r w:rsidRPr="001C4D1A">
        <w:rPr>
          <w:rFonts w:ascii="Calibri" w:hAnsi="Calibri" w:cs="TimesNewRomanPSMT"/>
          <w:i/>
          <w:sz w:val="22"/>
          <w:szCs w:val="22"/>
          <w:u w:val="single"/>
        </w:rPr>
        <w:t>Structure:</w:t>
      </w:r>
    </w:p>
    <w:p w14:paraId="314E18E7"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The committee should consist of </w:t>
      </w:r>
      <w:r w:rsidR="003F77FE" w:rsidRPr="001C4D1A">
        <w:rPr>
          <w:rFonts w:ascii="Calibri" w:hAnsi="Calibri" w:cs="TimesNewRomanPSMT"/>
          <w:sz w:val="22"/>
          <w:szCs w:val="22"/>
        </w:rPr>
        <w:t xml:space="preserve">the Immediate Past District Representative to the Council on Legislation as chair, the incoming District Representative to the Council on Legislation (when elected) and three other </w:t>
      </w:r>
      <w:r w:rsidRPr="001C4D1A">
        <w:rPr>
          <w:rFonts w:ascii="Calibri" w:hAnsi="Calibri" w:cs="TimesNewRomanPSMT"/>
          <w:sz w:val="22"/>
          <w:szCs w:val="22"/>
        </w:rPr>
        <w:t xml:space="preserve">members, each serving a staggered term of </w:t>
      </w:r>
      <w:r w:rsidR="003F77FE" w:rsidRPr="001C4D1A">
        <w:rPr>
          <w:rFonts w:ascii="Calibri" w:hAnsi="Calibri" w:cs="TimesNewRomanPSMT"/>
          <w:sz w:val="22"/>
          <w:szCs w:val="22"/>
        </w:rPr>
        <w:t>three</w:t>
      </w:r>
      <w:r w:rsidRPr="001C4D1A">
        <w:rPr>
          <w:rFonts w:ascii="Calibri" w:hAnsi="Calibri" w:cs="TimesNewRomanPSMT"/>
          <w:sz w:val="22"/>
          <w:szCs w:val="22"/>
        </w:rPr>
        <w:t xml:space="preserve"> </w:t>
      </w:r>
      <w:r w:rsidR="003F77FE" w:rsidRPr="001C4D1A">
        <w:rPr>
          <w:rFonts w:ascii="Calibri" w:hAnsi="Calibri" w:cs="TimesNewRomanPSMT"/>
          <w:sz w:val="22"/>
          <w:szCs w:val="22"/>
        </w:rPr>
        <w:t xml:space="preserve">consecutive </w:t>
      </w:r>
      <w:r w:rsidR="003F77FE" w:rsidRPr="001C4D1A">
        <w:rPr>
          <w:rFonts w:ascii="Calibri" w:hAnsi="Calibri" w:cs="TimesNewRomanPSMT"/>
          <w:noProof/>
          <w:sz w:val="22"/>
          <w:szCs w:val="22"/>
        </w:rPr>
        <w:t>one</w:t>
      </w:r>
      <w:r w:rsidR="002C467A" w:rsidRPr="001C4D1A">
        <w:rPr>
          <w:rFonts w:ascii="Calibri" w:hAnsi="Calibri" w:cs="TimesNewRomanPSMT"/>
          <w:noProof/>
          <w:sz w:val="22"/>
          <w:szCs w:val="22"/>
        </w:rPr>
        <w:t>-</w:t>
      </w:r>
      <w:r w:rsidR="003F77FE" w:rsidRPr="001C4D1A">
        <w:rPr>
          <w:rFonts w:ascii="Calibri" w:hAnsi="Calibri" w:cs="TimesNewRomanPSMT"/>
          <w:noProof/>
          <w:sz w:val="22"/>
          <w:szCs w:val="22"/>
        </w:rPr>
        <w:t>year</w:t>
      </w:r>
      <w:r w:rsidR="003F77FE" w:rsidRPr="001C4D1A">
        <w:rPr>
          <w:rFonts w:ascii="Calibri" w:hAnsi="Calibri" w:cs="TimesNewRomanPSMT"/>
          <w:sz w:val="22"/>
          <w:szCs w:val="22"/>
        </w:rPr>
        <w:t xml:space="preserve"> terms.  </w:t>
      </w:r>
    </w:p>
    <w:p w14:paraId="1C1E22B9" w14:textId="77777777" w:rsidR="0030686A" w:rsidRPr="001C4D1A" w:rsidRDefault="0030686A" w:rsidP="00D24D62">
      <w:pPr>
        <w:autoSpaceDE w:val="0"/>
        <w:autoSpaceDN w:val="0"/>
        <w:adjustRightInd w:val="0"/>
        <w:rPr>
          <w:rFonts w:ascii="Calibri" w:hAnsi="Calibri" w:cs="TimesNewRomanPSMT"/>
          <w:sz w:val="22"/>
          <w:szCs w:val="22"/>
          <w:u w:val="single"/>
        </w:rPr>
      </w:pPr>
    </w:p>
    <w:p w14:paraId="4B26CDA7"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3. </w:t>
      </w:r>
      <w:r w:rsidRPr="001C4D1A">
        <w:rPr>
          <w:rFonts w:ascii="Calibri" w:hAnsi="Calibri" w:cs="TimesNewRomanPS-ItalicMT"/>
          <w:i/>
          <w:iCs/>
          <w:sz w:val="22"/>
          <w:szCs w:val="22"/>
          <w:u w:val="single"/>
        </w:rPr>
        <w:t>Additional Qualifications of Members:</w:t>
      </w:r>
    </w:p>
    <w:p w14:paraId="2AAC4D38"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All members should be past officers of Rotary </w:t>
      </w:r>
      <w:r w:rsidRPr="001C4D1A">
        <w:rPr>
          <w:rFonts w:ascii="Calibri" w:hAnsi="Calibri" w:cs="TimesNewRomanPSMT"/>
          <w:noProof/>
          <w:sz w:val="22"/>
          <w:szCs w:val="22"/>
        </w:rPr>
        <w:t>International</w:t>
      </w:r>
      <w:r w:rsidRPr="001C4D1A">
        <w:rPr>
          <w:rFonts w:ascii="Calibri" w:hAnsi="Calibri" w:cs="TimesNewRomanPSMT"/>
          <w:sz w:val="22"/>
          <w:szCs w:val="22"/>
        </w:rPr>
        <w:t xml:space="preserve"> and should be knowledgeable about RI’s constitutional documents and election procedures.</w:t>
      </w:r>
    </w:p>
    <w:p w14:paraId="41F3DD39" w14:textId="77777777" w:rsidR="00847484" w:rsidRDefault="00847484" w:rsidP="00D24D62">
      <w:pPr>
        <w:autoSpaceDE w:val="0"/>
        <w:autoSpaceDN w:val="0"/>
        <w:adjustRightInd w:val="0"/>
        <w:rPr>
          <w:rFonts w:ascii="Calibri" w:hAnsi="Calibri" w:cs="TimesNewRomanPSMT"/>
          <w:sz w:val="22"/>
          <w:szCs w:val="22"/>
          <w:u w:val="single"/>
        </w:rPr>
      </w:pPr>
    </w:p>
    <w:p w14:paraId="2F1B371C"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4. </w:t>
      </w:r>
      <w:r w:rsidRPr="001C4D1A">
        <w:rPr>
          <w:rFonts w:ascii="Calibri" w:hAnsi="Calibri" w:cs="TimesNewRomanPS-ItalicMT"/>
          <w:i/>
          <w:iCs/>
          <w:sz w:val="22"/>
          <w:szCs w:val="22"/>
          <w:u w:val="single"/>
        </w:rPr>
        <w:t>Duties and Responsibilities:</w:t>
      </w:r>
    </w:p>
    <w:p w14:paraId="421DF7E0" w14:textId="730DC828" w:rsidR="00D24D62" w:rsidRPr="001C4D1A" w:rsidRDefault="00D24D62" w:rsidP="00D24D62">
      <w:pPr>
        <w:autoSpaceDE w:val="0"/>
        <w:autoSpaceDN w:val="0"/>
        <w:adjustRightInd w:val="0"/>
        <w:rPr>
          <w:rFonts w:ascii="Calibri" w:hAnsi="Calibri" w:cs="TimesNewRomanPSMT"/>
          <w:b/>
          <w:sz w:val="22"/>
          <w:szCs w:val="22"/>
        </w:rPr>
      </w:pPr>
      <w:r w:rsidRPr="001C4D1A">
        <w:rPr>
          <w:rFonts w:ascii="Calibri" w:hAnsi="Calibri" w:cs="TimesNewRomanPS-ItalicMT"/>
          <w:iCs/>
          <w:sz w:val="22"/>
          <w:szCs w:val="22"/>
        </w:rPr>
        <w:t>The committee will meet when required.</w:t>
      </w:r>
      <w:r w:rsidR="00EC7455">
        <w:rPr>
          <w:rFonts w:ascii="Calibri" w:hAnsi="Calibri" w:cs="TimesNewRomanPS-ItalicMT"/>
          <w:iCs/>
          <w:sz w:val="22"/>
          <w:szCs w:val="22"/>
        </w:rPr>
        <w:t xml:space="preserve">  The use of Past District Governors to assist with compliance is recommended.</w:t>
      </w:r>
    </w:p>
    <w:p w14:paraId="12BB29E3" w14:textId="77777777" w:rsidR="00D24D62" w:rsidRPr="001C4D1A" w:rsidRDefault="00D24D62" w:rsidP="00D24D62">
      <w:pPr>
        <w:autoSpaceDE w:val="0"/>
        <w:autoSpaceDN w:val="0"/>
        <w:adjustRightInd w:val="0"/>
        <w:rPr>
          <w:rFonts w:ascii="Calibri" w:hAnsi="Calibri" w:cs="TimesNewRomanPSMT"/>
          <w:b/>
          <w:sz w:val="22"/>
          <w:szCs w:val="22"/>
        </w:rPr>
      </w:pPr>
    </w:p>
    <w:p w14:paraId="3142B751" w14:textId="77777777" w:rsidR="001D73B4" w:rsidRPr="001C4D1A" w:rsidRDefault="001D73B4" w:rsidP="00D24D62">
      <w:pPr>
        <w:autoSpaceDE w:val="0"/>
        <w:autoSpaceDN w:val="0"/>
        <w:adjustRightInd w:val="0"/>
        <w:rPr>
          <w:rFonts w:ascii="Calibri" w:hAnsi="Calibri" w:cs="TimesNewRomanPSMT"/>
          <w:b/>
          <w:sz w:val="22"/>
          <w:szCs w:val="22"/>
        </w:rPr>
      </w:pPr>
    </w:p>
    <w:p w14:paraId="677F6DB3" w14:textId="07D9C314" w:rsidR="00D24D62" w:rsidRPr="001C4D1A" w:rsidRDefault="00A51C22" w:rsidP="00D24D62">
      <w:pPr>
        <w:autoSpaceDE w:val="0"/>
        <w:autoSpaceDN w:val="0"/>
        <w:adjustRightInd w:val="0"/>
        <w:rPr>
          <w:rFonts w:ascii="Calibri" w:hAnsi="Calibri" w:cs="TimesNewRomanPSMT"/>
          <w:b/>
          <w:sz w:val="22"/>
          <w:szCs w:val="22"/>
        </w:rPr>
      </w:pPr>
      <w:r>
        <w:rPr>
          <w:rFonts w:ascii="Calibri" w:hAnsi="Calibri" w:cs="TimesNewRomanPSMT"/>
          <w:b/>
          <w:sz w:val="22"/>
          <w:szCs w:val="22"/>
        </w:rPr>
        <w:t>L</w:t>
      </w:r>
      <w:r w:rsidR="00D24D62" w:rsidRPr="001C4D1A">
        <w:rPr>
          <w:rFonts w:ascii="Calibri" w:hAnsi="Calibri" w:cs="TimesNewRomanPSMT"/>
          <w:b/>
          <w:sz w:val="22"/>
          <w:szCs w:val="22"/>
        </w:rPr>
        <w:t xml:space="preserve">. </w:t>
      </w:r>
      <w:r w:rsidR="00657BAA" w:rsidRPr="001C4D1A">
        <w:rPr>
          <w:rFonts w:ascii="Calibri" w:hAnsi="Calibri" w:cs="TimesNewRomanPSMT"/>
          <w:b/>
          <w:sz w:val="22"/>
          <w:szCs w:val="22"/>
        </w:rPr>
        <w:tab/>
      </w:r>
      <w:r w:rsidR="00847484">
        <w:rPr>
          <w:rFonts w:ascii="Calibri" w:hAnsi="Calibri" w:cs="TimesNewRomanPSMT"/>
          <w:b/>
          <w:sz w:val="22"/>
          <w:szCs w:val="22"/>
        </w:rPr>
        <w:t xml:space="preserve">The </w:t>
      </w:r>
      <w:r w:rsidR="00D24D62" w:rsidRPr="001C4D1A">
        <w:rPr>
          <w:rFonts w:ascii="Calibri" w:hAnsi="Calibri" w:cs="TimesNewRomanPSMT"/>
          <w:b/>
          <w:sz w:val="22"/>
          <w:szCs w:val="22"/>
        </w:rPr>
        <w:t>RI Convention Promotion Committee.</w:t>
      </w:r>
    </w:p>
    <w:p w14:paraId="1EA04C9D" w14:textId="77777777" w:rsidR="00D24D62" w:rsidRPr="001C4D1A" w:rsidRDefault="00D24D62" w:rsidP="00D24D62">
      <w:pPr>
        <w:autoSpaceDE w:val="0"/>
        <w:autoSpaceDN w:val="0"/>
        <w:adjustRightInd w:val="0"/>
        <w:rPr>
          <w:rFonts w:ascii="Calibri" w:hAnsi="Calibri" w:cs="TimesNewRomanPSMT"/>
          <w:sz w:val="22"/>
          <w:szCs w:val="22"/>
          <w:u w:val="single"/>
        </w:rPr>
      </w:pPr>
    </w:p>
    <w:p w14:paraId="06A7DBAF"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1. </w:t>
      </w:r>
      <w:r w:rsidRPr="001C4D1A">
        <w:rPr>
          <w:rFonts w:ascii="Calibri" w:hAnsi="Calibri" w:cs="TimesNewRomanPS-ItalicMT"/>
          <w:i/>
          <w:iCs/>
          <w:sz w:val="22"/>
          <w:szCs w:val="22"/>
          <w:u w:val="single"/>
        </w:rPr>
        <w:t>Purpose:</w:t>
      </w:r>
    </w:p>
    <w:p w14:paraId="70A38856"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The committee shall promote attendance at the annual RI Convention to Rotarians</w:t>
      </w:r>
      <w:r w:rsidR="00BD2431" w:rsidRPr="001C4D1A">
        <w:rPr>
          <w:rFonts w:ascii="Calibri" w:hAnsi="Calibri" w:cs="TimesNewRomanPSMT"/>
          <w:sz w:val="22"/>
          <w:szCs w:val="22"/>
        </w:rPr>
        <w:t xml:space="preserve"> </w:t>
      </w:r>
      <w:r w:rsidRPr="001C4D1A">
        <w:rPr>
          <w:rFonts w:ascii="Calibri" w:hAnsi="Calibri" w:cs="TimesNewRomanPSMT"/>
          <w:sz w:val="22"/>
          <w:szCs w:val="22"/>
        </w:rPr>
        <w:t>throughout</w:t>
      </w:r>
      <w:r w:rsidR="00AA04BE" w:rsidRPr="001C4D1A">
        <w:rPr>
          <w:rFonts w:ascii="Calibri" w:hAnsi="Calibri" w:cs="TimesNewRomanPSMT"/>
          <w:sz w:val="22"/>
          <w:szCs w:val="22"/>
        </w:rPr>
        <w:t xml:space="preserve"> </w:t>
      </w:r>
      <w:r w:rsidRPr="001C4D1A">
        <w:rPr>
          <w:rFonts w:ascii="Calibri" w:hAnsi="Calibri" w:cs="TimesNewRomanPSMT"/>
          <w:sz w:val="22"/>
          <w:szCs w:val="22"/>
        </w:rPr>
        <w:t>the district.</w:t>
      </w:r>
    </w:p>
    <w:p w14:paraId="4CB23B2F" w14:textId="77777777" w:rsidR="00D24D62" w:rsidRPr="001C4D1A" w:rsidRDefault="00D24D62" w:rsidP="00D24D62">
      <w:pPr>
        <w:autoSpaceDE w:val="0"/>
        <w:autoSpaceDN w:val="0"/>
        <w:adjustRightInd w:val="0"/>
        <w:rPr>
          <w:rFonts w:ascii="Calibri" w:hAnsi="Calibri" w:cs="TimesNewRomanPSMT"/>
          <w:sz w:val="22"/>
          <w:szCs w:val="22"/>
        </w:rPr>
      </w:pPr>
    </w:p>
    <w:p w14:paraId="6C95624C"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u w:val="single"/>
        </w:rPr>
        <w:t>2.</w:t>
      </w:r>
      <w:r w:rsidRPr="001C4D1A">
        <w:rPr>
          <w:rFonts w:ascii="Calibri" w:hAnsi="Calibri" w:cs="TimesNewRomanPSMT"/>
          <w:sz w:val="22"/>
          <w:szCs w:val="22"/>
        </w:rPr>
        <w:t xml:space="preserve"> </w:t>
      </w:r>
      <w:r w:rsidRPr="001C4D1A">
        <w:rPr>
          <w:rFonts w:ascii="Calibri" w:hAnsi="Calibri" w:cs="TimesNewRomanPSMT"/>
          <w:i/>
          <w:sz w:val="22"/>
          <w:szCs w:val="22"/>
          <w:u w:val="single"/>
        </w:rPr>
        <w:t>Structure:</w:t>
      </w:r>
    </w:p>
    <w:p w14:paraId="39E8F0DA"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The committee shall consist of </w:t>
      </w:r>
      <w:r w:rsidR="00B53A8E" w:rsidRPr="001C4D1A">
        <w:rPr>
          <w:rFonts w:ascii="Calibri" w:hAnsi="Calibri" w:cs="TimesNewRomanPSMT"/>
          <w:sz w:val="22"/>
          <w:szCs w:val="22"/>
        </w:rPr>
        <w:t>one</w:t>
      </w:r>
      <w:r w:rsidRPr="001C4D1A">
        <w:rPr>
          <w:rFonts w:ascii="Calibri" w:hAnsi="Calibri" w:cs="TimesNewRomanPSMT"/>
          <w:sz w:val="22"/>
          <w:szCs w:val="22"/>
        </w:rPr>
        <w:t xml:space="preserve"> or more Rotarians, appointed by the Governor.</w:t>
      </w:r>
    </w:p>
    <w:p w14:paraId="386C9CC2" w14:textId="77777777" w:rsidR="00D24D62" w:rsidRPr="001C4D1A" w:rsidRDefault="00D24D62" w:rsidP="00D24D62">
      <w:pPr>
        <w:autoSpaceDE w:val="0"/>
        <w:autoSpaceDN w:val="0"/>
        <w:adjustRightInd w:val="0"/>
        <w:rPr>
          <w:rFonts w:ascii="Calibri" w:hAnsi="Calibri" w:cs="TimesNewRomanPSMT"/>
          <w:sz w:val="22"/>
          <w:szCs w:val="22"/>
          <w:u w:val="single"/>
        </w:rPr>
      </w:pPr>
    </w:p>
    <w:p w14:paraId="39C695D8"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t xml:space="preserve">3. </w:t>
      </w:r>
      <w:r w:rsidRPr="001C4D1A">
        <w:rPr>
          <w:rFonts w:ascii="Calibri" w:hAnsi="Calibri" w:cs="TimesNewRomanPS-ItalicMT"/>
          <w:i/>
          <w:iCs/>
          <w:sz w:val="22"/>
          <w:szCs w:val="22"/>
          <w:u w:val="single"/>
        </w:rPr>
        <w:t>Additional Qualifications of Members:</w:t>
      </w:r>
    </w:p>
    <w:p w14:paraId="126F515E"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a) Preference should be given to Rotarians who have attended a minimum of one</w:t>
      </w:r>
      <w:r w:rsidR="0082442F" w:rsidRPr="001C4D1A">
        <w:rPr>
          <w:rFonts w:ascii="Calibri" w:hAnsi="Calibri" w:cs="TimesNewRomanPSMT"/>
          <w:sz w:val="22"/>
          <w:szCs w:val="22"/>
        </w:rPr>
        <w:t xml:space="preserve"> </w:t>
      </w:r>
      <w:r w:rsidRPr="001C4D1A">
        <w:rPr>
          <w:rFonts w:ascii="Calibri" w:hAnsi="Calibri" w:cs="TimesNewRomanPSMT"/>
          <w:sz w:val="22"/>
          <w:szCs w:val="22"/>
        </w:rPr>
        <w:t>previous RI Convention.</w:t>
      </w:r>
    </w:p>
    <w:p w14:paraId="53914B14"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b) Preference should be given to Rotarians with marketing skills as a component of their vocation or profession.</w:t>
      </w:r>
    </w:p>
    <w:p w14:paraId="07FA267F" w14:textId="77777777" w:rsidR="00D24D62" w:rsidRPr="001C4D1A" w:rsidRDefault="00D24D62" w:rsidP="00D24D62">
      <w:pPr>
        <w:rPr>
          <w:rFonts w:ascii="Calibri" w:hAnsi="Calibri" w:cs="TimesNewRomanPSMT"/>
          <w:sz w:val="22"/>
          <w:szCs w:val="22"/>
        </w:rPr>
      </w:pPr>
    </w:p>
    <w:p w14:paraId="5261BFCF" w14:textId="77777777" w:rsidR="00847484" w:rsidRDefault="00847484" w:rsidP="00D24D62">
      <w:pPr>
        <w:autoSpaceDE w:val="0"/>
        <w:autoSpaceDN w:val="0"/>
        <w:adjustRightInd w:val="0"/>
        <w:rPr>
          <w:rFonts w:ascii="Calibri" w:hAnsi="Calibri" w:cs="TimesNewRomanPSMT"/>
          <w:sz w:val="22"/>
          <w:szCs w:val="22"/>
          <w:u w:val="single"/>
        </w:rPr>
      </w:pPr>
    </w:p>
    <w:p w14:paraId="22A37CA7" w14:textId="77777777" w:rsidR="00D24D62" w:rsidRPr="001C4D1A" w:rsidRDefault="00D24D62" w:rsidP="00D24D62">
      <w:pPr>
        <w:autoSpaceDE w:val="0"/>
        <w:autoSpaceDN w:val="0"/>
        <w:adjustRightInd w:val="0"/>
        <w:rPr>
          <w:rFonts w:ascii="Calibri" w:hAnsi="Calibri" w:cs="TimesNewRomanPS-ItalicMT"/>
          <w:i/>
          <w:iCs/>
          <w:sz w:val="22"/>
          <w:szCs w:val="22"/>
          <w:u w:val="single"/>
        </w:rPr>
      </w:pPr>
      <w:r w:rsidRPr="001C4D1A">
        <w:rPr>
          <w:rFonts w:ascii="Calibri" w:hAnsi="Calibri" w:cs="TimesNewRomanPSMT"/>
          <w:sz w:val="22"/>
          <w:szCs w:val="22"/>
          <w:u w:val="single"/>
        </w:rPr>
        <w:lastRenderedPageBreak/>
        <w:t xml:space="preserve">4. </w:t>
      </w:r>
      <w:r w:rsidRPr="001C4D1A">
        <w:rPr>
          <w:rFonts w:ascii="Calibri" w:hAnsi="Calibri" w:cs="TimesNewRomanPS-ItalicMT"/>
          <w:i/>
          <w:iCs/>
          <w:sz w:val="22"/>
          <w:szCs w:val="22"/>
          <w:u w:val="single"/>
        </w:rPr>
        <w:t>Duties and Responsibilities:</w:t>
      </w:r>
    </w:p>
    <w:p w14:paraId="74F1D414"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a) Attend club and district meetings to promote the convention.</w:t>
      </w:r>
    </w:p>
    <w:p w14:paraId="7C61F30E"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b) Serve as a local resource for convention materials and information;</w:t>
      </w:r>
    </w:p>
    <w:p w14:paraId="54B66096"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c) Create or expand a district Web site with links to RI’s Web site.</w:t>
      </w:r>
    </w:p>
    <w:p w14:paraId="73A4481C"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e) Identify and target potential registrants by e-mail, letters, and other methods of</w:t>
      </w:r>
    </w:p>
    <w:p w14:paraId="006F506A" w14:textId="77777777" w:rsidR="00D24D62" w:rsidRPr="001C4D1A" w:rsidRDefault="001D73B4"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    </w:t>
      </w:r>
      <w:r w:rsidR="00D24D62" w:rsidRPr="001C4D1A">
        <w:rPr>
          <w:rFonts w:ascii="Calibri" w:hAnsi="Calibri" w:cs="TimesNewRomanPSMT"/>
          <w:sz w:val="22"/>
          <w:szCs w:val="22"/>
        </w:rPr>
        <w:t>communication.</w:t>
      </w:r>
    </w:p>
    <w:p w14:paraId="496C97E6" w14:textId="77777777" w:rsidR="00377CC1" w:rsidRPr="001C4D1A" w:rsidRDefault="00377CC1" w:rsidP="00D24D62">
      <w:pPr>
        <w:autoSpaceDE w:val="0"/>
        <w:autoSpaceDN w:val="0"/>
        <w:adjustRightInd w:val="0"/>
        <w:rPr>
          <w:rFonts w:ascii="Calibri" w:hAnsi="Calibri" w:cs="TimesNewRomanPSMT"/>
          <w:b/>
          <w:sz w:val="22"/>
          <w:szCs w:val="22"/>
        </w:rPr>
      </w:pPr>
    </w:p>
    <w:p w14:paraId="79FC33C0" w14:textId="77777777" w:rsidR="0016117F" w:rsidRPr="001C4D1A" w:rsidRDefault="0016117F" w:rsidP="00D24D62">
      <w:pPr>
        <w:autoSpaceDE w:val="0"/>
        <w:autoSpaceDN w:val="0"/>
        <w:adjustRightInd w:val="0"/>
        <w:rPr>
          <w:rFonts w:ascii="Calibri" w:hAnsi="Calibri" w:cs="TimesNewRomanPSMT"/>
          <w:b/>
          <w:sz w:val="22"/>
          <w:szCs w:val="22"/>
        </w:rPr>
      </w:pPr>
    </w:p>
    <w:p w14:paraId="5B5A3F9D" w14:textId="2E34A6FA" w:rsidR="00D24D62" w:rsidRPr="001C4D1A" w:rsidRDefault="00A51C22" w:rsidP="00D24D62">
      <w:pPr>
        <w:autoSpaceDE w:val="0"/>
        <w:autoSpaceDN w:val="0"/>
        <w:adjustRightInd w:val="0"/>
        <w:rPr>
          <w:rFonts w:ascii="Calibri" w:hAnsi="Calibri" w:cs="TimesNewRomanPSMT"/>
          <w:b/>
          <w:sz w:val="22"/>
          <w:szCs w:val="22"/>
        </w:rPr>
      </w:pPr>
      <w:r>
        <w:rPr>
          <w:rFonts w:ascii="Calibri" w:hAnsi="Calibri" w:cs="TimesNewRomanPSMT"/>
          <w:b/>
          <w:sz w:val="22"/>
          <w:szCs w:val="22"/>
        </w:rPr>
        <w:t>M</w:t>
      </w:r>
      <w:r w:rsidR="00D24D62" w:rsidRPr="001C4D1A">
        <w:rPr>
          <w:rFonts w:ascii="Calibri" w:hAnsi="Calibri" w:cs="TimesNewRomanPSMT"/>
          <w:b/>
          <w:sz w:val="22"/>
          <w:szCs w:val="22"/>
        </w:rPr>
        <w:t xml:space="preserve">. </w:t>
      </w:r>
      <w:r w:rsidR="00657BAA" w:rsidRPr="001C4D1A">
        <w:rPr>
          <w:rFonts w:ascii="Calibri" w:hAnsi="Calibri" w:cs="TimesNewRomanPSMT"/>
          <w:b/>
          <w:sz w:val="22"/>
          <w:szCs w:val="22"/>
        </w:rPr>
        <w:tab/>
      </w:r>
      <w:r w:rsidR="00847484">
        <w:rPr>
          <w:rFonts w:ascii="Calibri" w:hAnsi="Calibri" w:cs="TimesNewRomanPSMT"/>
          <w:b/>
          <w:sz w:val="22"/>
          <w:szCs w:val="22"/>
        </w:rPr>
        <w:t xml:space="preserve">The </w:t>
      </w:r>
      <w:r w:rsidR="00D24D62" w:rsidRPr="001C4D1A">
        <w:rPr>
          <w:rFonts w:ascii="Calibri" w:hAnsi="Calibri" w:cs="TimesNewRomanPSMT"/>
          <w:b/>
          <w:sz w:val="22"/>
          <w:szCs w:val="22"/>
        </w:rPr>
        <w:t>District Training Committee.</w:t>
      </w:r>
      <w:r w:rsidR="003A24ED" w:rsidRPr="001C4D1A">
        <w:rPr>
          <w:rFonts w:ascii="Calibri" w:hAnsi="Calibri" w:cs="TimesNewRomanPSMT"/>
          <w:b/>
          <w:sz w:val="22"/>
          <w:szCs w:val="22"/>
        </w:rPr>
        <w:t xml:space="preserve">  </w:t>
      </w:r>
    </w:p>
    <w:p w14:paraId="30475569" w14:textId="77777777" w:rsidR="003A24ED" w:rsidRPr="001C4D1A" w:rsidRDefault="003A24ED"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See also Article 6 of this document</w:t>
      </w:r>
    </w:p>
    <w:p w14:paraId="3BA45BC9" w14:textId="77777777" w:rsidR="00D24D62" w:rsidRPr="001C4D1A" w:rsidRDefault="00D24D62" w:rsidP="00D24D62">
      <w:pPr>
        <w:autoSpaceDE w:val="0"/>
        <w:autoSpaceDN w:val="0"/>
        <w:adjustRightInd w:val="0"/>
        <w:rPr>
          <w:rFonts w:ascii="Calibri" w:hAnsi="Calibri" w:cs="TimesNewRomanPSMT"/>
          <w:sz w:val="22"/>
          <w:szCs w:val="22"/>
        </w:rPr>
      </w:pPr>
    </w:p>
    <w:p w14:paraId="2B62022A" w14:textId="77777777"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 xml:space="preserve">1. </w:t>
      </w:r>
      <w:r w:rsidRPr="001C4D1A">
        <w:rPr>
          <w:rFonts w:ascii="Calibri" w:hAnsi="Calibri" w:cs="TimesNewRomanPSMT"/>
          <w:i/>
          <w:sz w:val="22"/>
          <w:szCs w:val="22"/>
          <w:u w:val="single"/>
        </w:rPr>
        <w:t>Purpose</w:t>
      </w:r>
    </w:p>
    <w:p w14:paraId="69F9DE6C" w14:textId="77777777" w:rsidR="00D24D62" w:rsidRPr="009923BA" w:rsidRDefault="00D24D62" w:rsidP="00D24D62">
      <w:pPr>
        <w:autoSpaceDE w:val="0"/>
        <w:autoSpaceDN w:val="0"/>
        <w:adjustRightInd w:val="0"/>
        <w:rPr>
          <w:rFonts w:ascii="Calibri" w:hAnsi="Calibri" w:cs="TimesNewRomanPSMT"/>
          <w:color w:val="FF0000"/>
          <w:sz w:val="22"/>
          <w:szCs w:val="22"/>
        </w:rPr>
      </w:pPr>
      <w:r w:rsidRPr="001C4D1A">
        <w:rPr>
          <w:rFonts w:ascii="Calibri" w:hAnsi="Calibri" w:cs="TimesNewRomanPSMT"/>
          <w:sz w:val="22"/>
          <w:szCs w:val="22"/>
        </w:rPr>
        <w:t>The committee is responsible for supporting the governor and governor-elect in training club and district leaders and overseeing the overall training plan for the district</w:t>
      </w:r>
      <w:r w:rsidR="00A6510E" w:rsidRPr="001C4D1A">
        <w:rPr>
          <w:rFonts w:ascii="Calibri" w:hAnsi="Calibri" w:cs="TimesNewRomanPSMT"/>
          <w:sz w:val="22"/>
          <w:szCs w:val="22"/>
        </w:rPr>
        <w:t xml:space="preserve">, including training in leadership in such </w:t>
      </w:r>
      <w:r w:rsidR="009923BA">
        <w:rPr>
          <w:rFonts w:ascii="Calibri" w:hAnsi="Calibri" w:cs="TimesNewRomanPSMT"/>
          <w:sz w:val="22"/>
          <w:szCs w:val="22"/>
        </w:rPr>
        <w:t>as</w:t>
      </w:r>
      <w:r w:rsidR="00710421" w:rsidRPr="001C4D1A">
        <w:rPr>
          <w:rFonts w:ascii="Calibri" w:hAnsi="Calibri" w:cs="TimesNewRomanPSMT"/>
          <w:sz w:val="22"/>
          <w:szCs w:val="22"/>
        </w:rPr>
        <w:t xml:space="preserve"> RLI (Rotary Leadership Institute</w:t>
      </w:r>
      <w:r w:rsidR="00710421" w:rsidRPr="009923BA">
        <w:rPr>
          <w:rFonts w:ascii="Calibri" w:hAnsi="Calibri" w:cs="TimesNewRomanPSMT"/>
          <w:sz w:val="22"/>
          <w:szCs w:val="22"/>
        </w:rPr>
        <w:t>)</w:t>
      </w:r>
      <w:r w:rsidR="009923BA" w:rsidRPr="009923BA">
        <w:rPr>
          <w:rFonts w:ascii="Calibri" w:hAnsi="Calibri" w:cs="TimesNewRomanPSMT"/>
          <w:color w:val="FF0000"/>
          <w:sz w:val="22"/>
          <w:szCs w:val="22"/>
        </w:rPr>
        <w:t xml:space="preserve"> </w:t>
      </w:r>
      <w:r w:rsidR="009923BA" w:rsidRPr="003739E6">
        <w:rPr>
          <w:rFonts w:ascii="Calibri" w:hAnsi="Calibri" w:cs="TimesNewRomanPSMT"/>
          <w:sz w:val="22"/>
          <w:szCs w:val="22"/>
        </w:rPr>
        <w:t>or the current leadership programme.</w:t>
      </w:r>
    </w:p>
    <w:p w14:paraId="31D6B4EB" w14:textId="77777777" w:rsidR="00D24D62" w:rsidRPr="001C4D1A" w:rsidRDefault="00D24D62" w:rsidP="00D24D62">
      <w:pPr>
        <w:autoSpaceDE w:val="0"/>
        <w:autoSpaceDN w:val="0"/>
        <w:adjustRightInd w:val="0"/>
        <w:rPr>
          <w:rFonts w:ascii="Calibri" w:hAnsi="Calibri" w:cs="TimesNewRomanPSMT"/>
          <w:sz w:val="22"/>
          <w:szCs w:val="22"/>
        </w:rPr>
      </w:pPr>
    </w:p>
    <w:p w14:paraId="14E7737D" w14:textId="77777777"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 xml:space="preserve">2. </w:t>
      </w:r>
      <w:r w:rsidRPr="001C4D1A">
        <w:rPr>
          <w:rFonts w:ascii="Calibri" w:hAnsi="Calibri" w:cs="TimesNewRomanPSMT"/>
          <w:i/>
          <w:sz w:val="22"/>
          <w:szCs w:val="22"/>
          <w:u w:val="single"/>
        </w:rPr>
        <w:t>Structure</w:t>
      </w:r>
    </w:p>
    <w:p w14:paraId="0E464D44" w14:textId="15DD58F6"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committee shall consist of the </w:t>
      </w:r>
      <w:r w:rsidRPr="003739E6">
        <w:rPr>
          <w:rFonts w:ascii="Calibri" w:hAnsi="Calibri" w:cs="TimesNewRomanPSMT"/>
          <w:sz w:val="22"/>
          <w:szCs w:val="22"/>
        </w:rPr>
        <w:t xml:space="preserve">District </w:t>
      </w:r>
      <w:r w:rsidR="009923BA" w:rsidRPr="003739E6">
        <w:rPr>
          <w:rFonts w:ascii="Calibri" w:hAnsi="Calibri" w:cs="TimesNewRomanPSMT"/>
          <w:sz w:val="22"/>
          <w:szCs w:val="22"/>
        </w:rPr>
        <w:t>Training Convener</w:t>
      </w:r>
      <w:r w:rsidRPr="001C4D1A">
        <w:rPr>
          <w:rFonts w:ascii="Calibri" w:hAnsi="Calibri" w:cs="TimesNewRomanPSMT"/>
          <w:sz w:val="22"/>
          <w:szCs w:val="22"/>
        </w:rPr>
        <w:t xml:space="preserve"> appointed by the DG, as </w:t>
      </w:r>
      <w:r w:rsidR="00444D55" w:rsidRPr="001C4D1A">
        <w:rPr>
          <w:rFonts w:ascii="Calibri" w:hAnsi="Calibri" w:cs="TimesNewRomanPSMT"/>
          <w:sz w:val="22"/>
          <w:szCs w:val="22"/>
        </w:rPr>
        <w:t>Chair,</w:t>
      </w:r>
      <w:r w:rsidRPr="001C4D1A">
        <w:rPr>
          <w:rFonts w:ascii="Calibri" w:hAnsi="Calibri" w:cs="TimesNewRomanPSMT"/>
          <w:sz w:val="22"/>
          <w:szCs w:val="22"/>
        </w:rPr>
        <w:t xml:space="preserve"> </w:t>
      </w:r>
      <w:r w:rsidR="00A6510E" w:rsidRPr="001C4D1A">
        <w:rPr>
          <w:rFonts w:ascii="Calibri" w:hAnsi="Calibri" w:cs="TimesNewRomanPSMT"/>
          <w:sz w:val="22"/>
          <w:szCs w:val="22"/>
        </w:rPr>
        <w:t>a leadership training (</w:t>
      </w:r>
      <w:r w:rsidR="009923BA">
        <w:rPr>
          <w:rFonts w:ascii="Calibri" w:hAnsi="Calibri" w:cs="TimesNewRomanPSMT"/>
          <w:sz w:val="22"/>
          <w:szCs w:val="22"/>
        </w:rPr>
        <w:t xml:space="preserve">RLI </w:t>
      </w:r>
      <w:r w:rsidR="00A6510E" w:rsidRPr="001C4D1A">
        <w:rPr>
          <w:rFonts w:ascii="Calibri" w:hAnsi="Calibri" w:cs="TimesNewRomanPSMT"/>
          <w:sz w:val="22"/>
          <w:szCs w:val="22"/>
        </w:rPr>
        <w:t xml:space="preserve">or </w:t>
      </w:r>
      <w:r w:rsidR="009923BA">
        <w:rPr>
          <w:rFonts w:ascii="Calibri" w:hAnsi="Calibri" w:cs="TimesNewRomanPSMT"/>
          <w:sz w:val="22"/>
          <w:szCs w:val="22"/>
        </w:rPr>
        <w:t xml:space="preserve">current </w:t>
      </w:r>
      <w:r w:rsidR="00A6510E" w:rsidRPr="001C4D1A">
        <w:rPr>
          <w:rFonts w:ascii="Calibri" w:hAnsi="Calibri" w:cs="TimesNewRomanPSMT"/>
          <w:sz w:val="22"/>
          <w:szCs w:val="22"/>
        </w:rPr>
        <w:t>course) sub</w:t>
      </w:r>
      <w:r w:rsidR="00710421" w:rsidRPr="001C4D1A">
        <w:rPr>
          <w:rFonts w:ascii="Calibri" w:hAnsi="Calibri" w:cs="TimesNewRomanPSMT"/>
          <w:sz w:val="22"/>
          <w:szCs w:val="22"/>
        </w:rPr>
        <w:t>-</w:t>
      </w:r>
      <w:r w:rsidR="00A6510E" w:rsidRPr="001C4D1A">
        <w:rPr>
          <w:rFonts w:ascii="Calibri" w:hAnsi="Calibri" w:cs="TimesNewRomanPSMT"/>
          <w:sz w:val="22"/>
          <w:szCs w:val="22"/>
        </w:rPr>
        <w:t xml:space="preserve">committee chair </w:t>
      </w:r>
      <w:r w:rsidRPr="001C4D1A">
        <w:rPr>
          <w:rFonts w:ascii="Calibri" w:hAnsi="Calibri" w:cs="TimesNewRomanPSMT"/>
          <w:sz w:val="22"/>
          <w:szCs w:val="22"/>
        </w:rPr>
        <w:t xml:space="preserve">and at least </w:t>
      </w:r>
      <w:r w:rsidR="00B74E8D" w:rsidRPr="001C4D1A">
        <w:rPr>
          <w:rFonts w:ascii="Calibri" w:hAnsi="Calibri" w:cs="TimesNewRomanPSMT"/>
          <w:sz w:val="22"/>
          <w:szCs w:val="22"/>
        </w:rPr>
        <w:t>two</w:t>
      </w:r>
      <w:r w:rsidRPr="001C4D1A">
        <w:rPr>
          <w:rFonts w:ascii="Calibri" w:hAnsi="Calibri" w:cs="TimesNewRomanPSMT"/>
          <w:sz w:val="22"/>
          <w:szCs w:val="22"/>
        </w:rPr>
        <w:t xml:space="preserve"> additional members appointed by the governor in consultation with the District Trainer</w:t>
      </w:r>
      <w:r w:rsidR="00A6510E" w:rsidRPr="001C4D1A">
        <w:rPr>
          <w:rFonts w:ascii="Calibri" w:hAnsi="Calibri" w:cs="TimesNewRomanPSMT"/>
          <w:sz w:val="22"/>
          <w:szCs w:val="22"/>
        </w:rPr>
        <w:t xml:space="preserve"> in order to ensure that there is at least one trainer in each region.</w:t>
      </w:r>
      <w:r w:rsidRPr="001C4D1A">
        <w:rPr>
          <w:rFonts w:ascii="Calibri" w:hAnsi="Calibri" w:cs="TimesNewRomanPSMT"/>
          <w:sz w:val="22"/>
          <w:szCs w:val="22"/>
        </w:rPr>
        <w:t xml:space="preserve"> The district trainer assigns responsibility for training meetings and functions as necessary.</w:t>
      </w:r>
    </w:p>
    <w:p w14:paraId="3A0EEECA" w14:textId="77777777" w:rsidR="00D24D62" w:rsidRPr="001C4D1A" w:rsidRDefault="00D24D62" w:rsidP="00D24D62">
      <w:pPr>
        <w:autoSpaceDE w:val="0"/>
        <w:autoSpaceDN w:val="0"/>
        <w:adjustRightInd w:val="0"/>
        <w:rPr>
          <w:rFonts w:ascii="Calibri" w:hAnsi="Calibri" w:cs="TimesNewRomanPSMT"/>
          <w:sz w:val="22"/>
          <w:szCs w:val="22"/>
          <w:u w:val="single"/>
        </w:rPr>
      </w:pPr>
    </w:p>
    <w:p w14:paraId="69EB80FD" w14:textId="77777777" w:rsidR="00D24D62" w:rsidRPr="001C4D1A" w:rsidRDefault="00D24D62" w:rsidP="00D24D62">
      <w:pPr>
        <w:autoSpaceDE w:val="0"/>
        <w:autoSpaceDN w:val="0"/>
        <w:adjustRightInd w:val="0"/>
        <w:rPr>
          <w:rFonts w:ascii="Calibri" w:hAnsi="Calibri" w:cs="TimesNewRomanPSMT"/>
          <w:i/>
          <w:sz w:val="22"/>
          <w:szCs w:val="22"/>
          <w:u w:val="single"/>
        </w:rPr>
      </w:pPr>
      <w:r w:rsidRPr="001C4D1A">
        <w:rPr>
          <w:rFonts w:ascii="Calibri" w:hAnsi="Calibri" w:cs="TimesNewRomanPSMT"/>
          <w:sz w:val="22"/>
          <w:szCs w:val="22"/>
          <w:u w:val="single"/>
        </w:rPr>
        <w:t xml:space="preserve">3. </w:t>
      </w:r>
      <w:r w:rsidRPr="001C4D1A">
        <w:rPr>
          <w:rFonts w:ascii="Calibri" w:hAnsi="Calibri" w:cs="TimesNewRomanPSMT"/>
          <w:i/>
          <w:sz w:val="22"/>
          <w:szCs w:val="22"/>
          <w:u w:val="single"/>
        </w:rPr>
        <w:t>Additional Qualifications of Members</w:t>
      </w:r>
    </w:p>
    <w:p w14:paraId="0AC0604D"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Preference should be given to Rotarians with training, education or facilitation experience who are experienced Rotarians.</w:t>
      </w:r>
    </w:p>
    <w:p w14:paraId="113B1D27" w14:textId="77777777" w:rsidR="00D24D62" w:rsidRPr="001C4D1A" w:rsidRDefault="00D24D62" w:rsidP="00D24D62">
      <w:pPr>
        <w:rPr>
          <w:rFonts w:ascii="Calibri" w:hAnsi="Calibri" w:cs="TimesNewRomanPSMT"/>
          <w:sz w:val="22"/>
          <w:szCs w:val="22"/>
        </w:rPr>
      </w:pPr>
    </w:p>
    <w:p w14:paraId="23DA16F8" w14:textId="77777777"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 xml:space="preserve">4. </w:t>
      </w:r>
      <w:r w:rsidRPr="001C4D1A">
        <w:rPr>
          <w:rFonts w:ascii="Calibri" w:hAnsi="Calibri" w:cs="TimesNewRomanPSMT"/>
          <w:i/>
          <w:sz w:val="22"/>
          <w:szCs w:val="22"/>
          <w:u w:val="single"/>
        </w:rPr>
        <w:t>Duties and Responsibilities</w:t>
      </w:r>
    </w:p>
    <w:p w14:paraId="00AFEB9C"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 The committee must have a clear understanding that they are responsible to the convener of each meeting.</w:t>
      </w:r>
    </w:p>
    <w:p w14:paraId="77EE6608" w14:textId="77777777" w:rsidR="00A6510E" w:rsidRPr="001C4D1A" w:rsidRDefault="00A6510E" w:rsidP="00D24D62">
      <w:pPr>
        <w:autoSpaceDE w:val="0"/>
        <w:autoSpaceDN w:val="0"/>
        <w:adjustRightInd w:val="0"/>
        <w:jc w:val="both"/>
        <w:rPr>
          <w:rFonts w:ascii="Calibri" w:hAnsi="Calibri" w:cs="TimesNewRomanPSMT"/>
          <w:sz w:val="22"/>
          <w:szCs w:val="22"/>
        </w:rPr>
      </w:pPr>
    </w:p>
    <w:p w14:paraId="0FCD411D"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B) The committee should work with the governor-elect on training needs in the district for the current Rotary year related to:</w:t>
      </w:r>
    </w:p>
    <w:p w14:paraId="5047AC75"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1) D</w:t>
      </w:r>
      <w:r w:rsidR="009331AE" w:rsidRPr="001C4D1A">
        <w:rPr>
          <w:rFonts w:ascii="Calibri" w:hAnsi="Calibri" w:cs="TimesNewRomanPSMT"/>
          <w:sz w:val="22"/>
          <w:szCs w:val="22"/>
        </w:rPr>
        <w:t>9370</w:t>
      </w:r>
      <w:r w:rsidRPr="001C4D1A">
        <w:rPr>
          <w:rFonts w:ascii="Calibri" w:hAnsi="Calibri" w:cs="TimesNewRomanPSMT"/>
          <w:sz w:val="22"/>
          <w:szCs w:val="22"/>
        </w:rPr>
        <w:t xml:space="preserve"> </w:t>
      </w:r>
      <w:r w:rsidR="00581686">
        <w:rPr>
          <w:rFonts w:ascii="Calibri" w:hAnsi="Calibri" w:cs="TimesNewRomanPSMT"/>
          <w:sz w:val="22"/>
          <w:szCs w:val="22"/>
        </w:rPr>
        <w:t>PETS / POETS</w:t>
      </w:r>
      <w:r w:rsidR="00DC5CFD" w:rsidRPr="001C4D1A">
        <w:rPr>
          <w:rFonts w:ascii="Calibri" w:hAnsi="Calibri" w:cs="TimesNewRomanPSMT"/>
          <w:sz w:val="22"/>
          <w:szCs w:val="22"/>
        </w:rPr>
        <w:t xml:space="preserve"> (Presidents and Officials Elect Training Seminar)</w:t>
      </w:r>
    </w:p>
    <w:p w14:paraId="68AFE3CF"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2) District </w:t>
      </w:r>
      <w:r w:rsidR="00444D55" w:rsidRPr="001C4D1A">
        <w:rPr>
          <w:rFonts w:ascii="Calibri" w:hAnsi="Calibri" w:cs="TimesNewRomanPSMT"/>
          <w:sz w:val="22"/>
          <w:szCs w:val="22"/>
        </w:rPr>
        <w:t>a</w:t>
      </w:r>
      <w:r w:rsidRPr="001C4D1A">
        <w:rPr>
          <w:rFonts w:ascii="Calibri" w:hAnsi="Calibri" w:cs="TimesNewRomanPSMT"/>
          <w:sz w:val="22"/>
          <w:szCs w:val="22"/>
        </w:rPr>
        <w:t>ssembly</w:t>
      </w:r>
      <w:r w:rsidR="00856011" w:rsidRPr="001C4D1A">
        <w:rPr>
          <w:rFonts w:ascii="Calibri" w:hAnsi="Calibri" w:cs="TimesNewRomanPSMT"/>
          <w:sz w:val="22"/>
          <w:szCs w:val="22"/>
        </w:rPr>
        <w:t xml:space="preserve"> – preferably to be held at the same time as </w:t>
      </w:r>
      <w:r w:rsidR="00581686">
        <w:rPr>
          <w:rFonts w:ascii="Calibri" w:hAnsi="Calibri" w:cs="TimesNewRomanPSMT"/>
          <w:sz w:val="22"/>
          <w:szCs w:val="22"/>
        </w:rPr>
        <w:t>PETS / POETS</w:t>
      </w:r>
      <w:r w:rsidR="00856011" w:rsidRPr="001C4D1A">
        <w:rPr>
          <w:rFonts w:ascii="Calibri" w:hAnsi="Calibri" w:cs="TimesNewRomanPSMT"/>
          <w:sz w:val="22"/>
          <w:szCs w:val="22"/>
        </w:rPr>
        <w:t>.</w:t>
      </w:r>
    </w:p>
    <w:p w14:paraId="3EC37E33"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3) District </w:t>
      </w:r>
      <w:r w:rsidR="00444D55" w:rsidRPr="001C4D1A">
        <w:rPr>
          <w:rFonts w:ascii="Calibri" w:hAnsi="Calibri" w:cs="TimesNewRomanPSMT"/>
          <w:sz w:val="22"/>
          <w:szCs w:val="22"/>
        </w:rPr>
        <w:t>t</w:t>
      </w:r>
      <w:r w:rsidRPr="001C4D1A">
        <w:rPr>
          <w:rFonts w:ascii="Calibri" w:hAnsi="Calibri" w:cs="TimesNewRomanPSMT"/>
          <w:sz w:val="22"/>
          <w:szCs w:val="22"/>
        </w:rPr>
        <w:t xml:space="preserve">eam </w:t>
      </w:r>
      <w:r w:rsidR="00444D55" w:rsidRPr="001C4D1A">
        <w:rPr>
          <w:rFonts w:ascii="Calibri" w:hAnsi="Calibri" w:cs="TimesNewRomanPSMT"/>
          <w:sz w:val="22"/>
          <w:szCs w:val="22"/>
        </w:rPr>
        <w:t>training s</w:t>
      </w:r>
      <w:r w:rsidRPr="001C4D1A">
        <w:rPr>
          <w:rFonts w:ascii="Calibri" w:hAnsi="Calibri" w:cs="TimesNewRomanPSMT"/>
          <w:sz w:val="22"/>
          <w:szCs w:val="22"/>
        </w:rPr>
        <w:t xml:space="preserve">eminar (which includes </w:t>
      </w:r>
      <w:r w:rsidR="00444D55" w:rsidRPr="001C4D1A">
        <w:rPr>
          <w:rFonts w:ascii="Calibri" w:hAnsi="Calibri" w:cs="TimesNewRomanPSMT"/>
          <w:sz w:val="22"/>
          <w:szCs w:val="22"/>
        </w:rPr>
        <w:t>a</w:t>
      </w:r>
      <w:r w:rsidRPr="001C4D1A">
        <w:rPr>
          <w:rFonts w:ascii="Calibri" w:hAnsi="Calibri" w:cs="TimesNewRomanPSMT"/>
          <w:sz w:val="22"/>
          <w:szCs w:val="22"/>
        </w:rPr>
        <w:t xml:space="preserve">ssistant </w:t>
      </w:r>
      <w:r w:rsidR="00444D55" w:rsidRPr="001C4D1A">
        <w:rPr>
          <w:rFonts w:ascii="Calibri" w:hAnsi="Calibri" w:cs="TimesNewRomanPSMT"/>
          <w:sz w:val="22"/>
          <w:szCs w:val="22"/>
        </w:rPr>
        <w:t>g</w:t>
      </w:r>
      <w:r w:rsidRPr="001C4D1A">
        <w:rPr>
          <w:rFonts w:ascii="Calibri" w:hAnsi="Calibri" w:cs="TimesNewRomanPSMT"/>
          <w:sz w:val="22"/>
          <w:szCs w:val="22"/>
        </w:rPr>
        <w:t>overnor training)</w:t>
      </w:r>
    </w:p>
    <w:p w14:paraId="6CCD49FC" w14:textId="77777777" w:rsidR="00710421" w:rsidRPr="001C4D1A" w:rsidRDefault="00710421" w:rsidP="00710421">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4) Foundation Grant Qualification (requirement to participate in District and Global Grants)</w:t>
      </w:r>
    </w:p>
    <w:p w14:paraId="1A9C3220" w14:textId="77777777" w:rsidR="00A6510E" w:rsidRPr="001C4D1A" w:rsidRDefault="00A6510E" w:rsidP="00D24D62">
      <w:pPr>
        <w:autoSpaceDE w:val="0"/>
        <w:autoSpaceDN w:val="0"/>
        <w:adjustRightInd w:val="0"/>
        <w:jc w:val="both"/>
        <w:rPr>
          <w:rFonts w:ascii="Calibri" w:hAnsi="Calibri" w:cs="TimesNewRomanPSMT"/>
          <w:sz w:val="22"/>
          <w:szCs w:val="22"/>
        </w:rPr>
      </w:pPr>
    </w:p>
    <w:p w14:paraId="753BA68D"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C) The committee should work with the governor on training needs in the district for the current Rotary year related to:</w:t>
      </w:r>
    </w:p>
    <w:p w14:paraId="0C716085"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1) District leadership seminar</w:t>
      </w:r>
    </w:p>
    <w:p w14:paraId="74907401" w14:textId="77777777" w:rsidR="00710421" w:rsidRPr="001C4D1A" w:rsidRDefault="00D24D62" w:rsidP="00710421">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2) Rotaract leadership training</w:t>
      </w:r>
    </w:p>
    <w:p w14:paraId="64BF3236" w14:textId="4612783F" w:rsidR="00710421" w:rsidRPr="003739E6" w:rsidRDefault="00710421" w:rsidP="00710421">
      <w:pPr>
        <w:autoSpaceDE w:val="0"/>
        <w:autoSpaceDN w:val="0"/>
        <w:adjustRightInd w:val="0"/>
        <w:jc w:val="both"/>
        <w:rPr>
          <w:rFonts w:ascii="Calibri" w:hAnsi="Calibri" w:cs="TimesNewRomanPSMT"/>
          <w:sz w:val="22"/>
          <w:szCs w:val="22"/>
        </w:rPr>
      </w:pPr>
      <w:r w:rsidRPr="003739E6">
        <w:rPr>
          <w:rFonts w:ascii="Calibri" w:hAnsi="Calibri" w:cs="TimesNewRomanPSMT"/>
          <w:sz w:val="22"/>
          <w:szCs w:val="22"/>
        </w:rPr>
        <w:t>3 R</w:t>
      </w:r>
      <w:r w:rsidR="003E745A" w:rsidRPr="003739E6">
        <w:rPr>
          <w:rFonts w:ascii="Calibri" w:hAnsi="Calibri" w:cs="TimesNewRomanPSMT"/>
          <w:sz w:val="22"/>
          <w:szCs w:val="22"/>
        </w:rPr>
        <w:t xml:space="preserve">otary </w:t>
      </w:r>
      <w:r w:rsidRPr="003739E6">
        <w:rPr>
          <w:rFonts w:ascii="Calibri" w:hAnsi="Calibri" w:cs="TimesNewRomanPSMT"/>
          <w:sz w:val="22"/>
          <w:szCs w:val="22"/>
        </w:rPr>
        <w:t>L</w:t>
      </w:r>
      <w:r w:rsidR="00A51C22">
        <w:rPr>
          <w:rFonts w:ascii="Calibri" w:hAnsi="Calibri" w:cs="TimesNewRomanPSMT"/>
          <w:sz w:val="22"/>
          <w:szCs w:val="22"/>
        </w:rPr>
        <w:t xml:space="preserve">eadership Institute or whatever is the preferred </w:t>
      </w:r>
      <w:r w:rsidR="003E745A" w:rsidRPr="003739E6">
        <w:rPr>
          <w:rFonts w:ascii="Calibri" w:hAnsi="Calibri" w:cs="TimesNewRomanPSMT"/>
          <w:sz w:val="22"/>
          <w:szCs w:val="22"/>
        </w:rPr>
        <w:t>current Leadership Training Programme</w:t>
      </w:r>
    </w:p>
    <w:p w14:paraId="15F63888" w14:textId="77777777" w:rsidR="00710421" w:rsidRPr="001C4D1A" w:rsidRDefault="00710421" w:rsidP="00710421">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4) Regional Information Seminars</w:t>
      </w:r>
    </w:p>
    <w:p w14:paraId="21E37700" w14:textId="77777777" w:rsidR="00D24D62" w:rsidRPr="001C4D1A" w:rsidRDefault="00710421"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5</w:t>
      </w:r>
      <w:r w:rsidR="00D24D62" w:rsidRPr="001C4D1A">
        <w:rPr>
          <w:rFonts w:ascii="Calibri" w:hAnsi="Calibri" w:cs="TimesNewRomanPSMT"/>
          <w:sz w:val="22"/>
          <w:szCs w:val="22"/>
        </w:rPr>
        <w:t>) Other training events in the district, as appropriate</w:t>
      </w:r>
    </w:p>
    <w:p w14:paraId="2E58FA51" w14:textId="77777777" w:rsidR="00DC5CFD" w:rsidRPr="001C4D1A" w:rsidRDefault="00DC5CFD" w:rsidP="00D24D62">
      <w:pPr>
        <w:autoSpaceDE w:val="0"/>
        <w:autoSpaceDN w:val="0"/>
        <w:adjustRightInd w:val="0"/>
        <w:jc w:val="both"/>
        <w:rPr>
          <w:rFonts w:ascii="Calibri" w:hAnsi="Calibri" w:cs="TimesNewRomanPSMT"/>
          <w:sz w:val="22"/>
          <w:szCs w:val="22"/>
        </w:rPr>
      </w:pPr>
    </w:p>
    <w:p w14:paraId="2687BB8F"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D) The committee may also have secondary responsibility for the district Rotary Foundation seminar and the district membership seminar. These meetings are the primary responsibility of other district committees. The training committee may consult on training related issues.</w:t>
      </w:r>
    </w:p>
    <w:p w14:paraId="40333763" w14:textId="77777777" w:rsidR="00DC5CFD" w:rsidRPr="001C4D1A" w:rsidRDefault="00DC5CFD" w:rsidP="00D24D62">
      <w:pPr>
        <w:autoSpaceDE w:val="0"/>
        <w:autoSpaceDN w:val="0"/>
        <w:adjustRightInd w:val="0"/>
        <w:jc w:val="both"/>
        <w:rPr>
          <w:rFonts w:ascii="Calibri" w:hAnsi="Calibri" w:cs="TimesNewRomanPSMT"/>
          <w:sz w:val="22"/>
          <w:szCs w:val="22"/>
        </w:rPr>
      </w:pPr>
    </w:p>
    <w:p w14:paraId="07E0B406"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E) Under the direction of the meeting’s </w:t>
      </w:r>
      <w:r w:rsidRPr="001C4D1A">
        <w:rPr>
          <w:rFonts w:ascii="Calibri" w:hAnsi="Calibri" w:cs="TimesNewRomanPSMT"/>
          <w:noProof/>
          <w:sz w:val="22"/>
          <w:szCs w:val="22"/>
        </w:rPr>
        <w:t>conven</w:t>
      </w:r>
      <w:r w:rsidR="00246919" w:rsidRPr="001C4D1A">
        <w:rPr>
          <w:rFonts w:ascii="Calibri" w:hAnsi="Calibri" w:cs="TimesNewRomanPSMT"/>
          <w:noProof/>
          <w:sz w:val="22"/>
          <w:szCs w:val="22"/>
        </w:rPr>
        <w:t>o</w:t>
      </w:r>
      <w:r w:rsidRPr="001C4D1A">
        <w:rPr>
          <w:rFonts w:ascii="Calibri" w:hAnsi="Calibri" w:cs="TimesNewRomanPSMT"/>
          <w:noProof/>
          <w:sz w:val="22"/>
          <w:szCs w:val="22"/>
        </w:rPr>
        <w:t>r</w:t>
      </w:r>
      <w:r w:rsidRPr="001C4D1A">
        <w:rPr>
          <w:rFonts w:ascii="Calibri" w:hAnsi="Calibri" w:cs="TimesNewRomanPSMT"/>
          <w:sz w:val="22"/>
          <w:szCs w:val="22"/>
        </w:rPr>
        <w:t>, the committee is responsible for one or more of the following aspects:</w:t>
      </w:r>
    </w:p>
    <w:p w14:paraId="1070A373" w14:textId="77777777" w:rsidR="00CE3008" w:rsidRDefault="00CE3008" w:rsidP="00D24D62">
      <w:pPr>
        <w:autoSpaceDE w:val="0"/>
        <w:autoSpaceDN w:val="0"/>
        <w:adjustRightInd w:val="0"/>
        <w:jc w:val="both"/>
        <w:rPr>
          <w:rFonts w:ascii="Calibri" w:hAnsi="Calibri" w:cs="TimesNewRomanPSMT"/>
          <w:sz w:val="22"/>
          <w:szCs w:val="22"/>
        </w:rPr>
      </w:pPr>
    </w:p>
    <w:p w14:paraId="4C3B377C" w14:textId="77777777" w:rsidR="00CE3008" w:rsidRDefault="00CE3008" w:rsidP="00D24D62">
      <w:pPr>
        <w:autoSpaceDE w:val="0"/>
        <w:autoSpaceDN w:val="0"/>
        <w:adjustRightInd w:val="0"/>
        <w:jc w:val="both"/>
        <w:rPr>
          <w:rFonts w:ascii="Calibri" w:hAnsi="Calibri" w:cs="TimesNewRomanPSMT"/>
          <w:sz w:val="22"/>
          <w:szCs w:val="22"/>
        </w:rPr>
      </w:pPr>
    </w:p>
    <w:p w14:paraId="5267029A"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lastRenderedPageBreak/>
        <w:t xml:space="preserve">1) </w:t>
      </w:r>
      <w:r w:rsidR="009331AE" w:rsidRPr="00CB0A3C">
        <w:rPr>
          <w:rFonts w:ascii="Calibri" w:hAnsi="Calibri" w:cs="TimesNewRomanPSMT"/>
          <w:noProof/>
          <w:sz w:val="22"/>
          <w:szCs w:val="22"/>
        </w:rPr>
        <w:t>Programme</w:t>
      </w:r>
      <w:r w:rsidRPr="001C4D1A">
        <w:rPr>
          <w:rFonts w:ascii="Calibri" w:hAnsi="Calibri" w:cs="TimesNewRomanPSMT"/>
          <w:sz w:val="22"/>
          <w:szCs w:val="22"/>
        </w:rPr>
        <w:t xml:space="preserve"> content (in accordance with board-recommended curricula)</w:t>
      </w:r>
    </w:p>
    <w:p w14:paraId="54DB9F2B"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2) Conducting sessions</w:t>
      </w:r>
    </w:p>
    <w:p w14:paraId="08760A91"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3) Identification of speakers and other volunteers</w:t>
      </w:r>
    </w:p>
    <w:p w14:paraId="33801D44"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4) Preparing training leaders</w:t>
      </w:r>
    </w:p>
    <w:p w14:paraId="54EF8335"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5) </w:t>
      </w:r>
      <w:r w:rsidR="009331AE" w:rsidRPr="001C4D1A">
        <w:rPr>
          <w:rFonts w:ascii="Calibri" w:hAnsi="Calibri" w:cs="TimesNewRomanPSMT"/>
          <w:sz w:val="22"/>
          <w:szCs w:val="22"/>
        </w:rPr>
        <w:t>Programme</w:t>
      </w:r>
      <w:r w:rsidRPr="001C4D1A">
        <w:rPr>
          <w:rFonts w:ascii="Calibri" w:hAnsi="Calibri" w:cs="TimesNewRomanPSMT"/>
          <w:sz w:val="22"/>
          <w:szCs w:val="22"/>
        </w:rPr>
        <w:t xml:space="preserve"> evaluation</w:t>
      </w:r>
    </w:p>
    <w:p w14:paraId="0389695D" w14:textId="77777777" w:rsidR="00D24D62" w:rsidRPr="001C4D1A" w:rsidRDefault="00D24D62" w:rsidP="00D24D62">
      <w:pPr>
        <w:jc w:val="both"/>
        <w:rPr>
          <w:rFonts w:ascii="Calibri" w:hAnsi="Calibri" w:cs="TimesNewRomanPSMT"/>
          <w:sz w:val="22"/>
          <w:szCs w:val="22"/>
        </w:rPr>
      </w:pPr>
      <w:r w:rsidRPr="001C4D1A">
        <w:rPr>
          <w:rFonts w:ascii="Calibri" w:hAnsi="Calibri" w:cs="TimesNewRomanPSMT"/>
          <w:sz w:val="22"/>
          <w:szCs w:val="22"/>
        </w:rPr>
        <w:t>6) Logistics</w:t>
      </w:r>
    </w:p>
    <w:p w14:paraId="499BD7D9" w14:textId="77777777" w:rsidR="001D73B4" w:rsidRPr="001C4D1A" w:rsidRDefault="001D73B4" w:rsidP="00D24D62">
      <w:pPr>
        <w:jc w:val="both"/>
        <w:rPr>
          <w:rFonts w:ascii="Calibri" w:hAnsi="Calibri" w:cs="TimesNewRomanPSMT"/>
          <w:sz w:val="22"/>
          <w:szCs w:val="22"/>
        </w:rPr>
      </w:pPr>
    </w:p>
    <w:p w14:paraId="7AB4691C" w14:textId="77777777" w:rsidR="0016117F" w:rsidRPr="001C4D1A" w:rsidRDefault="0016117F" w:rsidP="00D24D62">
      <w:pPr>
        <w:rPr>
          <w:rFonts w:ascii="Calibri" w:hAnsi="Calibri" w:cs="TimesNewRomanPSMT"/>
          <w:b/>
          <w:sz w:val="22"/>
          <w:szCs w:val="22"/>
        </w:rPr>
      </w:pPr>
    </w:p>
    <w:p w14:paraId="763149BC" w14:textId="6DC668BA" w:rsidR="00D24D62" w:rsidRPr="001C4D1A" w:rsidRDefault="00A51C22" w:rsidP="00D24D62">
      <w:pPr>
        <w:rPr>
          <w:rFonts w:ascii="Calibri" w:hAnsi="Calibri" w:cs="TimesNewRomanPSMT"/>
          <w:b/>
          <w:sz w:val="22"/>
          <w:szCs w:val="22"/>
        </w:rPr>
      </w:pPr>
      <w:r>
        <w:rPr>
          <w:rFonts w:ascii="Calibri" w:hAnsi="Calibri" w:cs="TimesNewRomanPSMT"/>
          <w:b/>
          <w:sz w:val="22"/>
          <w:szCs w:val="22"/>
        </w:rPr>
        <w:t>N</w:t>
      </w:r>
      <w:r w:rsidR="00D24D62" w:rsidRPr="001C4D1A">
        <w:rPr>
          <w:rFonts w:ascii="Calibri" w:hAnsi="Calibri" w:cs="TimesNewRomanPSMT"/>
          <w:b/>
          <w:sz w:val="22"/>
          <w:szCs w:val="22"/>
        </w:rPr>
        <w:t xml:space="preserve">. </w:t>
      </w:r>
      <w:r w:rsidR="00657BAA" w:rsidRPr="001C4D1A">
        <w:rPr>
          <w:rFonts w:ascii="Calibri" w:hAnsi="Calibri" w:cs="TimesNewRomanPSMT"/>
          <w:b/>
          <w:sz w:val="22"/>
          <w:szCs w:val="22"/>
        </w:rPr>
        <w:tab/>
      </w:r>
      <w:r w:rsidR="00847484">
        <w:rPr>
          <w:rFonts w:ascii="Calibri" w:hAnsi="Calibri" w:cs="TimesNewRomanPSMT"/>
          <w:b/>
          <w:sz w:val="22"/>
          <w:szCs w:val="22"/>
        </w:rPr>
        <w:t xml:space="preserve">The </w:t>
      </w:r>
      <w:r w:rsidR="00D24D62" w:rsidRPr="001C4D1A">
        <w:rPr>
          <w:rFonts w:ascii="Calibri" w:hAnsi="Calibri" w:cs="TimesNewRomanPSMT"/>
          <w:b/>
          <w:sz w:val="22"/>
          <w:szCs w:val="22"/>
        </w:rPr>
        <w:t>District Nominating Committee.</w:t>
      </w:r>
    </w:p>
    <w:p w14:paraId="5BE6A728" w14:textId="77777777" w:rsidR="00D24D62" w:rsidRPr="001C4D1A" w:rsidRDefault="00D24D62" w:rsidP="00D24D62">
      <w:pPr>
        <w:rPr>
          <w:rFonts w:ascii="Calibri" w:hAnsi="Calibri" w:cs="TimesNewRomanPSMT"/>
          <w:sz w:val="22"/>
          <w:szCs w:val="22"/>
        </w:rPr>
      </w:pPr>
    </w:p>
    <w:p w14:paraId="3AA79F18" w14:textId="77777777" w:rsidR="00D24D62" w:rsidRPr="001C4D1A" w:rsidRDefault="00D24D62" w:rsidP="00D24D62">
      <w:pPr>
        <w:autoSpaceDE w:val="0"/>
        <w:autoSpaceDN w:val="0"/>
        <w:adjustRightInd w:val="0"/>
        <w:rPr>
          <w:rFonts w:ascii="Calibri" w:hAnsi="Calibri" w:cs="TimesNewRomanPSMT"/>
          <w:iCs/>
          <w:sz w:val="22"/>
          <w:szCs w:val="22"/>
        </w:rPr>
      </w:pPr>
      <w:r w:rsidRPr="001C4D1A">
        <w:rPr>
          <w:rFonts w:ascii="Calibri" w:hAnsi="Calibri" w:cs="TimesNewRomanPSMT"/>
          <w:sz w:val="22"/>
          <w:szCs w:val="22"/>
          <w:u w:val="single"/>
        </w:rPr>
        <w:t xml:space="preserve">1. </w:t>
      </w:r>
      <w:r w:rsidRPr="001C4D1A">
        <w:rPr>
          <w:rFonts w:ascii="Calibri" w:hAnsi="Calibri" w:cs="TimesNewRomanPSMT"/>
          <w:i/>
          <w:sz w:val="22"/>
          <w:szCs w:val="22"/>
          <w:u w:val="single"/>
        </w:rPr>
        <w:t xml:space="preserve">Purpose: </w:t>
      </w:r>
      <w:r w:rsidRPr="001C4D1A">
        <w:rPr>
          <w:rFonts w:ascii="Calibri" w:hAnsi="Calibri" w:cs="TimesNewRomanPSMT"/>
          <w:iCs/>
          <w:sz w:val="22"/>
          <w:szCs w:val="22"/>
        </w:rPr>
        <w:t>The committee shall solicit nominations from clubs for the positions of District Governor as and when required. They shall select a successful candidate from the nominations received.</w:t>
      </w:r>
    </w:p>
    <w:p w14:paraId="4B8F3555" w14:textId="77777777" w:rsidR="00D24D62" w:rsidRPr="001C4D1A" w:rsidRDefault="00D24D62" w:rsidP="00D24D62">
      <w:pPr>
        <w:rPr>
          <w:rFonts w:ascii="Calibri" w:hAnsi="Calibri" w:cs="TimesNewRomanPSMT"/>
          <w:sz w:val="22"/>
          <w:szCs w:val="22"/>
        </w:rPr>
      </w:pPr>
    </w:p>
    <w:p w14:paraId="4FFDE102" w14:textId="6DBA09CF" w:rsidR="00D24D62" w:rsidRPr="00CE3008" w:rsidRDefault="00D24D62" w:rsidP="00DC5CFD">
      <w:pPr>
        <w:autoSpaceDE w:val="0"/>
        <w:autoSpaceDN w:val="0"/>
        <w:adjustRightInd w:val="0"/>
        <w:jc w:val="both"/>
        <w:rPr>
          <w:rFonts w:ascii="Calibri" w:hAnsi="Calibri" w:cs="TimesNewRomanPSMT"/>
          <w:iCs/>
          <w:sz w:val="22"/>
          <w:szCs w:val="22"/>
        </w:rPr>
      </w:pPr>
      <w:r w:rsidRPr="001C4D1A">
        <w:rPr>
          <w:rFonts w:ascii="Calibri" w:hAnsi="Calibri" w:cs="TimesNewRomanPSMT"/>
          <w:sz w:val="22"/>
          <w:szCs w:val="22"/>
          <w:u w:val="single"/>
        </w:rPr>
        <w:t>2.</w:t>
      </w:r>
      <w:r w:rsidRPr="001C4D1A">
        <w:rPr>
          <w:rFonts w:ascii="Calibri" w:hAnsi="Calibri" w:cs="TimesNewRomanPSMT"/>
          <w:sz w:val="22"/>
          <w:szCs w:val="22"/>
        </w:rPr>
        <w:t xml:space="preserve"> </w:t>
      </w:r>
      <w:r w:rsidRPr="001C4D1A">
        <w:rPr>
          <w:rFonts w:ascii="Calibri" w:hAnsi="Calibri" w:cs="TimesNewRomanPSMT"/>
          <w:i/>
          <w:sz w:val="22"/>
          <w:szCs w:val="22"/>
          <w:u w:val="single"/>
        </w:rPr>
        <w:t>Structure</w:t>
      </w:r>
      <w:r w:rsidRPr="001C4D1A">
        <w:rPr>
          <w:rFonts w:ascii="Calibri" w:hAnsi="Calibri" w:cs="TimesNewRomanPSMT"/>
          <w:sz w:val="22"/>
          <w:szCs w:val="22"/>
          <w:u w:val="single"/>
        </w:rPr>
        <w:t>:</w:t>
      </w:r>
      <w:r w:rsidRPr="001C4D1A">
        <w:rPr>
          <w:rFonts w:ascii="Calibri" w:hAnsi="Calibri" w:cs="TimesNewRomanPSMT"/>
          <w:sz w:val="22"/>
          <w:szCs w:val="22"/>
        </w:rPr>
        <w:t xml:space="preserve">   </w:t>
      </w:r>
      <w:r w:rsidR="00DC5CFD" w:rsidRPr="00CE3008">
        <w:rPr>
          <w:rFonts w:ascii="Calibri" w:hAnsi="Calibri" w:cs="TimesNewRomanPSMT"/>
          <w:sz w:val="22"/>
          <w:szCs w:val="22"/>
        </w:rPr>
        <w:t>The immediate</w:t>
      </w:r>
      <w:r w:rsidR="00DC5CFD" w:rsidRPr="00CE3008">
        <w:rPr>
          <w:rFonts w:ascii="Calibri" w:hAnsi="Calibri" w:cs="TimesNewRomanPSMT"/>
          <w:iCs/>
          <w:sz w:val="22"/>
          <w:szCs w:val="22"/>
        </w:rPr>
        <w:t xml:space="preserve"> Past District Governors</w:t>
      </w:r>
      <w:r w:rsidR="0066351D" w:rsidRPr="00CE3008">
        <w:rPr>
          <w:rFonts w:ascii="Calibri" w:hAnsi="Calibri" w:cs="TimesNewRomanPSMT"/>
          <w:iCs/>
          <w:sz w:val="22"/>
          <w:szCs w:val="22"/>
        </w:rPr>
        <w:t xml:space="preserve"> of the previous five years,</w:t>
      </w:r>
      <w:r w:rsidR="003739E6" w:rsidRPr="00CE3008">
        <w:rPr>
          <w:rFonts w:ascii="Calibri" w:hAnsi="Calibri" w:cs="TimesNewRomanPSMT"/>
          <w:iCs/>
          <w:sz w:val="22"/>
          <w:szCs w:val="22"/>
        </w:rPr>
        <w:t xml:space="preserve"> </w:t>
      </w:r>
      <w:r w:rsidR="0066351D" w:rsidRPr="00CE3008">
        <w:rPr>
          <w:rFonts w:ascii="Calibri" w:hAnsi="Calibri" w:cs="TimesNewRomanPSMT"/>
          <w:iCs/>
          <w:sz w:val="22"/>
          <w:szCs w:val="22"/>
        </w:rPr>
        <w:t xml:space="preserve">who are </w:t>
      </w:r>
      <w:r w:rsidR="003739E6" w:rsidRPr="00CE3008">
        <w:rPr>
          <w:rFonts w:ascii="Calibri" w:hAnsi="Calibri" w:cs="TimesNewRomanPSMT"/>
          <w:iCs/>
          <w:sz w:val="22"/>
          <w:szCs w:val="22"/>
        </w:rPr>
        <w:t>still members of a Rotary Club in D</w:t>
      </w:r>
      <w:r w:rsidR="0066351D" w:rsidRPr="00CE3008">
        <w:rPr>
          <w:rFonts w:ascii="Calibri" w:hAnsi="Calibri" w:cs="TimesNewRomanPSMT"/>
          <w:iCs/>
          <w:sz w:val="22"/>
          <w:szCs w:val="22"/>
        </w:rPr>
        <w:t>9</w:t>
      </w:r>
      <w:r w:rsidR="003739E6" w:rsidRPr="00CE3008">
        <w:rPr>
          <w:rFonts w:ascii="Calibri" w:hAnsi="Calibri" w:cs="TimesNewRomanPSMT"/>
          <w:iCs/>
          <w:sz w:val="22"/>
          <w:szCs w:val="22"/>
        </w:rPr>
        <w:t>370</w:t>
      </w:r>
      <w:r w:rsidR="0066351D" w:rsidRPr="00CE3008">
        <w:rPr>
          <w:rFonts w:ascii="Calibri" w:hAnsi="Calibri" w:cs="TimesNewRomanPSMT"/>
          <w:iCs/>
          <w:sz w:val="22"/>
          <w:szCs w:val="22"/>
        </w:rPr>
        <w:t>,</w:t>
      </w:r>
      <w:r w:rsidR="00DC5CFD" w:rsidRPr="00CE3008">
        <w:rPr>
          <w:rFonts w:ascii="Calibri" w:hAnsi="Calibri" w:cs="TimesNewRomanPSMT"/>
          <w:iCs/>
          <w:sz w:val="22"/>
          <w:szCs w:val="22"/>
        </w:rPr>
        <w:t xml:space="preserve"> shall form the </w:t>
      </w:r>
      <w:r w:rsidR="00356E3B" w:rsidRPr="00CE3008">
        <w:rPr>
          <w:rFonts w:ascii="Calibri" w:hAnsi="Calibri" w:cs="TimesNewRomanPSMT"/>
          <w:iCs/>
          <w:sz w:val="22"/>
          <w:szCs w:val="22"/>
        </w:rPr>
        <w:t xml:space="preserve">District </w:t>
      </w:r>
      <w:r w:rsidR="00DC5CFD" w:rsidRPr="00CE3008">
        <w:rPr>
          <w:rFonts w:ascii="Calibri" w:hAnsi="Calibri" w:cs="TimesNewRomanPSMT"/>
          <w:iCs/>
          <w:sz w:val="22"/>
          <w:szCs w:val="22"/>
        </w:rPr>
        <w:t>Nominating Committee</w:t>
      </w:r>
      <w:r w:rsidR="00356E3B" w:rsidRPr="00CE3008">
        <w:rPr>
          <w:rFonts w:ascii="Calibri" w:hAnsi="Calibri" w:cs="TimesNewRomanPSMT"/>
          <w:iCs/>
          <w:sz w:val="22"/>
          <w:szCs w:val="22"/>
        </w:rPr>
        <w:t>,</w:t>
      </w:r>
      <w:r w:rsidR="00DC5CFD" w:rsidRPr="00CE3008">
        <w:rPr>
          <w:rFonts w:ascii="Calibri" w:hAnsi="Calibri" w:cs="TimesNewRomanPSMT"/>
          <w:iCs/>
          <w:sz w:val="22"/>
          <w:szCs w:val="22"/>
        </w:rPr>
        <w:t xml:space="preserve"> with the Immediate Past District Governor as </w:t>
      </w:r>
      <w:r w:rsidR="007D6F53" w:rsidRPr="00CE3008">
        <w:rPr>
          <w:rFonts w:ascii="Calibri" w:hAnsi="Calibri" w:cs="TimesNewRomanPSMT"/>
          <w:iCs/>
          <w:sz w:val="22"/>
          <w:szCs w:val="22"/>
        </w:rPr>
        <w:t>chair</w:t>
      </w:r>
      <w:r w:rsidR="00DC5CFD" w:rsidRPr="00CE3008">
        <w:rPr>
          <w:rFonts w:ascii="Calibri" w:hAnsi="Calibri" w:cs="TimesNewRomanPSMT"/>
          <w:iCs/>
          <w:sz w:val="22"/>
          <w:szCs w:val="22"/>
        </w:rPr>
        <w:t xml:space="preserve">. If there is a vacancy </w:t>
      </w:r>
      <w:r w:rsidR="00F7379F" w:rsidRPr="00CE3008">
        <w:rPr>
          <w:rFonts w:ascii="Calibri" w:hAnsi="Calibri" w:cs="TimesNewRomanPSMT"/>
          <w:iCs/>
          <w:sz w:val="22"/>
          <w:szCs w:val="22"/>
        </w:rPr>
        <w:t>for a</w:t>
      </w:r>
      <w:r w:rsidR="00DC5CFD" w:rsidRPr="00CE3008">
        <w:rPr>
          <w:rFonts w:ascii="Calibri" w:hAnsi="Calibri" w:cs="TimesNewRomanPSMT"/>
          <w:iCs/>
          <w:sz w:val="22"/>
          <w:szCs w:val="22"/>
        </w:rPr>
        <w:t xml:space="preserve"> meeting</w:t>
      </w:r>
      <w:r w:rsidR="00F7379F" w:rsidRPr="00CE3008">
        <w:rPr>
          <w:rFonts w:ascii="Calibri" w:hAnsi="Calibri" w:cs="TimesNewRomanPSMT"/>
          <w:iCs/>
          <w:sz w:val="22"/>
          <w:szCs w:val="22"/>
        </w:rPr>
        <w:t>,</w:t>
      </w:r>
      <w:r w:rsidR="00DC5CFD" w:rsidRPr="00CE3008">
        <w:rPr>
          <w:rFonts w:ascii="Calibri" w:hAnsi="Calibri" w:cs="TimesNewRomanPSMT"/>
          <w:iCs/>
          <w:sz w:val="22"/>
          <w:szCs w:val="22"/>
        </w:rPr>
        <w:t xml:space="preserve"> the </w:t>
      </w:r>
      <w:r w:rsidR="00F7379F" w:rsidRPr="00CE3008">
        <w:rPr>
          <w:rFonts w:ascii="Calibri" w:hAnsi="Calibri" w:cs="TimesNewRomanPSMT"/>
          <w:iCs/>
          <w:sz w:val="22"/>
          <w:szCs w:val="22"/>
        </w:rPr>
        <w:t>next PDG in reverse chronological order shall be invited to attend</w:t>
      </w:r>
      <w:r w:rsidR="00356E3B" w:rsidRPr="00CE3008">
        <w:rPr>
          <w:rFonts w:ascii="Calibri" w:hAnsi="Calibri" w:cs="TimesNewRomanPSMT"/>
          <w:iCs/>
          <w:sz w:val="22"/>
          <w:szCs w:val="22"/>
        </w:rPr>
        <w:t>,</w:t>
      </w:r>
      <w:r w:rsidR="00F7379F" w:rsidRPr="00CE3008">
        <w:rPr>
          <w:rFonts w:ascii="Calibri" w:hAnsi="Calibri" w:cs="TimesNewRomanPSMT"/>
          <w:iCs/>
          <w:sz w:val="22"/>
          <w:szCs w:val="22"/>
        </w:rPr>
        <w:t xml:space="preserve"> until the total of five is reached.</w:t>
      </w:r>
    </w:p>
    <w:p w14:paraId="59ADEF7A" w14:textId="77777777" w:rsidR="00984F21" w:rsidRPr="001C4D1A" w:rsidRDefault="00984F21" w:rsidP="00D24D62">
      <w:pPr>
        <w:autoSpaceDE w:val="0"/>
        <w:autoSpaceDN w:val="0"/>
        <w:adjustRightInd w:val="0"/>
        <w:rPr>
          <w:rFonts w:ascii="Calibri" w:hAnsi="Calibri" w:cs="TimesNewRomanPSMT"/>
          <w:sz w:val="22"/>
          <w:szCs w:val="22"/>
          <w:u w:val="single"/>
        </w:rPr>
      </w:pPr>
    </w:p>
    <w:p w14:paraId="00C90ECA" w14:textId="625299A6" w:rsidR="00D24D62" w:rsidRPr="001C4D1A" w:rsidRDefault="00D24D62" w:rsidP="00D24D62">
      <w:pPr>
        <w:autoSpaceDE w:val="0"/>
        <w:autoSpaceDN w:val="0"/>
        <w:adjustRightInd w:val="0"/>
        <w:rPr>
          <w:rFonts w:ascii="Calibri" w:hAnsi="Calibri" w:cs="TimesNewRomanPSMT"/>
          <w:iCs/>
          <w:sz w:val="22"/>
          <w:szCs w:val="22"/>
        </w:rPr>
      </w:pPr>
      <w:r w:rsidRPr="001C4D1A">
        <w:rPr>
          <w:rFonts w:ascii="Calibri" w:hAnsi="Calibri" w:cs="TimesNewRomanPSMT"/>
          <w:sz w:val="22"/>
          <w:szCs w:val="22"/>
          <w:u w:val="single"/>
        </w:rPr>
        <w:t xml:space="preserve">3. </w:t>
      </w:r>
      <w:r w:rsidRPr="001C4D1A">
        <w:rPr>
          <w:rFonts w:ascii="Calibri" w:hAnsi="Calibri" w:cs="TimesNewRomanPSMT"/>
          <w:i/>
          <w:sz w:val="22"/>
          <w:szCs w:val="22"/>
          <w:u w:val="single"/>
        </w:rPr>
        <w:t xml:space="preserve">Duties and Responsibilities: </w:t>
      </w:r>
      <w:r w:rsidRPr="001C4D1A">
        <w:rPr>
          <w:rFonts w:ascii="Calibri" w:hAnsi="Calibri" w:cs="TimesNewRomanPSMT"/>
          <w:iCs/>
          <w:sz w:val="22"/>
          <w:szCs w:val="22"/>
        </w:rPr>
        <w:t xml:space="preserve"> To interview candidates and recommend the chosen candidate to the Governor for </w:t>
      </w:r>
      <w:r w:rsidR="00BF0C3A">
        <w:rPr>
          <w:rFonts w:ascii="Calibri" w:hAnsi="Calibri" w:cs="TimesNewRomanPSMT"/>
          <w:iCs/>
          <w:sz w:val="22"/>
          <w:szCs w:val="22"/>
        </w:rPr>
        <w:t xml:space="preserve">an </w:t>
      </w:r>
      <w:r w:rsidRPr="001C4D1A">
        <w:rPr>
          <w:rFonts w:ascii="Calibri" w:hAnsi="Calibri" w:cs="TimesNewRomanPSMT"/>
          <w:iCs/>
          <w:noProof/>
          <w:sz w:val="22"/>
          <w:szCs w:val="22"/>
        </w:rPr>
        <w:t>appointment</w:t>
      </w:r>
      <w:r w:rsidRPr="001C4D1A">
        <w:rPr>
          <w:rFonts w:ascii="Calibri" w:hAnsi="Calibri" w:cs="TimesNewRomanPSMT"/>
          <w:iCs/>
          <w:sz w:val="22"/>
          <w:szCs w:val="22"/>
        </w:rPr>
        <w:t>.</w:t>
      </w:r>
      <w:r w:rsidR="00BB59EA">
        <w:rPr>
          <w:rFonts w:ascii="Calibri" w:hAnsi="Calibri" w:cs="TimesNewRomanPSMT"/>
          <w:iCs/>
          <w:sz w:val="22"/>
          <w:szCs w:val="22"/>
        </w:rPr>
        <w:t xml:space="preserve">   The committee can nominate a candidate in addition to those nominated by the clubs.</w:t>
      </w:r>
    </w:p>
    <w:p w14:paraId="3C490B56" w14:textId="77777777" w:rsidR="001D73B4" w:rsidRPr="001C4D1A" w:rsidRDefault="001D73B4" w:rsidP="00D24D62">
      <w:pPr>
        <w:autoSpaceDE w:val="0"/>
        <w:autoSpaceDN w:val="0"/>
        <w:adjustRightInd w:val="0"/>
        <w:rPr>
          <w:rFonts w:ascii="Calibri" w:hAnsi="Calibri" w:cs="TimesNewRomanPSMT"/>
          <w:iCs/>
          <w:sz w:val="22"/>
          <w:szCs w:val="22"/>
        </w:rPr>
      </w:pPr>
    </w:p>
    <w:p w14:paraId="5944C5AC" w14:textId="77777777" w:rsidR="00E34088" w:rsidRPr="003739E6" w:rsidRDefault="00E34088" w:rsidP="00D24D62">
      <w:pPr>
        <w:autoSpaceDE w:val="0"/>
        <w:autoSpaceDN w:val="0"/>
        <w:adjustRightInd w:val="0"/>
        <w:rPr>
          <w:rFonts w:ascii="Calibri" w:hAnsi="Calibri" w:cs="TimesNewRomanPSMT"/>
          <w:b/>
          <w:sz w:val="22"/>
          <w:szCs w:val="22"/>
        </w:rPr>
      </w:pPr>
    </w:p>
    <w:p w14:paraId="3E603E36" w14:textId="4AB08B14" w:rsidR="00D24D62" w:rsidRPr="003739E6" w:rsidRDefault="00A51C22" w:rsidP="00D24D62">
      <w:pPr>
        <w:autoSpaceDE w:val="0"/>
        <w:autoSpaceDN w:val="0"/>
        <w:adjustRightInd w:val="0"/>
        <w:rPr>
          <w:rFonts w:ascii="Calibri" w:hAnsi="Calibri" w:cs="TimesNewRomanPSMT"/>
          <w:sz w:val="22"/>
          <w:szCs w:val="22"/>
        </w:rPr>
      </w:pPr>
      <w:r>
        <w:rPr>
          <w:rFonts w:ascii="Calibri" w:hAnsi="Calibri" w:cs="TimesNewRomanPSMT"/>
          <w:b/>
          <w:sz w:val="22"/>
          <w:szCs w:val="22"/>
        </w:rPr>
        <w:t>O</w:t>
      </w:r>
      <w:r w:rsidR="00A57161" w:rsidRPr="001C4D1A">
        <w:rPr>
          <w:rFonts w:ascii="Calibri" w:hAnsi="Calibri" w:cs="TimesNewRomanPSMT"/>
          <w:b/>
          <w:sz w:val="22"/>
          <w:szCs w:val="22"/>
        </w:rPr>
        <w:t xml:space="preserve">.  </w:t>
      </w:r>
      <w:r w:rsidR="00657BAA" w:rsidRPr="001C4D1A">
        <w:rPr>
          <w:rFonts w:ascii="Calibri" w:hAnsi="Calibri" w:cs="TimesNewRomanPSMT"/>
          <w:b/>
          <w:sz w:val="22"/>
          <w:szCs w:val="22"/>
        </w:rPr>
        <w:tab/>
      </w:r>
      <w:r w:rsidR="00847484">
        <w:rPr>
          <w:rFonts w:ascii="Calibri" w:hAnsi="Calibri" w:cs="TimesNewRomanPSMT"/>
          <w:b/>
          <w:sz w:val="22"/>
          <w:szCs w:val="22"/>
        </w:rPr>
        <w:t xml:space="preserve">   The </w:t>
      </w:r>
      <w:r w:rsidR="00371549" w:rsidRPr="00847484">
        <w:rPr>
          <w:rFonts w:ascii="Calibri" w:hAnsi="Calibri" w:cs="TimesNewRomanPSMT"/>
          <w:b/>
          <w:sz w:val="22"/>
          <w:szCs w:val="22"/>
        </w:rPr>
        <w:t>District</w:t>
      </w:r>
      <w:r w:rsidR="00371549" w:rsidRPr="00847484">
        <w:rPr>
          <w:rFonts w:ascii="Calibri" w:hAnsi="Calibri" w:cs="TimesNewRomanPSMT"/>
          <w:b/>
          <w:color w:val="FF0000"/>
          <w:sz w:val="22"/>
          <w:szCs w:val="22"/>
        </w:rPr>
        <w:t xml:space="preserve"> </w:t>
      </w:r>
      <w:r w:rsidR="00D24D62" w:rsidRPr="00847484">
        <w:rPr>
          <w:rFonts w:ascii="Calibri" w:hAnsi="Calibri" w:cs="TimesNewRomanPSMT"/>
          <w:b/>
          <w:sz w:val="22"/>
          <w:szCs w:val="22"/>
        </w:rPr>
        <w:t>Rotary Foundation Committee</w:t>
      </w:r>
      <w:r w:rsidR="00D24D62" w:rsidRPr="003739E6">
        <w:rPr>
          <w:rFonts w:ascii="Calibri" w:hAnsi="Calibri" w:cs="TimesNewRomanPSMT"/>
          <w:sz w:val="22"/>
          <w:szCs w:val="22"/>
        </w:rPr>
        <w:t>.</w:t>
      </w:r>
    </w:p>
    <w:p w14:paraId="36417A0E" w14:textId="77777777" w:rsidR="00B12B1D" w:rsidRDefault="00B12B1D" w:rsidP="00D24D62">
      <w:pPr>
        <w:jc w:val="both"/>
        <w:rPr>
          <w:rFonts w:ascii="Calibri" w:hAnsi="Calibri" w:cs="TimesNewRomanPSMT"/>
          <w:sz w:val="22"/>
          <w:szCs w:val="22"/>
        </w:rPr>
      </w:pPr>
    </w:p>
    <w:p w14:paraId="08F43A10" w14:textId="4281F2AF" w:rsidR="00B12B1D" w:rsidRDefault="00B12B1D" w:rsidP="00D24D62">
      <w:pPr>
        <w:jc w:val="both"/>
        <w:rPr>
          <w:rFonts w:ascii="Calibri" w:hAnsi="Calibri" w:cs="TimesNewRomanPSMT"/>
          <w:sz w:val="22"/>
          <w:szCs w:val="22"/>
        </w:rPr>
      </w:pPr>
      <w:r>
        <w:rPr>
          <w:rFonts w:ascii="Calibri" w:hAnsi="Calibri" w:cs="TimesNewRomanPSMT"/>
          <w:sz w:val="22"/>
          <w:szCs w:val="22"/>
        </w:rPr>
        <w:t>Details relating to this committee appear in Article 8 of this document</w:t>
      </w:r>
    </w:p>
    <w:p w14:paraId="33C3C356" w14:textId="77777777" w:rsidR="00DD0698" w:rsidRDefault="00DD0698" w:rsidP="00D24D62">
      <w:pPr>
        <w:jc w:val="both"/>
        <w:rPr>
          <w:rFonts w:ascii="Calibri" w:hAnsi="Calibri" w:cs="TimesNewRomanPSMT"/>
          <w:sz w:val="22"/>
          <w:szCs w:val="22"/>
        </w:rPr>
      </w:pPr>
    </w:p>
    <w:p w14:paraId="0D3F7895" w14:textId="77777777" w:rsidR="00D24D62" w:rsidRPr="001C4D1A" w:rsidRDefault="00D24D62" w:rsidP="00D24D62">
      <w:pPr>
        <w:jc w:val="both"/>
        <w:rPr>
          <w:rFonts w:ascii="Calibri" w:hAnsi="Calibri" w:cs="TimesNewRomanPSMT"/>
          <w:sz w:val="22"/>
          <w:szCs w:val="22"/>
        </w:rPr>
      </w:pPr>
      <w:r w:rsidRPr="003739E6">
        <w:rPr>
          <w:rFonts w:ascii="Calibri" w:hAnsi="Calibri" w:cs="TimesNewRomanPSMT"/>
          <w:sz w:val="22"/>
          <w:szCs w:val="22"/>
        </w:rPr>
        <w:t>Policy pertaining</w:t>
      </w:r>
      <w:r w:rsidRPr="001C4D1A">
        <w:rPr>
          <w:rFonts w:ascii="Calibri" w:hAnsi="Calibri" w:cs="TimesNewRomanPSMT"/>
          <w:sz w:val="22"/>
          <w:szCs w:val="22"/>
        </w:rPr>
        <w:t xml:space="preserve"> to the district Rotary Foundation committee is determined by the </w:t>
      </w:r>
      <w:r w:rsidRPr="001C4D1A">
        <w:rPr>
          <w:rFonts w:ascii="Calibri" w:hAnsi="Calibri" w:cs="TimesNewRomanPS-ItalicMT"/>
          <w:i/>
          <w:iCs/>
          <w:sz w:val="22"/>
          <w:szCs w:val="22"/>
        </w:rPr>
        <w:t>Rotary Foundation Code of Policie</w:t>
      </w:r>
      <w:r w:rsidRPr="001C4D1A">
        <w:rPr>
          <w:rFonts w:ascii="Calibri" w:hAnsi="Calibri" w:cs="TimesNewRomanPSMT"/>
          <w:sz w:val="22"/>
          <w:szCs w:val="22"/>
        </w:rPr>
        <w:t>s</w:t>
      </w:r>
      <w:r w:rsidR="00356590" w:rsidRPr="001C4D1A">
        <w:rPr>
          <w:rFonts w:ascii="Calibri" w:hAnsi="Calibri" w:cs="TimesNewRomanPSMT"/>
          <w:sz w:val="22"/>
          <w:szCs w:val="22"/>
        </w:rPr>
        <w:t xml:space="preserve">.  In order to get the most recent copy of this document, it should be downloaded from </w:t>
      </w:r>
      <w:hyperlink r:id="rId10" w:history="1">
        <w:r w:rsidR="00657BAA" w:rsidRPr="001C4D1A">
          <w:rPr>
            <w:rStyle w:val="Hyperlink"/>
            <w:rFonts w:ascii="Calibri" w:hAnsi="Calibri" w:cs="TimesNewRomanPSMT"/>
            <w:color w:val="auto"/>
            <w:sz w:val="22"/>
            <w:szCs w:val="22"/>
          </w:rPr>
          <w:t>www.rotary.org</w:t>
        </w:r>
      </w:hyperlink>
      <w:r w:rsidR="00356590" w:rsidRPr="001C4D1A">
        <w:rPr>
          <w:rFonts w:ascii="Calibri" w:hAnsi="Calibri" w:cs="TimesNewRomanPSMT"/>
          <w:sz w:val="22"/>
          <w:szCs w:val="22"/>
        </w:rPr>
        <w:t>.</w:t>
      </w:r>
      <w:r w:rsidRPr="001C4D1A">
        <w:rPr>
          <w:rFonts w:ascii="Calibri" w:hAnsi="Calibri" w:cs="TimesNewRomanPSMT"/>
          <w:sz w:val="22"/>
          <w:szCs w:val="22"/>
        </w:rPr>
        <w:t xml:space="preserve"> </w:t>
      </w:r>
    </w:p>
    <w:p w14:paraId="5701B33C" w14:textId="77777777" w:rsidR="00657BAA" w:rsidRPr="001C4D1A" w:rsidRDefault="00657BAA" w:rsidP="00D24D62">
      <w:pPr>
        <w:jc w:val="both"/>
        <w:rPr>
          <w:rFonts w:ascii="Calibri" w:hAnsi="Calibri" w:cs="TimesNewRomanPSMT"/>
          <w:sz w:val="22"/>
          <w:szCs w:val="22"/>
        </w:rPr>
      </w:pPr>
    </w:p>
    <w:p w14:paraId="7745ED18" w14:textId="77777777" w:rsidR="00A57161" w:rsidRDefault="00A57161" w:rsidP="00D24D62">
      <w:pPr>
        <w:autoSpaceDE w:val="0"/>
        <w:autoSpaceDN w:val="0"/>
        <w:adjustRightInd w:val="0"/>
        <w:rPr>
          <w:rFonts w:ascii="Calibri" w:hAnsi="Calibri" w:cs="TimesNewRomanPSMT"/>
          <w:b/>
          <w:sz w:val="22"/>
          <w:szCs w:val="22"/>
        </w:rPr>
      </w:pPr>
    </w:p>
    <w:p w14:paraId="43962AE5" w14:textId="77777777" w:rsidR="00654D7A" w:rsidRPr="001C4D1A" w:rsidRDefault="00654D7A" w:rsidP="00D24D62">
      <w:pPr>
        <w:autoSpaceDE w:val="0"/>
        <w:autoSpaceDN w:val="0"/>
        <w:adjustRightInd w:val="0"/>
        <w:rPr>
          <w:rFonts w:ascii="Calibri" w:hAnsi="Calibri" w:cs="TimesNewRomanPSMT"/>
          <w:b/>
          <w:sz w:val="22"/>
          <w:szCs w:val="22"/>
        </w:rPr>
      </w:pPr>
    </w:p>
    <w:p w14:paraId="50A5ABED" w14:textId="5CDA50A2" w:rsidR="00A635DB" w:rsidRPr="001C4D1A" w:rsidRDefault="00D24D62" w:rsidP="00D24D62">
      <w:pPr>
        <w:autoSpaceDE w:val="0"/>
        <w:autoSpaceDN w:val="0"/>
        <w:adjustRightInd w:val="0"/>
        <w:rPr>
          <w:rFonts w:ascii="Calibri" w:hAnsi="Calibri" w:cs="TimesNewRomanPSMT"/>
          <w:b/>
          <w:sz w:val="22"/>
          <w:szCs w:val="22"/>
        </w:rPr>
      </w:pPr>
      <w:r w:rsidRPr="001C4D1A">
        <w:rPr>
          <w:rFonts w:ascii="Calibri" w:hAnsi="Calibri" w:cs="TimesNewRomanPSMT"/>
          <w:b/>
          <w:sz w:val="22"/>
          <w:szCs w:val="22"/>
        </w:rPr>
        <w:t>1.</w:t>
      </w:r>
      <w:r w:rsidR="00F82A40">
        <w:rPr>
          <w:rFonts w:ascii="Calibri" w:hAnsi="Calibri" w:cs="TimesNewRomanPSMT"/>
          <w:b/>
          <w:sz w:val="22"/>
          <w:szCs w:val="22"/>
        </w:rPr>
        <w:t xml:space="preserve"> </w:t>
      </w:r>
      <w:r w:rsidRPr="001C4D1A">
        <w:rPr>
          <w:rFonts w:ascii="Calibri" w:hAnsi="Calibri" w:cs="TimesNewRomanPSMT"/>
          <w:b/>
          <w:sz w:val="22"/>
          <w:szCs w:val="22"/>
        </w:rPr>
        <w:t>2</w:t>
      </w:r>
      <w:r w:rsidR="00F82A40">
        <w:rPr>
          <w:rFonts w:ascii="Calibri" w:hAnsi="Calibri" w:cs="TimesNewRomanPSMT"/>
          <w:b/>
          <w:sz w:val="22"/>
          <w:szCs w:val="22"/>
        </w:rPr>
        <w:t xml:space="preserve"> </w:t>
      </w:r>
      <w:r w:rsidRPr="001C4D1A">
        <w:rPr>
          <w:rFonts w:ascii="Calibri" w:hAnsi="Calibri" w:cs="TimesNewRomanPSMT"/>
          <w:b/>
          <w:sz w:val="22"/>
          <w:szCs w:val="22"/>
        </w:rPr>
        <w:t>.</w:t>
      </w:r>
      <w:r w:rsidR="000E1D09">
        <w:rPr>
          <w:rFonts w:ascii="Calibri" w:hAnsi="Calibri" w:cs="TimesNewRomanPSMT"/>
          <w:b/>
          <w:sz w:val="22"/>
          <w:szCs w:val="22"/>
        </w:rPr>
        <w:t>3</w:t>
      </w:r>
      <w:r w:rsidR="00847484">
        <w:rPr>
          <w:rFonts w:ascii="Calibri" w:hAnsi="Calibri" w:cs="TimesNewRomanPSMT"/>
          <w:b/>
          <w:sz w:val="22"/>
          <w:szCs w:val="22"/>
        </w:rPr>
        <w:tab/>
      </w:r>
      <w:r w:rsidR="00847484">
        <w:rPr>
          <w:rFonts w:ascii="Calibri" w:hAnsi="Calibri" w:cs="TimesNewRomanPSMT"/>
          <w:b/>
          <w:sz w:val="22"/>
          <w:szCs w:val="22"/>
        </w:rPr>
        <w:tab/>
      </w:r>
      <w:r w:rsidR="00CC47EF" w:rsidRPr="001C4D1A">
        <w:rPr>
          <w:rFonts w:ascii="Calibri" w:hAnsi="Calibri" w:cs="TimesNewRomanPSMT"/>
          <w:b/>
          <w:sz w:val="22"/>
          <w:szCs w:val="22"/>
        </w:rPr>
        <w:t>District Meeting Voting Procedure</w:t>
      </w:r>
    </w:p>
    <w:p w14:paraId="7EC186D3" w14:textId="77777777" w:rsidR="00CC47EF" w:rsidRPr="001C4D1A" w:rsidRDefault="00CC47EF" w:rsidP="00CC47EF">
      <w:pPr>
        <w:autoSpaceDE w:val="0"/>
        <w:autoSpaceDN w:val="0"/>
        <w:adjustRightInd w:val="0"/>
        <w:rPr>
          <w:rFonts w:ascii="Calibri" w:hAnsi="Calibri" w:cs="Calibri"/>
          <w:sz w:val="22"/>
          <w:szCs w:val="22"/>
          <w:lang w:eastAsia="en-ZA"/>
        </w:rPr>
      </w:pPr>
      <w:r w:rsidRPr="001C4D1A">
        <w:rPr>
          <w:rFonts w:ascii="Calibri" w:hAnsi="Calibri" w:cs="Calibri"/>
          <w:sz w:val="22"/>
          <w:szCs w:val="22"/>
          <w:lang w:eastAsia="en-ZA"/>
        </w:rPr>
        <w:t>Every member in good standing of a club in a district present at the district conference or a district legislation meeting shall be entitled to vote on all matters submitted to a vote at such conference or district legislation meeting except for:</w:t>
      </w:r>
    </w:p>
    <w:p w14:paraId="615E43C9" w14:textId="77777777" w:rsidR="00CC47EF" w:rsidRPr="001C4D1A" w:rsidRDefault="00CC47EF" w:rsidP="00287009">
      <w:pPr>
        <w:numPr>
          <w:ilvl w:val="0"/>
          <w:numId w:val="16"/>
        </w:numPr>
        <w:autoSpaceDE w:val="0"/>
        <w:autoSpaceDN w:val="0"/>
        <w:adjustRightInd w:val="0"/>
        <w:rPr>
          <w:rFonts w:ascii="Calibri" w:hAnsi="Calibri" w:cs="Calibri"/>
          <w:sz w:val="22"/>
          <w:szCs w:val="22"/>
          <w:lang w:eastAsia="en-ZA"/>
        </w:rPr>
      </w:pPr>
      <w:r w:rsidRPr="001C4D1A">
        <w:rPr>
          <w:rFonts w:ascii="Calibri" w:hAnsi="Calibri" w:cs="Calibri"/>
          <w:sz w:val="22"/>
          <w:szCs w:val="22"/>
          <w:lang w:eastAsia="en-ZA"/>
        </w:rPr>
        <w:t>the selection of a governor-nominee</w:t>
      </w:r>
    </w:p>
    <w:p w14:paraId="785B6F07" w14:textId="77777777" w:rsidR="00CC47EF" w:rsidRPr="001C4D1A" w:rsidRDefault="00CC47EF" w:rsidP="00287009">
      <w:pPr>
        <w:numPr>
          <w:ilvl w:val="0"/>
          <w:numId w:val="16"/>
        </w:numPr>
        <w:autoSpaceDE w:val="0"/>
        <w:autoSpaceDN w:val="0"/>
        <w:adjustRightInd w:val="0"/>
        <w:rPr>
          <w:rFonts w:ascii="Calibri" w:hAnsi="Calibri" w:cs="Calibri"/>
          <w:sz w:val="22"/>
          <w:szCs w:val="22"/>
          <w:lang w:eastAsia="en-ZA"/>
        </w:rPr>
      </w:pPr>
      <w:r w:rsidRPr="001C4D1A">
        <w:rPr>
          <w:rFonts w:ascii="Calibri" w:hAnsi="Calibri" w:cs="Calibri"/>
          <w:sz w:val="22"/>
          <w:szCs w:val="22"/>
          <w:lang w:eastAsia="en-ZA"/>
        </w:rPr>
        <w:t>election of a member and alternate member of the nominating committee for director</w:t>
      </w:r>
    </w:p>
    <w:p w14:paraId="66BF46CB" w14:textId="77777777" w:rsidR="00CC47EF" w:rsidRPr="001C4D1A" w:rsidRDefault="00CC47EF" w:rsidP="00287009">
      <w:pPr>
        <w:numPr>
          <w:ilvl w:val="0"/>
          <w:numId w:val="16"/>
        </w:numPr>
        <w:autoSpaceDE w:val="0"/>
        <w:autoSpaceDN w:val="0"/>
        <w:adjustRightInd w:val="0"/>
        <w:rPr>
          <w:rFonts w:ascii="Calibri" w:hAnsi="Calibri" w:cs="Calibri"/>
          <w:sz w:val="22"/>
          <w:szCs w:val="22"/>
          <w:lang w:eastAsia="en-ZA"/>
        </w:rPr>
      </w:pPr>
      <w:r w:rsidRPr="001C4D1A">
        <w:rPr>
          <w:rFonts w:ascii="Calibri" w:hAnsi="Calibri" w:cs="Calibri"/>
          <w:sz w:val="22"/>
          <w:szCs w:val="22"/>
          <w:lang w:eastAsia="en-ZA"/>
        </w:rPr>
        <w:t>composition and terms of reference of the nominating committee for governor</w:t>
      </w:r>
    </w:p>
    <w:p w14:paraId="530BBF46" w14:textId="77777777" w:rsidR="00CC47EF" w:rsidRPr="001C4D1A" w:rsidRDefault="00CC47EF" w:rsidP="00287009">
      <w:pPr>
        <w:numPr>
          <w:ilvl w:val="0"/>
          <w:numId w:val="16"/>
        </w:numPr>
        <w:autoSpaceDE w:val="0"/>
        <w:autoSpaceDN w:val="0"/>
        <w:adjustRightInd w:val="0"/>
        <w:rPr>
          <w:rFonts w:ascii="Calibri" w:hAnsi="Calibri" w:cs="Calibri"/>
          <w:sz w:val="22"/>
          <w:szCs w:val="22"/>
          <w:lang w:eastAsia="en-ZA"/>
        </w:rPr>
      </w:pPr>
      <w:r w:rsidRPr="001C4D1A">
        <w:rPr>
          <w:rFonts w:ascii="Calibri" w:hAnsi="Calibri" w:cs="Calibri"/>
          <w:sz w:val="22"/>
          <w:szCs w:val="22"/>
          <w:lang w:eastAsia="en-ZA"/>
        </w:rPr>
        <w:t>election of the club representative and alternate representative of the district to the council on legislation and council on resolutions</w:t>
      </w:r>
    </w:p>
    <w:p w14:paraId="04B5BEFE" w14:textId="77777777" w:rsidR="00CC47EF" w:rsidRPr="001C4D1A" w:rsidRDefault="00CC47EF" w:rsidP="00287009">
      <w:pPr>
        <w:numPr>
          <w:ilvl w:val="0"/>
          <w:numId w:val="16"/>
        </w:numPr>
        <w:autoSpaceDE w:val="0"/>
        <w:autoSpaceDN w:val="0"/>
        <w:adjustRightInd w:val="0"/>
        <w:rPr>
          <w:rFonts w:ascii="Calibri" w:hAnsi="Calibri" w:cs="Calibri"/>
          <w:sz w:val="22"/>
          <w:szCs w:val="22"/>
          <w:lang w:eastAsia="en-ZA"/>
        </w:rPr>
      </w:pPr>
      <w:r w:rsidRPr="001C4D1A">
        <w:rPr>
          <w:rFonts w:ascii="Calibri" w:hAnsi="Calibri" w:cs="Calibri"/>
          <w:sz w:val="22"/>
          <w:szCs w:val="22"/>
          <w:lang w:eastAsia="en-ZA"/>
        </w:rPr>
        <w:t xml:space="preserve">the decision as to the amount of the per capita levy. </w:t>
      </w:r>
    </w:p>
    <w:p w14:paraId="4B6CD297" w14:textId="77777777" w:rsidR="00CC47EF" w:rsidRPr="001C4D1A" w:rsidRDefault="00CC47EF" w:rsidP="00CC47EF">
      <w:pPr>
        <w:autoSpaceDE w:val="0"/>
        <w:autoSpaceDN w:val="0"/>
        <w:adjustRightInd w:val="0"/>
        <w:rPr>
          <w:rFonts w:ascii="Calibri" w:hAnsi="Calibri" w:cs="Calibri"/>
          <w:sz w:val="22"/>
          <w:szCs w:val="22"/>
          <w:lang w:eastAsia="en-ZA"/>
        </w:rPr>
      </w:pPr>
      <w:r w:rsidRPr="001C4D1A">
        <w:rPr>
          <w:rFonts w:ascii="Calibri" w:hAnsi="Calibri" w:cs="Calibri"/>
          <w:sz w:val="22"/>
          <w:szCs w:val="22"/>
          <w:lang w:eastAsia="en-ZA"/>
        </w:rPr>
        <w:t>Voting on the above</w:t>
      </w:r>
      <w:r w:rsidR="001D73B4" w:rsidRPr="001C4D1A">
        <w:rPr>
          <w:rFonts w:ascii="Calibri" w:hAnsi="Calibri" w:cs="Calibri"/>
          <w:sz w:val="22"/>
          <w:szCs w:val="22"/>
          <w:lang w:eastAsia="en-ZA"/>
        </w:rPr>
        <w:t xml:space="preserve"> exceptions</w:t>
      </w:r>
      <w:r w:rsidRPr="001C4D1A">
        <w:rPr>
          <w:rFonts w:ascii="Calibri" w:hAnsi="Calibri" w:cs="Calibri"/>
          <w:sz w:val="22"/>
          <w:szCs w:val="22"/>
          <w:lang w:eastAsia="en-ZA"/>
        </w:rPr>
        <w:t xml:space="preserve"> may only be done by official electors attending the meeting.</w:t>
      </w:r>
    </w:p>
    <w:p w14:paraId="28D7CD2A" w14:textId="77777777" w:rsidR="00B86166" w:rsidRPr="001C4D1A" w:rsidRDefault="00B86166" w:rsidP="00CC47EF">
      <w:pPr>
        <w:autoSpaceDE w:val="0"/>
        <w:autoSpaceDN w:val="0"/>
        <w:adjustRightInd w:val="0"/>
        <w:rPr>
          <w:rFonts w:ascii="Georgia" w:hAnsi="Georgia" w:cs="Georgia"/>
        </w:rPr>
      </w:pPr>
    </w:p>
    <w:p w14:paraId="79E683B8" w14:textId="36C597D0" w:rsidR="00CC47EF" w:rsidRPr="001C4D1A" w:rsidRDefault="00CC47EF" w:rsidP="00CC47EF">
      <w:pPr>
        <w:autoSpaceDE w:val="0"/>
        <w:autoSpaceDN w:val="0"/>
        <w:adjustRightInd w:val="0"/>
        <w:rPr>
          <w:rFonts w:ascii="Calibri" w:hAnsi="Calibri" w:cs="Calibri"/>
          <w:sz w:val="22"/>
          <w:szCs w:val="22"/>
        </w:rPr>
      </w:pPr>
      <w:r w:rsidRPr="001C4D1A">
        <w:rPr>
          <w:rFonts w:ascii="Calibri" w:hAnsi="Calibri" w:cs="Calibri"/>
          <w:sz w:val="22"/>
          <w:szCs w:val="22"/>
        </w:rPr>
        <w:t xml:space="preserve">Each club in a district shall select, certify, and send at least one elector to the district conference and any district resolutions meeting (this may be held at </w:t>
      </w:r>
      <w:r w:rsidR="00581686">
        <w:rPr>
          <w:rFonts w:ascii="Calibri" w:hAnsi="Calibri" w:cs="Calibri"/>
          <w:sz w:val="22"/>
          <w:szCs w:val="22"/>
        </w:rPr>
        <w:t>PETS / POETS</w:t>
      </w:r>
      <w:r w:rsidRPr="001C4D1A">
        <w:rPr>
          <w:rFonts w:ascii="Calibri" w:hAnsi="Calibri" w:cs="Calibri"/>
          <w:sz w:val="22"/>
          <w:szCs w:val="22"/>
        </w:rPr>
        <w:t xml:space="preserve">).  </w:t>
      </w:r>
      <w:r w:rsidR="00B86166" w:rsidRPr="001C4D1A">
        <w:rPr>
          <w:rFonts w:ascii="Calibri" w:hAnsi="Calibri" w:cs="Calibri"/>
          <w:sz w:val="22"/>
          <w:szCs w:val="22"/>
        </w:rPr>
        <w:t xml:space="preserve">                                                                                                           </w:t>
      </w:r>
      <w:r w:rsidRPr="001C4D1A">
        <w:rPr>
          <w:rFonts w:ascii="Calibri" w:hAnsi="Calibri" w:cs="Calibri"/>
          <w:sz w:val="22"/>
          <w:szCs w:val="22"/>
        </w:rPr>
        <w:t xml:space="preserve">Any club with a membership of more than 25 shall be entitled to one additional elector for each additional 25 </w:t>
      </w:r>
      <w:r w:rsidRPr="001C4D1A">
        <w:rPr>
          <w:rFonts w:ascii="Calibri" w:hAnsi="Calibri" w:cs="Calibri"/>
          <w:noProof/>
          <w:sz w:val="22"/>
          <w:szCs w:val="22"/>
        </w:rPr>
        <w:t>members</w:t>
      </w:r>
      <w:r w:rsidRPr="001C4D1A">
        <w:rPr>
          <w:rFonts w:ascii="Calibri" w:hAnsi="Calibri" w:cs="Calibri"/>
          <w:sz w:val="22"/>
          <w:szCs w:val="22"/>
        </w:rPr>
        <w:t xml:space="preserve"> or major fraction thereof. That is, </w:t>
      </w:r>
      <w:r w:rsidR="00B86166" w:rsidRPr="001C4D1A">
        <w:rPr>
          <w:rFonts w:ascii="Calibri" w:hAnsi="Calibri" w:cs="Calibri"/>
          <w:sz w:val="22"/>
          <w:szCs w:val="22"/>
        </w:rPr>
        <w:t xml:space="preserve">a club of </w:t>
      </w:r>
      <w:r w:rsidRPr="001C4D1A">
        <w:rPr>
          <w:rFonts w:ascii="Calibri" w:hAnsi="Calibri" w:cs="Calibri"/>
          <w:sz w:val="22"/>
          <w:szCs w:val="22"/>
        </w:rPr>
        <w:t>up to 37</w:t>
      </w:r>
      <w:r w:rsidR="00B86166" w:rsidRPr="001C4D1A">
        <w:rPr>
          <w:rFonts w:ascii="Calibri" w:hAnsi="Calibri" w:cs="Calibri"/>
          <w:sz w:val="22"/>
          <w:szCs w:val="22"/>
        </w:rPr>
        <w:t xml:space="preserve"> members</w:t>
      </w:r>
      <w:r w:rsidRPr="001C4D1A">
        <w:rPr>
          <w:rFonts w:ascii="Calibri" w:hAnsi="Calibri" w:cs="Calibri"/>
          <w:sz w:val="22"/>
          <w:szCs w:val="22"/>
        </w:rPr>
        <w:t xml:space="preserve"> gets one elector, 38 to 62 members gets two electors, 63 to 87 members </w:t>
      </w:r>
      <w:r w:rsidR="001D73B4" w:rsidRPr="001C4D1A">
        <w:rPr>
          <w:rFonts w:ascii="Calibri" w:hAnsi="Calibri" w:cs="Calibri"/>
          <w:sz w:val="22"/>
          <w:szCs w:val="22"/>
        </w:rPr>
        <w:t>gets</w:t>
      </w:r>
      <w:r w:rsidRPr="001C4D1A">
        <w:rPr>
          <w:rFonts w:ascii="Calibri" w:hAnsi="Calibri" w:cs="Calibri"/>
          <w:sz w:val="22"/>
          <w:szCs w:val="22"/>
        </w:rPr>
        <w:t xml:space="preserve"> three electors, etc.  </w:t>
      </w:r>
      <w:r w:rsidR="00B86166" w:rsidRPr="001C4D1A">
        <w:rPr>
          <w:rFonts w:ascii="Calibri" w:hAnsi="Calibri" w:cs="Calibri"/>
          <w:sz w:val="22"/>
          <w:szCs w:val="22"/>
        </w:rPr>
        <w:t xml:space="preserve">                                                                       </w:t>
      </w:r>
      <w:r w:rsidRPr="001C4D1A">
        <w:rPr>
          <w:rFonts w:ascii="Calibri" w:hAnsi="Calibri" w:cs="Calibri"/>
          <w:sz w:val="22"/>
          <w:szCs w:val="22"/>
        </w:rPr>
        <w:t>The membership number is determined by the number of members in the club as of the date of the most recent semi</w:t>
      </w:r>
      <w:r w:rsidR="00493202">
        <w:rPr>
          <w:rFonts w:ascii="Calibri" w:hAnsi="Calibri" w:cs="Calibri"/>
          <w:sz w:val="22"/>
          <w:szCs w:val="22"/>
        </w:rPr>
        <w:t>-</w:t>
      </w:r>
      <w:r w:rsidRPr="001C4D1A">
        <w:rPr>
          <w:rFonts w:ascii="Calibri" w:hAnsi="Calibri" w:cs="Calibri"/>
          <w:sz w:val="22"/>
          <w:szCs w:val="22"/>
        </w:rPr>
        <w:t xml:space="preserve">annual payment club invoice preceding the date of the vote.  </w:t>
      </w:r>
      <w:r w:rsidR="00B86166" w:rsidRPr="001C4D1A">
        <w:rPr>
          <w:rFonts w:ascii="Calibri" w:hAnsi="Calibri" w:cs="Calibri"/>
          <w:sz w:val="22"/>
          <w:szCs w:val="22"/>
        </w:rPr>
        <w:t xml:space="preserve">                                                                                       </w:t>
      </w:r>
      <w:r w:rsidRPr="001C4D1A">
        <w:rPr>
          <w:rFonts w:ascii="Calibri" w:hAnsi="Calibri" w:cs="Calibri"/>
          <w:sz w:val="22"/>
          <w:szCs w:val="22"/>
        </w:rPr>
        <w:t xml:space="preserve">A club suspended by the RI board shall not be entitled to any electors.  </w:t>
      </w:r>
      <w:r w:rsidR="00B86166" w:rsidRPr="001C4D1A">
        <w:rPr>
          <w:rFonts w:ascii="Calibri" w:hAnsi="Calibri" w:cs="Calibri"/>
          <w:sz w:val="22"/>
          <w:szCs w:val="22"/>
        </w:rPr>
        <w:t xml:space="preserve">                                                                                   </w:t>
      </w:r>
      <w:r w:rsidRPr="001C4D1A">
        <w:rPr>
          <w:rFonts w:ascii="Calibri" w:hAnsi="Calibri" w:cs="Calibri"/>
          <w:sz w:val="22"/>
          <w:szCs w:val="22"/>
        </w:rPr>
        <w:lastRenderedPageBreak/>
        <w:t>Each elector must be a member of the club and must be present at the district conference or a district resolutions</w:t>
      </w:r>
      <w:r w:rsidR="003739E6">
        <w:rPr>
          <w:rFonts w:ascii="Calibri" w:hAnsi="Calibri" w:cs="Calibri"/>
          <w:sz w:val="22"/>
          <w:szCs w:val="22"/>
        </w:rPr>
        <w:t>’</w:t>
      </w:r>
      <w:r w:rsidRPr="001C4D1A">
        <w:rPr>
          <w:rFonts w:ascii="Calibri" w:hAnsi="Calibri" w:cs="Calibri"/>
          <w:sz w:val="22"/>
          <w:szCs w:val="22"/>
        </w:rPr>
        <w:t xml:space="preserve"> meeting to vote.</w:t>
      </w:r>
    </w:p>
    <w:p w14:paraId="1B582447" w14:textId="77777777" w:rsidR="00B86166" w:rsidRPr="001C4D1A" w:rsidRDefault="00B86166" w:rsidP="00B86166">
      <w:pPr>
        <w:autoSpaceDE w:val="0"/>
        <w:autoSpaceDN w:val="0"/>
        <w:adjustRightInd w:val="0"/>
        <w:rPr>
          <w:rFonts w:ascii="Calibri" w:hAnsi="Calibri" w:cs="Calibri"/>
          <w:sz w:val="22"/>
          <w:szCs w:val="22"/>
          <w:lang w:eastAsia="en-ZA"/>
        </w:rPr>
      </w:pPr>
      <w:r w:rsidRPr="001C4D1A">
        <w:rPr>
          <w:rFonts w:ascii="Calibri" w:hAnsi="Calibri" w:cs="Calibri"/>
          <w:sz w:val="22"/>
          <w:szCs w:val="22"/>
          <w:lang w:eastAsia="en-ZA"/>
        </w:rPr>
        <w:t xml:space="preserve">All votes from a club with more than one vote shall be cast for the same candidate or proposition. </w:t>
      </w:r>
    </w:p>
    <w:p w14:paraId="1F748A24" w14:textId="77777777" w:rsidR="00B86166" w:rsidRPr="001C4D1A" w:rsidRDefault="00B86166" w:rsidP="00B86166">
      <w:pPr>
        <w:autoSpaceDE w:val="0"/>
        <w:autoSpaceDN w:val="0"/>
        <w:adjustRightInd w:val="0"/>
        <w:rPr>
          <w:rFonts w:ascii="Calibri" w:hAnsi="Calibri" w:cs="Calibri"/>
          <w:sz w:val="22"/>
          <w:szCs w:val="22"/>
          <w:lang w:eastAsia="en-ZA"/>
        </w:rPr>
      </w:pPr>
    </w:p>
    <w:p w14:paraId="54E45274" w14:textId="77777777" w:rsidR="00B86166" w:rsidRPr="001C4D1A" w:rsidRDefault="00B86166" w:rsidP="00B86166">
      <w:pPr>
        <w:autoSpaceDE w:val="0"/>
        <w:autoSpaceDN w:val="0"/>
        <w:adjustRightInd w:val="0"/>
        <w:rPr>
          <w:rFonts w:ascii="Calibri" w:hAnsi="Calibri" w:cs="Calibri"/>
          <w:sz w:val="22"/>
          <w:szCs w:val="22"/>
          <w:lang w:eastAsia="en-ZA"/>
        </w:rPr>
      </w:pPr>
      <w:r w:rsidRPr="001C4D1A">
        <w:rPr>
          <w:rFonts w:ascii="Calibri" w:hAnsi="Calibri" w:cs="Calibri"/>
          <w:sz w:val="22"/>
          <w:szCs w:val="22"/>
          <w:lang w:eastAsia="en-ZA"/>
        </w:rPr>
        <w:t xml:space="preserve">Any </w:t>
      </w:r>
      <w:r w:rsidR="00CC47EF" w:rsidRPr="001C4D1A">
        <w:rPr>
          <w:rFonts w:ascii="Calibri" w:hAnsi="Calibri" w:cs="Calibri"/>
          <w:sz w:val="22"/>
          <w:szCs w:val="22"/>
          <w:lang w:eastAsia="en-ZA"/>
        </w:rPr>
        <w:t>elector shall have the right to demand a poll upon any matter presented to the conference</w:t>
      </w:r>
      <w:r w:rsidRPr="001C4D1A">
        <w:rPr>
          <w:rFonts w:ascii="Calibri" w:hAnsi="Calibri" w:cs="Calibri"/>
          <w:sz w:val="22"/>
          <w:szCs w:val="22"/>
          <w:lang w:eastAsia="en-ZA"/>
        </w:rPr>
        <w:t xml:space="preserve"> </w:t>
      </w:r>
      <w:r w:rsidR="00CC47EF" w:rsidRPr="001C4D1A">
        <w:rPr>
          <w:rFonts w:ascii="Calibri" w:hAnsi="Calibri" w:cs="Calibri"/>
          <w:sz w:val="22"/>
          <w:szCs w:val="22"/>
          <w:lang w:eastAsia="en-ZA"/>
        </w:rPr>
        <w:t>or district legislation meeting.</w:t>
      </w:r>
      <w:r w:rsidR="001D73B4" w:rsidRPr="001C4D1A">
        <w:rPr>
          <w:rFonts w:ascii="Calibri" w:hAnsi="Calibri" w:cs="Calibri"/>
          <w:sz w:val="22"/>
          <w:szCs w:val="22"/>
          <w:lang w:eastAsia="en-ZA"/>
        </w:rPr>
        <w:t xml:space="preserve"> </w:t>
      </w:r>
      <w:r w:rsidR="00CC47EF" w:rsidRPr="001C4D1A">
        <w:rPr>
          <w:rFonts w:ascii="Calibri" w:hAnsi="Calibri" w:cs="Calibri"/>
          <w:sz w:val="22"/>
          <w:szCs w:val="22"/>
          <w:lang w:eastAsia="en-ZA"/>
        </w:rPr>
        <w:t xml:space="preserve"> In such cases, voting shall be restricted to</w:t>
      </w:r>
      <w:r w:rsidRPr="001C4D1A">
        <w:rPr>
          <w:rFonts w:ascii="Calibri" w:hAnsi="Calibri" w:cs="Calibri"/>
          <w:sz w:val="22"/>
          <w:szCs w:val="22"/>
          <w:lang w:eastAsia="en-ZA"/>
        </w:rPr>
        <w:t xml:space="preserve"> </w:t>
      </w:r>
      <w:r w:rsidR="00CC47EF" w:rsidRPr="001C4D1A">
        <w:rPr>
          <w:rFonts w:ascii="Calibri" w:hAnsi="Calibri" w:cs="Calibri"/>
          <w:sz w:val="22"/>
          <w:szCs w:val="22"/>
          <w:lang w:eastAsia="en-ZA"/>
        </w:rPr>
        <w:t>electors.</w:t>
      </w:r>
    </w:p>
    <w:p w14:paraId="563C2200" w14:textId="77777777" w:rsidR="00A635DB" w:rsidRPr="001C4D1A" w:rsidRDefault="00A635DB" w:rsidP="00D24D62">
      <w:pPr>
        <w:autoSpaceDE w:val="0"/>
        <w:autoSpaceDN w:val="0"/>
        <w:adjustRightInd w:val="0"/>
        <w:rPr>
          <w:rFonts w:ascii="Calibri" w:hAnsi="Calibri" w:cs="Calibri"/>
          <w:b/>
          <w:sz w:val="22"/>
          <w:szCs w:val="22"/>
        </w:rPr>
      </w:pPr>
    </w:p>
    <w:p w14:paraId="5BF14F7C" w14:textId="42B0FBDF" w:rsidR="00D24D62" w:rsidRPr="001C4D1A" w:rsidRDefault="00A635DB" w:rsidP="00D24D62">
      <w:pPr>
        <w:autoSpaceDE w:val="0"/>
        <w:autoSpaceDN w:val="0"/>
        <w:adjustRightInd w:val="0"/>
        <w:rPr>
          <w:rFonts w:ascii="Calibri" w:hAnsi="Calibri" w:cs="TimesNewRomanPSMT"/>
          <w:b/>
          <w:sz w:val="22"/>
          <w:szCs w:val="22"/>
        </w:rPr>
      </w:pPr>
      <w:r w:rsidRPr="001C4D1A">
        <w:rPr>
          <w:rFonts w:ascii="Calibri" w:hAnsi="Calibri" w:cs="TimesNewRomanPSMT"/>
          <w:b/>
          <w:sz w:val="22"/>
          <w:szCs w:val="22"/>
        </w:rPr>
        <w:t>1.</w:t>
      </w:r>
      <w:r w:rsidR="00F82A40">
        <w:rPr>
          <w:rFonts w:ascii="Calibri" w:hAnsi="Calibri" w:cs="TimesNewRomanPSMT"/>
          <w:b/>
          <w:sz w:val="22"/>
          <w:szCs w:val="22"/>
        </w:rPr>
        <w:t xml:space="preserve"> </w:t>
      </w:r>
      <w:r w:rsidRPr="001C4D1A">
        <w:rPr>
          <w:rFonts w:ascii="Calibri" w:hAnsi="Calibri" w:cs="TimesNewRomanPSMT"/>
          <w:b/>
          <w:sz w:val="22"/>
          <w:szCs w:val="22"/>
        </w:rPr>
        <w:t>2</w:t>
      </w:r>
      <w:r w:rsidR="00F82A40">
        <w:rPr>
          <w:rFonts w:ascii="Calibri" w:hAnsi="Calibri" w:cs="TimesNewRomanPSMT"/>
          <w:b/>
          <w:sz w:val="22"/>
          <w:szCs w:val="22"/>
        </w:rPr>
        <w:t xml:space="preserve"> </w:t>
      </w:r>
      <w:r w:rsidRPr="001C4D1A">
        <w:rPr>
          <w:rFonts w:ascii="Calibri" w:hAnsi="Calibri" w:cs="TimesNewRomanPSMT"/>
          <w:b/>
          <w:sz w:val="22"/>
          <w:szCs w:val="22"/>
        </w:rPr>
        <w:t>.</w:t>
      </w:r>
      <w:r w:rsidR="000E1D09">
        <w:rPr>
          <w:rFonts w:ascii="Calibri" w:hAnsi="Calibri" w:cs="TimesNewRomanPSMT"/>
          <w:b/>
          <w:sz w:val="22"/>
          <w:szCs w:val="22"/>
        </w:rPr>
        <w:t>4</w:t>
      </w:r>
      <w:r w:rsidRPr="001C4D1A">
        <w:rPr>
          <w:rFonts w:ascii="Calibri" w:hAnsi="Calibri" w:cs="TimesNewRomanPSMT"/>
          <w:b/>
          <w:sz w:val="22"/>
          <w:szCs w:val="22"/>
        </w:rPr>
        <w:t xml:space="preserve">. </w:t>
      </w:r>
      <w:r w:rsidR="00847484">
        <w:rPr>
          <w:rFonts w:ascii="Calibri" w:hAnsi="Calibri" w:cs="TimesNewRomanPSMT"/>
          <w:b/>
          <w:sz w:val="22"/>
          <w:szCs w:val="22"/>
        </w:rPr>
        <w:tab/>
      </w:r>
      <w:r w:rsidR="00847484">
        <w:rPr>
          <w:rFonts w:ascii="Calibri" w:hAnsi="Calibri" w:cs="TimesNewRomanPSMT"/>
          <w:b/>
          <w:sz w:val="22"/>
          <w:szCs w:val="22"/>
        </w:rPr>
        <w:tab/>
      </w:r>
      <w:r w:rsidR="00D24D62" w:rsidRPr="001C4D1A">
        <w:rPr>
          <w:rFonts w:ascii="Calibri" w:hAnsi="Calibri" w:cs="TimesNewRomanPSMT"/>
          <w:b/>
          <w:sz w:val="22"/>
          <w:szCs w:val="22"/>
        </w:rPr>
        <w:t>The Official Visit.</w:t>
      </w:r>
    </w:p>
    <w:p w14:paraId="5383410E" w14:textId="77777777" w:rsidR="00D24D62" w:rsidRPr="001C4D1A" w:rsidRDefault="00D24D62" w:rsidP="00D24D62">
      <w:pPr>
        <w:autoSpaceDE w:val="0"/>
        <w:autoSpaceDN w:val="0"/>
        <w:adjustRightInd w:val="0"/>
        <w:rPr>
          <w:rFonts w:ascii="Calibri" w:hAnsi="Calibri" w:cs="TimesNewRomanPSMT"/>
          <w:sz w:val="22"/>
          <w:szCs w:val="22"/>
        </w:rPr>
      </w:pPr>
    </w:p>
    <w:p w14:paraId="6D639D56" w14:textId="555DCB6C"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 governor's official visit, as required in the RI Bylaws section 15.9, is defined as the personal visit of the governor to each Rotary club</w:t>
      </w:r>
      <w:r w:rsidR="00A57161" w:rsidRPr="001C4D1A">
        <w:rPr>
          <w:rFonts w:ascii="Calibri" w:hAnsi="Calibri" w:cs="TimesNewRomanPSMT"/>
          <w:sz w:val="22"/>
          <w:szCs w:val="22"/>
        </w:rPr>
        <w:t xml:space="preserve">, or group of clubs, </w:t>
      </w:r>
      <w:r w:rsidRPr="001C4D1A">
        <w:rPr>
          <w:rFonts w:ascii="Calibri" w:hAnsi="Calibri" w:cs="TimesNewRomanPSMT"/>
          <w:sz w:val="22"/>
          <w:szCs w:val="22"/>
        </w:rPr>
        <w:t>in the district for the purpose of:</w:t>
      </w:r>
    </w:p>
    <w:p w14:paraId="2197D19F"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w:t>
      </w:r>
      <w:r w:rsidR="00377CC1" w:rsidRPr="001C4D1A">
        <w:rPr>
          <w:rFonts w:ascii="Calibri" w:hAnsi="Calibri" w:cs="TimesNewRomanPSMT"/>
          <w:sz w:val="22"/>
          <w:szCs w:val="22"/>
        </w:rPr>
        <w:t xml:space="preserve"> </w:t>
      </w:r>
      <w:r w:rsidRPr="001C4D1A">
        <w:rPr>
          <w:rFonts w:ascii="Calibri" w:hAnsi="Calibri" w:cs="TimesNewRomanPSMT"/>
          <w:sz w:val="22"/>
          <w:szCs w:val="22"/>
        </w:rPr>
        <w:t xml:space="preserve"> focusing attention on important Rotary issues;</w:t>
      </w:r>
    </w:p>
    <w:p w14:paraId="58519175"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b) </w:t>
      </w:r>
      <w:r w:rsidR="00377CC1" w:rsidRPr="001C4D1A">
        <w:rPr>
          <w:rFonts w:ascii="Calibri" w:hAnsi="Calibri" w:cs="TimesNewRomanPSMT"/>
          <w:sz w:val="22"/>
          <w:szCs w:val="22"/>
        </w:rPr>
        <w:t xml:space="preserve"> </w:t>
      </w:r>
      <w:r w:rsidRPr="001C4D1A">
        <w:rPr>
          <w:rFonts w:ascii="Calibri" w:hAnsi="Calibri" w:cs="TimesNewRomanPSMT"/>
          <w:sz w:val="22"/>
          <w:szCs w:val="22"/>
        </w:rPr>
        <w:t>providing special attention to weak or struggling clubs;</w:t>
      </w:r>
    </w:p>
    <w:p w14:paraId="4C462765" w14:textId="77777777" w:rsidR="001D73B4"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c) </w:t>
      </w:r>
      <w:r w:rsidR="001D73B4" w:rsidRPr="001C4D1A">
        <w:rPr>
          <w:rFonts w:ascii="Calibri" w:hAnsi="Calibri" w:cs="TimesNewRomanPSMT"/>
          <w:sz w:val="22"/>
          <w:szCs w:val="22"/>
        </w:rPr>
        <w:t xml:space="preserve"> </w:t>
      </w:r>
      <w:r w:rsidRPr="001C4D1A">
        <w:rPr>
          <w:rFonts w:ascii="Calibri" w:hAnsi="Calibri" w:cs="TimesNewRomanPSMT"/>
          <w:sz w:val="22"/>
          <w:szCs w:val="22"/>
        </w:rPr>
        <w:t xml:space="preserve">motivating Rotarians to participate in service activities, personally recognizing the outstanding </w:t>
      </w:r>
    </w:p>
    <w:p w14:paraId="3A622B21" w14:textId="77777777" w:rsidR="00D24D62" w:rsidRPr="001C4D1A" w:rsidRDefault="001D73B4"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      </w:t>
      </w:r>
      <w:r w:rsidR="00D24D62" w:rsidRPr="001C4D1A">
        <w:rPr>
          <w:rFonts w:ascii="Calibri" w:hAnsi="Calibri" w:cs="TimesNewRomanPSMT"/>
          <w:sz w:val="22"/>
          <w:szCs w:val="22"/>
        </w:rPr>
        <w:t>contributions of Rotarians in the district.</w:t>
      </w:r>
    </w:p>
    <w:p w14:paraId="631D57DE" w14:textId="77777777" w:rsidR="00D24D62" w:rsidRPr="001C4D1A" w:rsidRDefault="00D24D62" w:rsidP="00D24D62">
      <w:pPr>
        <w:autoSpaceDE w:val="0"/>
        <w:autoSpaceDN w:val="0"/>
        <w:adjustRightInd w:val="0"/>
        <w:rPr>
          <w:rFonts w:ascii="Calibri" w:hAnsi="Calibri" w:cs="TimesNewRomanPSMT"/>
          <w:sz w:val="22"/>
          <w:szCs w:val="22"/>
        </w:rPr>
      </w:pPr>
    </w:p>
    <w:p w14:paraId="77C0D967" w14:textId="77777777" w:rsidR="00D24D62" w:rsidRPr="001C4D1A" w:rsidRDefault="00D24D62" w:rsidP="00D24D62">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Such visits are to take place at a time that maximizes the impact of the governor's presence, including charter nights, induction ceremonies, new member orientation </w:t>
      </w:r>
      <w:r w:rsidR="009331AE" w:rsidRPr="00CB0A3C">
        <w:rPr>
          <w:rFonts w:ascii="Calibri" w:hAnsi="Calibri" w:cs="TimesNewRomanPSMT"/>
          <w:noProof/>
          <w:sz w:val="22"/>
          <w:szCs w:val="22"/>
        </w:rPr>
        <w:t>programme</w:t>
      </w:r>
      <w:r w:rsidRPr="00CB0A3C">
        <w:rPr>
          <w:rFonts w:ascii="Calibri" w:hAnsi="Calibri" w:cs="TimesNewRomanPSMT"/>
          <w:noProof/>
          <w:sz w:val="22"/>
          <w:szCs w:val="22"/>
        </w:rPr>
        <w:t>s</w:t>
      </w:r>
      <w:r w:rsidRPr="001C4D1A">
        <w:rPr>
          <w:rFonts w:ascii="Calibri" w:hAnsi="Calibri" w:cs="TimesNewRomanPSMT"/>
          <w:sz w:val="22"/>
          <w:szCs w:val="22"/>
        </w:rPr>
        <w:t xml:space="preserve">, citation or award presentations, special </w:t>
      </w:r>
      <w:r w:rsidR="009331AE" w:rsidRPr="00CB0A3C">
        <w:rPr>
          <w:rFonts w:ascii="Calibri" w:hAnsi="Calibri" w:cs="TimesNewRomanPSMT"/>
          <w:noProof/>
          <w:sz w:val="22"/>
          <w:szCs w:val="22"/>
        </w:rPr>
        <w:t>programme</w:t>
      </w:r>
      <w:r w:rsidRPr="00CB0A3C">
        <w:rPr>
          <w:rFonts w:ascii="Calibri" w:hAnsi="Calibri" w:cs="TimesNewRomanPSMT"/>
          <w:noProof/>
          <w:sz w:val="22"/>
          <w:szCs w:val="22"/>
        </w:rPr>
        <w:t>s</w:t>
      </w:r>
      <w:r w:rsidRPr="001C4D1A">
        <w:rPr>
          <w:rFonts w:ascii="Calibri" w:hAnsi="Calibri" w:cs="TimesNewRomanPSMT"/>
          <w:sz w:val="22"/>
          <w:szCs w:val="22"/>
        </w:rPr>
        <w:t xml:space="preserve">, Rotary Foundation events or inter-city meetings. Multi-club or inter-city meetings should emphasize strong attendance from all participating clubs, not just the host club. </w:t>
      </w:r>
    </w:p>
    <w:p w14:paraId="3C614AFD" w14:textId="77777777" w:rsidR="00D24D62" w:rsidRPr="001C4D1A" w:rsidRDefault="00D24D62" w:rsidP="00D24D62">
      <w:pPr>
        <w:autoSpaceDE w:val="0"/>
        <w:autoSpaceDN w:val="0"/>
        <w:adjustRightInd w:val="0"/>
        <w:rPr>
          <w:rFonts w:ascii="Calibri" w:hAnsi="Calibri" w:cs="TimesNewRomanPSMT"/>
          <w:sz w:val="22"/>
          <w:szCs w:val="22"/>
        </w:rPr>
      </w:pPr>
    </w:p>
    <w:p w14:paraId="7B86AE70" w14:textId="26664C34" w:rsidR="00D24D62" w:rsidRPr="001C4D1A" w:rsidRDefault="00D24D62" w:rsidP="00D24D62">
      <w:pPr>
        <w:autoSpaceDE w:val="0"/>
        <w:autoSpaceDN w:val="0"/>
        <w:adjustRightInd w:val="0"/>
        <w:rPr>
          <w:rFonts w:ascii="Calibri" w:hAnsi="Calibri" w:cs="TimesNewRomanPSMT"/>
          <w:b/>
          <w:sz w:val="22"/>
          <w:szCs w:val="22"/>
        </w:rPr>
      </w:pPr>
      <w:r w:rsidRPr="001C4D1A">
        <w:rPr>
          <w:rFonts w:ascii="Calibri" w:hAnsi="Calibri" w:cs="TimesNewRomanPSMT"/>
          <w:b/>
          <w:sz w:val="22"/>
          <w:szCs w:val="22"/>
        </w:rPr>
        <w:t>1.</w:t>
      </w:r>
      <w:r w:rsidR="00F82A40">
        <w:rPr>
          <w:rFonts w:ascii="Calibri" w:hAnsi="Calibri" w:cs="TimesNewRomanPSMT"/>
          <w:b/>
          <w:sz w:val="22"/>
          <w:szCs w:val="22"/>
        </w:rPr>
        <w:t xml:space="preserve"> </w:t>
      </w:r>
      <w:r w:rsidRPr="001C4D1A">
        <w:rPr>
          <w:rFonts w:ascii="Calibri" w:hAnsi="Calibri" w:cs="TimesNewRomanPSMT"/>
          <w:b/>
          <w:sz w:val="22"/>
          <w:szCs w:val="22"/>
        </w:rPr>
        <w:t>2</w:t>
      </w:r>
      <w:r w:rsidR="00F82A40">
        <w:rPr>
          <w:rFonts w:ascii="Calibri" w:hAnsi="Calibri" w:cs="TimesNewRomanPSMT"/>
          <w:b/>
          <w:sz w:val="22"/>
          <w:szCs w:val="22"/>
        </w:rPr>
        <w:t xml:space="preserve"> </w:t>
      </w:r>
      <w:r w:rsidRPr="001C4D1A">
        <w:rPr>
          <w:rFonts w:ascii="Calibri" w:hAnsi="Calibri" w:cs="TimesNewRomanPSMT"/>
          <w:b/>
          <w:sz w:val="22"/>
          <w:szCs w:val="22"/>
        </w:rPr>
        <w:t>.</w:t>
      </w:r>
      <w:r w:rsidR="000E1D09">
        <w:rPr>
          <w:rFonts w:ascii="Calibri" w:hAnsi="Calibri" w:cs="TimesNewRomanPSMT"/>
          <w:b/>
          <w:sz w:val="22"/>
          <w:szCs w:val="22"/>
        </w:rPr>
        <w:t>5</w:t>
      </w:r>
      <w:r w:rsidRPr="001C4D1A">
        <w:rPr>
          <w:rFonts w:ascii="Calibri" w:hAnsi="Calibri" w:cs="TimesNewRomanPSMT"/>
          <w:b/>
          <w:sz w:val="22"/>
          <w:szCs w:val="22"/>
        </w:rPr>
        <w:t xml:space="preserve">. </w:t>
      </w:r>
      <w:r w:rsidR="00847484">
        <w:rPr>
          <w:rFonts w:ascii="Calibri" w:hAnsi="Calibri" w:cs="TimesNewRomanPSMT"/>
          <w:b/>
          <w:sz w:val="22"/>
          <w:szCs w:val="22"/>
        </w:rPr>
        <w:tab/>
      </w:r>
      <w:r w:rsidR="00847484">
        <w:rPr>
          <w:rFonts w:ascii="Calibri" w:hAnsi="Calibri" w:cs="TimesNewRomanPSMT"/>
          <w:b/>
          <w:sz w:val="22"/>
          <w:szCs w:val="22"/>
        </w:rPr>
        <w:tab/>
        <w:t xml:space="preserve">The </w:t>
      </w:r>
      <w:r w:rsidRPr="001C4D1A">
        <w:rPr>
          <w:rFonts w:ascii="Calibri" w:hAnsi="Calibri" w:cs="TimesNewRomanPSMT"/>
          <w:b/>
          <w:sz w:val="22"/>
          <w:szCs w:val="22"/>
        </w:rPr>
        <w:t>Leadership Training Cycle.</w:t>
      </w:r>
    </w:p>
    <w:p w14:paraId="78DEF96B" w14:textId="77777777" w:rsidR="00D24D62" w:rsidRPr="001C4D1A" w:rsidRDefault="00D24D62" w:rsidP="00D24D62">
      <w:pPr>
        <w:autoSpaceDE w:val="0"/>
        <w:autoSpaceDN w:val="0"/>
        <w:adjustRightInd w:val="0"/>
        <w:rPr>
          <w:rFonts w:ascii="Calibri" w:hAnsi="Calibri" w:cs="TimesNewRomanPSMT"/>
          <w:sz w:val="22"/>
          <w:szCs w:val="22"/>
        </w:rPr>
      </w:pPr>
    </w:p>
    <w:p w14:paraId="1D136C18"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The preferred sequence for Rotary leadership development shall be as follows:</w:t>
      </w:r>
    </w:p>
    <w:p w14:paraId="0D268FB1"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a) Zone-level training of governors-elect in conjunction with Rotary zone institutes;</w:t>
      </w:r>
    </w:p>
    <w:p w14:paraId="1B632AE8"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b) International Assembly;</w:t>
      </w:r>
    </w:p>
    <w:p w14:paraId="4671C333"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c) District Team Training Seminar;</w:t>
      </w:r>
    </w:p>
    <w:p w14:paraId="155A48DB"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d) </w:t>
      </w:r>
      <w:r w:rsidR="00581686">
        <w:rPr>
          <w:rFonts w:ascii="Calibri" w:hAnsi="Calibri" w:cs="TimesNewRomanPSMT"/>
          <w:sz w:val="22"/>
          <w:szCs w:val="22"/>
        </w:rPr>
        <w:t>Presidents-elect (and Officers) Training</w:t>
      </w:r>
      <w:r w:rsidRPr="001C4D1A">
        <w:rPr>
          <w:rFonts w:ascii="Calibri" w:hAnsi="Calibri" w:cs="TimesNewRomanPSMT"/>
          <w:sz w:val="22"/>
          <w:szCs w:val="22"/>
        </w:rPr>
        <w:t xml:space="preserve"> seminar;</w:t>
      </w:r>
    </w:p>
    <w:p w14:paraId="43A9BE6B"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e) District Assembly;</w:t>
      </w:r>
    </w:p>
    <w:p w14:paraId="61FAE5F0"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f) District Leadership Seminar</w:t>
      </w:r>
    </w:p>
    <w:p w14:paraId="71540492" w14:textId="77777777" w:rsidR="00D24D62" w:rsidRPr="001C4D1A" w:rsidRDefault="00D24D62" w:rsidP="00D24D62">
      <w:pPr>
        <w:autoSpaceDE w:val="0"/>
        <w:autoSpaceDN w:val="0"/>
        <w:adjustRightInd w:val="0"/>
        <w:rPr>
          <w:rFonts w:ascii="Calibri" w:hAnsi="Calibri" w:cs="TimesNewRomanPSMT"/>
          <w:sz w:val="22"/>
          <w:szCs w:val="22"/>
        </w:rPr>
      </w:pPr>
    </w:p>
    <w:p w14:paraId="3F4053D1" w14:textId="39B92F3F" w:rsidR="00D24D62" w:rsidRPr="001C4D1A" w:rsidRDefault="00D24D62" w:rsidP="00D24D62">
      <w:pPr>
        <w:autoSpaceDE w:val="0"/>
        <w:autoSpaceDN w:val="0"/>
        <w:adjustRightInd w:val="0"/>
        <w:rPr>
          <w:rFonts w:ascii="Calibri" w:hAnsi="Calibri" w:cs="TimesNewRomanPSMT"/>
          <w:b/>
          <w:sz w:val="22"/>
          <w:szCs w:val="22"/>
        </w:rPr>
      </w:pPr>
      <w:r w:rsidRPr="001C4D1A">
        <w:rPr>
          <w:rFonts w:ascii="Calibri" w:hAnsi="Calibri" w:cs="TimesNewRomanPS-BoldMT"/>
          <w:b/>
          <w:bCs/>
          <w:sz w:val="22"/>
          <w:szCs w:val="22"/>
        </w:rPr>
        <w:t>1.</w:t>
      </w:r>
      <w:r w:rsidR="00F82A40">
        <w:rPr>
          <w:rFonts w:ascii="Calibri" w:hAnsi="Calibri" w:cs="TimesNewRomanPS-BoldMT"/>
          <w:b/>
          <w:bCs/>
          <w:sz w:val="22"/>
          <w:szCs w:val="22"/>
        </w:rPr>
        <w:t xml:space="preserve"> </w:t>
      </w:r>
      <w:r w:rsidRPr="001C4D1A">
        <w:rPr>
          <w:rFonts w:ascii="Calibri" w:hAnsi="Calibri" w:cs="TimesNewRomanPS-BoldMT"/>
          <w:b/>
          <w:bCs/>
          <w:sz w:val="22"/>
          <w:szCs w:val="22"/>
        </w:rPr>
        <w:t xml:space="preserve">3. </w:t>
      </w:r>
      <w:r w:rsidR="000E6D11" w:rsidRPr="001C4D1A">
        <w:rPr>
          <w:rFonts w:ascii="Calibri" w:hAnsi="Calibri" w:cs="TimesNewRomanPS-BoldMT"/>
          <w:b/>
          <w:bCs/>
          <w:sz w:val="22"/>
          <w:szCs w:val="22"/>
        </w:rPr>
        <w:t xml:space="preserve">  </w:t>
      </w:r>
      <w:r w:rsidR="00654D7A">
        <w:rPr>
          <w:rFonts w:ascii="Calibri" w:hAnsi="Calibri" w:cs="TimesNewRomanPS-BoldMT"/>
          <w:b/>
          <w:bCs/>
          <w:sz w:val="22"/>
          <w:szCs w:val="22"/>
        </w:rPr>
        <w:t xml:space="preserve">                   </w:t>
      </w:r>
      <w:r w:rsidR="000E6D11" w:rsidRPr="001C4D1A">
        <w:rPr>
          <w:rFonts w:ascii="Calibri" w:hAnsi="Calibri" w:cs="TimesNewRomanPSMT"/>
          <w:b/>
          <w:sz w:val="22"/>
          <w:szCs w:val="22"/>
        </w:rPr>
        <w:t xml:space="preserve">Selection of a </w:t>
      </w:r>
      <w:r w:rsidR="000A7A90">
        <w:rPr>
          <w:rFonts w:ascii="Calibri" w:hAnsi="Calibri" w:cs="TimesNewRomanPSMT"/>
          <w:b/>
          <w:sz w:val="22"/>
          <w:szCs w:val="22"/>
        </w:rPr>
        <w:t>N</w:t>
      </w:r>
      <w:r w:rsidR="000E6D11" w:rsidRPr="001C4D1A">
        <w:rPr>
          <w:rFonts w:ascii="Calibri" w:hAnsi="Calibri" w:cs="TimesNewRomanPSMT"/>
          <w:b/>
          <w:sz w:val="22"/>
          <w:szCs w:val="22"/>
        </w:rPr>
        <w:t>ew District Governor</w:t>
      </w:r>
    </w:p>
    <w:p w14:paraId="21DC5FA8" w14:textId="77777777" w:rsidR="00D24D62" w:rsidRPr="001C4D1A" w:rsidRDefault="00D24D62" w:rsidP="00D24D62">
      <w:pPr>
        <w:autoSpaceDE w:val="0"/>
        <w:autoSpaceDN w:val="0"/>
        <w:adjustRightInd w:val="0"/>
        <w:rPr>
          <w:rFonts w:ascii="Calibri" w:hAnsi="Calibri" w:cs="TimesNewRomanPSMT"/>
          <w:sz w:val="22"/>
          <w:szCs w:val="22"/>
        </w:rPr>
      </w:pPr>
    </w:p>
    <w:p w14:paraId="1E4E64A2" w14:textId="7E0AF75B" w:rsidR="00D24D62"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District 93</w:t>
      </w:r>
      <w:r w:rsidR="009331AE" w:rsidRPr="001C4D1A">
        <w:rPr>
          <w:rFonts w:ascii="Calibri" w:hAnsi="Calibri" w:cs="TimesNewRomanPSMT"/>
          <w:sz w:val="22"/>
          <w:szCs w:val="22"/>
        </w:rPr>
        <w:t>7</w:t>
      </w:r>
      <w:r w:rsidRPr="001C4D1A">
        <w:rPr>
          <w:rFonts w:ascii="Calibri" w:hAnsi="Calibri" w:cs="TimesNewRomanPSMT"/>
          <w:sz w:val="22"/>
          <w:szCs w:val="22"/>
        </w:rPr>
        <w:t>0 will use the nominating committee system for all district elections (with a ballot-by-mail in the event of a challenge to the selection of the</w:t>
      </w:r>
      <w:r w:rsidR="00723DD5" w:rsidRPr="001C4D1A">
        <w:rPr>
          <w:rFonts w:ascii="Calibri" w:hAnsi="Calibri" w:cs="TimesNewRomanPSMT"/>
          <w:sz w:val="22"/>
          <w:szCs w:val="22"/>
        </w:rPr>
        <w:t xml:space="preserve"> nominating committee).</w:t>
      </w:r>
      <w:r w:rsidR="00356E3B">
        <w:rPr>
          <w:rFonts w:ascii="Calibri" w:hAnsi="Calibri" w:cs="TimesNewRomanPSMT"/>
          <w:sz w:val="22"/>
          <w:szCs w:val="22"/>
        </w:rPr>
        <w:t xml:space="preserve">                                                                           </w:t>
      </w:r>
      <w:r w:rsidR="00356E3B" w:rsidRPr="003739E6">
        <w:rPr>
          <w:rFonts w:ascii="Calibri" w:hAnsi="Calibri" w:cs="TimesNewRomanPSMT"/>
          <w:sz w:val="22"/>
          <w:szCs w:val="22"/>
        </w:rPr>
        <w:t xml:space="preserve">See </w:t>
      </w:r>
      <w:r w:rsidR="00356E3B" w:rsidRPr="003739E6">
        <w:rPr>
          <w:rFonts w:ascii="Calibri" w:hAnsi="Calibri" w:cs="TimesNewRomanPSMT"/>
          <w:b/>
          <w:sz w:val="22"/>
          <w:szCs w:val="22"/>
        </w:rPr>
        <w:t>1.</w:t>
      </w:r>
      <w:r w:rsidR="00F82A40" w:rsidRPr="003739E6">
        <w:rPr>
          <w:rFonts w:ascii="Calibri" w:hAnsi="Calibri" w:cs="TimesNewRomanPSMT"/>
          <w:b/>
          <w:sz w:val="22"/>
          <w:szCs w:val="22"/>
        </w:rPr>
        <w:t xml:space="preserve"> </w:t>
      </w:r>
      <w:r w:rsidR="00356E3B" w:rsidRPr="003739E6">
        <w:rPr>
          <w:rFonts w:ascii="Calibri" w:hAnsi="Calibri" w:cs="TimesNewRomanPSMT"/>
          <w:b/>
          <w:sz w:val="22"/>
          <w:szCs w:val="22"/>
        </w:rPr>
        <w:t>2</w:t>
      </w:r>
      <w:r w:rsidR="00F82A40" w:rsidRPr="003739E6">
        <w:rPr>
          <w:rFonts w:ascii="Calibri" w:hAnsi="Calibri" w:cs="TimesNewRomanPSMT"/>
          <w:b/>
          <w:sz w:val="22"/>
          <w:szCs w:val="22"/>
        </w:rPr>
        <w:t xml:space="preserve"> </w:t>
      </w:r>
      <w:r w:rsidR="00356E3B" w:rsidRPr="003739E6">
        <w:rPr>
          <w:rFonts w:ascii="Calibri" w:hAnsi="Calibri" w:cs="TimesNewRomanPSMT"/>
          <w:b/>
          <w:sz w:val="22"/>
          <w:szCs w:val="22"/>
        </w:rPr>
        <w:t xml:space="preserve">.3 </w:t>
      </w:r>
      <w:r w:rsidR="00356E3B" w:rsidRPr="003739E6">
        <w:rPr>
          <w:rFonts w:ascii="Calibri" w:hAnsi="Calibri" w:cs="TimesNewRomanPSMT"/>
          <w:sz w:val="22"/>
          <w:szCs w:val="22"/>
        </w:rPr>
        <w:t xml:space="preserve">M for </w:t>
      </w:r>
      <w:r w:rsidR="003739E6" w:rsidRPr="003739E6">
        <w:rPr>
          <w:rFonts w:ascii="Calibri" w:hAnsi="Calibri" w:cs="TimesNewRomanPSMT"/>
          <w:sz w:val="22"/>
          <w:szCs w:val="22"/>
        </w:rPr>
        <w:t xml:space="preserve">the </w:t>
      </w:r>
      <w:r w:rsidR="00356E3B" w:rsidRPr="003739E6">
        <w:rPr>
          <w:rFonts w:ascii="Calibri" w:hAnsi="Calibri" w:cs="TimesNewRomanPSMT"/>
          <w:sz w:val="22"/>
          <w:szCs w:val="22"/>
        </w:rPr>
        <w:t xml:space="preserve">composition of the nominating committee. </w:t>
      </w:r>
    </w:p>
    <w:p w14:paraId="1C7882F2" w14:textId="77777777" w:rsidR="003739E6" w:rsidRDefault="003739E6" w:rsidP="003739E6">
      <w:pPr>
        <w:autoSpaceDE w:val="0"/>
        <w:autoSpaceDN w:val="0"/>
        <w:adjustRightInd w:val="0"/>
        <w:rPr>
          <w:rFonts w:ascii="Calibri" w:hAnsi="Calibri" w:cs="TimesNewRomanPSMT"/>
          <w:sz w:val="22"/>
          <w:szCs w:val="22"/>
        </w:rPr>
      </w:pPr>
    </w:p>
    <w:p w14:paraId="5BC4803D" w14:textId="77777777" w:rsidR="003739E6" w:rsidRPr="001C4D1A" w:rsidRDefault="003739E6" w:rsidP="003739E6">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The selection </w:t>
      </w:r>
      <w:r w:rsidRPr="001C4D1A">
        <w:rPr>
          <w:rFonts w:ascii="Calibri" w:hAnsi="Calibri" w:cs="TimesNewRomanPSMT"/>
          <w:noProof/>
          <w:sz w:val="22"/>
          <w:szCs w:val="22"/>
        </w:rPr>
        <w:t>by</w:t>
      </w:r>
      <w:r w:rsidRPr="001C4D1A">
        <w:rPr>
          <w:rFonts w:ascii="Calibri" w:hAnsi="Calibri" w:cs="TimesNewRomanPSMT"/>
          <w:sz w:val="22"/>
          <w:szCs w:val="22"/>
        </w:rPr>
        <w:t xml:space="preserve"> the clubs in a district of a governor-nominee should be conducted in a dignified, responsible manner in harmony with the principles of Rotary. Districts should seek out and nominate for the office of district governor the </w:t>
      </w:r>
      <w:r w:rsidRPr="001C4D1A">
        <w:rPr>
          <w:rFonts w:ascii="Calibri" w:hAnsi="Calibri" w:cs="TimesNewRomanPSMT"/>
          <w:noProof/>
          <w:sz w:val="22"/>
          <w:szCs w:val="22"/>
        </w:rPr>
        <w:t>best-qualified</w:t>
      </w:r>
      <w:r w:rsidRPr="001C4D1A">
        <w:rPr>
          <w:rFonts w:ascii="Calibri" w:hAnsi="Calibri" w:cs="TimesNewRomanPSMT"/>
          <w:sz w:val="22"/>
          <w:szCs w:val="22"/>
        </w:rPr>
        <w:t xml:space="preserve"> person through procedures not influenced by a system whereby the nomination is by tradition rotated among various groups of clubs or geographic areas.</w:t>
      </w:r>
    </w:p>
    <w:p w14:paraId="55BA00FB" w14:textId="77777777" w:rsidR="003739E6" w:rsidRPr="003739E6" w:rsidRDefault="003739E6" w:rsidP="00D24D62">
      <w:pPr>
        <w:autoSpaceDE w:val="0"/>
        <w:autoSpaceDN w:val="0"/>
        <w:adjustRightInd w:val="0"/>
        <w:rPr>
          <w:rFonts w:ascii="Calibri" w:hAnsi="Calibri" w:cs="TimesNewRomanPSMT"/>
          <w:sz w:val="22"/>
          <w:szCs w:val="22"/>
        </w:rPr>
      </w:pPr>
    </w:p>
    <w:p w14:paraId="407761F5" w14:textId="77777777" w:rsidR="00FD5647" w:rsidRDefault="00FD5647" w:rsidP="00FD5647">
      <w:pPr>
        <w:autoSpaceDE w:val="0"/>
        <w:autoSpaceDN w:val="0"/>
        <w:adjustRightInd w:val="0"/>
        <w:rPr>
          <w:rFonts w:ascii="Calibri" w:eastAsia="Calibri" w:hAnsi="Calibri" w:cs="Calibri"/>
          <w:sz w:val="22"/>
          <w:szCs w:val="22"/>
        </w:rPr>
      </w:pPr>
      <w:r w:rsidRPr="001C4D1A">
        <w:rPr>
          <w:rFonts w:ascii="Calibri" w:eastAsia="Calibri" w:hAnsi="Calibri" w:cs="Calibri"/>
          <w:sz w:val="22"/>
          <w:szCs w:val="22"/>
        </w:rPr>
        <w:t>The nominating committee for governor will select one available past governor to be</w:t>
      </w:r>
      <w:r w:rsidR="001166EB" w:rsidRPr="001C4D1A">
        <w:rPr>
          <w:rFonts w:ascii="Calibri" w:eastAsia="Calibri" w:hAnsi="Calibri" w:cs="Calibri"/>
          <w:sz w:val="22"/>
          <w:szCs w:val="22"/>
        </w:rPr>
        <w:t xml:space="preserve"> </w:t>
      </w:r>
      <w:r w:rsidRPr="001C4D1A">
        <w:rPr>
          <w:rFonts w:ascii="Calibri" w:eastAsia="Calibri" w:hAnsi="Calibri" w:cs="Calibri"/>
          <w:sz w:val="22"/>
          <w:szCs w:val="22"/>
        </w:rPr>
        <w:t>named vice-governor. The role of the vice-governor will be to replace the governor in</w:t>
      </w:r>
      <w:r w:rsidR="001166EB" w:rsidRPr="001C4D1A">
        <w:rPr>
          <w:rFonts w:ascii="Calibri" w:eastAsia="Calibri" w:hAnsi="Calibri" w:cs="Calibri"/>
          <w:sz w:val="22"/>
          <w:szCs w:val="22"/>
        </w:rPr>
        <w:t xml:space="preserve"> </w:t>
      </w:r>
      <w:r w:rsidRPr="001C4D1A">
        <w:rPr>
          <w:rFonts w:ascii="Calibri" w:eastAsia="Calibri" w:hAnsi="Calibri" w:cs="Calibri"/>
          <w:sz w:val="22"/>
          <w:szCs w:val="22"/>
        </w:rPr>
        <w:t>case of temporary or permanent inability to continue in the performance of the</w:t>
      </w:r>
      <w:r w:rsidR="001166EB" w:rsidRPr="001C4D1A">
        <w:rPr>
          <w:rFonts w:ascii="Calibri" w:eastAsia="Calibri" w:hAnsi="Calibri" w:cs="Calibri"/>
          <w:sz w:val="22"/>
          <w:szCs w:val="22"/>
        </w:rPr>
        <w:t xml:space="preserve"> </w:t>
      </w:r>
      <w:r w:rsidRPr="001C4D1A">
        <w:rPr>
          <w:rFonts w:ascii="Calibri" w:eastAsia="Calibri" w:hAnsi="Calibri" w:cs="Calibri"/>
          <w:sz w:val="22"/>
          <w:szCs w:val="22"/>
        </w:rPr>
        <w:t xml:space="preserve">governor’s duties. </w:t>
      </w:r>
      <w:r w:rsidR="00FA5448" w:rsidRPr="001C4D1A">
        <w:rPr>
          <w:rFonts w:ascii="Calibri" w:eastAsia="Calibri" w:hAnsi="Calibri" w:cs="Calibri"/>
          <w:sz w:val="22"/>
          <w:szCs w:val="22"/>
        </w:rPr>
        <w:t xml:space="preserve">                                                                                                                        </w:t>
      </w:r>
      <w:r w:rsidRPr="001C4D1A">
        <w:rPr>
          <w:rFonts w:ascii="Calibri" w:eastAsia="Calibri" w:hAnsi="Calibri" w:cs="Calibri"/>
          <w:sz w:val="22"/>
          <w:szCs w:val="22"/>
        </w:rPr>
        <w:t>If no nomination is received, the governor-elect may select a past</w:t>
      </w:r>
      <w:r w:rsidR="001166EB" w:rsidRPr="001C4D1A">
        <w:rPr>
          <w:rFonts w:ascii="Calibri" w:eastAsia="Calibri" w:hAnsi="Calibri" w:cs="Calibri"/>
          <w:sz w:val="22"/>
          <w:szCs w:val="22"/>
        </w:rPr>
        <w:t xml:space="preserve"> </w:t>
      </w:r>
      <w:r w:rsidRPr="001C4D1A">
        <w:rPr>
          <w:rFonts w:ascii="Calibri" w:eastAsia="Calibri" w:hAnsi="Calibri" w:cs="Calibri"/>
          <w:sz w:val="22"/>
          <w:szCs w:val="22"/>
        </w:rPr>
        <w:t>governor as vice-governor.</w:t>
      </w:r>
    </w:p>
    <w:p w14:paraId="3EF5DC4E" w14:textId="77777777" w:rsidR="00871FFB" w:rsidRPr="001C4D1A" w:rsidRDefault="00871FFB" w:rsidP="00FD5647">
      <w:pPr>
        <w:autoSpaceDE w:val="0"/>
        <w:autoSpaceDN w:val="0"/>
        <w:adjustRightInd w:val="0"/>
        <w:rPr>
          <w:rFonts w:ascii="Calibri" w:eastAsia="Calibri" w:hAnsi="Calibri" w:cs="Calibri"/>
          <w:sz w:val="22"/>
          <w:szCs w:val="22"/>
        </w:rPr>
      </w:pPr>
    </w:p>
    <w:p w14:paraId="7911702D" w14:textId="53490CF2" w:rsidR="000E6D11" w:rsidRPr="001C4D1A" w:rsidRDefault="00F82A40" w:rsidP="000E6D11">
      <w:pPr>
        <w:autoSpaceDE w:val="0"/>
        <w:autoSpaceDN w:val="0"/>
        <w:adjustRightInd w:val="0"/>
        <w:jc w:val="both"/>
        <w:rPr>
          <w:rFonts w:ascii="Calibri" w:hAnsi="Calibri" w:cs="TimesNewRomanPSMT"/>
          <w:sz w:val="22"/>
          <w:szCs w:val="22"/>
          <w:u w:val="single"/>
        </w:rPr>
      </w:pPr>
      <w:r>
        <w:rPr>
          <w:rFonts w:ascii="Calibri" w:hAnsi="Calibri" w:cs="TimesNewRomanPSMT"/>
          <w:sz w:val="22"/>
          <w:szCs w:val="22"/>
          <w:u w:val="single"/>
        </w:rPr>
        <w:t>1.</w:t>
      </w:r>
      <w:r w:rsidR="000E6D11" w:rsidRPr="001C4D1A">
        <w:rPr>
          <w:rFonts w:ascii="Calibri" w:hAnsi="Calibri" w:cs="TimesNewRomanPSMT"/>
          <w:sz w:val="22"/>
          <w:szCs w:val="22"/>
          <w:u w:val="single"/>
        </w:rPr>
        <w:t>3</w:t>
      </w:r>
      <w:r>
        <w:rPr>
          <w:rFonts w:ascii="Calibri" w:hAnsi="Calibri" w:cs="TimesNewRomanPSMT"/>
          <w:sz w:val="22"/>
          <w:szCs w:val="22"/>
          <w:u w:val="single"/>
        </w:rPr>
        <w:t xml:space="preserve"> </w:t>
      </w:r>
      <w:r w:rsidR="000E6D11" w:rsidRPr="001C4D1A">
        <w:rPr>
          <w:rFonts w:ascii="Calibri" w:hAnsi="Calibri" w:cs="TimesNewRomanPSMT"/>
          <w:sz w:val="22"/>
          <w:szCs w:val="22"/>
          <w:u w:val="single"/>
        </w:rPr>
        <w:t>.1   Qualification to Serve as a Governor</w:t>
      </w:r>
    </w:p>
    <w:p w14:paraId="2D09785E" w14:textId="29A851D8" w:rsidR="000E6D11" w:rsidRPr="001C4D1A" w:rsidRDefault="000E6D11" w:rsidP="000E6D11">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Unless specifically excused by the Board</w:t>
      </w:r>
      <w:r w:rsidR="00A51C22">
        <w:rPr>
          <w:rFonts w:ascii="Calibri" w:hAnsi="Calibri" w:cs="TimesNewRomanPSMT"/>
          <w:sz w:val="22"/>
          <w:szCs w:val="22"/>
        </w:rPr>
        <w:t xml:space="preserve"> of RI</w:t>
      </w:r>
      <w:r w:rsidRPr="001C4D1A">
        <w:rPr>
          <w:rFonts w:ascii="Calibri" w:hAnsi="Calibri" w:cs="TimesNewRomanPSMT"/>
          <w:sz w:val="22"/>
          <w:szCs w:val="22"/>
        </w:rPr>
        <w:t>, no person shall be selected as</w:t>
      </w:r>
      <w:r w:rsidR="00246919" w:rsidRPr="001C4D1A">
        <w:rPr>
          <w:rFonts w:ascii="Calibri" w:hAnsi="Calibri" w:cs="TimesNewRomanPSMT"/>
          <w:sz w:val="22"/>
          <w:szCs w:val="22"/>
        </w:rPr>
        <w:t xml:space="preserve"> a</w:t>
      </w:r>
      <w:r w:rsidRPr="001C4D1A">
        <w:rPr>
          <w:rFonts w:ascii="Calibri" w:hAnsi="Calibri" w:cs="TimesNewRomanPSMT"/>
          <w:sz w:val="22"/>
          <w:szCs w:val="22"/>
        </w:rPr>
        <w:t xml:space="preserve"> </w:t>
      </w:r>
      <w:r w:rsidRPr="001C4D1A">
        <w:rPr>
          <w:rFonts w:ascii="Calibri" w:hAnsi="Calibri" w:cs="TimesNewRomanPSMT"/>
          <w:noProof/>
          <w:sz w:val="22"/>
          <w:szCs w:val="22"/>
        </w:rPr>
        <w:t>nominee</w:t>
      </w:r>
      <w:r w:rsidRPr="001C4D1A">
        <w:rPr>
          <w:rFonts w:ascii="Calibri" w:hAnsi="Calibri" w:cs="TimesNewRomanPSMT"/>
          <w:sz w:val="22"/>
          <w:szCs w:val="22"/>
        </w:rPr>
        <w:t xml:space="preserve"> for Governor unless the Rotarian has the following qualifications at the time of selection.</w:t>
      </w:r>
    </w:p>
    <w:p w14:paraId="5F5B781A" w14:textId="77777777" w:rsidR="00EE1149" w:rsidRPr="00DF6DE7" w:rsidRDefault="002A6E81" w:rsidP="00287009">
      <w:pPr>
        <w:pStyle w:val="ListParagraph"/>
        <w:numPr>
          <w:ilvl w:val="0"/>
          <w:numId w:val="29"/>
        </w:numPr>
        <w:autoSpaceDE w:val="0"/>
        <w:autoSpaceDN w:val="0"/>
        <w:adjustRightInd w:val="0"/>
        <w:spacing w:line="259" w:lineRule="auto"/>
        <w:rPr>
          <w:rFonts w:asciiTheme="minorHAnsi" w:hAnsiTheme="minorHAnsi" w:cstheme="minorHAnsi"/>
          <w:lang w:val="en-US"/>
        </w:rPr>
      </w:pPr>
      <w:r w:rsidRPr="00DF6DE7">
        <w:rPr>
          <w:rFonts w:asciiTheme="minorHAnsi" w:hAnsiTheme="minorHAnsi" w:cstheme="minorHAnsi"/>
          <w:lang w:val="en-US"/>
        </w:rPr>
        <w:t>Have, at the time of taking office, completed seven years of membership</w:t>
      </w:r>
      <w:r w:rsidR="00EE1149" w:rsidRPr="00DF6DE7">
        <w:rPr>
          <w:rFonts w:asciiTheme="minorHAnsi" w:hAnsiTheme="minorHAnsi" w:cstheme="minorHAnsi"/>
          <w:lang w:val="en-US"/>
        </w:rPr>
        <w:t>;</w:t>
      </w:r>
      <w:r w:rsidRPr="00DF6DE7">
        <w:rPr>
          <w:rFonts w:asciiTheme="minorHAnsi" w:hAnsiTheme="minorHAnsi" w:cstheme="minorHAnsi"/>
          <w:lang w:val="en-US"/>
        </w:rPr>
        <w:t xml:space="preserve"> </w:t>
      </w:r>
    </w:p>
    <w:p w14:paraId="531B6200" w14:textId="77777777" w:rsidR="00EE1149" w:rsidRPr="00DF6DE7" w:rsidRDefault="002A6E81" w:rsidP="00287009">
      <w:pPr>
        <w:pStyle w:val="ListParagraph"/>
        <w:numPr>
          <w:ilvl w:val="0"/>
          <w:numId w:val="29"/>
        </w:numPr>
        <w:autoSpaceDE w:val="0"/>
        <w:autoSpaceDN w:val="0"/>
        <w:adjustRightInd w:val="0"/>
        <w:spacing w:line="259" w:lineRule="auto"/>
        <w:rPr>
          <w:rFonts w:asciiTheme="minorHAnsi" w:hAnsiTheme="minorHAnsi" w:cstheme="minorHAnsi"/>
          <w:lang w:val="en-US"/>
        </w:rPr>
      </w:pPr>
      <w:r w:rsidRPr="00DF6DE7">
        <w:rPr>
          <w:rFonts w:asciiTheme="minorHAnsi" w:hAnsiTheme="minorHAnsi" w:cstheme="minorHAnsi"/>
          <w:lang w:val="en-US"/>
        </w:rPr>
        <w:t>Have served as president of a club for a full term, or be a charter club president who has served a term from the date of the charter to 30 June, provided that this period is for at least six months</w:t>
      </w:r>
      <w:r w:rsidR="00EE1149" w:rsidRPr="00DF6DE7">
        <w:rPr>
          <w:rFonts w:asciiTheme="minorHAnsi" w:hAnsiTheme="minorHAnsi" w:cstheme="minorHAnsi"/>
          <w:lang w:val="en-US"/>
        </w:rPr>
        <w:t>;</w:t>
      </w:r>
    </w:p>
    <w:p w14:paraId="5C8B6AB2" w14:textId="77777777" w:rsidR="00EE1149" w:rsidRPr="00DF6DE7" w:rsidRDefault="002A6E81" w:rsidP="00287009">
      <w:pPr>
        <w:pStyle w:val="ListParagraph"/>
        <w:numPr>
          <w:ilvl w:val="0"/>
          <w:numId w:val="29"/>
        </w:numPr>
        <w:autoSpaceDE w:val="0"/>
        <w:autoSpaceDN w:val="0"/>
        <w:adjustRightInd w:val="0"/>
        <w:spacing w:line="259" w:lineRule="auto"/>
        <w:rPr>
          <w:rFonts w:asciiTheme="minorHAnsi" w:hAnsiTheme="minorHAnsi" w:cstheme="minorHAnsi"/>
          <w:lang w:val="en-US"/>
        </w:rPr>
      </w:pPr>
      <w:r w:rsidRPr="00DF6DE7">
        <w:rPr>
          <w:rFonts w:asciiTheme="minorHAnsi" w:hAnsiTheme="minorHAnsi" w:cstheme="minorHAnsi"/>
          <w:lang w:val="en-US"/>
        </w:rPr>
        <w:lastRenderedPageBreak/>
        <w:t>Be able to commit to 4-years of service on Governor track and district leadership as DGN, DGE, DG and Immediate Past District Governor</w:t>
      </w:r>
      <w:r w:rsidR="00EE1149" w:rsidRPr="00DF6DE7">
        <w:rPr>
          <w:rFonts w:asciiTheme="minorHAnsi" w:hAnsiTheme="minorHAnsi" w:cstheme="minorHAnsi"/>
          <w:lang w:val="en-US"/>
        </w:rPr>
        <w:t>;</w:t>
      </w:r>
      <w:r w:rsidRPr="00DF6DE7">
        <w:rPr>
          <w:rFonts w:asciiTheme="minorHAnsi" w:hAnsiTheme="minorHAnsi" w:cstheme="minorHAnsi"/>
          <w:lang w:val="en-US"/>
        </w:rPr>
        <w:t xml:space="preserve">    </w:t>
      </w:r>
    </w:p>
    <w:p w14:paraId="1757CA0F" w14:textId="7E898697" w:rsidR="00A51C22" w:rsidRDefault="002A6E81" w:rsidP="00287009">
      <w:pPr>
        <w:pStyle w:val="ListParagraph"/>
        <w:numPr>
          <w:ilvl w:val="0"/>
          <w:numId w:val="29"/>
        </w:numPr>
        <w:autoSpaceDE w:val="0"/>
        <w:autoSpaceDN w:val="0"/>
        <w:adjustRightInd w:val="0"/>
        <w:spacing w:line="259" w:lineRule="auto"/>
        <w:rPr>
          <w:rFonts w:asciiTheme="minorHAnsi" w:hAnsiTheme="minorHAnsi" w:cstheme="minorHAnsi"/>
          <w:lang w:val="en-US"/>
        </w:rPr>
      </w:pPr>
      <w:r w:rsidRPr="00DF6DE7">
        <w:rPr>
          <w:rFonts w:asciiTheme="minorHAnsi" w:hAnsiTheme="minorHAnsi" w:cstheme="minorHAnsi"/>
          <w:lang w:val="en-US"/>
        </w:rPr>
        <w:t>Have full qualifications for such membership in the strict application of the provisions therefor, and the integrity of the Rotarian’s classification must be without question</w:t>
      </w:r>
      <w:r w:rsidR="00A51C22">
        <w:rPr>
          <w:rFonts w:asciiTheme="minorHAnsi" w:hAnsiTheme="minorHAnsi" w:cstheme="minorHAnsi"/>
          <w:lang w:val="en-US"/>
        </w:rPr>
        <w:t>;</w:t>
      </w:r>
    </w:p>
    <w:p w14:paraId="6B89208D" w14:textId="1EA67BBE" w:rsidR="00EE1149" w:rsidRPr="00DF6DE7" w:rsidRDefault="002A6E81" w:rsidP="00287009">
      <w:pPr>
        <w:pStyle w:val="ListParagraph"/>
        <w:numPr>
          <w:ilvl w:val="0"/>
          <w:numId w:val="29"/>
        </w:numPr>
        <w:autoSpaceDE w:val="0"/>
        <w:autoSpaceDN w:val="0"/>
        <w:adjustRightInd w:val="0"/>
        <w:spacing w:line="259" w:lineRule="auto"/>
        <w:rPr>
          <w:rFonts w:asciiTheme="minorHAnsi" w:hAnsiTheme="minorHAnsi" w:cstheme="minorHAnsi"/>
          <w:lang w:val="en-US"/>
        </w:rPr>
      </w:pPr>
      <w:r w:rsidRPr="00DF6DE7">
        <w:rPr>
          <w:rFonts w:asciiTheme="minorHAnsi" w:hAnsiTheme="minorHAnsi" w:cstheme="minorHAnsi"/>
          <w:lang w:val="en-US"/>
        </w:rPr>
        <w:t>Possess the</w:t>
      </w:r>
      <w:r w:rsidR="007B34BB">
        <w:rPr>
          <w:rFonts w:asciiTheme="minorHAnsi" w:hAnsiTheme="minorHAnsi" w:cstheme="minorHAnsi"/>
          <w:lang w:val="en-US"/>
        </w:rPr>
        <w:t xml:space="preserve"> support</w:t>
      </w:r>
      <w:r w:rsidRPr="00DF6DE7">
        <w:rPr>
          <w:rFonts w:asciiTheme="minorHAnsi" w:hAnsiTheme="minorHAnsi" w:cstheme="minorHAnsi"/>
          <w:lang w:val="en-US"/>
        </w:rPr>
        <w:t xml:space="preserve"> and confidence of their own clubs</w:t>
      </w:r>
      <w:r w:rsidR="00EE1149" w:rsidRPr="00DF6DE7">
        <w:rPr>
          <w:rFonts w:asciiTheme="minorHAnsi" w:hAnsiTheme="minorHAnsi" w:cstheme="minorHAnsi"/>
          <w:lang w:val="en-US"/>
        </w:rPr>
        <w:t>;</w:t>
      </w:r>
      <w:r w:rsidRPr="00DF6DE7">
        <w:rPr>
          <w:rFonts w:asciiTheme="minorHAnsi" w:hAnsiTheme="minorHAnsi" w:cstheme="minorHAnsi"/>
          <w:lang w:val="en-US"/>
        </w:rPr>
        <w:t xml:space="preserve"> </w:t>
      </w:r>
    </w:p>
    <w:p w14:paraId="06B2C506" w14:textId="77777777" w:rsidR="00EE1149" w:rsidRPr="00DF6DE7" w:rsidRDefault="002A6E81" w:rsidP="00287009">
      <w:pPr>
        <w:pStyle w:val="ListParagraph"/>
        <w:numPr>
          <w:ilvl w:val="0"/>
          <w:numId w:val="29"/>
        </w:numPr>
        <w:autoSpaceDE w:val="0"/>
        <w:autoSpaceDN w:val="0"/>
        <w:adjustRightInd w:val="0"/>
        <w:spacing w:line="259" w:lineRule="auto"/>
        <w:rPr>
          <w:rFonts w:asciiTheme="minorHAnsi" w:hAnsiTheme="minorHAnsi" w:cstheme="minorHAnsi"/>
          <w:lang w:val="en-US"/>
        </w:rPr>
      </w:pPr>
      <w:r w:rsidRPr="00DF6DE7">
        <w:rPr>
          <w:rFonts w:asciiTheme="minorHAnsi" w:hAnsiTheme="minorHAnsi" w:cstheme="minorHAnsi"/>
          <w:lang w:val="en-US"/>
        </w:rPr>
        <w:t xml:space="preserve">Be of high business or professional standing, with executive ability, demonstrated in the conduct of their businesses or professions. </w:t>
      </w:r>
    </w:p>
    <w:p w14:paraId="133D3E24" w14:textId="77777777" w:rsidR="00EE1149" w:rsidRPr="00DF6DE7" w:rsidRDefault="002A6E81" w:rsidP="00287009">
      <w:pPr>
        <w:pStyle w:val="ListParagraph"/>
        <w:numPr>
          <w:ilvl w:val="0"/>
          <w:numId w:val="29"/>
        </w:numPr>
        <w:autoSpaceDE w:val="0"/>
        <w:autoSpaceDN w:val="0"/>
        <w:adjustRightInd w:val="0"/>
        <w:spacing w:line="259" w:lineRule="auto"/>
        <w:rPr>
          <w:rFonts w:asciiTheme="minorHAnsi" w:hAnsiTheme="minorHAnsi" w:cstheme="minorHAnsi"/>
          <w:lang w:val="en-US"/>
        </w:rPr>
      </w:pPr>
      <w:r w:rsidRPr="00DF6DE7">
        <w:rPr>
          <w:rFonts w:asciiTheme="minorHAnsi" w:hAnsiTheme="minorHAnsi" w:cstheme="minorHAnsi"/>
          <w:lang w:val="en-US"/>
        </w:rPr>
        <w:t>Have their business or professional work so well organized that they can give the time necessary to carry out Rotary work</w:t>
      </w:r>
      <w:r w:rsidR="00EE1149" w:rsidRPr="00DF6DE7">
        <w:rPr>
          <w:rFonts w:asciiTheme="minorHAnsi" w:hAnsiTheme="minorHAnsi" w:cstheme="minorHAnsi"/>
          <w:lang w:val="en-US"/>
        </w:rPr>
        <w:t>;</w:t>
      </w:r>
    </w:p>
    <w:p w14:paraId="7CFD4C35" w14:textId="77777777" w:rsidR="00A51C22" w:rsidRDefault="002A6E81" w:rsidP="00287009">
      <w:pPr>
        <w:pStyle w:val="ListParagraph"/>
        <w:numPr>
          <w:ilvl w:val="0"/>
          <w:numId w:val="29"/>
        </w:numPr>
        <w:autoSpaceDE w:val="0"/>
        <w:autoSpaceDN w:val="0"/>
        <w:adjustRightInd w:val="0"/>
        <w:spacing w:line="259" w:lineRule="auto"/>
        <w:rPr>
          <w:rFonts w:asciiTheme="minorHAnsi" w:hAnsiTheme="minorHAnsi" w:cstheme="minorHAnsi"/>
          <w:lang w:val="en-US"/>
        </w:rPr>
      </w:pPr>
      <w:r w:rsidRPr="00DF6DE7">
        <w:rPr>
          <w:rFonts w:asciiTheme="minorHAnsi" w:hAnsiTheme="minorHAnsi" w:cstheme="minorHAnsi"/>
          <w:lang w:val="en-US"/>
        </w:rPr>
        <w:t xml:space="preserve">Be persons whose integrity and the conduct of their immediate families </w:t>
      </w:r>
      <w:r w:rsidR="003739E6">
        <w:rPr>
          <w:rFonts w:asciiTheme="minorHAnsi" w:hAnsiTheme="minorHAnsi" w:cstheme="minorHAnsi"/>
          <w:lang w:val="en-US"/>
        </w:rPr>
        <w:t>are</w:t>
      </w:r>
      <w:r w:rsidRPr="00DF6DE7">
        <w:rPr>
          <w:rFonts w:asciiTheme="minorHAnsi" w:hAnsiTheme="minorHAnsi" w:cstheme="minorHAnsi"/>
          <w:lang w:val="en-US"/>
        </w:rPr>
        <w:t xml:space="preserve"> above reproach</w:t>
      </w:r>
      <w:r w:rsidR="00EE1149" w:rsidRPr="00DF6DE7">
        <w:rPr>
          <w:rFonts w:asciiTheme="minorHAnsi" w:hAnsiTheme="minorHAnsi" w:cstheme="minorHAnsi"/>
          <w:lang w:val="en-US"/>
        </w:rPr>
        <w:t>;</w:t>
      </w:r>
    </w:p>
    <w:p w14:paraId="2F859F14" w14:textId="1C6194A7" w:rsidR="00EE1149" w:rsidRPr="00DF6DE7" w:rsidRDefault="002A6E81" w:rsidP="00287009">
      <w:pPr>
        <w:pStyle w:val="ListParagraph"/>
        <w:numPr>
          <w:ilvl w:val="0"/>
          <w:numId w:val="29"/>
        </w:numPr>
        <w:autoSpaceDE w:val="0"/>
        <w:autoSpaceDN w:val="0"/>
        <w:adjustRightInd w:val="0"/>
        <w:spacing w:line="259" w:lineRule="auto"/>
        <w:rPr>
          <w:rFonts w:asciiTheme="minorHAnsi" w:hAnsiTheme="minorHAnsi" w:cstheme="minorHAnsi"/>
          <w:lang w:val="en-US"/>
        </w:rPr>
      </w:pPr>
      <w:r w:rsidRPr="00DF6DE7">
        <w:rPr>
          <w:rFonts w:asciiTheme="minorHAnsi" w:hAnsiTheme="minorHAnsi" w:cstheme="minorHAnsi"/>
          <w:lang w:val="en-US"/>
        </w:rPr>
        <w:t xml:space="preserve"> Demonstrate a willingness, commitment, and ability (physically and otherwise) to fulfil the duties and responsibilities of the office of governor as provided in the RI Bylaws (Section 15.</w:t>
      </w:r>
      <w:r w:rsidR="00F82A40">
        <w:rPr>
          <w:rFonts w:asciiTheme="minorHAnsi" w:hAnsiTheme="minorHAnsi" w:cstheme="minorHAnsi"/>
          <w:lang w:val="en-US"/>
        </w:rPr>
        <w:t xml:space="preserve"> </w:t>
      </w:r>
      <w:r w:rsidRPr="00DF6DE7">
        <w:rPr>
          <w:rFonts w:asciiTheme="minorHAnsi" w:hAnsiTheme="minorHAnsi" w:cstheme="minorHAnsi"/>
          <w:lang w:val="en-US"/>
        </w:rPr>
        <w:t>9</w:t>
      </w:r>
      <w:r w:rsidR="00F82A40">
        <w:rPr>
          <w:rFonts w:asciiTheme="minorHAnsi" w:hAnsiTheme="minorHAnsi" w:cstheme="minorHAnsi"/>
          <w:lang w:val="en-US"/>
        </w:rPr>
        <w:t xml:space="preserve"> </w:t>
      </w:r>
      <w:r w:rsidR="00EE1149" w:rsidRPr="00DF6DE7">
        <w:rPr>
          <w:rFonts w:asciiTheme="minorHAnsi" w:hAnsiTheme="minorHAnsi" w:cstheme="minorHAnsi"/>
          <w:lang w:val="en-US"/>
        </w:rPr>
        <w:t>;</w:t>
      </w:r>
    </w:p>
    <w:p w14:paraId="34349E5B" w14:textId="77777777" w:rsidR="00EE1149" w:rsidRPr="00DF6DE7" w:rsidRDefault="002A6E81" w:rsidP="00287009">
      <w:pPr>
        <w:pStyle w:val="ListParagraph"/>
        <w:numPr>
          <w:ilvl w:val="0"/>
          <w:numId w:val="29"/>
        </w:numPr>
        <w:autoSpaceDE w:val="0"/>
        <w:autoSpaceDN w:val="0"/>
        <w:adjustRightInd w:val="0"/>
        <w:spacing w:line="259" w:lineRule="auto"/>
        <w:rPr>
          <w:rFonts w:asciiTheme="minorHAnsi" w:hAnsiTheme="minorHAnsi" w:cstheme="minorHAnsi"/>
          <w:lang w:val="en-US"/>
        </w:rPr>
      </w:pPr>
      <w:r w:rsidRPr="00DF6DE7">
        <w:rPr>
          <w:rFonts w:asciiTheme="minorHAnsi" w:hAnsiTheme="minorHAnsi" w:cstheme="minorHAnsi"/>
          <w:lang w:val="en-US"/>
        </w:rPr>
        <w:t xml:space="preserve"> Demonstrate knowledge of the qualifications, duties, and responsibilities of governor as prescribed in the RI Bylaws, and submit to RI, through its general secretary, a signed statement acknowledging a clear understanding of them; this statement shall also confirm that the Rotarian is qualified for the office of governor and is willing and able to assume the duties and responsibilities of the office and to perform them faithfully</w:t>
      </w:r>
      <w:r w:rsidR="00EE1149" w:rsidRPr="00DF6DE7">
        <w:rPr>
          <w:rFonts w:asciiTheme="minorHAnsi" w:hAnsiTheme="minorHAnsi" w:cstheme="minorHAnsi"/>
          <w:lang w:val="en-US"/>
        </w:rPr>
        <w:t>;</w:t>
      </w:r>
    </w:p>
    <w:p w14:paraId="61ABC599" w14:textId="77777777" w:rsidR="00EE1149" w:rsidRPr="00DF6DE7" w:rsidRDefault="002A6E81" w:rsidP="00287009">
      <w:pPr>
        <w:pStyle w:val="ListParagraph"/>
        <w:numPr>
          <w:ilvl w:val="0"/>
          <w:numId w:val="29"/>
        </w:numPr>
        <w:autoSpaceDE w:val="0"/>
        <w:autoSpaceDN w:val="0"/>
        <w:adjustRightInd w:val="0"/>
        <w:spacing w:line="259" w:lineRule="auto"/>
        <w:rPr>
          <w:rFonts w:asciiTheme="minorHAnsi" w:hAnsiTheme="minorHAnsi" w:cstheme="minorHAnsi"/>
          <w:lang w:val="en-US"/>
        </w:rPr>
      </w:pPr>
      <w:r w:rsidRPr="00DF6DE7">
        <w:rPr>
          <w:rFonts w:asciiTheme="minorHAnsi" w:hAnsiTheme="minorHAnsi" w:cstheme="minorHAnsi"/>
          <w:lang w:val="en-US"/>
        </w:rPr>
        <w:t xml:space="preserve"> Be able to discuss any phase of Rotary in a convincing manner and convey information articulately</w:t>
      </w:r>
      <w:r w:rsidR="00EE1149" w:rsidRPr="00DF6DE7">
        <w:rPr>
          <w:rFonts w:asciiTheme="minorHAnsi" w:hAnsiTheme="minorHAnsi" w:cstheme="minorHAnsi"/>
          <w:lang w:val="en-US"/>
        </w:rPr>
        <w:t>;</w:t>
      </w:r>
    </w:p>
    <w:p w14:paraId="15C875CC" w14:textId="77777777" w:rsidR="002A6E81" w:rsidRPr="00DF6DE7" w:rsidRDefault="002A6E81" w:rsidP="00287009">
      <w:pPr>
        <w:pStyle w:val="ListParagraph"/>
        <w:numPr>
          <w:ilvl w:val="0"/>
          <w:numId w:val="29"/>
        </w:numPr>
        <w:autoSpaceDE w:val="0"/>
        <w:autoSpaceDN w:val="0"/>
        <w:adjustRightInd w:val="0"/>
        <w:spacing w:line="259" w:lineRule="auto"/>
        <w:rPr>
          <w:rFonts w:asciiTheme="minorHAnsi" w:hAnsiTheme="minorHAnsi" w:cstheme="minorHAnsi"/>
          <w:lang w:val="en-US"/>
        </w:rPr>
      </w:pPr>
      <w:r w:rsidRPr="00DF6DE7">
        <w:rPr>
          <w:rFonts w:asciiTheme="minorHAnsi" w:hAnsiTheme="minorHAnsi" w:cstheme="minorHAnsi"/>
          <w:lang w:val="en-US"/>
        </w:rPr>
        <w:t xml:space="preserve"> Have the necessary computer literacy or other facilities to properly handle the routine work of the district governor’s office. </w:t>
      </w:r>
    </w:p>
    <w:p w14:paraId="0E41BB85" w14:textId="77777777" w:rsidR="00EE1149" w:rsidRPr="00DF6DE7" w:rsidRDefault="00EE1149" w:rsidP="00D24D62">
      <w:pPr>
        <w:autoSpaceDE w:val="0"/>
        <w:autoSpaceDN w:val="0"/>
        <w:adjustRightInd w:val="0"/>
        <w:rPr>
          <w:rFonts w:ascii="Calibri" w:hAnsi="Calibri" w:cs="TimesNewRomanPSMT"/>
          <w:sz w:val="22"/>
          <w:szCs w:val="22"/>
          <w:u w:val="single"/>
        </w:rPr>
      </w:pPr>
    </w:p>
    <w:p w14:paraId="0AC39451" w14:textId="0492C58F" w:rsidR="00D24D62" w:rsidRPr="00DF6DE7" w:rsidRDefault="00D24D62" w:rsidP="00D24D62">
      <w:pPr>
        <w:autoSpaceDE w:val="0"/>
        <w:autoSpaceDN w:val="0"/>
        <w:adjustRightInd w:val="0"/>
        <w:rPr>
          <w:rFonts w:ascii="Calibri" w:hAnsi="Calibri" w:cs="TimesNewRomanPSMT"/>
          <w:sz w:val="22"/>
          <w:szCs w:val="22"/>
          <w:u w:val="single"/>
        </w:rPr>
      </w:pPr>
      <w:r w:rsidRPr="00DF6DE7">
        <w:rPr>
          <w:rFonts w:ascii="Calibri" w:hAnsi="Calibri" w:cs="TimesNewRomanPSMT"/>
          <w:sz w:val="22"/>
          <w:szCs w:val="22"/>
          <w:u w:val="single"/>
        </w:rPr>
        <w:t>1.</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3</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w:t>
      </w:r>
      <w:r w:rsidR="000E6D11" w:rsidRPr="00DF6DE7">
        <w:rPr>
          <w:rFonts w:ascii="Calibri" w:hAnsi="Calibri" w:cs="TimesNewRomanPSMT"/>
          <w:sz w:val="22"/>
          <w:szCs w:val="22"/>
          <w:u w:val="single"/>
        </w:rPr>
        <w:t xml:space="preserve">2 </w:t>
      </w:r>
      <w:r w:rsidRPr="00DF6DE7">
        <w:rPr>
          <w:rFonts w:ascii="Calibri" w:hAnsi="Calibri" w:cs="TimesNewRomanPSMT"/>
          <w:sz w:val="22"/>
          <w:szCs w:val="22"/>
          <w:u w:val="single"/>
        </w:rPr>
        <w:t xml:space="preserve"> Guidelines for </w:t>
      </w:r>
      <w:r w:rsidR="0024530C" w:rsidRPr="00DF6DE7">
        <w:rPr>
          <w:rFonts w:ascii="Calibri" w:hAnsi="Calibri" w:cs="TimesNewRomanPSMT"/>
          <w:sz w:val="22"/>
          <w:szCs w:val="22"/>
          <w:u w:val="single"/>
        </w:rPr>
        <w:t>Se</w:t>
      </w:r>
      <w:r w:rsidRPr="00DF6DE7">
        <w:rPr>
          <w:rFonts w:ascii="Calibri" w:hAnsi="Calibri" w:cs="TimesNewRomanPSMT"/>
          <w:sz w:val="22"/>
          <w:szCs w:val="22"/>
          <w:u w:val="single"/>
        </w:rPr>
        <w:t>lection</w:t>
      </w:r>
      <w:r w:rsidR="00AA04BE" w:rsidRPr="00DF6DE7">
        <w:rPr>
          <w:rFonts w:ascii="Calibri" w:hAnsi="Calibri" w:cs="TimesNewRomanPSMT"/>
          <w:sz w:val="22"/>
          <w:szCs w:val="22"/>
          <w:u w:val="single"/>
        </w:rPr>
        <w:t xml:space="preserve"> of Governor Nominee Designate </w:t>
      </w:r>
    </w:p>
    <w:p w14:paraId="0C1DA758" w14:textId="5F675A35" w:rsidR="00D24D62" w:rsidRPr="00DF6DE7" w:rsidRDefault="00D24D62" w:rsidP="00D24D62">
      <w:pPr>
        <w:autoSpaceDE w:val="0"/>
        <w:autoSpaceDN w:val="0"/>
        <w:adjustRightInd w:val="0"/>
        <w:jc w:val="both"/>
        <w:rPr>
          <w:rFonts w:ascii="Calibri" w:hAnsi="Calibri" w:cs="TimesNewRomanPSMT"/>
          <w:sz w:val="22"/>
          <w:szCs w:val="22"/>
        </w:rPr>
      </w:pPr>
      <w:r w:rsidRPr="00DF6DE7">
        <w:rPr>
          <w:rFonts w:ascii="Calibri" w:hAnsi="Calibri" w:cs="TimesNewRomanPSMT"/>
          <w:sz w:val="22"/>
          <w:szCs w:val="22"/>
        </w:rPr>
        <w:t xml:space="preserve">The governor shall </w:t>
      </w:r>
      <w:r w:rsidR="00BF0C3A">
        <w:rPr>
          <w:rFonts w:ascii="Calibri" w:hAnsi="Calibri" w:cs="TimesNewRomanPSMT"/>
          <w:sz w:val="22"/>
          <w:szCs w:val="22"/>
        </w:rPr>
        <w:t>send</w:t>
      </w:r>
      <w:r w:rsidRPr="00DF6DE7">
        <w:rPr>
          <w:rFonts w:ascii="Calibri" w:hAnsi="Calibri" w:cs="TimesNewRomanPSMT"/>
          <w:sz w:val="22"/>
          <w:szCs w:val="22"/>
        </w:rPr>
        <w:t xml:space="preserve"> the “Guidelines for Candidates for Elective Position in RI,” as adopted by the RI Board, as well as the following list of election “Dos and Don’ts” to all clubs at the time of the official call for nominations:</w:t>
      </w:r>
    </w:p>
    <w:p w14:paraId="4B716118" w14:textId="77777777" w:rsidR="00EE1149" w:rsidRPr="00DF6DE7" w:rsidRDefault="00EE1149" w:rsidP="00EE1149">
      <w:pPr>
        <w:autoSpaceDE w:val="0"/>
        <w:autoSpaceDN w:val="0"/>
        <w:adjustRightInd w:val="0"/>
        <w:rPr>
          <w:rFonts w:asciiTheme="minorHAnsi" w:eastAsiaTheme="minorHAnsi" w:hAnsiTheme="minorHAnsi" w:cstheme="minorHAnsi"/>
          <w:sz w:val="22"/>
          <w:szCs w:val="22"/>
        </w:rPr>
      </w:pPr>
    </w:p>
    <w:p w14:paraId="57A6BBC5" w14:textId="77777777" w:rsidR="00EE1149" w:rsidRPr="00DF6DE7" w:rsidRDefault="00EE1149" w:rsidP="00EE1149">
      <w:pPr>
        <w:autoSpaceDE w:val="0"/>
        <w:autoSpaceDN w:val="0"/>
        <w:adjustRightInd w:val="0"/>
        <w:rPr>
          <w:rFonts w:asciiTheme="minorHAnsi" w:eastAsiaTheme="minorHAnsi" w:hAnsiTheme="minorHAnsi" w:cstheme="minorBidi"/>
          <w:sz w:val="22"/>
          <w:szCs w:val="22"/>
        </w:rPr>
      </w:pPr>
      <w:r w:rsidRPr="00DF6DE7">
        <w:rPr>
          <w:rFonts w:asciiTheme="minorHAnsi" w:eastAsiaTheme="minorHAnsi" w:hAnsiTheme="minorHAnsi" w:cstheme="minorHAnsi"/>
          <w:sz w:val="22"/>
          <w:szCs w:val="22"/>
        </w:rPr>
        <w:t xml:space="preserve">District 9370 shall use the nominating committee procedure, </w:t>
      </w:r>
    </w:p>
    <w:p w14:paraId="327E5D8B" w14:textId="28A94E2A" w:rsidR="00EE1149" w:rsidRDefault="00EE1149" w:rsidP="00EE1149">
      <w:pPr>
        <w:autoSpaceDE w:val="0"/>
        <w:autoSpaceDN w:val="0"/>
        <w:adjustRightInd w:val="0"/>
        <w:rPr>
          <w:rFonts w:asciiTheme="minorHAnsi" w:eastAsiaTheme="minorHAnsi" w:hAnsiTheme="minorHAnsi" w:cstheme="minorBidi"/>
          <w:sz w:val="22"/>
          <w:szCs w:val="22"/>
        </w:rPr>
      </w:pPr>
      <w:r w:rsidRPr="00DF6DE7">
        <w:rPr>
          <w:rFonts w:asciiTheme="minorHAnsi" w:eastAsiaTheme="minorHAnsi" w:hAnsiTheme="minorHAnsi" w:cstheme="minorBidi"/>
          <w:sz w:val="22"/>
          <w:szCs w:val="22"/>
        </w:rPr>
        <w:t>The nominating committee for governor shall not be limited in its selection to those names submitted by clubs in the district. The committee shall nominate the best</w:t>
      </w:r>
      <w:r w:rsidR="003739E6">
        <w:rPr>
          <w:rFonts w:asciiTheme="minorHAnsi" w:eastAsiaTheme="minorHAnsi" w:hAnsiTheme="minorHAnsi" w:cstheme="minorBidi"/>
          <w:sz w:val="22"/>
          <w:szCs w:val="22"/>
        </w:rPr>
        <w:t>-</w:t>
      </w:r>
      <w:r w:rsidRPr="00DF6DE7">
        <w:rPr>
          <w:rFonts w:asciiTheme="minorHAnsi" w:eastAsiaTheme="minorHAnsi" w:hAnsiTheme="minorHAnsi" w:cstheme="minorBidi"/>
          <w:sz w:val="22"/>
          <w:szCs w:val="22"/>
        </w:rPr>
        <w:t xml:space="preserve">qualified Rotarian who is available to serve as governor.                                                                                                                                                                                      </w:t>
      </w:r>
    </w:p>
    <w:p w14:paraId="02287BDA" w14:textId="77777777" w:rsidR="003739E6" w:rsidRDefault="003739E6" w:rsidP="003739E6">
      <w:pPr>
        <w:autoSpaceDE w:val="0"/>
        <w:autoSpaceDN w:val="0"/>
        <w:adjustRightInd w:val="0"/>
        <w:rPr>
          <w:rFonts w:ascii="Calibri" w:hAnsi="Calibri" w:cs="TimesNewRomanPSMT"/>
          <w:sz w:val="22"/>
          <w:szCs w:val="22"/>
        </w:rPr>
      </w:pPr>
    </w:p>
    <w:p w14:paraId="33D57A7F" w14:textId="77777777" w:rsidR="003739E6" w:rsidRPr="001C4D1A" w:rsidRDefault="003739E6" w:rsidP="003739E6">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The District nominating committee is encouraged to interview all candidates for governor, whether they are suggested by clubs or by the nominating committee. Each interview of governor-nominee candidates should satisfy the following minimum needs: </w:t>
      </w:r>
    </w:p>
    <w:p w14:paraId="1FC926F1" w14:textId="77777777" w:rsidR="003739E6" w:rsidRPr="001C4D1A" w:rsidRDefault="003739E6" w:rsidP="003739E6">
      <w:pPr>
        <w:autoSpaceDE w:val="0"/>
        <w:autoSpaceDN w:val="0"/>
        <w:adjustRightInd w:val="0"/>
        <w:rPr>
          <w:rFonts w:ascii="Calibri" w:hAnsi="Calibri" w:cs="TimesNewRomanPSMT"/>
          <w:sz w:val="22"/>
          <w:szCs w:val="22"/>
        </w:rPr>
      </w:pPr>
      <w:r w:rsidRPr="001C4D1A">
        <w:rPr>
          <w:rFonts w:ascii="Calibri" w:hAnsi="Calibri" w:cs="TimesNewRomanPSMT"/>
          <w:sz w:val="22"/>
          <w:szCs w:val="22"/>
        </w:rPr>
        <w:t>a. verify that each candidate meets the formal requirements for nomination, in accordance with RI Bylaws sections 15.</w:t>
      </w:r>
      <w:r>
        <w:rPr>
          <w:rFonts w:ascii="Calibri" w:hAnsi="Calibri" w:cs="TimesNewRomanPSMT"/>
          <w:sz w:val="22"/>
          <w:szCs w:val="22"/>
        </w:rPr>
        <w:t xml:space="preserve"> </w:t>
      </w:r>
      <w:r w:rsidRPr="001C4D1A">
        <w:rPr>
          <w:rFonts w:ascii="Calibri" w:hAnsi="Calibri" w:cs="TimesNewRomanPSMT"/>
          <w:sz w:val="22"/>
          <w:szCs w:val="22"/>
        </w:rPr>
        <w:t>7</w:t>
      </w:r>
      <w:r>
        <w:rPr>
          <w:rFonts w:ascii="Calibri" w:hAnsi="Calibri" w:cs="TimesNewRomanPSMT"/>
          <w:sz w:val="22"/>
          <w:szCs w:val="22"/>
        </w:rPr>
        <w:t xml:space="preserve"> </w:t>
      </w:r>
      <w:r w:rsidRPr="001C4D1A">
        <w:rPr>
          <w:rFonts w:ascii="Calibri" w:hAnsi="Calibri" w:cs="TimesNewRomanPSMT"/>
          <w:sz w:val="22"/>
          <w:szCs w:val="22"/>
        </w:rPr>
        <w:t>. and 15.</w:t>
      </w:r>
      <w:r>
        <w:rPr>
          <w:rFonts w:ascii="Calibri" w:hAnsi="Calibri" w:cs="TimesNewRomanPSMT"/>
          <w:sz w:val="22"/>
          <w:szCs w:val="22"/>
        </w:rPr>
        <w:t xml:space="preserve"> </w:t>
      </w:r>
      <w:r w:rsidRPr="001C4D1A">
        <w:rPr>
          <w:rFonts w:ascii="Calibri" w:hAnsi="Calibri" w:cs="TimesNewRomanPSMT"/>
          <w:sz w:val="22"/>
          <w:szCs w:val="22"/>
        </w:rPr>
        <w:t>8</w:t>
      </w:r>
      <w:r>
        <w:rPr>
          <w:rFonts w:ascii="Calibri" w:hAnsi="Calibri" w:cs="TimesNewRomanPSMT"/>
          <w:sz w:val="22"/>
          <w:szCs w:val="22"/>
        </w:rPr>
        <w:t xml:space="preserve"> </w:t>
      </w:r>
      <w:r w:rsidRPr="001C4D1A">
        <w:rPr>
          <w:rFonts w:ascii="Calibri" w:hAnsi="Calibri" w:cs="TimesNewRomanPSMT"/>
          <w:sz w:val="22"/>
          <w:szCs w:val="22"/>
        </w:rPr>
        <w:t>.;</w:t>
      </w:r>
    </w:p>
    <w:p w14:paraId="02E7A600" w14:textId="77777777" w:rsidR="003739E6" w:rsidRPr="001C4D1A" w:rsidRDefault="003739E6" w:rsidP="003739E6">
      <w:pPr>
        <w:autoSpaceDE w:val="0"/>
        <w:autoSpaceDN w:val="0"/>
        <w:adjustRightInd w:val="0"/>
        <w:rPr>
          <w:rFonts w:ascii="Calibri" w:hAnsi="Calibri" w:cs="TimesNewRomanPSMT"/>
          <w:sz w:val="22"/>
          <w:szCs w:val="22"/>
        </w:rPr>
      </w:pPr>
      <w:r w:rsidRPr="001C4D1A">
        <w:rPr>
          <w:rFonts w:ascii="Calibri" w:hAnsi="Calibri" w:cs="TimesNewRomanPSMT"/>
          <w:sz w:val="22"/>
          <w:szCs w:val="22"/>
        </w:rPr>
        <w:t>b. clarify the specific duties that a governor requires, including knowledge, experience, time, and fiscal resources;</w:t>
      </w:r>
    </w:p>
    <w:p w14:paraId="0BD7F531" w14:textId="77777777" w:rsidR="003739E6" w:rsidRPr="001C4D1A" w:rsidRDefault="003739E6" w:rsidP="003739E6">
      <w:pPr>
        <w:autoSpaceDE w:val="0"/>
        <w:autoSpaceDN w:val="0"/>
        <w:adjustRightInd w:val="0"/>
        <w:rPr>
          <w:rFonts w:ascii="Calibri" w:hAnsi="Calibri" w:cs="TimesNewRomanPSMT"/>
          <w:sz w:val="22"/>
          <w:szCs w:val="22"/>
        </w:rPr>
      </w:pPr>
      <w:r w:rsidRPr="001C4D1A">
        <w:rPr>
          <w:rFonts w:ascii="Calibri" w:hAnsi="Calibri" w:cs="TimesNewRomanPSMT"/>
          <w:sz w:val="22"/>
          <w:szCs w:val="22"/>
        </w:rPr>
        <w:t>c. allow an overall summary of each candidate’s qualifications and suitability;</w:t>
      </w:r>
    </w:p>
    <w:p w14:paraId="76E60C33" w14:textId="77777777" w:rsidR="003739E6" w:rsidRDefault="003739E6" w:rsidP="003739E6">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d. enable each candidate to reveal her or his intentions and ambitions. </w:t>
      </w:r>
    </w:p>
    <w:p w14:paraId="2DBC5C8C" w14:textId="77777777" w:rsidR="003739E6" w:rsidRDefault="003739E6" w:rsidP="003739E6">
      <w:pPr>
        <w:autoSpaceDE w:val="0"/>
        <w:autoSpaceDN w:val="0"/>
        <w:adjustRightInd w:val="0"/>
        <w:rPr>
          <w:rFonts w:ascii="Calibri" w:hAnsi="Calibri" w:cs="TimesNewRomanPSMT"/>
          <w:sz w:val="22"/>
          <w:szCs w:val="22"/>
        </w:rPr>
      </w:pPr>
    </w:p>
    <w:p w14:paraId="2E372A39" w14:textId="09DBC324" w:rsidR="003739E6" w:rsidRPr="001C4D1A" w:rsidRDefault="003739E6" w:rsidP="003739E6">
      <w:pPr>
        <w:autoSpaceDE w:val="0"/>
        <w:autoSpaceDN w:val="0"/>
        <w:adjustRightInd w:val="0"/>
        <w:rPr>
          <w:rFonts w:ascii="Calibri" w:hAnsi="Calibri" w:cs="TimesNewRomanPS-ItalicMT"/>
          <w:i/>
          <w:iCs/>
          <w:sz w:val="22"/>
          <w:szCs w:val="22"/>
        </w:rPr>
      </w:pPr>
      <w:r w:rsidRPr="00DF6DE7">
        <w:rPr>
          <w:rFonts w:asciiTheme="minorHAnsi" w:eastAsiaTheme="minorHAnsi" w:hAnsiTheme="minorHAnsi" w:cstheme="minorBidi"/>
          <w:sz w:val="22"/>
          <w:szCs w:val="22"/>
        </w:rPr>
        <w:t>Where the nominating committee cannot agree upon a candidate, the governor-nominee shall be elected in a ballot-by-mail</w:t>
      </w:r>
      <w:r>
        <w:rPr>
          <w:rFonts w:asciiTheme="minorHAnsi" w:eastAsiaTheme="minorHAnsi" w:hAnsiTheme="minorHAnsi" w:cstheme="minorBidi"/>
          <w:sz w:val="22"/>
          <w:szCs w:val="22"/>
        </w:rPr>
        <w:t>.</w:t>
      </w:r>
    </w:p>
    <w:p w14:paraId="486E920D" w14:textId="77777777" w:rsidR="003739E6" w:rsidRPr="00DF6DE7" w:rsidRDefault="003739E6" w:rsidP="00EE1149">
      <w:pPr>
        <w:autoSpaceDE w:val="0"/>
        <w:autoSpaceDN w:val="0"/>
        <w:adjustRightInd w:val="0"/>
        <w:rPr>
          <w:rFonts w:asciiTheme="minorHAnsi" w:eastAsiaTheme="minorHAnsi" w:hAnsiTheme="minorHAnsi" w:cstheme="minorBidi"/>
          <w:sz w:val="22"/>
          <w:szCs w:val="22"/>
        </w:rPr>
      </w:pPr>
    </w:p>
    <w:p w14:paraId="460A7272" w14:textId="1B60CF2F" w:rsidR="00EE1149" w:rsidRPr="00DF6DE7" w:rsidRDefault="003739E6" w:rsidP="00EE1149">
      <w:pPr>
        <w:autoSpaceDE w:val="0"/>
        <w:autoSpaceDN w:val="0"/>
        <w:adjustRightInd w:val="0"/>
        <w:rPr>
          <w:rFonts w:asciiTheme="minorHAnsi" w:eastAsia="Sentinel-Bold" w:hAnsiTheme="minorHAnsi" w:cstheme="minorHAnsi"/>
          <w:i/>
          <w:iCs/>
          <w:sz w:val="22"/>
          <w:szCs w:val="22"/>
        </w:rPr>
      </w:pPr>
      <w:r w:rsidRPr="003739E6">
        <w:rPr>
          <w:rFonts w:asciiTheme="minorHAnsi" w:eastAsia="Sentinel-Bold" w:hAnsiTheme="minorHAnsi" w:cstheme="minorHAnsi"/>
          <w:iCs/>
          <w:sz w:val="22"/>
          <w:szCs w:val="22"/>
          <w:u w:val="single"/>
        </w:rPr>
        <w:t>1.3.3</w:t>
      </w:r>
      <w:r w:rsidR="00EE1149" w:rsidRPr="003739E6">
        <w:rPr>
          <w:rFonts w:asciiTheme="minorHAnsi" w:eastAsia="Sentinel-Bold" w:hAnsiTheme="minorHAnsi" w:cstheme="minorHAnsi"/>
          <w:iCs/>
          <w:sz w:val="22"/>
          <w:szCs w:val="22"/>
          <w:u w:val="single"/>
        </w:rPr>
        <w:t xml:space="preserve">       </w:t>
      </w:r>
      <w:r w:rsidR="007B34BB">
        <w:rPr>
          <w:rFonts w:asciiTheme="minorHAnsi" w:eastAsia="Sentinel-Bold" w:hAnsiTheme="minorHAnsi" w:cstheme="minorHAnsi"/>
          <w:iCs/>
          <w:sz w:val="22"/>
          <w:szCs w:val="22"/>
          <w:u w:val="single"/>
        </w:rPr>
        <w:t>Procedure after the appointment of the Governor Nominee Designate</w:t>
      </w:r>
      <w:r w:rsidR="00EE1149" w:rsidRPr="00DF6DE7">
        <w:rPr>
          <w:rFonts w:asciiTheme="minorHAnsi" w:eastAsia="Sentinel-Bold" w:hAnsiTheme="minorHAnsi" w:cstheme="minorHAnsi"/>
          <w:i/>
          <w:iCs/>
          <w:sz w:val="22"/>
          <w:szCs w:val="22"/>
        </w:rPr>
        <w:t xml:space="preserve">.  </w:t>
      </w:r>
      <w:r>
        <w:rPr>
          <w:rFonts w:asciiTheme="minorHAnsi" w:eastAsia="Sentinel-Bold" w:hAnsiTheme="minorHAnsi" w:cstheme="minorHAnsi"/>
          <w:i/>
          <w:iCs/>
          <w:sz w:val="22"/>
          <w:szCs w:val="22"/>
        </w:rPr>
        <w:t xml:space="preserve">                                                                                     </w:t>
      </w:r>
    </w:p>
    <w:p w14:paraId="7445753A" w14:textId="56E38749" w:rsidR="00EE1149" w:rsidRPr="00DF6DE7" w:rsidRDefault="007B34BB" w:rsidP="00EE1149">
      <w:pPr>
        <w:autoSpaceDE w:val="0"/>
        <w:autoSpaceDN w:val="0"/>
        <w:adjustRightInd w:val="0"/>
        <w:rPr>
          <w:rFonts w:asciiTheme="minorHAnsi" w:eastAsia="Sentinel-Bold" w:hAnsiTheme="minorHAnsi" w:cstheme="minorHAnsi"/>
          <w:sz w:val="22"/>
          <w:szCs w:val="22"/>
        </w:rPr>
      </w:pPr>
      <w:r>
        <w:rPr>
          <w:rFonts w:asciiTheme="minorHAnsi" w:eastAsia="Sentinel-Bold" w:hAnsiTheme="minorHAnsi" w:cstheme="minorHAnsi"/>
          <w:sz w:val="22"/>
          <w:szCs w:val="22"/>
        </w:rPr>
        <w:t xml:space="preserve">After the </w:t>
      </w:r>
      <w:r w:rsidRPr="007B34BB">
        <w:rPr>
          <w:rFonts w:asciiTheme="minorHAnsi" w:eastAsia="Sentinel-Bold" w:hAnsiTheme="minorHAnsi" w:cstheme="minorHAnsi"/>
          <w:iCs/>
          <w:sz w:val="22"/>
          <w:szCs w:val="22"/>
        </w:rPr>
        <w:t>Governor-nominee designate</w:t>
      </w:r>
      <w:r w:rsidRPr="00DF6DE7">
        <w:rPr>
          <w:rFonts w:asciiTheme="minorHAnsi" w:eastAsia="Sentinel-Bold" w:hAnsiTheme="minorHAnsi" w:cstheme="minorHAnsi"/>
          <w:sz w:val="22"/>
          <w:szCs w:val="22"/>
        </w:rPr>
        <w:t xml:space="preserve"> </w:t>
      </w:r>
      <w:r>
        <w:rPr>
          <w:rFonts w:asciiTheme="minorHAnsi" w:eastAsia="Sentinel-Bold" w:hAnsiTheme="minorHAnsi" w:cstheme="minorHAnsi"/>
          <w:sz w:val="22"/>
          <w:szCs w:val="22"/>
        </w:rPr>
        <w:t>has been appointed and the time for challenges has passed, t</w:t>
      </w:r>
      <w:r w:rsidR="00EE1149" w:rsidRPr="00DF6DE7">
        <w:rPr>
          <w:rFonts w:asciiTheme="minorHAnsi" w:eastAsia="Sentinel-Bold" w:hAnsiTheme="minorHAnsi" w:cstheme="minorHAnsi"/>
          <w:sz w:val="22"/>
          <w:szCs w:val="22"/>
        </w:rPr>
        <w:t xml:space="preserve">he district must submit to RI, through its general secretary, a signed statement that the Rotarian understands clearly such qualifications, duties, and responsibilities.                                                                        </w:t>
      </w:r>
      <w:r>
        <w:rPr>
          <w:rFonts w:asciiTheme="minorHAnsi" w:eastAsia="Sentinel-Bold" w:hAnsiTheme="minorHAnsi" w:cstheme="minorHAnsi"/>
          <w:sz w:val="22"/>
          <w:szCs w:val="22"/>
        </w:rPr>
        <w:t xml:space="preserve">                         </w:t>
      </w:r>
      <w:r w:rsidR="00EE1149" w:rsidRPr="00DF6DE7">
        <w:rPr>
          <w:rFonts w:asciiTheme="minorHAnsi" w:eastAsia="Sentinel-Bold" w:hAnsiTheme="minorHAnsi" w:cstheme="minorHAnsi"/>
          <w:sz w:val="22"/>
          <w:szCs w:val="22"/>
        </w:rPr>
        <w:t>Such statement shall also confirm that the Rotarian is qualified for the office of governor and willing and able to assume the duties and responsibilities of that office and to perform them faithfully.</w:t>
      </w:r>
    </w:p>
    <w:p w14:paraId="0FD55463" w14:textId="29CDC9B9" w:rsidR="007B34BB" w:rsidRDefault="00EE1149" w:rsidP="00EE1149">
      <w:pPr>
        <w:autoSpaceDE w:val="0"/>
        <w:autoSpaceDN w:val="0"/>
        <w:adjustRightInd w:val="0"/>
        <w:jc w:val="both"/>
        <w:rPr>
          <w:rFonts w:asciiTheme="minorHAnsi" w:eastAsiaTheme="minorHAnsi" w:hAnsiTheme="minorHAnsi" w:cstheme="minorBidi"/>
          <w:sz w:val="22"/>
          <w:szCs w:val="22"/>
        </w:rPr>
      </w:pPr>
      <w:r w:rsidRPr="00DF6DE7">
        <w:rPr>
          <w:rFonts w:asciiTheme="minorHAnsi" w:eastAsiaTheme="minorHAnsi" w:hAnsiTheme="minorHAnsi" w:cstheme="minorBidi"/>
          <w:sz w:val="22"/>
          <w:szCs w:val="22"/>
        </w:rPr>
        <w:lastRenderedPageBreak/>
        <w:t>Th</w:t>
      </w:r>
      <w:r w:rsidR="007B34BB">
        <w:rPr>
          <w:rFonts w:asciiTheme="minorHAnsi" w:eastAsiaTheme="minorHAnsi" w:hAnsiTheme="minorHAnsi" w:cstheme="minorBidi"/>
          <w:sz w:val="22"/>
          <w:szCs w:val="22"/>
        </w:rPr>
        <w:t>e District nominating committee</w:t>
      </w:r>
      <w:r w:rsidRPr="00DF6DE7">
        <w:rPr>
          <w:rFonts w:asciiTheme="minorHAnsi" w:eastAsiaTheme="minorHAnsi" w:hAnsiTheme="minorHAnsi" w:cstheme="minorBidi"/>
          <w:sz w:val="22"/>
          <w:szCs w:val="22"/>
        </w:rPr>
        <w:t xml:space="preserve"> </w:t>
      </w:r>
      <w:r w:rsidR="007B34BB">
        <w:rPr>
          <w:rFonts w:asciiTheme="minorHAnsi" w:eastAsiaTheme="minorHAnsi" w:hAnsiTheme="minorHAnsi" w:cstheme="minorBidi"/>
          <w:sz w:val="22"/>
          <w:szCs w:val="22"/>
        </w:rPr>
        <w:t>is</w:t>
      </w:r>
      <w:r w:rsidRPr="00DF6DE7">
        <w:rPr>
          <w:rFonts w:asciiTheme="minorHAnsi" w:eastAsiaTheme="minorHAnsi" w:hAnsiTheme="minorHAnsi" w:cstheme="minorBidi"/>
          <w:sz w:val="22"/>
          <w:szCs w:val="22"/>
        </w:rPr>
        <w:t xml:space="preserve"> encouraged to interview all candidates for governor, whether they are suggested by clubs or by the nominating committee. </w:t>
      </w:r>
    </w:p>
    <w:p w14:paraId="06130414" w14:textId="77777777" w:rsidR="007B34BB" w:rsidRDefault="007B34BB" w:rsidP="00EE1149">
      <w:pPr>
        <w:autoSpaceDE w:val="0"/>
        <w:autoSpaceDN w:val="0"/>
        <w:adjustRightInd w:val="0"/>
        <w:jc w:val="both"/>
        <w:rPr>
          <w:rFonts w:asciiTheme="minorHAnsi" w:eastAsiaTheme="minorHAnsi" w:hAnsiTheme="minorHAnsi" w:cstheme="minorBidi"/>
          <w:sz w:val="22"/>
          <w:szCs w:val="22"/>
        </w:rPr>
      </w:pPr>
    </w:p>
    <w:p w14:paraId="0864AAF4" w14:textId="68333717" w:rsidR="00EE1149" w:rsidRPr="00DF6DE7" w:rsidRDefault="00EE1149" w:rsidP="00EE1149">
      <w:pPr>
        <w:autoSpaceDE w:val="0"/>
        <w:autoSpaceDN w:val="0"/>
        <w:adjustRightInd w:val="0"/>
        <w:jc w:val="both"/>
        <w:rPr>
          <w:rFonts w:asciiTheme="minorHAnsi" w:eastAsiaTheme="minorHAnsi" w:hAnsiTheme="minorHAnsi" w:cstheme="minorBidi"/>
          <w:sz w:val="22"/>
          <w:szCs w:val="22"/>
        </w:rPr>
      </w:pPr>
      <w:r w:rsidRPr="00DF6DE7">
        <w:rPr>
          <w:rFonts w:asciiTheme="minorHAnsi" w:eastAsiaTheme="minorHAnsi" w:hAnsiTheme="minorHAnsi" w:cstheme="minorBidi"/>
          <w:sz w:val="22"/>
          <w:szCs w:val="22"/>
        </w:rPr>
        <w:t xml:space="preserve">Each interview of governor-nominee candidates should satisfy the following minimum needs:                  </w:t>
      </w:r>
      <w:r w:rsidR="007B34BB">
        <w:rPr>
          <w:rFonts w:asciiTheme="minorHAnsi" w:eastAsiaTheme="minorHAnsi" w:hAnsiTheme="minorHAnsi" w:cstheme="minorBidi"/>
          <w:sz w:val="22"/>
          <w:szCs w:val="22"/>
        </w:rPr>
        <w:t xml:space="preserve">         </w:t>
      </w:r>
      <w:r w:rsidRPr="00DF6DE7">
        <w:rPr>
          <w:rFonts w:asciiTheme="minorHAnsi" w:eastAsiaTheme="minorHAnsi" w:hAnsiTheme="minorHAnsi" w:cstheme="minorBidi"/>
          <w:sz w:val="22"/>
          <w:szCs w:val="22"/>
        </w:rPr>
        <w:t>a. verify that each candidate meets the formal requirements for nomination, in accordance with RI Bylaws sections 16.</w:t>
      </w:r>
      <w:r w:rsidR="00F82A40">
        <w:rPr>
          <w:rFonts w:asciiTheme="minorHAnsi" w:eastAsiaTheme="minorHAnsi" w:hAnsiTheme="minorHAnsi" w:cstheme="minorBidi"/>
          <w:sz w:val="22"/>
          <w:szCs w:val="22"/>
        </w:rPr>
        <w:t xml:space="preserve"> </w:t>
      </w:r>
      <w:r w:rsidRPr="00DF6DE7">
        <w:rPr>
          <w:rFonts w:asciiTheme="minorHAnsi" w:eastAsiaTheme="minorHAnsi" w:hAnsiTheme="minorHAnsi" w:cstheme="minorBidi"/>
          <w:sz w:val="22"/>
          <w:szCs w:val="22"/>
        </w:rPr>
        <w:t>7</w:t>
      </w:r>
      <w:r w:rsidR="00F82A40">
        <w:rPr>
          <w:rFonts w:asciiTheme="minorHAnsi" w:eastAsiaTheme="minorHAnsi" w:hAnsiTheme="minorHAnsi" w:cstheme="minorBidi"/>
          <w:sz w:val="22"/>
          <w:szCs w:val="22"/>
        </w:rPr>
        <w:t xml:space="preserve"> </w:t>
      </w:r>
      <w:r w:rsidRPr="00DF6DE7">
        <w:rPr>
          <w:rFonts w:asciiTheme="minorHAnsi" w:eastAsiaTheme="minorHAnsi" w:hAnsiTheme="minorHAnsi" w:cstheme="minorBidi"/>
          <w:sz w:val="22"/>
          <w:szCs w:val="22"/>
        </w:rPr>
        <w:t>. and 16.</w:t>
      </w:r>
      <w:r w:rsidR="00F82A40">
        <w:rPr>
          <w:rFonts w:asciiTheme="minorHAnsi" w:eastAsiaTheme="minorHAnsi" w:hAnsiTheme="minorHAnsi" w:cstheme="minorBidi"/>
          <w:sz w:val="22"/>
          <w:szCs w:val="22"/>
        </w:rPr>
        <w:t xml:space="preserve"> </w:t>
      </w:r>
      <w:r w:rsidRPr="00DF6DE7">
        <w:rPr>
          <w:rFonts w:asciiTheme="minorHAnsi" w:eastAsiaTheme="minorHAnsi" w:hAnsiTheme="minorHAnsi" w:cstheme="minorBidi"/>
          <w:sz w:val="22"/>
          <w:szCs w:val="22"/>
        </w:rPr>
        <w:t>8</w:t>
      </w:r>
      <w:r w:rsidR="00F82A40">
        <w:rPr>
          <w:rFonts w:asciiTheme="minorHAnsi" w:eastAsiaTheme="minorHAnsi" w:hAnsiTheme="minorHAnsi" w:cstheme="minorBidi"/>
          <w:sz w:val="22"/>
          <w:szCs w:val="22"/>
        </w:rPr>
        <w:t xml:space="preserve"> </w:t>
      </w:r>
      <w:r w:rsidRPr="00DF6DE7">
        <w:rPr>
          <w:rFonts w:asciiTheme="minorHAnsi" w:eastAsiaTheme="minorHAnsi" w:hAnsiTheme="minorHAnsi" w:cstheme="minorBidi"/>
          <w:sz w:val="22"/>
          <w:szCs w:val="22"/>
        </w:rPr>
        <w:t xml:space="preserve">                                                                                                                             </w:t>
      </w:r>
    </w:p>
    <w:p w14:paraId="18FF13AE" w14:textId="392146A3" w:rsidR="00EE1149" w:rsidRPr="00DF6DE7" w:rsidRDefault="00EE1149" w:rsidP="00EE1149">
      <w:pPr>
        <w:autoSpaceDE w:val="0"/>
        <w:autoSpaceDN w:val="0"/>
        <w:adjustRightInd w:val="0"/>
        <w:jc w:val="both"/>
        <w:rPr>
          <w:rFonts w:asciiTheme="minorHAnsi" w:eastAsiaTheme="minorHAnsi" w:hAnsiTheme="minorHAnsi" w:cstheme="minorBidi"/>
          <w:sz w:val="22"/>
          <w:szCs w:val="22"/>
        </w:rPr>
      </w:pPr>
      <w:r w:rsidRPr="00DF6DE7">
        <w:rPr>
          <w:rFonts w:asciiTheme="minorHAnsi" w:eastAsiaTheme="minorHAnsi" w:hAnsiTheme="minorHAnsi" w:cstheme="minorBidi"/>
          <w:sz w:val="22"/>
          <w:szCs w:val="22"/>
        </w:rPr>
        <w:t xml:space="preserve">b. clarify the specific duties of a governor, including the knowledge, experience, time, and fiscal resources required to fulfil them </w:t>
      </w:r>
    </w:p>
    <w:p w14:paraId="0CA2C72A" w14:textId="77777777" w:rsidR="00EE1149" w:rsidRPr="00DF6DE7" w:rsidRDefault="00EE1149" w:rsidP="00EE1149">
      <w:pPr>
        <w:autoSpaceDE w:val="0"/>
        <w:autoSpaceDN w:val="0"/>
        <w:adjustRightInd w:val="0"/>
        <w:jc w:val="both"/>
        <w:rPr>
          <w:rFonts w:asciiTheme="minorHAnsi" w:eastAsiaTheme="minorHAnsi" w:hAnsiTheme="minorHAnsi" w:cstheme="minorBidi"/>
          <w:sz w:val="22"/>
          <w:szCs w:val="22"/>
        </w:rPr>
      </w:pPr>
      <w:r w:rsidRPr="00DF6DE7">
        <w:rPr>
          <w:rFonts w:asciiTheme="minorHAnsi" w:eastAsiaTheme="minorHAnsi" w:hAnsiTheme="minorHAnsi" w:cstheme="minorBidi"/>
          <w:sz w:val="22"/>
          <w:szCs w:val="22"/>
        </w:rPr>
        <w:t xml:space="preserve">c. allow an overall summary of each candidate’s qualifications and suitability  </w:t>
      </w:r>
    </w:p>
    <w:p w14:paraId="5BBF5EA3" w14:textId="1AEC9D77" w:rsidR="00EE1149" w:rsidRPr="00DF6DE7" w:rsidRDefault="00EE1149" w:rsidP="00EE1149">
      <w:pPr>
        <w:autoSpaceDE w:val="0"/>
        <w:autoSpaceDN w:val="0"/>
        <w:adjustRightInd w:val="0"/>
        <w:jc w:val="both"/>
        <w:rPr>
          <w:rFonts w:ascii="Calibri" w:hAnsi="Calibri" w:cs="TimesNewRomanPSMT"/>
          <w:sz w:val="22"/>
          <w:szCs w:val="22"/>
          <w:u w:val="single"/>
        </w:rPr>
      </w:pPr>
      <w:r w:rsidRPr="00DF6DE7">
        <w:rPr>
          <w:rFonts w:asciiTheme="minorHAnsi" w:eastAsiaTheme="minorHAnsi" w:hAnsiTheme="minorHAnsi" w:cstheme="minorBidi"/>
          <w:sz w:val="22"/>
          <w:szCs w:val="22"/>
        </w:rPr>
        <w:t xml:space="preserve">d. enable each candidate to share </w:t>
      </w:r>
      <w:r w:rsidR="007B34BB">
        <w:rPr>
          <w:rFonts w:asciiTheme="minorHAnsi" w:eastAsiaTheme="minorHAnsi" w:hAnsiTheme="minorHAnsi" w:cstheme="minorBidi"/>
          <w:sz w:val="22"/>
          <w:szCs w:val="22"/>
        </w:rPr>
        <w:t>his or her</w:t>
      </w:r>
      <w:r w:rsidRPr="00DF6DE7">
        <w:rPr>
          <w:rFonts w:asciiTheme="minorHAnsi" w:eastAsiaTheme="minorHAnsi" w:hAnsiTheme="minorHAnsi" w:cstheme="minorBidi"/>
          <w:sz w:val="22"/>
          <w:szCs w:val="22"/>
        </w:rPr>
        <w:t xml:space="preserve"> vision and goals.</w:t>
      </w:r>
    </w:p>
    <w:p w14:paraId="579E7EE3" w14:textId="77777777" w:rsidR="00377CC1" w:rsidRPr="00DF6DE7" w:rsidRDefault="00377CC1" w:rsidP="00EE1149">
      <w:pPr>
        <w:autoSpaceDE w:val="0"/>
        <w:autoSpaceDN w:val="0"/>
        <w:adjustRightInd w:val="0"/>
        <w:jc w:val="both"/>
        <w:rPr>
          <w:rFonts w:ascii="Calibri" w:hAnsi="Calibri" w:cs="TimesNewRomanPSMT"/>
          <w:sz w:val="22"/>
          <w:szCs w:val="22"/>
        </w:rPr>
      </w:pPr>
    </w:p>
    <w:p w14:paraId="62C799E6" w14:textId="24940902" w:rsidR="00D24D62"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w:t>
      </w:r>
      <w:r w:rsidR="00FE5192">
        <w:rPr>
          <w:rFonts w:ascii="Calibri" w:hAnsi="Calibri" w:cs="TimesNewRomanPSMT"/>
          <w:sz w:val="22"/>
          <w:szCs w:val="22"/>
          <w:u w:val="single"/>
        </w:rPr>
        <w:t xml:space="preserve">4  </w:t>
      </w:r>
      <w:r w:rsidRPr="001C4D1A">
        <w:rPr>
          <w:rFonts w:ascii="Calibri" w:hAnsi="Calibri" w:cs="TimesNewRomanPSMT"/>
          <w:sz w:val="22"/>
          <w:szCs w:val="22"/>
          <w:u w:val="single"/>
        </w:rPr>
        <w:t xml:space="preserve"> Timetable for </w:t>
      </w:r>
      <w:r w:rsidR="008370ED" w:rsidRPr="001C4D1A">
        <w:rPr>
          <w:rFonts w:ascii="Calibri" w:hAnsi="Calibri" w:cs="TimesNewRomanPSMT"/>
          <w:sz w:val="22"/>
          <w:szCs w:val="22"/>
          <w:u w:val="single"/>
        </w:rPr>
        <w:t>Governor Nominee Designate</w:t>
      </w:r>
      <w:r w:rsidRPr="001C4D1A">
        <w:rPr>
          <w:rFonts w:ascii="Calibri" w:hAnsi="Calibri" w:cs="TimesNewRomanPSMT"/>
          <w:sz w:val="22"/>
          <w:szCs w:val="22"/>
          <w:u w:val="single"/>
        </w:rPr>
        <w:t xml:space="preserve"> </w:t>
      </w:r>
      <w:r w:rsidR="0024530C" w:rsidRPr="001C4D1A">
        <w:rPr>
          <w:rFonts w:ascii="Calibri" w:hAnsi="Calibri" w:cs="TimesNewRomanPSMT"/>
          <w:sz w:val="22"/>
          <w:szCs w:val="22"/>
          <w:u w:val="single"/>
        </w:rPr>
        <w:t>Se</w:t>
      </w:r>
      <w:r w:rsidRPr="001C4D1A">
        <w:rPr>
          <w:rFonts w:ascii="Calibri" w:hAnsi="Calibri" w:cs="TimesNewRomanPSMT"/>
          <w:sz w:val="22"/>
          <w:szCs w:val="22"/>
          <w:u w:val="single"/>
        </w:rPr>
        <w:t>lection.</w:t>
      </w:r>
    </w:p>
    <w:p w14:paraId="6CB4F6AF" w14:textId="77777777" w:rsidR="003739E6" w:rsidRDefault="003739E6" w:rsidP="00D24D62">
      <w:pPr>
        <w:autoSpaceDE w:val="0"/>
        <w:autoSpaceDN w:val="0"/>
        <w:adjustRightInd w:val="0"/>
        <w:rPr>
          <w:rFonts w:ascii="Calibri" w:hAnsi="Calibri" w:cs="TimesNewRomanPSMT"/>
          <w:sz w:val="22"/>
          <w:szCs w:val="22"/>
          <w:u w:val="single"/>
        </w:rPr>
      </w:pPr>
    </w:p>
    <w:p w14:paraId="2FFC2ACB" w14:textId="77777777" w:rsidR="003739E6" w:rsidRPr="001C4D1A" w:rsidRDefault="003739E6" w:rsidP="003739E6">
      <w:pPr>
        <w:autoSpaceDE w:val="0"/>
        <w:autoSpaceDN w:val="0"/>
        <w:adjustRightInd w:val="0"/>
        <w:rPr>
          <w:rFonts w:ascii="Calibri" w:hAnsi="Calibri"/>
          <w:sz w:val="22"/>
          <w:szCs w:val="22"/>
          <w:lang w:eastAsia="en-ZA"/>
        </w:rPr>
      </w:pPr>
      <w:r w:rsidRPr="001C4D1A">
        <w:rPr>
          <w:rFonts w:ascii="Calibri" w:hAnsi="Calibri"/>
          <w:sz w:val="22"/>
          <w:szCs w:val="22"/>
          <w:lang w:eastAsia="en-ZA"/>
        </w:rPr>
        <w:t xml:space="preserve">The district shall select a nominee for </w:t>
      </w:r>
      <w:r w:rsidRPr="00CB0A3C">
        <w:rPr>
          <w:rFonts w:ascii="Calibri" w:hAnsi="Calibri"/>
          <w:noProof/>
          <w:sz w:val="22"/>
          <w:szCs w:val="22"/>
          <w:lang w:eastAsia="en-ZA"/>
        </w:rPr>
        <w:t>governor</w:t>
      </w:r>
      <w:r>
        <w:rPr>
          <w:rFonts w:ascii="Calibri" w:hAnsi="Calibri"/>
          <w:noProof/>
          <w:sz w:val="22"/>
          <w:szCs w:val="22"/>
          <w:lang w:eastAsia="en-ZA"/>
        </w:rPr>
        <w:t>,</w:t>
      </w:r>
      <w:r w:rsidRPr="001C4D1A">
        <w:rPr>
          <w:rFonts w:ascii="Calibri" w:hAnsi="Calibri"/>
          <w:sz w:val="22"/>
          <w:szCs w:val="22"/>
          <w:lang w:eastAsia="en-ZA"/>
        </w:rPr>
        <w:t xml:space="preserve"> not more than 36 months, but not less than 24 months, prior to the day of taking office. The nominee shall assume the title of governor-nominee-designate upon selection and shall assume the title of governor-nominee on 1 July two years prior to assuming office.</w:t>
      </w:r>
    </w:p>
    <w:p w14:paraId="16BFE01D" w14:textId="77777777" w:rsidR="003739E6" w:rsidRPr="001C4D1A" w:rsidRDefault="003739E6" w:rsidP="00D24D62">
      <w:pPr>
        <w:autoSpaceDE w:val="0"/>
        <w:autoSpaceDN w:val="0"/>
        <w:adjustRightInd w:val="0"/>
        <w:rPr>
          <w:rFonts w:ascii="Calibri" w:hAnsi="Calibri" w:cs="TimesNewRomanPSMT"/>
          <w:sz w:val="22"/>
          <w:szCs w:val="22"/>
          <w:u w:val="single"/>
        </w:rPr>
      </w:pPr>
    </w:p>
    <w:p w14:paraId="1E680651" w14:textId="77777777" w:rsidR="00D24D62" w:rsidRPr="001C4D1A" w:rsidRDefault="005D53F2" w:rsidP="00881C3D">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By </w:t>
      </w:r>
      <w:r w:rsidR="00D24D62" w:rsidRPr="001C4D1A">
        <w:rPr>
          <w:rFonts w:ascii="Calibri" w:hAnsi="Calibri" w:cs="TimesNewRomanPSMT"/>
          <w:sz w:val="22"/>
          <w:szCs w:val="22"/>
        </w:rPr>
        <w:t>1 July</w:t>
      </w:r>
      <w:r w:rsidR="00D24D62" w:rsidRPr="001C4D1A">
        <w:rPr>
          <w:rFonts w:ascii="Calibri" w:hAnsi="Calibri" w:cs="TimesNewRomanPSMT"/>
          <w:sz w:val="22"/>
          <w:szCs w:val="22"/>
        </w:rPr>
        <w:tab/>
      </w:r>
      <w:r w:rsidRPr="001C4D1A">
        <w:rPr>
          <w:rFonts w:ascii="Calibri" w:hAnsi="Calibri" w:cs="TimesNewRomanPSMT"/>
          <w:sz w:val="22"/>
          <w:szCs w:val="22"/>
        </w:rPr>
        <w:t>M</w:t>
      </w:r>
      <w:r w:rsidR="00D24D62" w:rsidRPr="001C4D1A">
        <w:rPr>
          <w:rFonts w:ascii="Calibri" w:hAnsi="Calibri" w:cs="TimesNewRomanPSMT"/>
          <w:sz w:val="22"/>
          <w:szCs w:val="22"/>
        </w:rPr>
        <w:t>embers of the nominating committee for</w:t>
      </w:r>
      <w:r w:rsidR="002C467A" w:rsidRPr="001C4D1A">
        <w:rPr>
          <w:rFonts w:ascii="Calibri" w:hAnsi="Calibri" w:cs="TimesNewRomanPSMT"/>
          <w:sz w:val="22"/>
          <w:szCs w:val="22"/>
        </w:rPr>
        <w:t xml:space="preserve"> the</w:t>
      </w:r>
      <w:r w:rsidR="00881C3D" w:rsidRPr="001C4D1A">
        <w:rPr>
          <w:rFonts w:ascii="Calibri" w:hAnsi="Calibri" w:cs="TimesNewRomanPSMT"/>
          <w:sz w:val="22"/>
          <w:szCs w:val="22"/>
        </w:rPr>
        <w:t xml:space="preserve"> </w:t>
      </w:r>
      <w:r w:rsidR="00D24D62" w:rsidRPr="001C4D1A">
        <w:rPr>
          <w:rFonts w:ascii="Calibri" w:hAnsi="Calibri" w:cs="TimesNewRomanPSMT"/>
          <w:noProof/>
          <w:sz w:val="22"/>
          <w:szCs w:val="22"/>
        </w:rPr>
        <w:t>governor</w:t>
      </w:r>
      <w:r w:rsidRPr="001C4D1A">
        <w:rPr>
          <w:rFonts w:ascii="Calibri" w:hAnsi="Calibri" w:cs="TimesNewRomanPSMT"/>
          <w:sz w:val="22"/>
          <w:szCs w:val="22"/>
        </w:rPr>
        <w:t xml:space="preserve"> to have been appointed.</w:t>
      </w:r>
    </w:p>
    <w:p w14:paraId="17C70B46" w14:textId="77777777" w:rsidR="00D24D62" w:rsidRPr="001C4D1A" w:rsidRDefault="00023B92" w:rsidP="00D24D62">
      <w:pPr>
        <w:autoSpaceDE w:val="0"/>
        <w:autoSpaceDN w:val="0"/>
        <w:adjustRightInd w:val="0"/>
        <w:ind w:left="1440" w:hanging="1440"/>
        <w:jc w:val="both"/>
        <w:rPr>
          <w:rFonts w:ascii="Calibri" w:hAnsi="Calibri" w:cs="TimesNewRomanPSMT"/>
          <w:sz w:val="22"/>
          <w:szCs w:val="22"/>
        </w:rPr>
      </w:pPr>
      <w:r w:rsidRPr="001C4D1A">
        <w:rPr>
          <w:rFonts w:ascii="Calibri" w:hAnsi="Calibri" w:cs="TimesNewRomanPSMT"/>
          <w:sz w:val="22"/>
          <w:szCs w:val="22"/>
        </w:rPr>
        <w:t>30 September</w:t>
      </w:r>
      <w:r w:rsidR="00D24D62" w:rsidRPr="001C4D1A">
        <w:rPr>
          <w:rFonts w:ascii="Calibri" w:hAnsi="Calibri" w:cs="TimesNewRomanPSMT"/>
          <w:sz w:val="22"/>
          <w:szCs w:val="22"/>
        </w:rPr>
        <w:tab/>
        <w:t xml:space="preserve">Official call by the governor inviting clubs to submit suggestions for the office of governor for consideration by the nominating committee and announcing </w:t>
      </w:r>
      <w:r w:rsidR="005D53F2" w:rsidRPr="001C4D1A">
        <w:rPr>
          <w:rFonts w:ascii="Calibri" w:hAnsi="Calibri" w:cs="TimesNewRomanPSMT"/>
          <w:sz w:val="22"/>
          <w:szCs w:val="22"/>
        </w:rPr>
        <w:t>31</w:t>
      </w:r>
      <w:r w:rsidR="00D24D62" w:rsidRPr="001C4D1A">
        <w:rPr>
          <w:rFonts w:ascii="Calibri" w:hAnsi="Calibri" w:cs="TimesNewRomanPSMT"/>
          <w:sz w:val="22"/>
          <w:szCs w:val="22"/>
        </w:rPr>
        <w:t xml:space="preserve"> </w:t>
      </w:r>
      <w:r w:rsidR="005D53F2" w:rsidRPr="001C4D1A">
        <w:rPr>
          <w:rFonts w:ascii="Calibri" w:hAnsi="Calibri" w:cs="TimesNewRomanPSMT"/>
          <w:sz w:val="22"/>
          <w:szCs w:val="22"/>
        </w:rPr>
        <w:t>October</w:t>
      </w:r>
      <w:r w:rsidR="00D24D62" w:rsidRPr="001C4D1A">
        <w:rPr>
          <w:rFonts w:ascii="Calibri" w:hAnsi="Calibri" w:cs="TimesNewRomanPSMT"/>
          <w:sz w:val="22"/>
          <w:szCs w:val="22"/>
        </w:rPr>
        <w:t xml:space="preserve"> as the deadline for receipt of such suggestions by the nominating committee chair. </w:t>
      </w:r>
      <w:r w:rsidR="00363E4D" w:rsidRPr="001C4D1A">
        <w:rPr>
          <w:rFonts w:ascii="Calibri" w:hAnsi="Calibri"/>
          <w:sz w:val="22"/>
          <w:szCs w:val="22"/>
        </w:rPr>
        <w:t xml:space="preserve">The governor should </w:t>
      </w:r>
      <w:r w:rsidR="00C47DDA" w:rsidRPr="001C4D1A">
        <w:rPr>
          <w:rFonts w:ascii="Calibri" w:hAnsi="Calibri"/>
          <w:sz w:val="22"/>
          <w:szCs w:val="22"/>
        </w:rPr>
        <w:t xml:space="preserve">include </w:t>
      </w:r>
      <w:r w:rsidR="00363E4D" w:rsidRPr="001C4D1A">
        <w:rPr>
          <w:rFonts w:ascii="Calibri" w:hAnsi="Calibri"/>
          <w:sz w:val="22"/>
          <w:szCs w:val="22"/>
        </w:rPr>
        <w:t xml:space="preserve">the date for </w:t>
      </w:r>
      <w:r w:rsidR="00051548" w:rsidRPr="001C4D1A">
        <w:rPr>
          <w:rFonts w:ascii="Calibri" w:hAnsi="Calibri"/>
          <w:sz w:val="22"/>
          <w:szCs w:val="22"/>
        </w:rPr>
        <w:t xml:space="preserve">the </w:t>
      </w:r>
      <w:r w:rsidR="00363E4D" w:rsidRPr="001C4D1A">
        <w:rPr>
          <w:rFonts w:ascii="Calibri" w:hAnsi="Calibri"/>
          <w:sz w:val="22"/>
          <w:szCs w:val="22"/>
        </w:rPr>
        <w:t>interviews in this call for names</w:t>
      </w:r>
      <w:r w:rsidR="00C47DDA" w:rsidRPr="001C4D1A">
        <w:rPr>
          <w:rFonts w:ascii="Calibri" w:hAnsi="Calibri"/>
          <w:sz w:val="22"/>
          <w:szCs w:val="22"/>
        </w:rPr>
        <w:t>.</w:t>
      </w:r>
      <w:r w:rsidR="00051548" w:rsidRPr="001C4D1A">
        <w:rPr>
          <w:rFonts w:ascii="Calibri" w:hAnsi="Calibri" w:cs="TimesNewRomanPSMT"/>
          <w:sz w:val="22"/>
          <w:szCs w:val="22"/>
        </w:rPr>
        <w:t xml:space="preserve">  </w:t>
      </w:r>
      <w:r w:rsidR="00D24D62" w:rsidRPr="001C4D1A">
        <w:rPr>
          <w:rFonts w:ascii="Calibri" w:hAnsi="Calibri" w:cs="TimesNewRomanPSMT"/>
          <w:sz w:val="22"/>
          <w:szCs w:val="22"/>
        </w:rPr>
        <w:t>Additional announcements</w:t>
      </w:r>
      <w:r w:rsidR="00314B0E" w:rsidRPr="001C4D1A">
        <w:rPr>
          <w:rFonts w:ascii="Calibri" w:hAnsi="Calibri" w:cs="TimesNewRomanPSMT"/>
          <w:sz w:val="22"/>
          <w:szCs w:val="22"/>
        </w:rPr>
        <w:t xml:space="preserve"> and reminders</w:t>
      </w:r>
      <w:r w:rsidR="00D24D62" w:rsidRPr="001C4D1A">
        <w:rPr>
          <w:rFonts w:ascii="Calibri" w:hAnsi="Calibri" w:cs="TimesNewRomanPSMT"/>
          <w:sz w:val="22"/>
          <w:szCs w:val="22"/>
        </w:rPr>
        <w:t xml:space="preserve"> inviting suggestions for the office of governor should be published in the </w:t>
      </w:r>
      <w:r w:rsidR="005D53F2" w:rsidRPr="001C4D1A">
        <w:rPr>
          <w:rFonts w:ascii="Calibri" w:hAnsi="Calibri" w:cs="TimesNewRomanPSMT"/>
          <w:sz w:val="22"/>
          <w:szCs w:val="22"/>
        </w:rPr>
        <w:t xml:space="preserve">October </w:t>
      </w:r>
      <w:r w:rsidR="00314B0E" w:rsidRPr="001C4D1A">
        <w:rPr>
          <w:rFonts w:ascii="Calibri" w:hAnsi="Calibri" w:cs="TimesNewRomanPSMT"/>
          <w:sz w:val="22"/>
          <w:szCs w:val="22"/>
        </w:rPr>
        <w:t xml:space="preserve">and November </w:t>
      </w:r>
      <w:r w:rsidR="00D24D62" w:rsidRPr="001C4D1A">
        <w:rPr>
          <w:rFonts w:ascii="Calibri" w:hAnsi="Calibri" w:cs="TimesNewRomanPSMT"/>
          <w:sz w:val="22"/>
          <w:szCs w:val="22"/>
        </w:rPr>
        <w:t>issue</w:t>
      </w:r>
      <w:r w:rsidR="00314B0E" w:rsidRPr="001C4D1A">
        <w:rPr>
          <w:rFonts w:ascii="Calibri" w:hAnsi="Calibri" w:cs="TimesNewRomanPSMT"/>
          <w:sz w:val="22"/>
          <w:szCs w:val="22"/>
        </w:rPr>
        <w:t>s</w:t>
      </w:r>
      <w:r w:rsidR="00D24D62" w:rsidRPr="001C4D1A">
        <w:rPr>
          <w:rFonts w:ascii="Calibri" w:hAnsi="Calibri" w:cs="TimesNewRomanPSMT"/>
          <w:sz w:val="22"/>
          <w:szCs w:val="22"/>
        </w:rPr>
        <w:t xml:space="preserve"> of the governor’s monthly letter.</w:t>
      </w:r>
    </w:p>
    <w:p w14:paraId="4A083899" w14:textId="77777777" w:rsidR="00C47DDA" w:rsidRPr="001C4D1A" w:rsidRDefault="00314B0E" w:rsidP="00D24D62">
      <w:pPr>
        <w:autoSpaceDE w:val="0"/>
        <w:autoSpaceDN w:val="0"/>
        <w:adjustRightInd w:val="0"/>
        <w:ind w:left="1440" w:hanging="1440"/>
        <w:jc w:val="both"/>
        <w:rPr>
          <w:rFonts w:ascii="Calibri" w:hAnsi="Calibri" w:cs="TimesNewRomanPSMT"/>
          <w:sz w:val="22"/>
          <w:szCs w:val="22"/>
        </w:rPr>
      </w:pPr>
      <w:r w:rsidRPr="001C4D1A">
        <w:rPr>
          <w:rFonts w:ascii="Calibri" w:hAnsi="Calibri" w:cs="TimesNewRomanPSMT"/>
          <w:sz w:val="22"/>
          <w:szCs w:val="22"/>
        </w:rPr>
        <w:t>3</w:t>
      </w:r>
      <w:r w:rsidR="00F538DC" w:rsidRPr="001C4D1A">
        <w:rPr>
          <w:rFonts w:ascii="Calibri" w:hAnsi="Calibri" w:cs="TimesNewRomanPSMT"/>
          <w:sz w:val="22"/>
          <w:szCs w:val="22"/>
        </w:rPr>
        <w:t>1</w:t>
      </w:r>
      <w:r w:rsidRPr="001C4D1A">
        <w:rPr>
          <w:rFonts w:ascii="Calibri" w:hAnsi="Calibri" w:cs="TimesNewRomanPSMT"/>
          <w:sz w:val="22"/>
          <w:szCs w:val="22"/>
        </w:rPr>
        <w:t xml:space="preserve"> </w:t>
      </w:r>
      <w:r w:rsidR="00F538DC" w:rsidRPr="001C4D1A">
        <w:rPr>
          <w:rFonts w:ascii="Calibri" w:hAnsi="Calibri" w:cs="TimesNewRomanPSMT"/>
          <w:sz w:val="22"/>
          <w:szCs w:val="22"/>
        </w:rPr>
        <w:t>October</w:t>
      </w:r>
      <w:r w:rsidR="00D24D62" w:rsidRPr="001C4D1A">
        <w:rPr>
          <w:rFonts w:ascii="Calibri" w:hAnsi="Calibri" w:cs="TimesNewRomanPSMT"/>
          <w:sz w:val="22"/>
          <w:szCs w:val="22"/>
        </w:rPr>
        <w:tab/>
        <w:t>Deadline for the receipt by either the governor or the nominating committee chair of club resolutions suggesting candidates for the office of governor.</w:t>
      </w:r>
      <w:r w:rsidR="00211D43" w:rsidRPr="001C4D1A">
        <w:rPr>
          <w:rFonts w:ascii="Calibri" w:hAnsi="Calibri" w:cs="TimesNewRomanPSMT"/>
          <w:sz w:val="22"/>
          <w:szCs w:val="22"/>
        </w:rPr>
        <w:t xml:space="preserve">                                      </w:t>
      </w:r>
    </w:p>
    <w:p w14:paraId="387019F4" w14:textId="77777777" w:rsidR="00587620" w:rsidRPr="001C4D1A" w:rsidRDefault="00B85328" w:rsidP="00587620">
      <w:pPr>
        <w:autoSpaceDE w:val="0"/>
        <w:autoSpaceDN w:val="0"/>
        <w:adjustRightInd w:val="0"/>
        <w:ind w:left="1440" w:hanging="1440"/>
        <w:jc w:val="both"/>
        <w:rPr>
          <w:rFonts w:ascii="Calibri" w:hAnsi="Calibri" w:cs="TimesNewRomanPSMT"/>
          <w:sz w:val="22"/>
          <w:szCs w:val="22"/>
        </w:rPr>
      </w:pPr>
      <w:r w:rsidRPr="001C4D1A">
        <w:rPr>
          <w:rFonts w:ascii="Calibri" w:hAnsi="Calibri" w:cs="TimesNewRomanPSMT"/>
          <w:sz w:val="22"/>
          <w:szCs w:val="22"/>
        </w:rPr>
        <w:t>25</w:t>
      </w:r>
      <w:r w:rsidR="00D24D62" w:rsidRPr="001C4D1A">
        <w:rPr>
          <w:rFonts w:ascii="Calibri" w:hAnsi="Calibri" w:cs="TimesNewRomanPSMT"/>
          <w:sz w:val="22"/>
          <w:szCs w:val="22"/>
        </w:rPr>
        <w:t xml:space="preserve"> </w:t>
      </w:r>
      <w:r w:rsidR="00314B0E" w:rsidRPr="001C4D1A">
        <w:rPr>
          <w:rFonts w:ascii="Calibri" w:hAnsi="Calibri" w:cs="TimesNewRomanPSMT"/>
          <w:sz w:val="22"/>
          <w:szCs w:val="22"/>
        </w:rPr>
        <w:t xml:space="preserve">January </w:t>
      </w:r>
      <w:r w:rsidR="00C47DDA" w:rsidRPr="001C4D1A">
        <w:rPr>
          <w:rFonts w:ascii="Calibri" w:hAnsi="Calibri" w:cs="TimesNewRomanPSMT"/>
          <w:sz w:val="22"/>
          <w:szCs w:val="22"/>
        </w:rPr>
        <w:t xml:space="preserve">   </w:t>
      </w:r>
      <w:r w:rsidR="00011CF9" w:rsidRPr="001C4D1A">
        <w:rPr>
          <w:rFonts w:ascii="Calibri" w:hAnsi="Calibri" w:cs="TimesNewRomanPSMT"/>
          <w:sz w:val="22"/>
          <w:szCs w:val="22"/>
        </w:rPr>
        <w:t xml:space="preserve"> </w:t>
      </w:r>
      <w:r w:rsidR="001D73B4" w:rsidRPr="001C4D1A">
        <w:rPr>
          <w:rFonts w:ascii="Calibri" w:hAnsi="Calibri" w:cs="TimesNewRomanPSMT"/>
          <w:sz w:val="22"/>
          <w:szCs w:val="22"/>
        </w:rPr>
        <w:t>D</w:t>
      </w:r>
      <w:r w:rsidR="00D24D62" w:rsidRPr="001C4D1A">
        <w:rPr>
          <w:rFonts w:ascii="Calibri" w:hAnsi="Calibri" w:cs="TimesNewRomanPSMT"/>
          <w:sz w:val="22"/>
          <w:szCs w:val="22"/>
        </w:rPr>
        <w:t>eadline for selection of</w:t>
      </w:r>
      <w:r w:rsidR="002C467A" w:rsidRPr="001C4D1A">
        <w:rPr>
          <w:rFonts w:ascii="Calibri" w:hAnsi="Calibri" w:cs="TimesNewRomanPSMT"/>
          <w:sz w:val="22"/>
          <w:szCs w:val="22"/>
        </w:rPr>
        <w:t xml:space="preserve"> a</w:t>
      </w:r>
      <w:r w:rsidR="00D24D62" w:rsidRPr="001C4D1A">
        <w:rPr>
          <w:rFonts w:ascii="Calibri" w:hAnsi="Calibri" w:cs="TimesNewRomanPSMT"/>
          <w:sz w:val="22"/>
          <w:szCs w:val="22"/>
        </w:rPr>
        <w:t xml:space="preserve"> </w:t>
      </w:r>
      <w:r w:rsidR="00D24D62" w:rsidRPr="001C4D1A">
        <w:rPr>
          <w:rFonts w:ascii="Calibri" w:hAnsi="Calibri" w:cs="TimesNewRomanPSMT"/>
          <w:noProof/>
          <w:sz w:val="22"/>
          <w:szCs w:val="22"/>
        </w:rPr>
        <w:t>nominee</w:t>
      </w:r>
      <w:r w:rsidR="00D24D62" w:rsidRPr="001C4D1A">
        <w:rPr>
          <w:rFonts w:ascii="Calibri" w:hAnsi="Calibri" w:cs="TimesNewRomanPSMT"/>
          <w:sz w:val="22"/>
          <w:szCs w:val="22"/>
        </w:rPr>
        <w:t xml:space="preserve"> for governor by the nominating committee. The nominating committee chair will promptly notify all candidates of the decision.</w:t>
      </w:r>
      <w:r w:rsidR="00587620" w:rsidRPr="001C4D1A">
        <w:rPr>
          <w:rFonts w:ascii="Calibri" w:hAnsi="Calibri" w:cs="TimesNewRomanPSMT"/>
          <w:sz w:val="22"/>
          <w:szCs w:val="22"/>
        </w:rPr>
        <w:t xml:space="preserve">                                                                                      </w:t>
      </w:r>
    </w:p>
    <w:p w14:paraId="3FA06D59" w14:textId="77777777" w:rsidR="00D24D62" w:rsidRPr="001C4D1A" w:rsidRDefault="00B85328" w:rsidP="00587620">
      <w:pPr>
        <w:autoSpaceDE w:val="0"/>
        <w:autoSpaceDN w:val="0"/>
        <w:adjustRightInd w:val="0"/>
        <w:ind w:left="1440" w:hanging="1440"/>
        <w:jc w:val="both"/>
        <w:rPr>
          <w:rFonts w:ascii="Calibri" w:hAnsi="Calibri" w:cs="TimesNewRomanPSMT"/>
          <w:sz w:val="22"/>
          <w:szCs w:val="22"/>
        </w:rPr>
      </w:pPr>
      <w:r w:rsidRPr="001C4D1A">
        <w:rPr>
          <w:rFonts w:ascii="Calibri" w:hAnsi="Calibri" w:cs="TimesNewRomanPSMT"/>
          <w:sz w:val="22"/>
          <w:szCs w:val="22"/>
        </w:rPr>
        <w:t>29 January</w:t>
      </w:r>
      <w:r w:rsidR="00D24D62" w:rsidRPr="001C4D1A">
        <w:rPr>
          <w:rFonts w:ascii="Calibri" w:hAnsi="Calibri" w:cs="TimesNewRomanPSMT"/>
          <w:sz w:val="22"/>
          <w:szCs w:val="22"/>
        </w:rPr>
        <w:t xml:space="preserve"> </w:t>
      </w:r>
      <w:r w:rsidR="00D24D62" w:rsidRPr="001C4D1A">
        <w:rPr>
          <w:rFonts w:ascii="Calibri" w:hAnsi="Calibri" w:cs="TimesNewRomanPSMT"/>
          <w:sz w:val="22"/>
          <w:szCs w:val="22"/>
        </w:rPr>
        <w:tab/>
        <w:t>Deadline for</w:t>
      </w:r>
      <w:r w:rsidR="002C467A" w:rsidRPr="001C4D1A">
        <w:rPr>
          <w:rFonts w:ascii="Calibri" w:hAnsi="Calibri" w:cs="TimesNewRomanPSMT"/>
          <w:sz w:val="22"/>
          <w:szCs w:val="22"/>
        </w:rPr>
        <w:t xml:space="preserve"> the</w:t>
      </w:r>
      <w:r w:rsidR="00D24D62" w:rsidRPr="001C4D1A">
        <w:rPr>
          <w:rFonts w:ascii="Calibri" w:hAnsi="Calibri" w:cs="TimesNewRomanPSMT"/>
          <w:sz w:val="22"/>
          <w:szCs w:val="22"/>
        </w:rPr>
        <w:t xml:space="preserve"> </w:t>
      </w:r>
      <w:r w:rsidR="00D24D62" w:rsidRPr="001C4D1A">
        <w:rPr>
          <w:rFonts w:ascii="Calibri" w:hAnsi="Calibri" w:cs="TimesNewRomanPSMT"/>
          <w:noProof/>
          <w:sz w:val="22"/>
          <w:szCs w:val="22"/>
        </w:rPr>
        <w:t>governor</w:t>
      </w:r>
      <w:r w:rsidR="00D24D62" w:rsidRPr="001C4D1A">
        <w:rPr>
          <w:rFonts w:ascii="Calibri" w:hAnsi="Calibri" w:cs="TimesNewRomanPSMT"/>
          <w:sz w:val="22"/>
          <w:szCs w:val="22"/>
        </w:rPr>
        <w:t xml:space="preserve"> to publish the name and club of the selected nominee and to announce </w:t>
      </w:r>
      <w:r w:rsidRPr="001C4D1A">
        <w:rPr>
          <w:rFonts w:ascii="Calibri" w:hAnsi="Calibri" w:cs="TimesNewRomanPSMT"/>
          <w:sz w:val="22"/>
          <w:szCs w:val="22"/>
        </w:rPr>
        <w:t>13 February</w:t>
      </w:r>
      <w:r w:rsidR="00BE0C7E" w:rsidRPr="001C4D1A">
        <w:rPr>
          <w:rFonts w:ascii="Calibri" w:hAnsi="Calibri" w:cs="TimesNewRomanPSMT"/>
          <w:sz w:val="22"/>
          <w:szCs w:val="22"/>
        </w:rPr>
        <w:t xml:space="preserve"> </w:t>
      </w:r>
      <w:r w:rsidR="00D24D62" w:rsidRPr="001C4D1A">
        <w:rPr>
          <w:rFonts w:ascii="Calibri" w:hAnsi="Calibri" w:cs="TimesNewRomanPSMT"/>
          <w:sz w:val="22"/>
          <w:szCs w:val="22"/>
        </w:rPr>
        <w:t>as the deadline for receipt by the governor of challenges on behalf of previously suggested candidates.</w:t>
      </w:r>
    </w:p>
    <w:p w14:paraId="088FC2A8" w14:textId="77777777" w:rsidR="00211D43" w:rsidRPr="001C4D1A" w:rsidRDefault="00211D43" w:rsidP="00D24D62">
      <w:pPr>
        <w:autoSpaceDE w:val="0"/>
        <w:autoSpaceDN w:val="0"/>
        <w:adjustRightInd w:val="0"/>
        <w:jc w:val="both"/>
        <w:rPr>
          <w:rFonts w:ascii="Calibri" w:hAnsi="Calibri" w:cs="TimesNewRomanPSMT"/>
          <w:sz w:val="22"/>
          <w:szCs w:val="22"/>
        </w:rPr>
      </w:pPr>
    </w:p>
    <w:p w14:paraId="0E2B59E9" w14:textId="77777777" w:rsidR="00211D43" w:rsidRPr="001C4D1A" w:rsidRDefault="00211D43"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In the event of a challenge from a club, the governor should follow closely the procedure laid down in the </w:t>
      </w:r>
      <w:r w:rsidR="00C47DDA" w:rsidRPr="001C4D1A">
        <w:rPr>
          <w:rFonts w:ascii="Calibri" w:hAnsi="Calibri" w:cs="TimesNewRomanPSMT"/>
          <w:sz w:val="22"/>
          <w:szCs w:val="22"/>
        </w:rPr>
        <w:t xml:space="preserve">RI </w:t>
      </w:r>
      <w:r w:rsidRPr="001C4D1A">
        <w:rPr>
          <w:rFonts w:ascii="Calibri" w:hAnsi="Calibri" w:cs="TimesNewRomanPSMT"/>
          <w:sz w:val="22"/>
          <w:szCs w:val="22"/>
        </w:rPr>
        <w:t>Manual of Procedure noting the prescribed time frame for a ballot-by-mail by clubs.</w:t>
      </w:r>
    </w:p>
    <w:p w14:paraId="3024FFEF" w14:textId="77777777" w:rsidR="00211D43" w:rsidRPr="001C4D1A" w:rsidRDefault="00211D43" w:rsidP="00D24D62">
      <w:pPr>
        <w:autoSpaceDE w:val="0"/>
        <w:autoSpaceDN w:val="0"/>
        <w:adjustRightInd w:val="0"/>
        <w:jc w:val="both"/>
        <w:rPr>
          <w:rFonts w:ascii="Calibri" w:hAnsi="Calibri" w:cs="TimesNewRomanPSMT"/>
          <w:sz w:val="22"/>
          <w:szCs w:val="22"/>
        </w:rPr>
      </w:pPr>
    </w:p>
    <w:p w14:paraId="167B47D2"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If resolutions of challenge are not submitted by clubs by the deadline, or they are subsequently withdrawn, or there are not a sufficient number of concurring clubs to a </w:t>
      </w:r>
      <w:r w:rsidRPr="001C4D1A">
        <w:rPr>
          <w:rFonts w:ascii="Calibri" w:hAnsi="Calibri" w:cs="TimesNewRomanPSMT"/>
          <w:noProof/>
          <w:sz w:val="22"/>
          <w:szCs w:val="22"/>
        </w:rPr>
        <w:t>challenge,</w:t>
      </w:r>
      <w:r w:rsidRPr="001C4D1A">
        <w:rPr>
          <w:rFonts w:ascii="Calibri" w:hAnsi="Calibri" w:cs="TimesNewRomanPSMT"/>
          <w:sz w:val="22"/>
          <w:szCs w:val="22"/>
        </w:rPr>
        <w:t xml:space="preserve"> or concurrences are withdrawn, then the governor will declare the unchallenged </w:t>
      </w:r>
      <w:r w:rsidRPr="001C4D1A">
        <w:rPr>
          <w:rFonts w:ascii="Calibri" w:hAnsi="Calibri" w:cs="TimesNewRomanPSMT"/>
          <w:noProof/>
          <w:sz w:val="22"/>
          <w:szCs w:val="22"/>
        </w:rPr>
        <w:t>nominee</w:t>
      </w:r>
      <w:r w:rsidR="002C467A" w:rsidRPr="001C4D1A">
        <w:rPr>
          <w:rFonts w:ascii="Calibri" w:hAnsi="Calibri" w:cs="TimesNewRomanPSMT"/>
          <w:noProof/>
          <w:sz w:val="22"/>
          <w:szCs w:val="22"/>
        </w:rPr>
        <w:t>-</w:t>
      </w:r>
      <w:r w:rsidR="00C47DDA" w:rsidRPr="001C4D1A">
        <w:rPr>
          <w:rFonts w:ascii="Calibri" w:hAnsi="Calibri" w:cs="TimesNewRomanPSMT"/>
          <w:noProof/>
          <w:sz w:val="22"/>
          <w:szCs w:val="22"/>
        </w:rPr>
        <w:t>designate</w:t>
      </w:r>
      <w:r w:rsidR="00C47DDA" w:rsidRPr="001C4D1A">
        <w:rPr>
          <w:rFonts w:ascii="Calibri" w:hAnsi="Calibri" w:cs="TimesNewRomanPSMT"/>
          <w:sz w:val="22"/>
          <w:szCs w:val="22"/>
        </w:rPr>
        <w:t xml:space="preserve"> </w:t>
      </w:r>
      <w:r w:rsidRPr="001C4D1A">
        <w:rPr>
          <w:rFonts w:ascii="Calibri" w:hAnsi="Calibri" w:cs="TimesNewRomanPSMT"/>
          <w:sz w:val="22"/>
          <w:szCs w:val="22"/>
        </w:rPr>
        <w:t xml:space="preserve">to be the official </w:t>
      </w:r>
      <w:r w:rsidRPr="001C4D1A">
        <w:rPr>
          <w:rFonts w:ascii="Calibri" w:hAnsi="Calibri" w:cs="TimesNewRomanPSMT"/>
          <w:noProof/>
          <w:sz w:val="22"/>
          <w:szCs w:val="22"/>
        </w:rPr>
        <w:t>nominee</w:t>
      </w:r>
      <w:r w:rsidR="002C467A" w:rsidRPr="001C4D1A">
        <w:rPr>
          <w:rFonts w:ascii="Calibri" w:hAnsi="Calibri" w:cs="TimesNewRomanPSMT"/>
          <w:noProof/>
          <w:sz w:val="22"/>
          <w:szCs w:val="22"/>
        </w:rPr>
        <w:t>-</w:t>
      </w:r>
      <w:r w:rsidR="00C47DDA" w:rsidRPr="001C4D1A">
        <w:rPr>
          <w:rFonts w:ascii="Calibri" w:hAnsi="Calibri" w:cs="TimesNewRomanPSMT"/>
          <w:noProof/>
          <w:sz w:val="22"/>
          <w:szCs w:val="22"/>
        </w:rPr>
        <w:t>designate</w:t>
      </w:r>
      <w:r w:rsidRPr="001C4D1A">
        <w:rPr>
          <w:rFonts w:ascii="Calibri" w:hAnsi="Calibri" w:cs="TimesNewRomanPSMT"/>
          <w:sz w:val="22"/>
          <w:szCs w:val="22"/>
        </w:rPr>
        <w:t xml:space="preserve"> and so notify all club presidents within 15 days thereafter. </w:t>
      </w:r>
    </w:p>
    <w:p w14:paraId="127F0E85" w14:textId="77777777" w:rsidR="0082442F" w:rsidRPr="001C4D1A" w:rsidRDefault="0082442F" w:rsidP="00D24D62">
      <w:pPr>
        <w:autoSpaceDE w:val="0"/>
        <w:autoSpaceDN w:val="0"/>
        <w:adjustRightInd w:val="0"/>
        <w:rPr>
          <w:rFonts w:ascii="Calibri" w:hAnsi="Calibri" w:cs="TimesNewRomanPSMT"/>
          <w:sz w:val="22"/>
          <w:szCs w:val="22"/>
          <w:u w:val="single"/>
        </w:rPr>
      </w:pPr>
    </w:p>
    <w:p w14:paraId="2F5CC5E1" w14:textId="5C481AE3"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w:t>
      </w:r>
      <w:r w:rsidR="000A7A90">
        <w:rPr>
          <w:rFonts w:ascii="Calibri" w:hAnsi="Calibri" w:cs="TimesNewRomanPSMT"/>
          <w:sz w:val="22"/>
          <w:szCs w:val="22"/>
          <w:u w:val="single"/>
        </w:rPr>
        <w:t>5</w:t>
      </w:r>
      <w:r w:rsidRPr="001C4D1A">
        <w:rPr>
          <w:rFonts w:ascii="Calibri" w:hAnsi="Calibri" w:cs="TimesNewRomanPSMT"/>
          <w:sz w:val="22"/>
          <w:szCs w:val="22"/>
          <w:u w:val="single"/>
        </w:rPr>
        <w:t>. Challenging Nominations: Tie Vote</w:t>
      </w:r>
    </w:p>
    <w:p w14:paraId="1520201C"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When a district fails to select a nominee for governor because of a tie vote in a ballot-by-mail, the candidate selected by the district nominating committee shall be the official governor-nominee.</w:t>
      </w:r>
    </w:p>
    <w:p w14:paraId="0C7C7DB5" w14:textId="77777777" w:rsidR="007659B4" w:rsidRPr="001C4D1A" w:rsidRDefault="007659B4" w:rsidP="00D24D62">
      <w:pPr>
        <w:autoSpaceDE w:val="0"/>
        <w:autoSpaceDN w:val="0"/>
        <w:adjustRightInd w:val="0"/>
        <w:rPr>
          <w:rFonts w:ascii="Calibri" w:hAnsi="Calibri" w:cs="TimesNewRomanPS-BoldMT"/>
          <w:b/>
          <w:bCs/>
          <w:sz w:val="22"/>
          <w:szCs w:val="22"/>
          <w:u w:val="single"/>
        </w:rPr>
      </w:pPr>
    </w:p>
    <w:p w14:paraId="1EEF50B0" w14:textId="77777777" w:rsidR="00B86166" w:rsidRPr="001C4D1A" w:rsidRDefault="00B86166" w:rsidP="00D24D62">
      <w:pPr>
        <w:autoSpaceDE w:val="0"/>
        <w:autoSpaceDN w:val="0"/>
        <w:adjustRightInd w:val="0"/>
        <w:rPr>
          <w:rFonts w:ascii="Calibri" w:hAnsi="Calibri" w:cs="TimesNewRomanPS-BoldMT"/>
          <w:b/>
          <w:bCs/>
          <w:sz w:val="22"/>
          <w:szCs w:val="22"/>
          <w:u w:val="single"/>
        </w:rPr>
      </w:pPr>
    </w:p>
    <w:p w14:paraId="5DF731CC" w14:textId="59EBE050" w:rsidR="00D24D62" w:rsidRPr="001C4D1A" w:rsidRDefault="00D24D62" w:rsidP="00D24D62">
      <w:pPr>
        <w:autoSpaceDE w:val="0"/>
        <w:autoSpaceDN w:val="0"/>
        <w:adjustRightInd w:val="0"/>
        <w:rPr>
          <w:rFonts w:ascii="Calibri" w:hAnsi="Calibri" w:cs="TimesNewRomanPSMT"/>
          <w:b/>
          <w:sz w:val="22"/>
          <w:szCs w:val="22"/>
          <w:u w:val="single"/>
        </w:rPr>
      </w:pPr>
      <w:r w:rsidRPr="001C4D1A">
        <w:rPr>
          <w:rFonts w:ascii="Calibri" w:hAnsi="Calibri" w:cs="TimesNewRomanPS-BoldMT"/>
          <w:b/>
          <w:bCs/>
          <w:sz w:val="22"/>
          <w:szCs w:val="22"/>
          <w:u w:val="single"/>
        </w:rPr>
        <w:t>1.</w:t>
      </w:r>
      <w:r w:rsidR="00F82A40">
        <w:rPr>
          <w:rFonts w:ascii="Calibri" w:hAnsi="Calibri" w:cs="TimesNewRomanPS-BoldMT"/>
          <w:b/>
          <w:bCs/>
          <w:sz w:val="22"/>
          <w:szCs w:val="22"/>
          <w:u w:val="single"/>
        </w:rPr>
        <w:t xml:space="preserve"> </w:t>
      </w:r>
      <w:r w:rsidRPr="001C4D1A">
        <w:rPr>
          <w:rFonts w:ascii="Calibri" w:hAnsi="Calibri" w:cs="TimesNewRomanPS-BoldMT"/>
          <w:b/>
          <w:bCs/>
          <w:sz w:val="22"/>
          <w:szCs w:val="22"/>
          <w:u w:val="single"/>
        </w:rPr>
        <w:t>4</w:t>
      </w:r>
      <w:r w:rsidR="00F82A40">
        <w:rPr>
          <w:rFonts w:ascii="Calibri" w:hAnsi="Calibri" w:cs="TimesNewRomanPS-BoldMT"/>
          <w:b/>
          <w:bCs/>
          <w:sz w:val="22"/>
          <w:szCs w:val="22"/>
          <w:u w:val="single"/>
        </w:rPr>
        <w:t xml:space="preserve"> </w:t>
      </w:r>
      <w:r w:rsidRPr="001C4D1A">
        <w:rPr>
          <w:rFonts w:ascii="Calibri" w:hAnsi="Calibri" w:cs="TimesNewRomanPS-BoldMT"/>
          <w:b/>
          <w:bCs/>
          <w:sz w:val="22"/>
          <w:szCs w:val="22"/>
          <w:u w:val="single"/>
        </w:rPr>
        <w:t xml:space="preserve">. </w:t>
      </w:r>
      <w:r w:rsidRPr="001C4D1A">
        <w:rPr>
          <w:rFonts w:ascii="Calibri" w:hAnsi="Calibri" w:cs="TimesNewRomanPSMT"/>
          <w:b/>
          <w:sz w:val="22"/>
          <w:szCs w:val="22"/>
          <w:u w:val="single"/>
        </w:rPr>
        <w:t>District Records</w:t>
      </w:r>
    </w:p>
    <w:p w14:paraId="6F3E5259"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outgoing governor is requested to pass on to his or her successor any and all information which will be helpful to the incoming governor in carrying out the duties of governor. </w:t>
      </w:r>
    </w:p>
    <w:p w14:paraId="44EA081C" w14:textId="77777777" w:rsidR="00D24D62" w:rsidRPr="001C4D1A" w:rsidRDefault="00D24D62" w:rsidP="00D24D62">
      <w:pPr>
        <w:autoSpaceDE w:val="0"/>
        <w:autoSpaceDN w:val="0"/>
        <w:adjustRightInd w:val="0"/>
        <w:rPr>
          <w:rFonts w:ascii="Calibri" w:hAnsi="Calibri" w:cs="Arial Narrow"/>
          <w:sz w:val="22"/>
          <w:szCs w:val="22"/>
        </w:rPr>
      </w:pPr>
    </w:p>
    <w:p w14:paraId="5E2A5AB5" w14:textId="77777777" w:rsidR="00FE5192" w:rsidRDefault="00FE5192" w:rsidP="00D24D62">
      <w:pPr>
        <w:autoSpaceDE w:val="0"/>
        <w:autoSpaceDN w:val="0"/>
        <w:adjustRightInd w:val="0"/>
        <w:rPr>
          <w:rFonts w:ascii="Calibri" w:hAnsi="Calibri" w:cs="TimesNewRomanPSMT"/>
          <w:sz w:val="22"/>
          <w:szCs w:val="22"/>
          <w:u w:val="single"/>
        </w:rPr>
      </w:pPr>
    </w:p>
    <w:p w14:paraId="6145E3AD" w14:textId="76AFAC3B"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4</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.1. District Reports</w:t>
      </w:r>
    </w:p>
    <w:p w14:paraId="513C44F4"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Governors are required to submit a general report to the Secretariat after the first half of the Rotary year. </w:t>
      </w:r>
    </w:p>
    <w:p w14:paraId="56C09772" w14:textId="77777777" w:rsidR="009878CD" w:rsidRDefault="009878CD" w:rsidP="00D24D62">
      <w:pPr>
        <w:autoSpaceDE w:val="0"/>
        <w:autoSpaceDN w:val="0"/>
        <w:adjustRightInd w:val="0"/>
        <w:rPr>
          <w:rFonts w:ascii="Calibri" w:hAnsi="Calibri" w:cs="TimesNewRomanPS-BoldMT"/>
          <w:b/>
          <w:bCs/>
          <w:sz w:val="22"/>
          <w:szCs w:val="22"/>
        </w:rPr>
      </w:pPr>
    </w:p>
    <w:p w14:paraId="56AA0B74" w14:textId="2FEC5ECA" w:rsidR="00D24D62" w:rsidRDefault="00D24D62" w:rsidP="00D24D62">
      <w:pPr>
        <w:autoSpaceDE w:val="0"/>
        <w:autoSpaceDN w:val="0"/>
        <w:adjustRightInd w:val="0"/>
        <w:rPr>
          <w:rFonts w:ascii="Calibri" w:hAnsi="Calibri" w:cs="TimesNewRomanPSMT"/>
          <w:b/>
          <w:sz w:val="22"/>
          <w:szCs w:val="22"/>
        </w:rPr>
      </w:pPr>
      <w:r w:rsidRPr="001C4D1A">
        <w:rPr>
          <w:rFonts w:ascii="Calibri" w:hAnsi="Calibri" w:cs="TimesNewRomanPS-BoldMT"/>
          <w:b/>
          <w:bCs/>
          <w:sz w:val="22"/>
          <w:szCs w:val="22"/>
        </w:rPr>
        <w:lastRenderedPageBreak/>
        <w:t>1.</w:t>
      </w:r>
      <w:r w:rsidR="00F82A40">
        <w:rPr>
          <w:rFonts w:ascii="Calibri" w:hAnsi="Calibri" w:cs="TimesNewRomanPS-BoldMT"/>
          <w:b/>
          <w:bCs/>
          <w:sz w:val="22"/>
          <w:szCs w:val="22"/>
        </w:rPr>
        <w:t xml:space="preserve"> </w:t>
      </w:r>
      <w:r w:rsidRPr="001C4D1A">
        <w:rPr>
          <w:rFonts w:ascii="Calibri" w:hAnsi="Calibri" w:cs="TimesNewRomanPS-BoldMT"/>
          <w:b/>
          <w:bCs/>
          <w:sz w:val="22"/>
          <w:szCs w:val="22"/>
        </w:rPr>
        <w:t>5</w:t>
      </w:r>
      <w:r w:rsidR="00F82A40">
        <w:rPr>
          <w:rFonts w:ascii="Calibri" w:hAnsi="Calibri" w:cs="TimesNewRomanPS-BoldMT"/>
          <w:b/>
          <w:bCs/>
          <w:sz w:val="22"/>
          <w:szCs w:val="22"/>
        </w:rPr>
        <w:t xml:space="preserve"> </w:t>
      </w:r>
      <w:r w:rsidRPr="001C4D1A">
        <w:rPr>
          <w:rFonts w:ascii="Calibri" w:hAnsi="Calibri" w:cs="TimesNewRomanPS-BoldMT"/>
          <w:b/>
          <w:bCs/>
          <w:sz w:val="22"/>
          <w:szCs w:val="22"/>
        </w:rPr>
        <w:t xml:space="preserve">. </w:t>
      </w:r>
      <w:r w:rsidRPr="001C4D1A">
        <w:rPr>
          <w:rFonts w:ascii="Calibri" w:hAnsi="Calibri" w:cs="TimesNewRomanPSMT"/>
          <w:b/>
          <w:sz w:val="22"/>
          <w:szCs w:val="22"/>
        </w:rPr>
        <w:t>District Finances.</w:t>
      </w:r>
    </w:p>
    <w:p w14:paraId="0227CF03" w14:textId="77777777" w:rsidR="00C46972" w:rsidRPr="001C4D1A" w:rsidRDefault="00C46972" w:rsidP="00D24D62">
      <w:pPr>
        <w:autoSpaceDE w:val="0"/>
        <w:autoSpaceDN w:val="0"/>
        <w:adjustRightInd w:val="0"/>
        <w:rPr>
          <w:rFonts w:ascii="Calibri" w:hAnsi="Calibri" w:cs="TimesNewRomanPSMT"/>
          <w:b/>
          <w:sz w:val="22"/>
          <w:szCs w:val="22"/>
        </w:rPr>
      </w:pPr>
    </w:p>
    <w:p w14:paraId="74EAC4FF" w14:textId="2644434E" w:rsidR="00C46972" w:rsidRPr="00091D11" w:rsidRDefault="00C46972" w:rsidP="00D24D62">
      <w:pPr>
        <w:autoSpaceDE w:val="0"/>
        <w:autoSpaceDN w:val="0"/>
        <w:adjustRightInd w:val="0"/>
        <w:rPr>
          <w:rFonts w:ascii="Calibri" w:hAnsi="Calibri" w:cs="TimesNewRomanPS-BoldMT"/>
          <w:b/>
          <w:bCs/>
          <w:sz w:val="22"/>
          <w:szCs w:val="22"/>
        </w:rPr>
      </w:pPr>
      <w:r w:rsidRPr="00091D11">
        <w:rPr>
          <w:rFonts w:ascii="Calibri" w:hAnsi="Calibri" w:cs="TimesNewRomanPS-BoldMT"/>
          <w:b/>
          <w:bCs/>
          <w:sz w:val="22"/>
          <w:szCs w:val="22"/>
        </w:rPr>
        <w:t>There will be considerable changes to this section if the District becomes a Public Benefit Organisation.</w:t>
      </w:r>
    </w:p>
    <w:p w14:paraId="23D6D736" w14:textId="77777777" w:rsidR="00C46972" w:rsidRPr="00091D11" w:rsidRDefault="00C46972" w:rsidP="00D24D62">
      <w:pPr>
        <w:autoSpaceDE w:val="0"/>
        <w:autoSpaceDN w:val="0"/>
        <w:adjustRightInd w:val="0"/>
        <w:rPr>
          <w:rFonts w:ascii="Calibri" w:hAnsi="Calibri" w:cs="TimesNewRomanPS-BoldMT"/>
          <w:bCs/>
          <w:sz w:val="22"/>
          <w:szCs w:val="22"/>
          <w:u w:val="single"/>
        </w:rPr>
      </w:pPr>
    </w:p>
    <w:p w14:paraId="4046162E" w14:textId="77777777" w:rsidR="00D24D62" w:rsidRPr="00091D11" w:rsidRDefault="00D24D62" w:rsidP="00D24D62">
      <w:pPr>
        <w:autoSpaceDE w:val="0"/>
        <w:autoSpaceDN w:val="0"/>
        <w:adjustRightInd w:val="0"/>
        <w:rPr>
          <w:rFonts w:ascii="Calibri" w:hAnsi="Calibri" w:cs="TimesNewRomanPS-BoldMT"/>
          <w:bCs/>
          <w:sz w:val="22"/>
          <w:szCs w:val="22"/>
          <w:u w:val="single"/>
        </w:rPr>
      </w:pPr>
      <w:r w:rsidRPr="00091D11">
        <w:rPr>
          <w:rFonts w:ascii="Calibri" w:hAnsi="Calibri" w:cs="TimesNewRomanPS-BoldMT"/>
          <w:bCs/>
          <w:sz w:val="22"/>
          <w:szCs w:val="22"/>
          <w:u w:val="single"/>
        </w:rPr>
        <w:t>A. Establishment of a District Fund</w:t>
      </w:r>
    </w:p>
    <w:p w14:paraId="5BCDAADE"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The RI bylaws provide for the establishment of a district fund for the administration and development of Rotary. Care must be taken to ensure that (1) per capita levy approval is sought in accordance with the RI bylaws, (2) the funds are not under the control of a single individual, and (3) an audited statement of income and expenditure is presented to the following district conference or assembly as well as to the clubs.</w:t>
      </w:r>
    </w:p>
    <w:p w14:paraId="51EB1598" w14:textId="77777777" w:rsidR="006C2E95" w:rsidRDefault="006C2E95" w:rsidP="00D24D62">
      <w:pPr>
        <w:autoSpaceDE w:val="0"/>
        <w:autoSpaceDN w:val="0"/>
        <w:adjustRightInd w:val="0"/>
        <w:rPr>
          <w:rFonts w:ascii="Calibri" w:hAnsi="Calibri" w:cs="TimesNewRomanPS-BoldMT"/>
          <w:bCs/>
          <w:sz w:val="22"/>
          <w:szCs w:val="22"/>
          <w:u w:val="single"/>
        </w:rPr>
      </w:pPr>
    </w:p>
    <w:p w14:paraId="565D2293" w14:textId="77777777" w:rsidR="00D24D62" w:rsidRPr="001C4D1A" w:rsidRDefault="00D24D62" w:rsidP="00D24D62">
      <w:pPr>
        <w:autoSpaceDE w:val="0"/>
        <w:autoSpaceDN w:val="0"/>
        <w:adjustRightInd w:val="0"/>
        <w:rPr>
          <w:rFonts w:ascii="Calibri" w:hAnsi="Calibri" w:cs="TimesNewRomanPS-BoldMT"/>
          <w:bCs/>
          <w:sz w:val="22"/>
          <w:szCs w:val="22"/>
          <w:u w:val="single"/>
        </w:rPr>
      </w:pPr>
      <w:r w:rsidRPr="001C4D1A">
        <w:rPr>
          <w:rFonts w:ascii="Calibri" w:hAnsi="Calibri" w:cs="TimesNewRomanPS-BoldMT"/>
          <w:bCs/>
          <w:sz w:val="22"/>
          <w:szCs w:val="22"/>
          <w:u w:val="single"/>
        </w:rPr>
        <w:t>B. Operation of a District Fund</w:t>
      </w:r>
    </w:p>
    <w:p w14:paraId="4E044D99"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 district finance committee shall be set up to review and study the necessary expenses of district administration. Cooperating with the governor, this committee shall prepare a budget of district expenditures which shall be submitted to the clubs at least four (4) weeks prior to the district assembly and approved at a meeting of the incoming club presidents at such district assembly. The amount of any per capita levy on clubs for a district fund should be decided in accordance with the RI Bylaws.</w:t>
      </w:r>
    </w:p>
    <w:p w14:paraId="1621CB83"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One member of the district finance committee, named by the governor, shall act as treasurer and keep proper records of income and expenditure of the fund. The fund shall be held in a bank account in the name of the district and be supervised by the governor jointly with another member of the district finance committee, who should preferably be the treasurer when available.</w:t>
      </w:r>
    </w:p>
    <w:p w14:paraId="29892DC5"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 governor must supply an audited annual statement of the district finances, together with a report of the district finance committee, to each club in the district within three months of the completion of his year of service as governor. This audited annual statement and the report of the district finance committee shall also be presented, discussed (if need be) and formally adopted by the following district conference. The audited statement shall include details of fundraising by or on behalf of the district, details of TRF district designated fund utilization, financial dealings by the governor for or on behalf of the district, financial dealings by district committees, and details of any other sources of district funds.</w:t>
      </w:r>
    </w:p>
    <w:p w14:paraId="0EAD957E"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 district (by a majority of votes at the district conference or through ballot-by-mail) may decide the operation of the district fund in another manner, provided it meets the requirement as mentioned under “Establishment of a District Fund.” In the absence of any decision of the district, the manner of operation of the district fund as mentioned hereinabove will apply.</w:t>
      </w:r>
    </w:p>
    <w:p w14:paraId="344CBBB8"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Where funds are raised for a specific purpose such as a joint district youth exchange, a budget of expenditure shall be prepared and submitted to the governor and the finance committee for approval, and this shall then be included in the statement submitted to the district assembly or conference by the finance committee. It is essential to maintain a separate bank account for such funds and to have the chair of the joint youth exchange committee or such other committee as may be involved as one of the signatories.</w:t>
      </w:r>
    </w:p>
    <w:p w14:paraId="7ECA5D7A" w14:textId="0DDDEF8B" w:rsidR="00D24D62" w:rsidRDefault="00D24D62" w:rsidP="00006143">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When appropriately established, payment of the per capita levy is mandatory on all clubs of a district. The Board of Directors of RI may, upon receipt of certification from the governor that a club has failed for more than </w:t>
      </w:r>
      <w:r w:rsidR="006A4131" w:rsidRPr="001C4D1A">
        <w:rPr>
          <w:rFonts w:ascii="Calibri" w:hAnsi="Calibri" w:cs="TimesNewRomanPSMT"/>
          <w:sz w:val="22"/>
          <w:szCs w:val="22"/>
        </w:rPr>
        <w:t>four</w:t>
      </w:r>
      <w:r w:rsidRPr="001C4D1A">
        <w:rPr>
          <w:rFonts w:ascii="Calibri" w:hAnsi="Calibri" w:cs="TimesNewRomanPSMT"/>
          <w:sz w:val="22"/>
          <w:szCs w:val="22"/>
        </w:rPr>
        <w:t xml:space="preserve"> months to pay such levy, suspend the services of RI to the club while the levy remains unpaid (RI bylaws 15.</w:t>
      </w:r>
      <w:r w:rsidR="00F82A40">
        <w:rPr>
          <w:rFonts w:ascii="Calibri" w:hAnsi="Calibri" w:cs="TimesNewRomanPSMT"/>
          <w:sz w:val="22"/>
          <w:szCs w:val="22"/>
        </w:rPr>
        <w:t xml:space="preserve"> </w:t>
      </w:r>
      <w:r w:rsidRPr="001C4D1A">
        <w:rPr>
          <w:rFonts w:ascii="Calibri" w:hAnsi="Calibri" w:cs="TimesNewRomanPSMT"/>
          <w:sz w:val="22"/>
          <w:szCs w:val="22"/>
        </w:rPr>
        <w:t>6</w:t>
      </w:r>
      <w:r w:rsidR="00F82A40">
        <w:rPr>
          <w:rFonts w:ascii="Calibri" w:hAnsi="Calibri" w:cs="TimesNewRomanPSMT"/>
          <w:sz w:val="22"/>
          <w:szCs w:val="22"/>
        </w:rPr>
        <w:t xml:space="preserve"> </w:t>
      </w:r>
      <w:r w:rsidRPr="001C4D1A">
        <w:rPr>
          <w:rFonts w:ascii="Calibri" w:hAnsi="Calibri" w:cs="TimesNewRomanPSMT"/>
          <w:sz w:val="22"/>
          <w:szCs w:val="22"/>
        </w:rPr>
        <w:t>.3.), provided the district fund has been operated as herein prescribed.</w:t>
      </w:r>
    </w:p>
    <w:p w14:paraId="7D86915D" w14:textId="4C3A1326" w:rsidR="00006143" w:rsidRPr="00006143" w:rsidRDefault="00006143" w:rsidP="00006143">
      <w:pPr>
        <w:autoSpaceDE w:val="0"/>
        <w:autoSpaceDN w:val="0"/>
        <w:adjustRightInd w:val="0"/>
        <w:rPr>
          <w:rFonts w:asciiTheme="minorHAnsi" w:hAnsiTheme="minorHAnsi" w:cstheme="minorHAnsi"/>
          <w:sz w:val="22"/>
          <w:szCs w:val="22"/>
          <w:u w:val="single"/>
        </w:rPr>
      </w:pPr>
      <w:r w:rsidRPr="00006143">
        <w:rPr>
          <w:rFonts w:asciiTheme="minorHAnsi" w:hAnsiTheme="minorHAnsi" w:cstheme="minorHAnsi"/>
          <w:sz w:val="22"/>
          <w:szCs w:val="22"/>
        </w:rPr>
        <w:t>The business-like handling of club funds calls for a counter</w:t>
      </w:r>
      <w:r w:rsidR="009878CD">
        <w:rPr>
          <w:rFonts w:asciiTheme="minorHAnsi" w:hAnsiTheme="minorHAnsi" w:cstheme="minorHAnsi"/>
          <w:sz w:val="22"/>
          <w:szCs w:val="22"/>
        </w:rPr>
        <w:t>-</w:t>
      </w:r>
      <w:r w:rsidRPr="00006143">
        <w:rPr>
          <w:rFonts w:asciiTheme="minorHAnsi" w:hAnsiTheme="minorHAnsi" w:cstheme="minorHAnsi"/>
          <w:sz w:val="22"/>
          <w:szCs w:val="22"/>
        </w:rPr>
        <w:t>signature on disbursement che</w:t>
      </w:r>
      <w:r>
        <w:rPr>
          <w:rFonts w:asciiTheme="minorHAnsi" w:hAnsiTheme="minorHAnsi" w:cstheme="minorHAnsi"/>
          <w:sz w:val="22"/>
          <w:szCs w:val="22"/>
        </w:rPr>
        <w:t>ques or processes involving two people with online payments.</w:t>
      </w:r>
      <w:r w:rsidRPr="00006143">
        <w:rPr>
          <w:rFonts w:asciiTheme="minorHAnsi" w:hAnsiTheme="minorHAnsi" w:cstheme="minorHAnsi"/>
          <w:sz w:val="22"/>
          <w:szCs w:val="22"/>
        </w:rPr>
        <w:t xml:space="preserve"> </w:t>
      </w:r>
    </w:p>
    <w:p w14:paraId="266CE5A3" w14:textId="77777777" w:rsidR="000E659A" w:rsidRPr="00006143" w:rsidRDefault="000E659A" w:rsidP="00D24D62">
      <w:pPr>
        <w:autoSpaceDE w:val="0"/>
        <w:autoSpaceDN w:val="0"/>
        <w:adjustRightInd w:val="0"/>
        <w:jc w:val="both"/>
        <w:rPr>
          <w:rFonts w:asciiTheme="minorHAnsi" w:hAnsiTheme="minorHAnsi" w:cstheme="minorHAnsi"/>
          <w:sz w:val="22"/>
          <w:szCs w:val="22"/>
        </w:rPr>
      </w:pPr>
    </w:p>
    <w:p w14:paraId="7191A9CD" w14:textId="72A38EA2"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5</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 xml:space="preserve">.1. Status of Clubs with </w:t>
      </w:r>
      <w:r w:rsidR="000A7A90">
        <w:rPr>
          <w:rFonts w:ascii="Calibri" w:hAnsi="Calibri" w:cs="TimesNewRomanPSMT"/>
          <w:sz w:val="22"/>
          <w:szCs w:val="22"/>
          <w:u w:val="single"/>
        </w:rPr>
        <w:t>Suspended Services</w:t>
      </w:r>
    </w:p>
    <w:p w14:paraId="7C2C029F"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Suspension of services to a club for non-payment of financial obligations results in the discontinuance of the following services of the association:</w:t>
      </w:r>
    </w:p>
    <w:p w14:paraId="3F6D965B" w14:textId="07A3E30D"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1)</w:t>
      </w:r>
      <w:r w:rsidR="000A7A90">
        <w:rPr>
          <w:rFonts w:ascii="Calibri" w:hAnsi="Calibri" w:cs="TimesNewRomanPSMT"/>
          <w:sz w:val="22"/>
          <w:szCs w:val="22"/>
        </w:rPr>
        <w:t xml:space="preserve"> </w:t>
      </w:r>
      <w:r w:rsidRPr="001C4D1A">
        <w:rPr>
          <w:rFonts w:ascii="Calibri" w:hAnsi="Calibri" w:cs="TimesNewRomanPSMT"/>
          <w:sz w:val="22"/>
          <w:szCs w:val="22"/>
        </w:rPr>
        <w:t xml:space="preserve"> </w:t>
      </w:r>
      <w:r w:rsidR="003739E6">
        <w:rPr>
          <w:rFonts w:ascii="Calibri" w:hAnsi="Calibri" w:cs="TimesNewRomanPSMT"/>
          <w:sz w:val="22"/>
          <w:szCs w:val="22"/>
        </w:rPr>
        <w:t xml:space="preserve">the </w:t>
      </w:r>
      <w:r w:rsidRPr="001C4D1A">
        <w:rPr>
          <w:rFonts w:ascii="Calibri" w:hAnsi="Calibri" w:cs="TimesNewRomanPSMT"/>
          <w:sz w:val="22"/>
          <w:szCs w:val="22"/>
        </w:rPr>
        <w:t>club is removed from mailing lists</w:t>
      </w:r>
    </w:p>
    <w:p w14:paraId="6A2DFFFE" w14:textId="354A297D"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2) </w:t>
      </w:r>
      <w:r w:rsidR="000A7A90">
        <w:rPr>
          <w:rFonts w:ascii="Calibri" w:hAnsi="Calibri" w:cs="TimesNewRomanPSMT"/>
          <w:sz w:val="22"/>
          <w:szCs w:val="22"/>
        </w:rPr>
        <w:t xml:space="preserve"> </w:t>
      </w:r>
      <w:r w:rsidR="003739E6">
        <w:rPr>
          <w:rFonts w:ascii="Calibri" w:hAnsi="Calibri" w:cs="TimesNewRomanPSMT"/>
          <w:sz w:val="22"/>
          <w:szCs w:val="22"/>
        </w:rPr>
        <w:t xml:space="preserve">the </w:t>
      </w:r>
      <w:r w:rsidRPr="001C4D1A">
        <w:rPr>
          <w:rFonts w:ascii="Calibri" w:hAnsi="Calibri" w:cs="TimesNewRomanPSMT"/>
          <w:sz w:val="22"/>
          <w:szCs w:val="22"/>
        </w:rPr>
        <w:t>club does not receive any publications or periodicals</w:t>
      </w:r>
    </w:p>
    <w:p w14:paraId="01C29270" w14:textId="792669FD"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3) </w:t>
      </w:r>
      <w:r w:rsidR="000A7A90">
        <w:rPr>
          <w:rFonts w:ascii="Calibri" w:hAnsi="Calibri" w:cs="TimesNewRomanPSMT"/>
          <w:sz w:val="22"/>
          <w:szCs w:val="22"/>
        </w:rPr>
        <w:t xml:space="preserve"> </w:t>
      </w:r>
      <w:r w:rsidRPr="001C4D1A">
        <w:rPr>
          <w:rFonts w:ascii="Calibri" w:hAnsi="Calibri" w:cs="TimesNewRomanPSMT"/>
          <w:sz w:val="22"/>
          <w:szCs w:val="22"/>
        </w:rPr>
        <w:t>Secretariat services cease</w:t>
      </w:r>
    </w:p>
    <w:p w14:paraId="20787A07" w14:textId="51BCF6FC"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4) </w:t>
      </w:r>
      <w:r w:rsidR="000A7A90">
        <w:rPr>
          <w:rFonts w:ascii="Calibri" w:hAnsi="Calibri" w:cs="TimesNewRomanPSMT"/>
          <w:sz w:val="22"/>
          <w:szCs w:val="22"/>
        </w:rPr>
        <w:t xml:space="preserve"> </w:t>
      </w:r>
      <w:r w:rsidRPr="001C4D1A">
        <w:rPr>
          <w:rFonts w:ascii="Calibri" w:hAnsi="Calibri" w:cs="TimesNewRomanPSMT"/>
          <w:sz w:val="22"/>
          <w:szCs w:val="22"/>
        </w:rPr>
        <w:t>the club will not be serviced by the governor:</w:t>
      </w:r>
    </w:p>
    <w:p w14:paraId="48EE1FE2" w14:textId="595C06EC"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w:t>
      </w:r>
      <w:r w:rsidR="000A7A90">
        <w:rPr>
          <w:rFonts w:ascii="Calibri" w:hAnsi="Calibri" w:cs="TimesNewRomanPSMT"/>
          <w:sz w:val="22"/>
          <w:szCs w:val="22"/>
        </w:rPr>
        <w:t xml:space="preserve"> </w:t>
      </w:r>
      <w:r w:rsidRPr="001C4D1A">
        <w:rPr>
          <w:rFonts w:ascii="Calibri" w:hAnsi="Calibri" w:cs="TimesNewRomanPSMT"/>
          <w:sz w:val="22"/>
          <w:szCs w:val="22"/>
        </w:rPr>
        <w:t>no monthly letter</w:t>
      </w:r>
    </w:p>
    <w:p w14:paraId="7249FA90" w14:textId="3A8282B9"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b) </w:t>
      </w:r>
      <w:r w:rsidR="000A7A90">
        <w:rPr>
          <w:rFonts w:ascii="Calibri" w:hAnsi="Calibri" w:cs="TimesNewRomanPSMT"/>
          <w:sz w:val="22"/>
          <w:szCs w:val="22"/>
        </w:rPr>
        <w:t xml:space="preserve"> </w:t>
      </w:r>
      <w:r w:rsidRPr="001C4D1A">
        <w:rPr>
          <w:rFonts w:ascii="Calibri" w:hAnsi="Calibri" w:cs="TimesNewRomanPSMT"/>
          <w:sz w:val="22"/>
          <w:szCs w:val="22"/>
        </w:rPr>
        <w:t>removal from</w:t>
      </w:r>
      <w:r w:rsidR="002C467A" w:rsidRPr="001C4D1A">
        <w:rPr>
          <w:rFonts w:ascii="Calibri" w:hAnsi="Calibri" w:cs="TimesNewRomanPSMT"/>
          <w:sz w:val="22"/>
          <w:szCs w:val="22"/>
        </w:rPr>
        <w:t xml:space="preserve"> the</w:t>
      </w:r>
      <w:r w:rsidRPr="001C4D1A">
        <w:rPr>
          <w:rFonts w:ascii="Calibri" w:hAnsi="Calibri" w:cs="TimesNewRomanPSMT"/>
          <w:sz w:val="22"/>
          <w:szCs w:val="22"/>
        </w:rPr>
        <w:t xml:space="preserve"> </w:t>
      </w:r>
      <w:r w:rsidRPr="001C4D1A">
        <w:rPr>
          <w:rFonts w:ascii="Calibri" w:hAnsi="Calibri" w:cs="TimesNewRomanPSMT"/>
          <w:noProof/>
          <w:sz w:val="22"/>
          <w:szCs w:val="22"/>
        </w:rPr>
        <w:t>mailing</w:t>
      </w:r>
      <w:r w:rsidRPr="001C4D1A">
        <w:rPr>
          <w:rFonts w:ascii="Calibri" w:hAnsi="Calibri" w:cs="TimesNewRomanPSMT"/>
          <w:sz w:val="22"/>
          <w:szCs w:val="22"/>
        </w:rPr>
        <w:t xml:space="preserve"> list</w:t>
      </w:r>
    </w:p>
    <w:p w14:paraId="1B1E61DF" w14:textId="3BDDB7C4"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c) </w:t>
      </w:r>
      <w:r w:rsidR="000A7A90">
        <w:rPr>
          <w:rFonts w:ascii="Calibri" w:hAnsi="Calibri" w:cs="TimesNewRomanPSMT"/>
          <w:sz w:val="22"/>
          <w:szCs w:val="22"/>
        </w:rPr>
        <w:t xml:space="preserve"> </w:t>
      </w:r>
      <w:r w:rsidRPr="001C4D1A">
        <w:rPr>
          <w:rFonts w:ascii="Calibri" w:hAnsi="Calibri" w:cs="TimesNewRomanPSMT"/>
          <w:sz w:val="22"/>
          <w:szCs w:val="22"/>
        </w:rPr>
        <w:t>no official visit</w:t>
      </w:r>
    </w:p>
    <w:p w14:paraId="779D6FB7"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lastRenderedPageBreak/>
        <w:t xml:space="preserve">Clubs whose services have been suspended by RI continue to possess all the rights and privileges given to clubs in the RI constitutional documents. District governors shall continue to provide minimum mailings to suspended clubs so as to allow clubs to: </w:t>
      </w:r>
    </w:p>
    <w:p w14:paraId="6DD3B929" w14:textId="43DFBBC3"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w:t>
      </w:r>
      <w:r w:rsidR="000A7A90">
        <w:rPr>
          <w:rFonts w:ascii="Calibri" w:hAnsi="Calibri" w:cs="TimesNewRomanPSMT"/>
          <w:sz w:val="22"/>
          <w:szCs w:val="22"/>
        </w:rPr>
        <w:t xml:space="preserve"> </w:t>
      </w:r>
      <w:r w:rsidRPr="001C4D1A">
        <w:rPr>
          <w:rFonts w:ascii="Calibri" w:hAnsi="Calibri" w:cs="TimesNewRomanPSMT"/>
          <w:sz w:val="22"/>
          <w:szCs w:val="22"/>
        </w:rPr>
        <w:t>submit suggestions to the nominating committee for governor;</w:t>
      </w:r>
    </w:p>
    <w:p w14:paraId="6E73597F" w14:textId="7932EE58"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b. </w:t>
      </w:r>
      <w:r w:rsidR="000A7A90">
        <w:rPr>
          <w:rFonts w:ascii="Calibri" w:hAnsi="Calibri" w:cs="TimesNewRomanPSMT"/>
          <w:sz w:val="22"/>
          <w:szCs w:val="22"/>
        </w:rPr>
        <w:t xml:space="preserve"> </w:t>
      </w:r>
      <w:r w:rsidRPr="001C4D1A">
        <w:rPr>
          <w:rFonts w:ascii="Calibri" w:hAnsi="Calibri" w:cs="TimesNewRomanPSMT"/>
          <w:sz w:val="22"/>
          <w:szCs w:val="22"/>
        </w:rPr>
        <w:t>vote in any authorized ballot-by-mail;</w:t>
      </w:r>
    </w:p>
    <w:p w14:paraId="5A3D43DD" w14:textId="31EEA340"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c.</w:t>
      </w:r>
      <w:r w:rsidR="000A7A90">
        <w:rPr>
          <w:rFonts w:ascii="Calibri" w:hAnsi="Calibri" w:cs="TimesNewRomanPSMT"/>
          <w:sz w:val="22"/>
          <w:szCs w:val="22"/>
        </w:rPr>
        <w:t xml:space="preserve"> </w:t>
      </w:r>
      <w:r w:rsidRPr="001C4D1A">
        <w:rPr>
          <w:rFonts w:ascii="Calibri" w:hAnsi="Calibri" w:cs="TimesNewRomanPSMT"/>
          <w:sz w:val="22"/>
          <w:szCs w:val="22"/>
        </w:rPr>
        <w:t xml:space="preserve"> vote at the district conference and/or district assembly;</w:t>
      </w:r>
    </w:p>
    <w:p w14:paraId="7B615052" w14:textId="2AF99CB4"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d. </w:t>
      </w:r>
      <w:r w:rsidR="000A7A90">
        <w:rPr>
          <w:rFonts w:ascii="Calibri" w:hAnsi="Calibri" w:cs="TimesNewRomanPSMT"/>
          <w:sz w:val="22"/>
          <w:szCs w:val="22"/>
        </w:rPr>
        <w:t xml:space="preserve"> </w:t>
      </w:r>
      <w:r w:rsidRPr="001C4D1A">
        <w:rPr>
          <w:rFonts w:ascii="Calibri" w:hAnsi="Calibri" w:cs="TimesNewRomanPSMT"/>
          <w:sz w:val="22"/>
          <w:szCs w:val="22"/>
        </w:rPr>
        <w:t>submit a proposed enactment or resolution to the Council on Legislation;</w:t>
      </w:r>
    </w:p>
    <w:p w14:paraId="5F534E3A" w14:textId="44FD5FAF"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e.</w:t>
      </w:r>
      <w:r w:rsidR="000A7A90">
        <w:rPr>
          <w:rFonts w:ascii="Calibri" w:hAnsi="Calibri" w:cs="TimesNewRomanPSMT"/>
          <w:sz w:val="22"/>
          <w:szCs w:val="22"/>
        </w:rPr>
        <w:t xml:space="preserve"> </w:t>
      </w:r>
      <w:r w:rsidRPr="001C4D1A">
        <w:rPr>
          <w:rFonts w:ascii="Calibri" w:hAnsi="Calibri" w:cs="TimesNewRomanPSMT"/>
          <w:sz w:val="22"/>
          <w:szCs w:val="22"/>
        </w:rPr>
        <w:t xml:space="preserve"> concur with any proposed legislation submitted to the Council on Legislation;</w:t>
      </w:r>
    </w:p>
    <w:p w14:paraId="19ECEB67" w14:textId="474CA28D"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f. </w:t>
      </w:r>
      <w:r w:rsidR="000A7A90">
        <w:rPr>
          <w:rFonts w:ascii="Calibri" w:hAnsi="Calibri" w:cs="TimesNewRomanPSMT"/>
          <w:sz w:val="22"/>
          <w:szCs w:val="22"/>
        </w:rPr>
        <w:t xml:space="preserve"> </w:t>
      </w:r>
      <w:r w:rsidRPr="001C4D1A">
        <w:rPr>
          <w:rFonts w:ascii="Calibri" w:hAnsi="Calibri" w:cs="TimesNewRomanPSMT"/>
          <w:sz w:val="22"/>
          <w:szCs w:val="22"/>
        </w:rPr>
        <w:t>concur with a challenge to the nomination of a candidate for district governor;</w:t>
      </w:r>
    </w:p>
    <w:p w14:paraId="310F8A36" w14:textId="6204DD3A" w:rsidR="00D24D62" w:rsidRPr="001C4D1A" w:rsidRDefault="00D24D62" w:rsidP="00D24D62">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g. </w:t>
      </w:r>
      <w:r w:rsidR="000A7A90">
        <w:rPr>
          <w:rFonts w:ascii="Calibri" w:hAnsi="Calibri" w:cs="TimesNewRomanPSMT"/>
          <w:sz w:val="22"/>
          <w:szCs w:val="22"/>
        </w:rPr>
        <w:t xml:space="preserve"> </w:t>
      </w:r>
      <w:r w:rsidRPr="001C4D1A">
        <w:rPr>
          <w:rFonts w:ascii="Calibri" w:hAnsi="Calibri" w:cs="TimesNewRomanPSMT"/>
          <w:sz w:val="22"/>
          <w:szCs w:val="22"/>
        </w:rPr>
        <w:t xml:space="preserve">take any other action allowed by RI’s constitutional documents. </w:t>
      </w:r>
    </w:p>
    <w:p w14:paraId="6FA7EA63" w14:textId="77777777" w:rsidR="000A7A90" w:rsidRDefault="000A7A90" w:rsidP="00D24D62">
      <w:pPr>
        <w:autoSpaceDE w:val="0"/>
        <w:autoSpaceDN w:val="0"/>
        <w:adjustRightInd w:val="0"/>
        <w:rPr>
          <w:rFonts w:ascii="Calibri" w:hAnsi="Calibri" w:cs="TimesNewRomanPSMT"/>
          <w:sz w:val="22"/>
          <w:szCs w:val="22"/>
          <w:u w:val="single"/>
        </w:rPr>
      </w:pPr>
    </w:p>
    <w:p w14:paraId="22CB7395" w14:textId="61934A2E"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5</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.2. Other Expenses</w:t>
      </w:r>
    </w:p>
    <w:p w14:paraId="721DDF9D"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Districts are urged to support financially (in addition to expenses that may be covered by RI) the governor and governor-elect in performing the responsibilities of such offices.</w:t>
      </w:r>
    </w:p>
    <w:p w14:paraId="7F18701F" w14:textId="77777777" w:rsidR="00D24D62" w:rsidRPr="001C4D1A" w:rsidRDefault="00D24D62" w:rsidP="00D24D62">
      <w:pPr>
        <w:autoSpaceDE w:val="0"/>
        <w:autoSpaceDN w:val="0"/>
        <w:adjustRightInd w:val="0"/>
        <w:rPr>
          <w:rFonts w:ascii="Calibri" w:hAnsi="Calibri" w:cs="TimesNewRomanPSMT"/>
          <w:sz w:val="22"/>
          <w:szCs w:val="22"/>
        </w:rPr>
      </w:pPr>
    </w:p>
    <w:p w14:paraId="67925503" w14:textId="264C7D87"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5</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.3. Club and District Activities Expenses</w:t>
      </w:r>
    </w:p>
    <w:p w14:paraId="73D448C0" w14:textId="77777777" w:rsidR="00D24D62" w:rsidRPr="001C4D1A" w:rsidRDefault="00D24D62" w:rsidP="00D24D6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In addition to the official activities of RI within the district, there may be special club or district activities or functions which require or encourage the participation or attendance of the governor. However, it has been a </w:t>
      </w:r>
      <w:r w:rsidRPr="001C4D1A">
        <w:rPr>
          <w:rFonts w:ascii="Calibri" w:hAnsi="Calibri" w:cs="TimesNewRomanPSMT"/>
          <w:noProof/>
          <w:sz w:val="22"/>
          <w:szCs w:val="22"/>
        </w:rPr>
        <w:t>long</w:t>
      </w:r>
      <w:r w:rsidR="002C467A" w:rsidRPr="001C4D1A">
        <w:rPr>
          <w:rFonts w:ascii="Calibri" w:hAnsi="Calibri" w:cs="TimesNewRomanPSMT"/>
          <w:noProof/>
          <w:sz w:val="22"/>
          <w:szCs w:val="22"/>
        </w:rPr>
        <w:t>-</w:t>
      </w:r>
      <w:r w:rsidRPr="001C4D1A">
        <w:rPr>
          <w:rFonts w:ascii="Calibri" w:hAnsi="Calibri" w:cs="TimesNewRomanPSMT"/>
          <w:noProof/>
          <w:sz w:val="22"/>
          <w:szCs w:val="22"/>
        </w:rPr>
        <w:t>standing</w:t>
      </w:r>
      <w:r w:rsidRPr="001C4D1A">
        <w:rPr>
          <w:rFonts w:ascii="Calibri" w:hAnsi="Calibri" w:cs="TimesNewRomanPSMT"/>
          <w:sz w:val="22"/>
          <w:szCs w:val="22"/>
        </w:rPr>
        <w:t xml:space="preserve"> policy of RI that the expenses associated with these additional activities are expenses incurred by the governor, club or district itself.</w:t>
      </w:r>
    </w:p>
    <w:p w14:paraId="31F7E6D6" w14:textId="19E6A873"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All expenses for special Rotary club or district activities or functions are the</w:t>
      </w:r>
      <w:r w:rsidR="00881C3D" w:rsidRPr="001C4D1A">
        <w:rPr>
          <w:rFonts w:ascii="Calibri" w:hAnsi="Calibri" w:cs="TimesNewRomanPSMT"/>
          <w:sz w:val="22"/>
          <w:szCs w:val="22"/>
        </w:rPr>
        <w:t xml:space="preserve"> </w:t>
      </w:r>
      <w:r w:rsidRPr="001C4D1A">
        <w:rPr>
          <w:rFonts w:ascii="Calibri" w:hAnsi="Calibri" w:cs="TimesNewRomanPSMT"/>
          <w:sz w:val="22"/>
          <w:szCs w:val="22"/>
        </w:rPr>
        <w:t>responsibility of the clubs or districts involved. Districts are urged to support governors financially, in addition to</w:t>
      </w:r>
      <w:r w:rsidR="00881C3D" w:rsidRPr="001C4D1A">
        <w:rPr>
          <w:rFonts w:ascii="Calibri" w:hAnsi="Calibri" w:cs="TimesNewRomanPSMT"/>
          <w:sz w:val="22"/>
          <w:szCs w:val="22"/>
        </w:rPr>
        <w:t xml:space="preserve"> </w:t>
      </w:r>
      <w:r w:rsidRPr="001C4D1A">
        <w:rPr>
          <w:rFonts w:ascii="Calibri" w:hAnsi="Calibri" w:cs="TimesNewRomanPSMT"/>
          <w:sz w:val="22"/>
          <w:szCs w:val="22"/>
        </w:rPr>
        <w:t xml:space="preserve">expenses which may be covered by RI, in performing the responsibilities of </w:t>
      </w:r>
      <w:r w:rsidR="00FE5192">
        <w:rPr>
          <w:rFonts w:ascii="Calibri" w:hAnsi="Calibri" w:cs="TimesNewRomanPSMT"/>
          <w:sz w:val="22"/>
          <w:szCs w:val="22"/>
        </w:rPr>
        <w:t xml:space="preserve">the </w:t>
      </w:r>
      <w:r w:rsidRPr="001C4D1A">
        <w:rPr>
          <w:rFonts w:ascii="Calibri" w:hAnsi="Calibri" w:cs="TimesNewRomanPSMT"/>
          <w:sz w:val="22"/>
          <w:szCs w:val="22"/>
        </w:rPr>
        <w:t>governor.</w:t>
      </w:r>
    </w:p>
    <w:p w14:paraId="0E5F679A" w14:textId="77777777" w:rsidR="00D24D62" w:rsidRPr="001C4D1A" w:rsidRDefault="00D24D62" w:rsidP="00D24D62">
      <w:pPr>
        <w:autoSpaceDE w:val="0"/>
        <w:autoSpaceDN w:val="0"/>
        <w:adjustRightInd w:val="0"/>
        <w:rPr>
          <w:rFonts w:ascii="Calibri" w:hAnsi="Calibri" w:cs="TimesNewRomanPSMT"/>
          <w:sz w:val="22"/>
          <w:szCs w:val="22"/>
        </w:rPr>
      </w:pPr>
    </w:p>
    <w:p w14:paraId="7D1639D6" w14:textId="4E6BF3FB"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5</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.4. Governor’s Oversight of Club Finances</w:t>
      </w:r>
    </w:p>
    <w:p w14:paraId="58B5BE1A" w14:textId="1AFC9406" w:rsidR="007D334C" w:rsidRPr="007D334C" w:rsidRDefault="00D24D62" w:rsidP="007D334C">
      <w:pPr>
        <w:autoSpaceDE w:val="0"/>
        <w:autoSpaceDN w:val="0"/>
        <w:adjustRightInd w:val="0"/>
        <w:rPr>
          <w:rFonts w:ascii="Calibri" w:hAnsi="Calibri" w:cs="TimesNewRomanPSMT"/>
          <w:color w:val="FF0000"/>
          <w:sz w:val="22"/>
          <w:szCs w:val="22"/>
          <w:u w:val="single"/>
        </w:rPr>
      </w:pPr>
      <w:r w:rsidRPr="001C4D1A">
        <w:rPr>
          <w:rFonts w:ascii="Calibri" w:hAnsi="Calibri" w:cs="TimesNewRomanPSMT"/>
          <w:sz w:val="22"/>
          <w:szCs w:val="22"/>
        </w:rPr>
        <w:t>Governors should emphasize the business</w:t>
      </w:r>
      <w:r w:rsidR="00051548" w:rsidRPr="001C4D1A">
        <w:rPr>
          <w:rFonts w:ascii="Calibri" w:hAnsi="Calibri" w:cs="TimesNewRomanPSMT"/>
          <w:sz w:val="22"/>
          <w:szCs w:val="22"/>
        </w:rPr>
        <w:t>-</w:t>
      </w:r>
      <w:r w:rsidRPr="001C4D1A">
        <w:rPr>
          <w:rFonts w:ascii="Calibri" w:hAnsi="Calibri" w:cs="TimesNewRomanPSMT"/>
          <w:sz w:val="22"/>
          <w:szCs w:val="22"/>
        </w:rPr>
        <w:t xml:space="preserve">like handling of club funds during their official visits. </w:t>
      </w:r>
      <w:r w:rsidR="00654D7A">
        <w:rPr>
          <w:rFonts w:ascii="Calibri" w:hAnsi="Calibri" w:cs="TimesNewRomanPSMT"/>
          <w:sz w:val="22"/>
          <w:szCs w:val="22"/>
        </w:rPr>
        <w:t xml:space="preserve">                               </w:t>
      </w:r>
      <w:r w:rsidRPr="001C4D1A">
        <w:rPr>
          <w:rFonts w:ascii="Calibri" w:hAnsi="Calibri" w:cs="TimesNewRomanPSMT"/>
          <w:sz w:val="22"/>
          <w:szCs w:val="22"/>
        </w:rPr>
        <w:t>The business</w:t>
      </w:r>
      <w:r w:rsidR="00051548" w:rsidRPr="001C4D1A">
        <w:rPr>
          <w:rFonts w:ascii="Calibri" w:hAnsi="Calibri" w:cs="TimesNewRomanPSMT"/>
          <w:sz w:val="22"/>
          <w:szCs w:val="22"/>
        </w:rPr>
        <w:t>-</w:t>
      </w:r>
      <w:r w:rsidRPr="001C4D1A">
        <w:rPr>
          <w:rFonts w:ascii="Calibri" w:hAnsi="Calibri" w:cs="TimesNewRomanPSMT"/>
          <w:sz w:val="22"/>
          <w:szCs w:val="22"/>
        </w:rPr>
        <w:t>like handling of club funds calls for</w:t>
      </w:r>
      <w:r w:rsidR="007D334C">
        <w:rPr>
          <w:rFonts w:ascii="Calibri" w:hAnsi="Calibri" w:cs="TimesNewRomanPSMT"/>
          <w:sz w:val="22"/>
          <w:szCs w:val="22"/>
        </w:rPr>
        <w:t xml:space="preserve"> </w:t>
      </w:r>
      <w:r w:rsidR="007D334C" w:rsidRPr="001C4D1A">
        <w:rPr>
          <w:rFonts w:ascii="Calibri" w:hAnsi="Calibri" w:cs="TimesNewRomanPSMT"/>
          <w:sz w:val="22"/>
          <w:szCs w:val="22"/>
        </w:rPr>
        <w:t>an annual audit</w:t>
      </w:r>
      <w:r w:rsidR="007D334C">
        <w:rPr>
          <w:rFonts w:ascii="Calibri" w:hAnsi="Calibri" w:cs="TimesNewRomanPSMT"/>
          <w:sz w:val="22"/>
          <w:szCs w:val="22"/>
        </w:rPr>
        <w:t>,</w:t>
      </w:r>
      <w:r w:rsidRPr="001C4D1A">
        <w:rPr>
          <w:rFonts w:ascii="Calibri" w:hAnsi="Calibri" w:cs="TimesNewRomanPSMT"/>
          <w:sz w:val="22"/>
          <w:szCs w:val="22"/>
        </w:rPr>
        <w:t xml:space="preserve"> a counter</w:t>
      </w:r>
      <w:r w:rsidR="003739E6">
        <w:rPr>
          <w:rFonts w:ascii="Calibri" w:hAnsi="Calibri" w:cs="TimesNewRomanPSMT"/>
          <w:sz w:val="22"/>
          <w:szCs w:val="22"/>
        </w:rPr>
        <w:t>-</w:t>
      </w:r>
      <w:r w:rsidRPr="001C4D1A">
        <w:rPr>
          <w:rFonts w:ascii="Calibri" w:hAnsi="Calibri" w:cs="TimesNewRomanPSMT"/>
          <w:sz w:val="22"/>
          <w:szCs w:val="22"/>
        </w:rPr>
        <w:t>signature on</w:t>
      </w:r>
      <w:r w:rsidR="007D334C">
        <w:rPr>
          <w:rFonts w:ascii="Calibri" w:hAnsi="Calibri" w:cs="TimesNewRomanPSMT"/>
          <w:sz w:val="22"/>
          <w:szCs w:val="22"/>
        </w:rPr>
        <w:t xml:space="preserve"> </w:t>
      </w:r>
      <w:r w:rsidRPr="001C4D1A">
        <w:rPr>
          <w:rFonts w:ascii="Calibri" w:hAnsi="Calibri" w:cs="TimesNewRomanPSMT"/>
          <w:sz w:val="22"/>
          <w:szCs w:val="22"/>
        </w:rPr>
        <w:t>disbursement checks</w:t>
      </w:r>
      <w:r w:rsidR="007D334C">
        <w:rPr>
          <w:rFonts w:ascii="Calibri" w:hAnsi="Calibri" w:cs="TimesNewRomanPSMT"/>
          <w:sz w:val="22"/>
          <w:szCs w:val="22"/>
        </w:rPr>
        <w:t xml:space="preserve"> </w:t>
      </w:r>
      <w:r w:rsidR="007D334C" w:rsidRPr="00091D11">
        <w:rPr>
          <w:rFonts w:asciiTheme="minorHAnsi" w:hAnsiTheme="minorHAnsi" w:cstheme="minorHAnsi"/>
          <w:sz w:val="22"/>
          <w:szCs w:val="22"/>
        </w:rPr>
        <w:t xml:space="preserve">or alternatively in the case of electronic </w:t>
      </w:r>
      <w:r w:rsidR="003739E6" w:rsidRPr="00091D11">
        <w:rPr>
          <w:rFonts w:asciiTheme="minorHAnsi" w:hAnsiTheme="minorHAnsi" w:cstheme="minorHAnsi"/>
          <w:sz w:val="22"/>
          <w:szCs w:val="22"/>
        </w:rPr>
        <w:t>payments for one party to load</w:t>
      </w:r>
      <w:r w:rsidR="007D334C" w:rsidRPr="00091D11">
        <w:rPr>
          <w:rFonts w:asciiTheme="minorHAnsi" w:hAnsiTheme="minorHAnsi" w:cstheme="minorHAnsi"/>
          <w:sz w:val="22"/>
          <w:szCs w:val="22"/>
        </w:rPr>
        <w:t xml:space="preserve"> payment</w:t>
      </w:r>
      <w:r w:rsidR="003739E6" w:rsidRPr="00091D11">
        <w:rPr>
          <w:rFonts w:asciiTheme="minorHAnsi" w:hAnsiTheme="minorHAnsi" w:cstheme="minorHAnsi"/>
          <w:sz w:val="22"/>
          <w:szCs w:val="22"/>
        </w:rPr>
        <w:t>s</w:t>
      </w:r>
      <w:r w:rsidR="007D334C" w:rsidRPr="00091D11">
        <w:rPr>
          <w:rFonts w:asciiTheme="minorHAnsi" w:hAnsiTheme="minorHAnsi" w:cstheme="minorHAnsi"/>
          <w:sz w:val="22"/>
          <w:szCs w:val="22"/>
        </w:rPr>
        <w:t xml:space="preserve"> and a second party to release</w:t>
      </w:r>
      <w:r w:rsidR="00654D7A" w:rsidRPr="00091D11">
        <w:rPr>
          <w:rFonts w:asciiTheme="minorHAnsi" w:hAnsiTheme="minorHAnsi" w:cstheme="minorHAnsi"/>
          <w:sz w:val="22"/>
          <w:szCs w:val="22"/>
        </w:rPr>
        <w:t xml:space="preserve"> them</w:t>
      </w:r>
      <w:r w:rsidR="007D334C" w:rsidRPr="00091D11">
        <w:rPr>
          <w:rFonts w:asciiTheme="minorHAnsi" w:hAnsiTheme="minorHAnsi" w:cstheme="minorHAnsi"/>
          <w:sz w:val="22"/>
          <w:szCs w:val="22"/>
        </w:rPr>
        <w:t>, and the publication</w:t>
      </w:r>
      <w:r w:rsidR="007D334C" w:rsidRPr="00654D7A">
        <w:rPr>
          <w:rFonts w:asciiTheme="minorHAnsi" w:hAnsiTheme="minorHAnsi" w:cstheme="minorHAnsi"/>
          <w:sz w:val="22"/>
          <w:szCs w:val="22"/>
        </w:rPr>
        <w:t xml:space="preserve"> of annual financial statements.</w:t>
      </w:r>
    </w:p>
    <w:p w14:paraId="4F4AD2EC" w14:textId="77777777" w:rsidR="00D24D62" w:rsidRPr="001C4D1A" w:rsidRDefault="00D24D62" w:rsidP="00D24D62">
      <w:pPr>
        <w:autoSpaceDE w:val="0"/>
        <w:autoSpaceDN w:val="0"/>
        <w:adjustRightInd w:val="0"/>
        <w:rPr>
          <w:rFonts w:ascii="Calibri" w:hAnsi="Calibri" w:cs="TimesNewRomanPSMT"/>
          <w:sz w:val="22"/>
          <w:szCs w:val="22"/>
        </w:rPr>
      </w:pPr>
    </w:p>
    <w:p w14:paraId="048A7BA8" w14:textId="42893D4B"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5</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w:t>
      </w:r>
      <w:r w:rsidR="00587620" w:rsidRPr="001C4D1A">
        <w:rPr>
          <w:rFonts w:ascii="Calibri" w:hAnsi="Calibri" w:cs="TimesNewRomanPSMT"/>
          <w:sz w:val="22"/>
          <w:szCs w:val="22"/>
          <w:u w:val="single"/>
        </w:rPr>
        <w:t>5</w:t>
      </w:r>
      <w:r w:rsidRPr="001C4D1A">
        <w:rPr>
          <w:rFonts w:ascii="Calibri" w:hAnsi="Calibri" w:cs="TimesNewRomanPSMT"/>
          <w:sz w:val="22"/>
          <w:szCs w:val="22"/>
          <w:u w:val="single"/>
        </w:rPr>
        <w:t xml:space="preserve"> District </w:t>
      </w:r>
      <w:r w:rsidR="009331AE" w:rsidRPr="001C4D1A">
        <w:rPr>
          <w:rFonts w:ascii="Calibri" w:hAnsi="Calibri" w:cs="TimesNewRomanPSMT"/>
          <w:sz w:val="22"/>
          <w:szCs w:val="22"/>
          <w:u w:val="single"/>
        </w:rPr>
        <w:t>9370</w:t>
      </w:r>
      <w:r w:rsidRPr="001C4D1A">
        <w:rPr>
          <w:rFonts w:ascii="Calibri" w:hAnsi="Calibri" w:cs="TimesNewRomanPSMT"/>
          <w:sz w:val="22"/>
          <w:szCs w:val="22"/>
          <w:u w:val="single"/>
        </w:rPr>
        <w:t xml:space="preserve"> Reserve Fund.</w:t>
      </w:r>
      <w:r w:rsidR="007D334C" w:rsidRPr="007D334C">
        <w:rPr>
          <w:sz w:val="23"/>
          <w:szCs w:val="23"/>
        </w:rPr>
        <w:t xml:space="preserve"> </w:t>
      </w:r>
    </w:p>
    <w:p w14:paraId="4FB6A04A" w14:textId="77777777" w:rsidR="00D24D62" w:rsidRPr="001C4D1A" w:rsidRDefault="00D24D62" w:rsidP="0082442F">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1) The District Funds Committee will identify and create specific reserves as are deemed prudent for the effective running of the Distric</w:t>
      </w:r>
      <w:r w:rsidR="00D20950" w:rsidRPr="001C4D1A">
        <w:rPr>
          <w:rFonts w:ascii="Calibri" w:hAnsi="Calibri" w:cs="TimesNewRomanPSMT"/>
          <w:sz w:val="22"/>
          <w:szCs w:val="22"/>
        </w:rPr>
        <w:t>t towards the achievement of it</w:t>
      </w:r>
      <w:r w:rsidRPr="001C4D1A">
        <w:rPr>
          <w:rFonts w:ascii="Calibri" w:hAnsi="Calibri" w:cs="TimesNewRomanPSMT"/>
          <w:sz w:val="22"/>
          <w:szCs w:val="22"/>
        </w:rPr>
        <w:t>s goals. The District Treasurer is empowered to allocate funds to Specific Reserves as determined by the District Finance Committee.</w:t>
      </w:r>
    </w:p>
    <w:p w14:paraId="2C3022EE" w14:textId="77777777" w:rsidR="00D24D62" w:rsidRDefault="00D24D62" w:rsidP="0082442F">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2.) The General Reserve will be adjusted annually to an amount calculated to be the average of the current year’s forecasted expenses and the previous year</w:t>
      </w:r>
      <w:r w:rsidR="00D20950" w:rsidRPr="001C4D1A">
        <w:rPr>
          <w:rFonts w:ascii="Calibri" w:hAnsi="Calibri" w:cs="TimesNewRomanPSMT"/>
          <w:sz w:val="22"/>
          <w:szCs w:val="22"/>
        </w:rPr>
        <w:t>’</w:t>
      </w:r>
      <w:r w:rsidRPr="001C4D1A">
        <w:rPr>
          <w:rFonts w:ascii="Calibri" w:hAnsi="Calibri" w:cs="TimesNewRomanPSMT"/>
          <w:sz w:val="22"/>
          <w:szCs w:val="22"/>
        </w:rPr>
        <w:t xml:space="preserve">s actual expenses. The calculation of the following </w:t>
      </w:r>
      <w:r w:rsidRPr="001C4D1A">
        <w:rPr>
          <w:rFonts w:ascii="Calibri" w:hAnsi="Calibri" w:cs="TimesNewRomanPSMT"/>
          <w:noProof/>
          <w:sz w:val="22"/>
          <w:szCs w:val="22"/>
        </w:rPr>
        <w:t>year</w:t>
      </w:r>
      <w:r w:rsidR="002C467A" w:rsidRPr="001C4D1A">
        <w:rPr>
          <w:rFonts w:ascii="Calibri" w:hAnsi="Calibri" w:cs="TimesNewRomanPSMT"/>
          <w:noProof/>
          <w:sz w:val="22"/>
          <w:szCs w:val="22"/>
        </w:rPr>
        <w:t>'</w:t>
      </w:r>
      <w:r w:rsidRPr="001C4D1A">
        <w:rPr>
          <w:rFonts w:ascii="Calibri" w:hAnsi="Calibri" w:cs="TimesNewRomanPSMT"/>
          <w:noProof/>
          <w:sz w:val="22"/>
          <w:szCs w:val="22"/>
        </w:rPr>
        <w:t>s</w:t>
      </w:r>
      <w:r w:rsidRPr="001C4D1A">
        <w:rPr>
          <w:rFonts w:ascii="Calibri" w:hAnsi="Calibri" w:cs="TimesNewRomanPSMT"/>
          <w:sz w:val="22"/>
          <w:szCs w:val="22"/>
        </w:rPr>
        <w:t xml:space="preserve"> annual dues will be based on the Districts budgeted expenses for the following year as well as the need to adjust the balances of any Specific Reserves.</w:t>
      </w:r>
      <w:r w:rsidR="00CB79D9">
        <w:rPr>
          <w:rFonts w:ascii="Calibri" w:hAnsi="Calibri" w:cs="TimesNewRomanPSMT"/>
          <w:sz w:val="22"/>
          <w:szCs w:val="22"/>
        </w:rPr>
        <w:t xml:space="preserve"> </w:t>
      </w:r>
    </w:p>
    <w:p w14:paraId="4DB8DB74" w14:textId="77777777" w:rsidR="00CB79D9" w:rsidRDefault="00CB79D9" w:rsidP="0082442F">
      <w:pPr>
        <w:autoSpaceDE w:val="0"/>
        <w:autoSpaceDN w:val="0"/>
        <w:adjustRightInd w:val="0"/>
        <w:jc w:val="both"/>
        <w:rPr>
          <w:rFonts w:ascii="Calibri" w:hAnsi="Calibri" w:cs="TimesNewRomanPSMT"/>
          <w:sz w:val="22"/>
          <w:szCs w:val="22"/>
        </w:rPr>
      </w:pPr>
    </w:p>
    <w:p w14:paraId="5619387C" w14:textId="77777777" w:rsidR="00D24D62" w:rsidRPr="001C4D1A" w:rsidRDefault="00D24D62" w:rsidP="00D24D62">
      <w:pPr>
        <w:autoSpaceDE w:val="0"/>
        <w:autoSpaceDN w:val="0"/>
        <w:adjustRightInd w:val="0"/>
        <w:rPr>
          <w:rFonts w:ascii="Calibri" w:hAnsi="Calibri" w:cs="TimesNewRomanPSMT"/>
          <w:sz w:val="22"/>
          <w:szCs w:val="22"/>
        </w:rPr>
      </w:pPr>
    </w:p>
    <w:p w14:paraId="2098D367" w14:textId="630E7B70" w:rsidR="00D24D62" w:rsidRPr="001C4D1A" w:rsidRDefault="00D24D62" w:rsidP="00D24D62">
      <w:pPr>
        <w:autoSpaceDE w:val="0"/>
        <w:autoSpaceDN w:val="0"/>
        <w:adjustRightInd w:val="0"/>
        <w:rPr>
          <w:rFonts w:ascii="Calibri" w:hAnsi="Calibri" w:cs="TimesNewRomanPSMT"/>
          <w:b/>
          <w:sz w:val="22"/>
          <w:szCs w:val="22"/>
          <w:u w:val="single"/>
        </w:rPr>
      </w:pPr>
      <w:r w:rsidRPr="001C4D1A">
        <w:rPr>
          <w:rFonts w:ascii="Calibri" w:hAnsi="Calibri" w:cs="TimesNewRomanPSMT"/>
          <w:b/>
          <w:sz w:val="22"/>
          <w:szCs w:val="22"/>
          <w:u w:val="single"/>
        </w:rPr>
        <w:t>1.</w:t>
      </w:r>
      <w:r w:rsidR="00F82A40">
        <w:rPr>
          <w:rFonts w:ascii="Calibri" w:hAnsi="Calibri" w:cs="TimesNewRomanPSMT"/>
          <w:b/>
          <w:sz w:val="22"/>
          <w:szCs w:val="22"/>
          <w:u w:val="single"/>
        </w:rPr>
        <w:t xml:space="preserve"> </w:t>
      </w:r>
      <w:r w:rsidRPr="001C4D1A">
        <w:rPr>
          <w:rFonts w:ascii="Calibri" w:hAnsi="Calibri" w:cs="TimesNewRomanPSMT"/>
          <w:b/>
          <w:sz w:val="22"/>
          <w:szCs w:val="22"/>
          <w:u w:val="single"/>
        </w:rPr>
        <w:t>6</w:t>
      </w:r>
      <w:r w:rsidR="00F82A40">
        <w:rPr>
          <w:rFonts w:ascii="Calibri" w:hAnsi="Calibri" w:cs="TimesNewRomanPSMT"/>
          <w:b/>
          <w:sz w:val="22"/>
          <w:szCs w:val="22"/>
          <w:u w:val="single"/>
        </w:rPr>
        <w:t xml:space="preserve"> </w:t>
      </w:r>
      <w:r w:rsidRPr="001C4D1A">
        <w:rPr>
          <w:rFonts w:ascii="Calibri" w:hAnsi="Calibri" w:cs="TimesNewRomanPSMT"/>
          <w:b/>
          <w:sz w:val="22"/>
          <w:szCs w:val="22"/>
          <w:u w:val="single"/>
        </w:rPr>
        <w:t xml:space="preserve"> District Publicity</w:t>
      </w:r>
    </w:p>
    <w:p w14:paraId="21F2CE8B" w14:textId="77777777" w:rsidR="00D24D62" w:rsidRPr="001C4D1A" w:rsidRDefault="00D24D62" w:rsidP="00D24D62">
      <w:pPr>
        <w:autoSpaceDE w:val="0"/>
        <w:autoSpaceDN w:val="0"/>
        <w:adjustRightInd w:val="0"/>
        <w:rPr>
          <w:rFonts w:ascii="Calibri" w:hAnsi="Calibri" w:cs="TimesNewRomanPSMT"/>
          <w:sz w:val="22"/>
          <w:szCs w:val="22"/>
          <w:u w:val="single"/>
        </w:rPr>
      </w:pPr>
    </w:p>
    <w:p w14:paraId="7AEA5FD7" w14:textId="34788F5E"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6</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.1 District Publications</w:t>
      </w:r>
    </w:p>
    <w:p w14:paraId="0C6BC7E6"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Rotary district publications exist to advance the object of Rotary in all its aspects. Rotary district publication shall meet the following criteria:</w:t>
      </w:r>
    </w:p>
    <w:p w14:paraId="1DE081B9" w14:textId="6D855D9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1) The publication </w:t>
      </w:r>
      <w:r w:rsidR="00BF0C3A">
        <w:rPr>
          <w:rFonts w:ascii="Calibri" w:hAnsi="Calibri" w:cs="TimesNewRomanPSMT"/>
          <w:sz w:val="22"/>
          <w:szCs w:val="22"/>
        </w:rPr>
        <w:t>serves</w:t>
      </w:r>
      <w:r w:rsidRPr="001C4D1A">
        <w:rPr>
          <w:rFonts w:ascii="Calibri" w:hAnsi="Calibri" w:cs="TimesNewRomanPSMT"/>
          <w:sz w:val="22"/>
          <w:szCs w:val="22"/>
        </w:rPr>
        <w:t xml:space="preserve"> one district.</w:t>
      </w:r>
    </w:p>
    <w:p w14:paraId="48DD4E67"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2) All aspects of the publication must be under the direct supervision of the governor.</w:t>
      </w:r>
    </w:p>
    <w:p w14:paraId="6D15A819"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3) The governor, together with any Rotarian appointed to act as editor, shall be</w:t>
      </w:r>
      <w:r w:rsidR="00881C3D" w:rsidRPr="001C4D1A">
        <w:rPr>
          <w:rFonts w:ascii="Calibri" w:hAnsi="Calibri" w:cs="TimesNewRomanPSMT"/>
          <w:sz w:val="22"/>
          <w:szCs w:val="22"/>
        </w:rPr>
        <w:t xml:space="preserve"> </w:t>
      </w:r>
      <w:r w:rsidRPr="001C4D1A">
        <w:rPr>
          <w:rFonts w:ascii="Calibri" w:hAnsi="Calibri" w:cs="TimesNewRomanPSMT"/>
          <w:sz w:val="22"/>
          <w:szCs w:val="22"/>
        </w:rPr>
        <w:t>responsible for the editorial content of the district publication and it shall be in harmony with RI policy.</w:t>
      </w:r>
    </w:p>
    <w:p w14:paraId="72DEA963"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4) In addition to news of a local or district nature, the publication shall carry information about RI and shall present such information and specific text as the RI President may request. </w:t>
      </w:r>
    </w:p>
    <w:p w14:paraId="631520CA" w14:textId="77777777" w:rsidR="00E34088" w:rsidRPr="001C4D1A" w:rsidRDefault="00E34088" w:rsidP="00D24D62">
      <w:pPr>
        <w:autoSpaceDE w:val="0"/>
        <w:autoSpaceDN w:val="0"/>
        <w:adjustRightInd w:val="0"/>
        <w:rPr>
          <w:rFonts w:ascii="Calibri" w:hAnsi="Calibri" w:cs="TimesNewRomanPSMT"/>
          <w:sz w:val="22"/>
          <w:szCs w:val="22"/>
          <w:u w:val="single"/>
        </w:rPr>
      </w:pPr>
    </w:p>
    <w:p w14:paraId="66C76BD1" w14:textId="77777777" w:rsidR="00BF0C3A" w:rsidRDefault="00BF0C3A" w:rsidP="00D24D62">
      <w:pPr>
        <w:autoSpaceDE w:val="0"/>
        <w:autoSpaceDN w:val="0"/>
        <w:adjustRightInd w:val="0"/>
        <w:rPr>
          <w:rFonts w:ascii="Calibri" w:hAnsi="Calibri" w:cs="TimesNewRomanPSMT"/>
          <w:sz w:val="22"/>
          <w:szCs w:val="22"/>
          <w:u w:val="single"/>
        </w:rPr>
      </w:pPr>
    </w:p>
    <w:p w14:paraId="3C97DFE4" w14:textId="667C7CA4"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lastRenderedPageBreak/>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6</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 xml:space="preserve">.2. Public </w:t>
      </w:r>
      <w:r w:rsidR="000045B7" w:rsidRPr="001C4D1A">
        <w:rPr>
          <w:rFonts w:ascii="Calibri" w:hAnsi="Calibri" w:cs="TimesNewRomanPSMT"/>
          <w:sz w:val="22"/>
          <w:szCs w:val="22"/>
          <w:u w:val="single"/>
        </w:rPr>
        <w:t>Image</w:t>
      </w:r>
    </w:p>
    <w:p w14:paraId="297506FF"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Governors are encouraged to emphasize that excellent service projects tend to be the</w:t>
      </w:r>
      <w:r w:rsidR="000045B7" w:rsidRPr="001C4D1A">
        <w:rPr>
          <w:rFonts w:ascii="Calibri" w:hAnsi="Calibri" w:cs="TimesNewRomanPSMT"/>
          <w:sz w:val="22"/>
          <w:szCs w:val="22"/>
        </w:rPr>
        <w:t xml:space="preserve"> </w:t>
      </w:r>
      <w:r w:rsidRPr="001C4D1A">
        <w:rPr>
          <w:rFonts w:ascii="Calibri" w:hAnsi="Calibri" w:cs="TimesNewRomanPSMT"/>
          <w:sz w:val="22"/>
          <w:szCs w:val="22"/>
        </w:rPr>
        <w:t>most effective basis for developing public understanding of Rotary and to recognize</w:t>
      </w:r>
      <w:r w:rsidR="000045B7" w:rsidRPr="001C4D1A">
        <w:rPr>
          <w:rFonts w:ascii="Calibri" w:hAnsi="Calibri" w:cs="TimesNewRomanPSMT"/>
          <w:sz w:val="22"/>
          <w:szCs w:val="22"/>
        </w:rPr>
        <w:t xml:space="preserve"> </w:t>
      </w:r>
      <w:r w:rsidRPr="001C4D1A">
        <w:rPr>
          <w:rFonts w:ascii="Calibri" w:hAnsi="Calibri" w:cs="TimesNewRomanPSMT"/>
          <w:sz w:val="22"/>
          <w:szCs w:val="22"/>
        </w:rPr>
        <w:t>clubs which best achieve this goal.</w:t>
      </w:r>
    </w:p>
    <w:p w14:paraId="099A1DF6" w14:textId="77777777" w:rsidR="00D24D62" w:rsidRPr="001C4D1A" w:rsidRDefault="00D24D62" w:rsidP="00D24D62">
      <w:pPr>
        <w:autoSpaceDE w:val="0"/>
        <w:autoSpaceDN w:val="0"/>
        <w:adjustRightInd w:val="0"/>
        <w:rPr>
          <w:rFonts w:ascii="Calibri" w:hAnsi="Calibri" w:cs="TimesNewRomanPSMT"/>
          <w:sz w:val="22"/>
          <w:szCs w:val="22"/>
        </w:rPr>
      </w:pPr>
    </w:p>
    <w:p w14:paraId="787C181E" w14:textId="2B91EB8B"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6</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.3. District Promotion of Rotary Activities</w:t>
      </w:r>
    </w:p>
    <w:p w14:paraId="4BB6281D" w14:textId="79A39ABC" w:rsidR="00D24D62" w:rsidRPr="001C4D1A" w:rsidRDefault="00D24D62" w:rsidP="0082442F">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Districts are encouraged to allocate an appropriate portion of the district’s budget</w:t>
      </w:r>
      <w:r w:rsidR="000045B7" w:rsidRPr="001C4D1A">
        <w:rPr>
          <w:rFonts w:ascii="Calibri" w:hAnsi="Calibri" w:cs="TimesNewRomanPSMT"/>
          <w:sz w:val="22"/>
          <w:szCs w:val="22"/>
        </w:rPr>
        <w:t xml:space="preserve"> </w:t>
      </w:r>
      <w:r w:rsidRPr="001C4D1A">
        <w:rPr>
          <w:rFonts w:ascii="Calibri" w:hAnsi="Calibri" w:cs="TimesNewRomanPSMT"/>
          <w:sz w:val="22"/>
          <w:szCs w:val="22"/>
        </w:rPr>
        <w:t>annually for the purpose of increasing public awareness of club and district Rotary</w:t>
      </w:r>
      <w:r w:rsidR="000045B7" w:rsidRPr="001C4D1A">
        <w:rPr>
          <w:rFonts w:ascii="Calibri" w:hAnsi="Calibri" w:cs="TimesNewRomanPSMT"/>
          <w:sz w:val="22"/>
          <w:szCs w:val="22"/>
        </w:rPr>
        <w:t xml:space="preserve"> </w:t>
      </w:r>
      <w:r w:rsidRPr="001C4D1A">
        <w:rPr>
          <w:rFonts w:ascii="Calibri" w:hAnsi="Calibri" w:cs="TimesNewRomanPSMT"/>
          <w:sz w:val="22"/>
          <w:szCs w:val="22"/>
        </w:rPr>
        <w:t xml:space="preserve">activities within the district. Districts should consider engaging local </w:t>
      </w:r>
      <w:r w:rsidR="001A7EBF" w:rsidRPr="001C4D1A">
        <w:rPr>
          <w:rFonts w:ascii="Calibri" w:hAnsi="Calibri" w:cs="TimesNewRomanPSMT"/>
          <w:sz w:val="22"/>
          <w:szCs w:val="22"/>
        </w:rPr>
        <w:t>Public Image</w:t>
      </w:r>
      <w:r w:rsidR="000045B7" w:rsidRPr="001C4D1A">
        <w:rPr>
          <w:rFonts w:ascii="Calibri" w:hAnsi="Calibri" w:cs="TimesNewRomanPSMT"/>
          <w:sz w:val="22"/>
          <w:szCs w:val="22"/>
        </w:rPr>
        <w:t xml:space="preserve"> </w:t>
      </w:r>
      <w:r w:rsidRPr="001C4D1A">
        <w:rPr>
          <w:rFonts w:ascii="Calibri" w:hAnsi="Calibri" w:cs="TimesNewRomanPSMT"/>
          <w:sz w:val="22"/>
          <w:szCs w:val="22"/>
        </w:rPr>
        <w:t>consultants, at no cost to RI, to assist clubs within the district in developing and</w:t>
      </w:r>
      <w:r w:rsidR="000045B7" w:rsidRPr="001C4D1A">
        <w:rPr>
          <w:rFonts w:ascii="Calibri" w:hAnsi="Calibri" w:cs="TimesNewRomanPSMT"/>
          <w:sz w:val="22"/>
          <w:szCs w:val="22"/>
        </w:rPr>
        <w:t xml:space="preserve"> </w:t>
      </w:r>
      <w:r w:rsidRPr="001C4D1A">
        <w:rPr>
          <w:rFonts w:ascii="Calibri" w:hAnsi="Calibri" w:cs="TimesNewRomanPSMT"/>
          <w:sz w:val="22"/>
          <w:szCs w:val="22"/>
        </w:rPr>
        <w:t>implementing a</w:t>
      </w:r>
      <w:r w:rsidR="00091D11">
        <w:rPr>
          <w:rFonts w:ascii="Calibri" w:hAnsi="Calibri" w:cs="TimesNewRomanPSMT"/>
          <w:sz w:val="22"/>
          <w:szCs w:val="22"/>
        </w:rPr>
        <w:t xml:space="preserve"> strategy</w:t>
      </w:r>
      <w:r w:rsidRPr="001C4D1A">
        <w:rPr>
          <w:rFonts w:ascii="Calibri" w:hAnsi="Calibri" w:cs="TimesNewRomanPSMT"/>
          <w:sz w:val="22"/>
          <w:szCs w:val="22"/>
        </w:rPr>
        <w:t xml:space="preserve"> for increasing public awareness of Rotary activities within the district. Adjacent districts are encouraged to consider, when feasible, working together to conduct public awareness efforts emphasizing Rotary activities on a regional or national scale. </w:t>
      </w:r>
    </w:p>
    <w:p w14:paraId="14742446" w14:textId="77777777" w:rsidR="00091D11" w:rsidRDefault="00091D11" w:rsidP="0030686A">
      <w:pPr>
        <w:autoSpaceDE w:val="0"/>
        <w:autoSpaceDN w:val="0"/>
        <w:adjustRightInd w:val="0"/>
        <w:rPr>
          <w:rFonts w:ascii="Calibri" w:hAnsi="Calibri" w:cs="TimesNewRomanPSMT"/>
          <w:sz w:val="22"/>
          <w:szCs w:val="22"/>
          <w:u w:val="single"/>
        </w:rPr>
      </w:pPr>
    </w:p>
    <w:p w14:paraId="7626CF53" w14:textId="31F62206" w:rsidR="00D24D62" w:rsidRPr="001C4D1A" w:rsidRDefault="00D24D62" w:rsidP="0030686A">
      <w:pPr>
        <w:autoSpaceDE w:val="0"/>
        <w:autoSpaceDN w:val="0"/>
        <w:adjustRightInd w:val="0"/>
        <w:rPr>
          <w:rFonts w:ascii="Calibri" w:hAnsi="Calibri" w:cs="Arial Narrow"/>
          <w:sz w:val="22"/>
          <w:szCs w:val="22"/>
        </w:rPr>
      </w:pPr>
      <w:r w:rsidRPr="001C4D1A">
        <w:rPr>
          <w:rFonts w:ascii="Calibri" w:hAnsi="Calibri" w:cs="TimesNewRomanPSMT"/>
          <w:sz w:val="22"/>
          <w:szCs w:val="22"/>
          <w:u w:val="single"/>
        </w:rPr>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6</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.4. Governor's Monthly Letters</w:t>
      </w:r>
      <w:r w:rsidR="0030686A" w:rsidRPr="001C4D1A">
        <w:rPr>
          <w:rFonts w:ascii="Calibri" w:hAnsi="Calibri" w:cs="TimesNewRomanPSMT"/>
          <w:sz w:val="22"/>
          <w:szCs w:val="22"/>
          <w:u w:val="single"/>
        </w:rPr>
        <w:t xml:space="preserve"> </w:t>
      </w:r>
      <w:r w:rsidR="0030686A" w:rsidRPr="001C4D1A">
        <w:rPr>
          <w:rFonts w:ascii="Calibri" w:hAnsi="Calibri" w:cs="TimesNewRomanPSMT"/>
          <w:sz w:val="22"/>
          <w:szCs w:val="22"/>
        </w:rPr>
        <w:t xml:space="preserve">                                                                                                                                                 </w:t>
      </w:r>
      <w:r w:rsidRPr="001C4D1A">
        <w:rPr>
          <w:rFonts w:ascii="Calibri" w:hAnsi="Calibri" w:cs="TimesNewRomanPSMT"/>
          <w:sz w:val="22"/>
          <w:szCs w:val="22"/>
        </w:rPr>
        <w:t xml:space="preserve">The governor will be expected to send to </w:t>
      </w:r>
      <w:r w:rsidR="000045B7" w:rsidRPr="001C4D1A">
        <w:rPr>
          <w:rFonts w:ascii="Calibri" w:hAnsi="Calibri" w:cs="TimesNewRomanPSMT"/>
          <w:sz w:val="22"/>
          <w:szCs w:val="22"/>
        </w:rPr>
        <w:t>all Rotarians</w:t>
      </w:r>
      <w:r w:rsidR="009331AE" w:rsidRPr="001C4D1A">
        <w:rPr>
          <w:rFonts w:ascii="Calibri" w:hAnsi="Calibri" w:cs="TimesNewRomanPSMT"/>
          <w:sz w:val="22"/>
          <w:szCs w:val="22"/>
        </w:rPr>
        <w:t xml:space="preserve"> </w:t>
      </w:r>
      <w:r w:rsidRPr="001C4D1A">
        <w:rPr>
          <w:rFonts w:ascii="Calibri" w:hAnsi="Calibri" w:cs="TimesNewRomanPSMT"/>
          <w:sz w:val="22"/>
          <w:szCs w:val="22"/>
        </w:rPr>
        <w:t xml:space="preserve">of each club in the district </w:t>
      </w:r>
      <w:r w:rsidR="000045B7" w:rsidRPr="001C4D1A">
        <w:rPr>
          <w:rFonts w:ascii="Calibri" w:hAnsi="Calibri" w:cs="TimesNewRomanPSMT"/>
          <w:sz w:val="22"/>
          <w:szCs w:val="22"/>
        </w:rPr>
        <w:t>with internet access</w:t>
      </w:r>
      <w:r w:rsidRPr="001C4D1A">
        <w:rPr>
          <w:rFonts w:ascii="Calibri" w:hAnsi="Calibri" w:cs="TimesNewRomanPSMT"/>
          <w:sz w:val="22"/>
          <w:szCs w:val="22"/>
        </w:rPr>
        <w:t xml:space="preserve"> </w:t>
      </w:r>
      <w:r w:rsidR="00163779" w:rsidRPr="001C4D1A">
        <w:rPr>
          <w:rFonts w:ascii="Calibri" w:hAnsi="Calibri" w:cs="TimesNewRomanPSMT"/>
          <w:sz w:val="22"/>
          <w:szCs w:val="22"/>
        </w:rPr>
        <w:t xml:space="preserve">a </w:t>
      </w:r>
      <w:r w:rsidRPr="001C4D1A">
        <w:rPr>
          <w:rFonts w:ascii="Calibri" w:hAnsi="Calibri" w:cs="TimesNewRomanPSMT"/>
          <w:sz w:val="22"/>
          <w:szCs w:val="22"/>
        </w:rPr>
        <w:t>monthly letter</w:t>
      </w:r>
      <w:r w:rsidR="00A57161" w:rsidRPr="001C4D1A">
        <w:rPr>
          <w:rFonts w:ascii="Calibri" w:hAnsi="Calibri" w:cs="TimesNewRomanPSMT"/>
          <w:sz w:val="22"/>
          <w:szCs w:val="22"/>
        </w:rPr>
        <w:t xml:space="preserve"> by means of Club Runner.</w:t>
      </w:r>
      <w:r w:rsidRPr="001C4D1A">
        <w:rPr>
          <w:rFonts w:ascii="Calibri" w:hAnsi="Calibri" w:cs="TimesNewRomanPSMT"/>
          <w:sz w:val="22"/>
          <w:szCs w:val="22"/>
        </w:rPr>
        <w:t xml:space="preserve"> </w:t>
      </w:r>
      <w:r w:rsidR="000045B7" w:rsidRPr="001C4D1A">
        <w:rPr>
          <w:rFonts w:ascii="Calibri" w:hAnsi="Calibri" w:cs="TimesNewRomanPSMT"/>
          <w:sz w:val="22"/>
          <w:szCs w:val="22"/>
        </w:rPr>
        <w:t>(</w:t>
      </w:r>
      <w:r w:rsidR="00E85456" w:rsidRPr="001C4D1A">
        <w:rPr>
          <w:rFonts w:ascii="Calibri" w:hAnsi="Calibri" w:cs="TimesNewRomanPSMT"/>
          <w:sz w:val="22"/>
          <w:szCs w:val="22"/>
        </w:rPr>
        <w:t>The club president or secretary</w:t>
      </w:r>
      <w:r w:rsidR="000045B7" w:rsidRPr="001C4D1A">
        <w:rPr>
          <w:rFonts w:ascii="Calibri" w:hAnsi="Calibri" w:cs="TimesNewRomanPSMT"/>
          <w:sz w:val="22"/>
          <w:szCs w:val="22"/>
        </w:rPr>
        <w:t xml:space="preserve"> should ensure </w:t>
      </w:r>
      <w:r w:rsidR="00E85456" w:rsidRPr="001C4D1A">
        <w:rPr>
          <w:rFonts w:ascii="Calibri" w:hAnsi="Calibri" w:cs="TimesNewRomanPSMT"/>
          <w:sz w:val="22"/>
          <w:szCs w:val="22"/>
        </w:rPr>
        <w:t xml:space="preserve">that </w:t>
      </w:r>
      <w:r w:rsidR="000045B7" w:rsidRPr="001C4D1A">
        <w:rPr>
          <w:rFonts w:ascii="Calibri" w:hAnsi="Calibri" w:cs="TimesNewRomanPSMT"/>
          <w:sz w:val="22"/>
          <w:szCs w:val="22"/>
        </w:rPr>
        <w:t>all club members without internet access be provided with a copy of this letter</w:t>
      </w:r>
      <w:r w:rsidR="00644F97" w:rsidRPr="001C4D1A">
        <w:rPr>
          <w:rFonts w:ascii="Calibri" w:hAnsi="Calibri" w:cs="TimesNewRomanPSMT"/>
          <w:sz w:val="22"/>
          <w:szCs w:val="22"/>
        </w:rPr>
        <w:t>.</w:t>
      </w:r>
      <w:r w:rsidR="00E34088" w:rsidRPr="001C4D1A">
        <w:rPr>
          <w:rFonts w:ascii="Calibri" w:hAnsi="Calibri" w:cs="TimesNewRomanPSMT"/>
          <w:sz w:val="22"/>
          <w:szCs w:val="22"/>
        </w:rPr>
        <w:t xml:space="preserve"> </w:t>
      </w:r>
      <w:r w:rsidR="00644F97" w:rsidRPr="001C4D1A">
        <w:rPr>
          <w:rFonts w:ascii="Calibri" w:hAnsi="Calibri" w:cs="TimesNewRomanPSMT"/>
          <w:sz w:val="22"/>
          <w:szCs w:val="22"/>
        </w:rPr>
        <w:t>The</w:t>
      </w:r>
      <w:r w:rsidR="00E34088" w:rsidRPr="001C4D1A">
        <w:rPr>
          <w:rFonts w:ascii="Calibri" w:hAnsi="Calibri" w:cs="TimesNewRomanPSMT"/>
          <w:sz w:val="22"/>
          <w:szCs w:val="22"/>
        </w:rPr>
        <w:t xml:space="preserve"> newsletter </w:t>
      </w:r>
      <w:r w:rsidR="00644F97" w:rsidRPr="001C4D1A">
        <w:rPr>
          <w:rFonts w:ascii="Calibri" w:hAnsi="Calibri" w:cs="TimesNewRomanPSMT"/>
          <w:sz w:val="22"/>
          <w:szCs w:val="22"/>
        </w:rPr>
        <w:t xml:space="preserve">should also be forwarded to the Rotaract Club(s) affiliated </w:t>
      </w:r>
      <w:r w:rsidR="00644F97" w:rsidRPr="00CB0A3C">
        <w:rPr>
          <w:rFonts w:ascii="Calibri" w:hAnsi="Calibri" w:cs="TimesNewRomanPSMT"/>
          <w:noProof/>
          <w:sz w:val="22"/>
          <w:szCs w:val="22"/>
        </w:rPr>
        <w:t>to</w:t>
      </w:r>
      <w:r w:rsidR="00644F97" w:rsidRPr="001C4D1A">
        <w:rPr>
          <w:rFonts w:ascii="Calibri" w:hAnsi="Calibri" w:cs="TimesNewRomanPSMT"/>
          <w:sz w:val="22"/>
          <w:szCs w:val="22"/>
        </w:rPr>
        <w:t xml:space="preserve"> </w:t>
      </w:r>
      <w:r w:rsidR="00C2541C">
        <w:rPr>
          <w:rFonts w:ascii="Calibri" w:hAnsi="Calibri" w:cs="TimesNewRomanPSMT"/>
          <w:sz w:val="22"/>
          <w:szCs w:val="22"/>
        </w:rPr>
        <w:t>each</w:t>
      </w:r>
      <w:r w:rsidR="00644F97" w:rsidRPr="001C4D1A">
        <w:rPr>
          <w:rFonts w:ascii="Calibri" w:hAnsi="Calibri" w:cs="TimesNewRomanPSMT"/>
          <w:sz w:val="22"/>
          <w:szCs w:val="22"/>
        </w:rPr>
        <w:t xml:space="preserve"> club</w:t>
      </w:r>
      <w:r w:rsidR="000045B7" w:rsidRPr="001C4D1A">
        <w:rPr>
          <w:rFonts w:ascii="Calibri" w:hAnsi="Calibri" w:cs="TimesNewRomanPSMT"/>
          <w:sz w:val="22"/>
          <w:szCs w:val="22"/>
        </w:rPr>
        <w:t xml:space="preserve">.) </w:t>
      </w:r>
      <w:r w:rsidR="00644F97" w:rsidRPr="001C4D1A">
        <w:rPr>
          <w:rFonts w:ascii="Calibri" w:hAnsi="Calibri" w:cs="TimesNewRomanPSMT"/>
          <w:sz w:val="22"/>
          <w:szCs w:val="22"/>
        </w:rPr>
        <w:t xml:space="preserve"> </w:t>
      </w:r>
      <w:r w:rsidRPr="001C4D1A">
        <w:rPr>
          <w:rFonts w:ascii="Calibri" w:hAnsi="Calibri" w:cs="TimesNewRomanPSMT"/>
          <w:sz w:val="22"/>
          <w:szCs w:val="22"/>
        </w:rPr>
        <w:t>This letter should contain items of particular interest to clubs in the district such as items on</w:t>
      </w:r>
      <w:r w:rsidR="002C467A" w:rsidRPr="001C4D1A">
        <w:rPr>
          <w:rFonts w:ascii="Calibri" w:hAnsi="Calibri" w:cs="TimesNewRomanPSMT"/>
          <w:sz w:val="22"/>
          <w:szCs w:val="22"/>
        </w:rPr>
        <w:t xml:space="preserve"> the</w:t>
      </w:r>
      <w:r w:rsidRPr="001C4D1A">
        <w:rPr>
          <w:rFonts w:ascii="Calibri" w:hAnsi="Calibri" w:cs="TimesNewRomanPSMT"/>
          <w:sz w:val="22"/>
          <w:szCs w:val="22"/>
        </w:rPr>
        <w:t xml:space="preserve"> </w:t>
      </w:r>
      <w:r w:rsidRPr="001C4D1A">
        <w:rPr>
          <w:rFonts w:ascii="Calibri" w:hAnsi="Calibri" w:cs="TimesNewRomanPSMT"/>
          <w:noProof/>
          <w:sz w:val="22"/>
          <w:szCs w:val="22"/>
        </w:rPr>
        <w:t>organization</w:t>
      </w:r>
      <w:r w:rsidRPr="001C4D1A">
        <w:rPr>
          <w:rFonts w:ascii="Calibri" w:hAnsi="Calibri" w:cs="TimesNewRomanPSMT"/>
          <w:sz w:val="22"/>
          <w:szCs w:val="22"/>
        </w:rPr>
        <w:t xml:space="preserve"> of new clubs, the district assembly, the district conference, the convention, mention of unusual accomplishments of any of the clubs in the district, and matters requiring attention by the several clubs. Governors are strongly encouraged to promote RI district recognition </w:t>
      </w:r>
      <w:r w:rsidR="009331AE" w:rsidRPr="00CB0A3C">
        <w:rPr>
          <w:rFonts w:ascii="Calibri" w:hAnsi="Calibri" w:cs="TimesNewRomanPSMT"/>
          <w:noProof/>
          <w:sz w:val="22"/>
          <w:szCs w:val="22"/>
        </w:rPr>
        <w:t>programme</w:t>
      </w:r>
      <w:r w:rsidRPr="00CB0A3C">
        <w:rPr>
          <w:rFonts w:ascii="Calibri" w:hAnsi="Calibri" w:cs="TimesNewRomanPSMT"/>
          <w:noProof/>
          <w:sz w:val="22"/>
          <w:szCs w:val="22"/>
        </w:rPr>
        <w:t>s</w:t>
      </w:r>
      <w:r w:rsidRPr="001C4D1A">
        <w:rPr>
          <w:rFonts w:ascii="Calibri" w:hAnsi="Calibri" w:cs="TimesNewRomanPSMT"/>
          <w:sz w:val="22"/>
          <w:szCs w:val="22"/>
        </w:rPr>
        <w:t xml:space="preserve"> in their monthly letters to Rotarians. Governors are also encouraged to send their monthly newsletters to Interact clubs. </w:t>
      </w:r>
      <w:r w:rsidR="00E85456" w:rsidRPr="001C4D1A">
        <w:rPr>
          <w:rFonts w:ascii="Calibri" w:hAnsi="Calibri" w:cs="TimesNewRomanPSMT"/>
          <w:sz w:val="22"/>
          <w:szCs w:val="22"/>
        </w:rPr>
        <w:t xml:space="preserve">                                 </w:t>
      </w:r>
    </w:p>
    <w:p w14:paraId="49ECA228" w14:textId="77777777" w:rsidR="0030686A" w:rsidRPr="001C4D1A" w:rsidRDefault="0030686A" w:rsidP="0082442F">
      <w:pPr>
        <w:autoSpaceDE w:val="0"/>
        <w:autoSpaceDN w:val="0"/>
        <w:adjustRightInd w:val="0"/>
        <w:jc w:val="both"/>
        <w:rPr>
          <w:rFonts w:ascii="Calibri" w:hAnsi="Calibri" w:cs="TimesNewRomanPS-BoldMT"/>
          <w:b/>
          <w:bCs/>
          <w:sz w:val="22"/>
          <w:szCs w:val="22"/>
          <w:u w:val="single"/>
        </w:rPr>
      </w:pPr>
    </w:p>
    <w:p w14:paraId="58BC3FF1" w14:textId="77777777" w:rsidR="00C2541C" w:rsidRDefault="00C2541C" w:rsidP="0082442F">
      <w:pPr>
        <w:autoSpaceDE w:val="0"/>
        <w:autoSpaceDN w:val="0"/>
        <w:adjustRightInd w:val="0"/>
        <w:jc w:val="both"/>
        <w:rPr>
          <w:rFonts w:ascii="Calibri" w:hAnsi="Calibri" w:cs="TimesNewRomanPS-BoldMT"/>
          <w:b/>
          <w:bCs/>
          <w:sz w:val="22"/>
          <w:szCs w:val="22"/>
          <w:u w:val="single"/>
        </w:rPr>
      </w:pPr>
    </w:p>
    <w:p w14:paraId="48EDEB06" w14:textId="188E599C" w:rsidR="00D24D62" w:rsidRPr="001C4D1A" w:rsidRDefault="00D24D62" w:rsidP="0082442F">
      <w:pPr>
        <w:autoSpaceDE w:val="0"/>
        <w:autoSpaceDN w:val="0"/>
        <w:adjustRightInd w:val="0"/>
        <w:jc w:val="both"/>
        <w:rPr>
          <w:rFonts w:ascii="Calibri" w:hAnsi="Calibri" w:cs="TimesNewRomanPSMT"/>
          <w:b/>
          <w:sz w:val="22"/>
          <w:szCs w:val="22"/>
          <w:u w:val="single"/>
        </w:rPr>
      </w:pPr>
      <w:r w:rsidRPr="001C4D1A">
        <w:rPr>
          <w:rFonts w:ascii="Calibri" w:hAnsi="Calibri" w:cs="TimesNewRomanPS-BoldMT"/>
          <w:b/>
          <w:bCs/>
          <w:sz w:val="22"/>
          <w:szCs w:val="22"/>
          <w:u w:val="single"/>
        </w:rPr>
        <w:t>1.</w:t>
      </w:r>
      <w:r w:rsidR="00F82A40">
        <w:rPr>
          <w:rFonts w:ascii="Calibri" w:hAnsi="Calibri" w:cs="TimesNewRomanPS-BoldMT"/>
          <w:b/>
          <w:bCs/>
          <w:sz w:val="22"/>
          <w:szCs w:val="22"/>
          <w:u w:val="single"/>
        </w:rPr>
        <w:t xml:space="preserve"> </w:t>
      </w:r>
      <w:r w:rsidRPr="001C4D1A">
        <w:rPr>
          <w:rFonts w:ascii="Calibri" w:hAnsi="Calibri" w:cs="TimesNewRomanPS-BoldMT"/>
          <w:b/>
          <w:bCs/>
          <w:sz w:val="22"/>
          <w:szCs w:val="22"/>
          <w:u w:val="single"/>
        </w:rPr>
        <w:t xml:space="preserve">7. </w:t>
      </w:r>
      <w:r w:rsidRPr="001C4D1A">
        <w:rPr>
          <w:rFonts w:ascii="Calibri" w:hAnsi="Calibri" w:cs="TimesNewRomanPSMT"/>
          <w:b/>
          <w:sz w:val="22"/>
          <w:szCs w:val="22"/>
          <w:u w:val="single"/>
        </w:rPr>
        <w:t>Patrons of Rotary</w:t>
      </w:r>
    </w:p>
    <w:p w14:paraId="3F40DE3A" w14:textId="77777777" w:rsidR="00654D7A" w:rsidRDefault="00654D7A" w:rsidP="0082442F">
      <w:pPr>
        <w:autoSpaceDE w:val="0"/>
        <w:autoSpaceDN w:val="0"/>
        <w:adjustRightInd w:val="0"/>
        <w:jc w:val="both"/>
        <w:rPr>
          <w:rFonts w:ascii="Calibri" w:hAnsi="Calibri" w:cs="TimesNewRomanPSMT"/>
          <w:sz w:val="22"/>
          <w:szCs w:val="22"/>
        </w:rPr>
      </w:pPr>
    </w:p>
    <w:p w14:paraId="6A5E234A" w14:textId="77777777" w:rsidR="00E85456" w:rsidRPr="001C4D1A" w:rsidRDefault="00D24D62" w:rsidP="0082442F">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In districts desiring to confer an appropriate title that recognizes an individual’s support of Rotary, such titles shall be reserved for heads of governments and members of Royalty or their representatives as may be deemed appropriate by Rotarians of such district.</w:t>
      </w:r>
      <w:r w:rsidR="00E85456" w:rsidRPr="001C4D1A">
        <w:rPr>
          <w:rFonts w:ascii="Calibri" w:hAnsi="Calibri" w:cs="TimesNewRomanPSMT"/>
          <w:sz w:val="22"/>
          <w:szCs w:val="22"/>
        </w:rPr>
        <w:t xml:space="preserve">  </w:t>
      </w:r>
    </w:p>
    <w:p w14:paraId="530DF3E4" w14:textId="77777777" w:rsidR="00ED5CAC" w:rsidRDefault="00ED5CAC" w:rsidP="00C2541C">
      <w:pPr>
        <w:pStyle w:val="Default"/>
        <w:rPr>
          <w:b/>
          <w:bCs/>
          <w:color w:val="auto"/>
          <w:sz w:val="23"/>
          <w:szCs w:val="23"/>
          <w:u w:val="single"/>
        </w:rPr>
      </w:pPr>
    </w:p>
    <w:p w14:paraId="59524EF6" w14:textId="77777777" w:rsidR="00ED5CAC" w:rsidRDefault="00ED5CAC" w:rsidP="00C2541C">
      <w:pPr>
        <w:pStyle w:val="Default"/>
        <w:rPr>
          <w:b/>
          <w:bCs/>
          <w:color w:val="auto"/>
          <w:sz w:val="23"/>
          <w:szCs w:val="23"/>
          <w:u w:val="single"/>
        </w:rPr>
      </w:pPr>
    </w:p>
    <w:p w14:paraId="387CAD1E" w14:textId="28107F07" w:rsidR="00C2541C" w:rsidRPr="00DF6DE7" w:rsidRDefault="00C2541C" w:rsidP="00C2541C">
      <w:pPr>
        <w:pStyle w:val="Default"/>
        <w:rPr>
          <w:color w:val="auto"/>
          <w:sz w:val="23"/>
          <w:szCs w:val="23"/>
          <w:u w:val="single"/>
        </w:rPr>
      </w:pPr>
      <w:r w:rsidRPr="00DF6DE7">
        <w:rPr>
          <w:b/>
          <w:bCs/>
          <w:color w:val="auto"/>
          <w:sz w:val="23"/>
          <w:szCs w:val="23"/>
          <w:u w:val="single"/>
        </w:rPr>
        <w:t>1.</w:t>
      </w:r>
      <w:r w:rsidR="00F82A40">
        <w:rPr>
          <w:b/>
          <w:bCs/>
          <w:color w:val="auto"/>
          <w:sz w:val="23"/>
          <w:szCs w:val="23"/>
          <w:u w:val="single"/>
        </w:rPr>
        <w:t xml:space="preserve"> </w:t>
      </w:r>
      <w:r w:rsidRPr="00DF6DE7">
        <w:rPr>
          <w:b/>
          <w:bCs/>
          <w:color w:val="auto"/>
          <w:sz w:val="23"/>
          <w:szCs w:val="23"/>
          <w:u w:val="single"/>
        </w:rPr>
        <w:t xml:space="preserve">8. </w:t>
      </w:r>
      <w:r w:rsidR="00ED5CAC">
        <w:rPr>
          <w:b/>
          <w:bCs/>
          <w:color w:val="auto"/>
          <w:sz w:val="23"/>
          <w:szCs w:val="23"/>
          <w:u w:val="single"/>
        </w:rPr>
        <w:t>Compliance</w:t>
      </w:r>
      <w:r w:rsidRPr="00DF6DE7">
        <w:rPr>
          <w:b/>
          <w:bCs/>
          <w:color w:val="auto"/>
          <w:sz w:val="23"/>
          <w:szCs w:val="23"/>
          <w:u w:val="single"/>
        </w:rPr>
        <w:t xml:space="preserve"> </w:t>
      </w:r>
    </w:p>
    <w:p w14:paraId="369A29DE" w14:textId="77777777" w:rsidR="00654D7A" w:rsidRDefault="00654D7A" w:rsidP="00C2541C">
      <w:pPr>
        <w:pStyle w:val="Default"/>
        <w:rPr>
          <w:color w:val="auto"/>
          <w:sz w:val="22"/>
          <w:szCs w:val="22"/>
        </w:rPr>
      </w:pPr>
    </w:p>
    <w:p w14:paraId="220A2C92" w14:textId="15E70F6A" w:rsidR="00C2541C" w:rsidRPr="00DF6DE7" w:rsidRDefault="00C2541C" w:rsidP="00C2541C">
      <w:pPr>
        <w:pStyle w:val="Default"/>
        <w:rPr>
          <w:color w:val="auto"/>
          <w:sz w:val="22"/>
          <w:szCs w:val="22"/>
        </w:rPr>
      </w:pPr>
      <w:r w:rsidRPr="00DF6DE7">
        <w:rPr>
          <w:color w:val="auto"/>
          <w:sz w:val="22"/>
          <w:szCs w:val="22"/>
        </w:rPr>
        <w:t>1.</w:t>
      </w:r>
      <w:r w:rsidR="00F82A40">
        <w:rPr>
          <w:color w:val="auto"/>
          <w:sz w:val="22"/>
          <w:szCs w:val="22"/>
        </w:rPr>
        <w:t xml:space="preserve"> </w:t>
      </w:r>
      <w:r w:rsidRPr="00DF6DE7">
        <w:rPr>
          <w:color w:val="auto"/>
          <w:sz w:val="22"/>
          <w:szCs w:val="22"/>
        </w:rPr>
        <w:t>8</w:t>
      </w:r>
      <w:r w:rsidR="00F82A40">
        <w:rPr>
          <w:color w:val="auto"/>
          <w:sz w:val="22"/>
          <w:szCs w:val="22"/>
        </w:rPr>
        <w:t xml:space="preserve"> </w:t>
      </w:r>
      <w:r w:rsidRPr="00DF6DE7">
        <w:rPr>
          <w:color w:val="auto"/>
          <w:sz w:val="22"/>
          <w:szCs w:val="22"/>
        </w:rPr>
        <w:t xml:space="preserve">.1 Purpose of Policy </w:t>
      </w:r>
    </w:p>
    <w:p w14:paraId="7B5C9A41" w14:textId="5431E0EA" w:rsidR="00C2541C" w:rsidRPr="00DF6DE7" w:rsidRDefault="00C2541C" w:rsidP="00C2541C">
      <w:pPr>
        <w:pStyle w:val="Default"/>
        <w:rPr>
          <w:color w:val="auto"/>
          <w:sz w:val="23"/>
          <w:szCs w:val="23"/>
        </w:rPr>
      </w:pPr>
      <w:r w:rsidRPr="00DF6DE7">
        <w:rPr>
          <w:color w:val="auto"/>
          <w:sz w:val="23"/>
          <w:szCs w:val="23"/>
        </w:rPr>
        <w:t xml:space="preserve">The purpose of this Policy is to provide for </w:t>
      </w:r>
      <w:r w:rsidR="003739E6">
        <w:rPr>
          <w:color w:val="auto"/>
          <w:sz w:val="23"/>
          <w:szCs w:val="23"/>
        </w:rPr>
        <w:t xml:space="preserve">the </w:t>
      </w:r>
      <w:r w:rsidRPr="00DF6DE7">
        <w:rPr>
          <w:color w:val="auto"/>
          <w:sz w:val="23"/>
          <w:szCs w:val="23"/>
        </w:rPr>
        <w:t xml:space="preserve">fair and equitable procedure when dealing with Non-Compliant Rotary clubs. </w:t>
      </w:r>
    </w:p>
    <w:p w14:paraId="2A9698D0" w14:textId="77777777" w:rsidR="00C2541C" w:rsidRPr="00DF6DE7" w:rsidRDefault="00C2541C" w:rsidP="00C2541C">
      <w:pPr>
        <w:pStyle w:val="Default"/>
        <w:rPr>
          <w:color w:val="auto"/>
          <w:sz w:val="23"/>
          <w:szCs w:val="23"/>
        </w:rPr>
      </w:pPr>
      <w:r w:rsidRPr="00DF6DE7">
        <w:rPr>
          <w:color w:val="auto"/>
          <w:sz w:val="23"/>
          <w:szCs w:val="23"/>
        </w:rPr>
        <w:t xml:space="preserve">The District endorses the following principles when dealing with Non-Compliant Rotary clubs: </w:t>
      </w:r>
    </w:p>
    <w:p w14:paraId="6E713E4C" w14:textId="77777777" w:rsidR="00C2541C" w:rsidRPr="00DF6DE7" w:rsidRDefault="00C2541C" w:rsidP="00287009">
      <w:pPr>
        <w:pStyle w:val="Default"/>
        <w:numPr>
          <w:ilvl w:val="0"/>
          <w:numId w:val="28"/>
        </w:numPr>
        <w:spacing w:after="34"/>
        <w:rPr>
          <w:color w:val="auto"/>
          <w:sz w:val="23"/>
          <w:szCs w:val="23"/>
        </w:rPr>
      </w:pPr>
      <w:r w:rsidRPr="00DF6DE7">
        <w:rPr>
          <w:color w:val="auto"/>
          <w:sz w:val="23"/>
          <w:szCs w:val="23"/>
        </w:rPr>
        <w:t xml:space="preserve">Encouragement of correction. </w:t>
      </w:r>
    </w:p>
    <w:p w14:paraId="096FE88B" w14:textId="48EB1632" w:rsidR="00C2541C" w:rsidRPr="00DF6DE7" w:rsidRDefault="00CF247F" w:rsidP="00287009">
      <w:pPr>
        <w:pStyle w:val="Default"/>
        <w:numPr>
          <w:ilvl w:val="0"/>
          <w:numId w:val="28"/>
        </w:numPr>
        <w:spacing w:after="34"/>
        <w:rPr>
          <w:color w:val="auto"/>
          <w:sz w:val="23"/>
          <w:szCs w:val="23"/>
        </w:rPr>
      </w:pPr>
      <w:r w:rsidRPr="00DF6DE7">
        <w:rPr>
          <w:color w:val="auto"/>
          <w:sz w:val="23"/>
          <w:szCs w:val="23"/>
        </w:rPr>
        <w:t>I</w:t>
      </w:r>
      <w:r w:rsidR="00C2541C" w:rsidRPr="00DF6DE7">
        <w:rPr>
          <w:color w:val="auto"/>
          <w:sz w:val="23"/>
          <w:szCs w:val="23"/>
        </w:rPr>
        <w:t xml:space="preserve">ntervention and assistance by </w:t>
      </w:r>
      <w:r w:rsidR="00ED5CAC">
        <w:rPr>
          <w:color w:val="auto"/>
          <w:sz w:val="23"/>
          <w:szCs w:val="23"/>
        </w:rPr>
        <w:t>two Past District Governors.</w:t>
      </w:r>
      <w:r w:rsidR="00C2541C" w:rsidRPr="00DF6DE7">
        <w:rPr>
          <w:color w:val="auto"/>
          <w:sz w:val="23"/>
          <w:szCs w:val="23"/>
        </w:rPr>
        <w:t xml:space="preserve"> </w:t>
      </w:r>
    </w:p>
    <w:p w14:paraId="2538C496" w14:textId="77777777" w:rsidR="00C2541C" w:rsidRPr="00DF6DE7" w:rsidRDefault="00C2541C" w:rsidP="00287009">
      <w:pPr>
        <w:pStyle w:val="Default"/>
        <w:numPr>
          <w:ilvl w:val="0"/>
          <w:numId w:val="28"/>
        </w:numPr>
        <w:spacing w:after="34"/>
        <w:rPr>
          <w:color w:val="auto"/>
          <w:sz w:val="23"/>
          <w:szCs w:val="23"/>
        </w:rPr>
      </w:pPr>
      <w:r w:rsidRPr="00DF6DE7">
        <w:rPr>
          <w:color w:val="auto"/>
          <w:sz w:val="23"/>
          <w:szCs w:val="23"/>
        </w:rPr>
        <w:t xml:space="preserve">Respect and cognisance of the fact that clubs are autonomous. </w:t>
      </w:r>
    </w:p>
    <w:p w14:paraId="0DDA68CA" w14:textId="77777777" w:rsidR="00CF247F" w:rsidRPr="00DF6DE7" w:rsidRDefault="00CF247F" w:rsidP="00287009">
      <w:pPr>
        <w:pStyle w:val="Default"/>
        <w:numPr>
          <w:ilvl w:val="0"/>
          <w:numId w:val="28"/>
        </w:numPr>
        <w:spacing w:after="34"/>
        <w:rPr>
          <w:color w:val="auto"/>
          <w:sz w:val="23"/>
          <w:szCs w:val="23"/>
        </w:rPr>
      </w:pPr>
      <w:r w:rsidRPr="00DF6DE7">
        <w:rPr>
          <w:color w:val="auto"/>
          <w:sz w:val="23"/>
          <w:szCs w:val="23"/>
        </w:rPr>
        <w:t>P</w:t>
      </w:r>
      <w:r w:rsidR="00C2541C" w:rsidRPr="00DF6DE7">
        <w:rPr>
          <w:color w:val="auto"/>
          <w:sz w:val="23"/>
          <w:szCs w:val="23"/>
        </w:rPr>
        <w:t xml:space="preserve">atience when it is clear that the club has a sincere intention to rectify the </w:t>
      </w:r>
      <w:r w:rsidR="00C46F59" w:rsidRPr="00DF6DE7">
        <w:rPr>
          <w:color w:val="auto"/>
          <w:sz w:val="23"/>
          <w:szCs w:val="23"/>
        </w:rPr>
        <w:t>situation.</w:t>
      </w:r>
    </w:p>
    <w:p w14:paraId="0EF2CD00" w14:textId="77777777" w:rsidR="00CF247F" w:rsidRPr="00DF6DE7" w:rsidRDefault="00CF247F" w:rsidP="00C2541C">
      <w:pPr>
        <w:pStyle w:val="Default"/>
        <w:spacing w:after="34"/>
        <w:rPr>
          <w:color w:val="auto"/>
          <w:sz w:val="23"/>
          <w:szCs w:val="23"/>
        </w:rPr>
      </w:pPr>
    </w:p>
    <w:p w14:paraId="13AF34A5" w14:textId="77777777" w:rsidR="00C2541C" w:rsidRPr="00DF6DE7" w:rsidRDefault="00C2541C" w:rsidP="00C2541C">
      <w:pPr>
        <w:pStyle w:val="Default"/>
        <w:spacing w:after="34"/>
        <w:rPr>
          <w:color w:val="auto"/>
          <w:sz w:val="23"/>
          <w:szCs w:val="23"/>
        </w:rPr>
      </w:pPr>
      <w:r w:rsidRPr="00DF6DE7">
        <w:rPr>
          <w:color w:val="auto"/>
          <w:sz w:val="23"/>
          <w:szCs w:val="23"/>
        </w:rPr>
        <w:t xml:space="preserve">The main objective of this policy and procedure is, in appropriate circumstances, to bring the club back to acceptable standards of conducting its affairs. </w:t>
      </w:r>
    </w:p>
    <w:p w14:paraId="438367E5" w14:textId="77777777" w:rsidR="00C2541C" w:rsidRPr="00DF6DE7" w:rsidRDefault="00C2541C" w:rsidP="00C2541C">
      <w:pPr>
        <w:pStyle w:val="Default"/>
        <w:rPr>
          <w:color w:val="auto"/>
          <w:sz w:val="23"/>
          <w:szCs w:val="23"/>
        </w:rPr>
      </w:pPr>
      <w:r w:rsidRPr="00DF6DE7">
        <w:rPr>
          <w:color w:val="auto"/>
          <w:sz w:val="23"/>
          <w:szCs w:val="23"/>
        </w:rPr>
        <w:t xml:space="preserve">Dealing with clubs will be on a progressive basis escalating the matter step by step to the final point where termination is recommended by the District Governor. </w:t>
      </w:r>
    </w:p>
    <w:p w14:paraId="2335A0BF" w14:textId="77777777" w:rsidR="00C2541C" w:rsidRPr="00DF6DE7" w:rsidRDefault="00C2541C" w:rsidP="00C2541C">
      <w:pPr>
        <w:pStyle w:val="Default"/>
        <w:rPr>
          <w:color w:val="auto"/>
          <w:sz w:val="23"/>
          <w:szCs w:val="23"/>
        </w:rPr>
      </w:pPr>
    </w:p>
    <w:p w14:paraId="5B649015" w14:textId="77777777" w:rsidR="00C2541C" w:rsidRPr="00DF6DE7" w:rsidRDefault="00C2541C" w:rsidP="00C2541C">
      <w:pPr>
        <w:pStyle w:val="Default"/>
        <w:rPr>
          <w:color w:val="auto"/>
          <w:sz w:val="23"/>
          <w:szCs w:val="23"/>
        </w:rPr>
      </w:pPr>
      <w:r w:rsidRPr="00DF6DE7">
        <w:rPr>
          <w:color w:val="auto"/>
          <w:sz w:val="23"/>
          <w:szCs w:val="23"/>
        </w:rPr>
        <w:t xml:space="preserve">The principles established in this Policy and Procedure are merely guidelines and should not be interpreted as inflexible rules. They may, in appropriate circumstances, be deviated from </w:t>
      </w:r>
      <w:r w:rsidR="00CF247F" w:rsidRPr="00DF6DE7">
        <w:rPr>
          <w:color w:val="auto"/>
          <w:sz w:val="23"/>
          <w:szCs w:val="23"/>
        </w:rPr>
        <w:t>depending on the attitude of</w:t>
      </w:r>
      <w:r w:rsidRPr="00DF6DE7">
        <w:rPr>
          <w:color w:val="auto"/>
          <w:sz w:val="23"/>
          <w:szCs w:val="23"/>
        </w:rPr>
        <w:t xml:space="preserve"> the club, their willingness to rectify the status of Non-Compliance, and the nature of the transgression. </w:t>
      </w:r>
    </w:p>
    <w:p w14:paraId="43A836C1" w14:textId="77777777" w:rsidR="0070120E" w:rsidRPr="00DF6DE7" w:rsidRDefault="0070120E" w:rsidP="00C2541C">
      <w:pPr>
        <w:pStyle w:val="Default"/>
        <w:rPr>
          <w:color w:val="auto"/>
          <w:sz w:val="23"/>
          <w:szCs w:val="23"/>
        </w:rPr>
      </w:pPr>
      <w:r w:rsidRPr="00DF6DE7">
        <w:rPr>
          <w:b/>
          <w:color w:val="auto"/>
          <w:sz w:val="22"/>
          <w:szCs w:val="22"/>
        </w:rPr>
        <w:lastRenderedPageBreak/>
        <w:t>Details relating to the Termination of Clubs appear in the Rotary Manual of Procedure under the Rotary International Constitution</w:t>
      </w:r>
      <w:r w:rsidRPr="00DF6DE7">
        <w:rPr>
          <w:color w:val="auto"/>
          <w:sz w:val="22"/>
          <w:szCs w:val="22"/>
        </w:rPr>
        <w:t>.</w:t>
      </w:r>
    </w:p>
    <w:p w14:paraId="274950FF" w14:textId="77777777" w:rsidR="00C2541C" w:rsidRPr="00DF6DE7" w:rsidRDefault="0070120E" w:rsidP="00C2541C">
      <w:pPr>
        <w:pStyle w:val="Default"/>
        <w:rPr>
          <w:color w:val="auto"/>
          <w:sz w:val="22"/>
          <w:szCs w:val="22"/>
        </w:rPr>
      </w:pPr>
      <w:r w:rsidRPr="00DF6DE7">
        <w:rPr>
          <w:i/>
          <w:iCs/>
          <w:color w:val="auto"/>
          <w:sz w:val="22"/>
          <w:szCs w:val="22"/>
        </w:rPr>
        <w:t xml:space="preserve">                                                                                     </w:t>
      </w:r>
    </w:p>
    <w:p w14:paraId="00638C12" w14:textId="30646EDB" w:rsidR="00D24D62" w:rsidRPr="00A94B0A" w:rsidRDefault="00D24D62" w:rsidP="00D24D62">
      <w:pPr>
        <w:autoSpaceDE w:val="0"/>
        <w:autoSpaceDN w:val="0"/>
        <w:adjustRightInd w:val="0"/>
        <w:rPr>
          <w:rFonts w:ascii="Calibri" w:hAnsi="Calibri" w:cs="TimesNewRomanPS-BoldMT"/>
          <w:b/>
          <w:bCs/>
          <w:sz w:val="22"/>
          <w:szCs w:val="22"/>
          <w:u w:val="single"/>
        </w:rPr>
      </w:pPr>
      <w:r w:rsidRPr="00DF6DE7">
        <w:rPr>
          <w:rFonts w:ascii="Calibri" w:hAnsi="Calibri" w:cs="TimesNewRomanPS-BoldMT"/>
          <w:b/>
          <w:bCs/>
          <w:sz w:val="22"/>
          <w:szCs w:val="22"/>
          <w:u w:val="single"/>
        </w:rPr>
        <w:t>1.</w:t>
      </w:r>
      <w:r w:rsidR="00EB15BB" w:rsidRPr="00DF6DE7">
        <w:rPr>
          <w:rFonts w:ascii="Calibri" w:hAnsi="Calibri" w:cs="TimesNewRomanPS-BoldMT"/>
          <w:b/>
          <w:bCs/>
          <w:sz w:val="22"/>
          <w:szCs w:val="22"/>
          <w:u w:val="single"/>
        </w:rPr>
        <w:t>1.</w:t>
      </w:r>
      <w:r w:rsidR="00F82A40">
        <w:rPr>
          <w:rFonts w:ascii="Calibri" w:hAnsi="Calibri" w:cs="TimesNewRomanPS-BoldMT"/>
          <w:b/>
          <w:bCs/>
          <w:sz w:val="22"/>
          <w:szCs w:val="22"/>
          <w:u w:val="single"/>
        </w:rPr>
        <w:t xml:space="preserve"> </w:t>
      </w:r>
      <w:r w:rsidRPr="0057383E">
        <w:rPr>
          <w:rFonts w:ascii="Calibri" w:hAnsi="Calibri" w:cs="TimesNewRomanPS-BoldMT"/>
          <w:b/>
          <w:bCs/>
          <w:color w:val="FF0000"/>
          <w:sz w:val="22"/>
          <w:szCs w:val="22"/>
          <w:u w:val="single"/>
        </w:rPr>
        <w:t xml:space="preserve"> </w:t>
      </w:r>
      <w:r w:rsidRPr="00A94B0A">
        <w:rPr>
          <w:rFonts w:ascii="Calibri" w:hAnsi="Calibri" w:cs="TimesNewRomanPS-BoldMT"/>
          <w:b/>
          <w:bCs/>
          <w:sz w:val="22"/>
          <w:szCs w:val="22"/>
          <w:u w:val="single"/>
        </w:rPr>
        <w:t>Amendme</w:t>
      </w:r>
      <w:r w:rsidR="009963FC" w:rsidRPr="00A94B0A">
        <w:rPr>
          <w:rFonts w:ascii="Calibri" w:hAnsi="Calibri" w:cs="TimesNewRomanPS-BoldMT"/>
          <w:b/>
          <w:bCs/>
          <w:sz w:val="22"/>
          <w:szCs w:val="22"/>
          <w:u w:val="single"/>
        </w:rPr>
        <w:t>n</w:t>
      </w:r>
      <w:r w:rsidRPr="00A94B0A">
        <w:rPr>
          <w:rFonts w:ascii="Calibri" w:hAnsi="Calibri" w:cs="TimesNewRomanPS-BoldMT"/>
          <w:b/>
          <w:bCs/>
          <w:sz w:val="22"/>
          <w:szCs w:val="22"/>
          <w:u w:val="single"/>
        </w:rPr>
        <w:t>ts</w:t>
      </w:r>
      <w:r w:rsidR="00EE6F2A" w:rsidRPr="00A94B0A">
        <w:rPr>
          <w:rFonts w:ascii="Calibri" w:hAnsi="Calibri" w:cs="TimesNewRomanPS-BoldMT"/>
          <w:b/>
          <w:bCs/>
          <w:sz w:val="22"/>
          <w:szCs w:val="22"/>
          <w:u w:val="single"/>
        </w:rPr>
        <w:t xml:space="preserve"> to the District 9370 Code of Practices</w:t>
      </w:r>
      <w:r w:rsidRPr="00A94B0A">
        <w:rPr>
          <w:rFonts w:ascii="Calibri" w:hAnsi="Calibri" w:cs="TimesNewRomanPS-BoldMT"/>
          <w:b/>
          <w:bCs/>
          <w:sz w:val="22"/>
          <w:szCs w:val="22"/>
          <w:u w:val="single"/>
        </w:rPr>
        <w:t>.</w:t>
      </w:r>
    </w:p>
    <w:p w14:paraId="06013C8D" w14:textId="77777777" w:rsidR="00D24D62" w:rsidRPr="00A94B0A" w:rsidRDefault="00D24D62" w:rsidP="00D24D62">
      <w:pPr>
        <w:autoSpaceDE w:val="0"/>
        <w:autoSpaceDN w:val="0"/>
        <w:adjustRightInd w:val="0"/>
        <w:rPr>
          <w:rFonts w:ascii="Calibri" w:hAnsi="Calibri" w:cs="TimesNewRomanPS-BoldMT"/>
          <w:bCs/>
          <w:sz w:val="22"/>
          <w:szCs w:val="22"/>
        </w:rPr>
      </w:pPr>
      <w:r w:rsidRPr="00A94B0A">
        <w:rPr>
          <w:rFonts w:ascii="Calibri" w:hAnsi="Calibri" w:cs="TimesNewRomanPS-BoldMT"/>
          <w:bCs/>
          <w:sz w:val="22"/>
          <w:szCs w:val="22"/>
        </w:rPr>
        <w:t>Any alteration or amendment proposed to this document shall be subject to the following procedure;</w:t>
      </w:r>
    </w:p>
    <w:p w14:paraId="787C8E90" w14:textId="5A7A84A3" w:rsidR="00D24D62" w:rsidRPr="00A94B0A" w:rsidRDefault="00D24D62" w:rsidP="00287009">
      <w:pPr>
        <w:numPr>
          <w:ilvl w:val="1"/>
          <w:numId w:val="19"/>
        </w:numPr>
        <w:autoSpaceDE w:val="0"/>
        <w:autoSpaceDN w:val="0"/>
        <w:adjustRightInd w:val="0"/>
        <w:rPr>
          <w:rFonts w:ascii="Calibri" w:hAnsi="Calibri" w:cs="TimesNewRomanPS-BoldMT"/>
          <w:bCs/>
          <w:sz w:val="22"/>
          <w:szCs w:val="22"/>
        </w:rPr>
      </w:pPr>
      <w:r w:rsidRPr="00A94B0A">
        <w:rPr>
          <w:rFonts w:ascii="Calibri" w:hAnsi="Calibri" w:cs="TimesNewRomanPS-BoldMT"/>
          <w:bCs/>
          <w:sz w:val="22"/>
          <w:szCs w:val="22"/>
        </w:rPr>
        <w:t xml:space="preserve">The </w:t>
      </w:r>
      <w:r w:rsidR="00FC473C">
        <w:rPr>
          <w:rFonts w:ascii="Calibri" w:hAnsi="Calibri" w:cs="TimesNewRomanPS-BoldMT"/>
          <w:bCs/>
          <w:sz w:val="22"/>
          <w:szCs w:val="22"/>
        </w:rPr>
        <w:t>proposed change</w:t>
      </w:r>
      <w:r w:rsidRPr="00A94B0A">
        <w:rPr>
          <w:rFonts w:ascii="Calibri" w:hAnsi="Calibri" w:cs="TimesNewRomanPS-BoldMT"/>
          <w:bCs/>
          <w:sz w:val="22"/>
          <w:szCs w:val="22"/>
        </w:rPr>
        <w:t xml:space="preserve"> shall be </w:t>
      </w:r>
      <w:r w:rsidR="00FC473C">
        <w:rPr>
          <w:rFonts w:ascii="Calibri" w:hAnsi="Calibri" w:cs="TimesNewRomanPS-BoldMT"/>
          <w:bCs/>
          <w:sz w:val="22"/>
          <w:szCs w:val="22"/>
        </w:rPr>
        <w:t>submitted</w:t>
      </w:r>
      <w:r w:rsidRPr="00A94B0A">
        <w:rPr>
          <w:rFonts w:ascii="Calibri" w:hAnsi="Calibri" w:cs="TimesNewRomanPS-BoldMT"/>
          <w:bCs/>
          <w:sz w:val="22"/>
          <w:szCs w:val="22"/>
        </w:rPr>
        <w:t xml:space="preserve"> as it will appear in the Guidelines.</w:t>
      </w:r>
    </w:p>
    <w:p w14:paraId="5D76325E" w14:textId="2ACBAAC2" w:rsidR="00C47DDA" w:rsidRPr="00A94B0A" w:rsidRDefault="00D24D62" w:rsidP="00287009">
      <w:pPr>
        <w:numPr>
          <w:ilvl w:val="1"/>
          <w:numId w:val="19"/>
        </w:numPr>
        <w:autoSpaceDE w:val="0"/>
        <w:autoSpaceDN w:val="0"/>
        <w:adjustRightInd w:val="0"/>
        <w:rPr>
          <w:rFonts w:ascii="Calibri" w:hAnsi="Calibri" w:cs="TimesNewRomanPS-BoldMT"/>
          <w:bCs/>
          <w:sz w:val="22"/>
          <w:szCs w:val="22"/>
        </w:rPr>
      </w:pPr>
      <w:r w:rsidRPr="00A94B0A">
        <w:rPr>
          <w:rFonts w:ascii="Calibri" w:hAnsi="Calibri" w:cs="TimesNewRomanPS-BoldMT"/>
          <w:bCs/>
          <w:sz w:val="22"/>
          <w:szCs w:val="22"/>
        </w:rPr>
        <w:t xml:space="preserve">The </w:t>
      </w:r>
      <w:r w:rsidR="00FC473C">
        <w:rPr>
          <w:rFonts w:ascii="Calibri" w:hAnsi="Calibri" w:cs="TimesNewRomanPS-BoldMT"/>
          <w:bCs/>
          <w:sz w:val="22"/>
          <w:szCs w:val="22"/>
        </w:rPr>
        <w:t>proposal</w:t>
      </w:r>
      <w:r w:rsidRPr="00A94B0A">
        <w:rPr>
          <w:rFonts w:ascii="Calibri" w:hAnsi="Calibri" w:cs="TimesNewRomanPS-BoldMT"/>
          <w:bCs/>
          <w:sz w:val="22"/>
          <w:szCs w:val="22"/>
        </w:rPr>
        <w:t xml:space="preserve"> shall be submitted, together with the portion of the Guidelines that it amends or replaces </w:t>
      </w:r>
      <w:r w:rsidR="00FC473C">
        <w:rPr>
          <w:rFonts w:ascii="Calibri" w:hAnsi="Calibri" w:cs="TimesNewRomanPS-BoldMT"/>
          <w:bCs/>
          <w:sz w:val="22"/>
          <w:szCs w:val="22"/>
        </w:rPr>
        <w:t>to the District Executive or District Council for approval.</w:t>
      </w:r>
      <w:r w:rsidR="00D559DC" w:rsidRPr="00A94B0A">
        <w:rPr>
          <w:rFonts w:ascii="Calibri" w:hAnsi="Calibri" w:cs="TimesNewRomanPS-BoldMT"/>
          <w:bCs/>
          <w:sz w:val="22"/>
          <w:szCs w:val="22"/>
        </w:rPr>
        <w:t xml:space="preserve"> </w:t>
      </w:r>
    </w:p>
    <w:p w14:paraId="6EE0011E" w14:textId="60C3743F" w:rsidR="00B639CC" w:rsidRPr="00A94B0A" w:rsidRDefault="00FC473C" w:rsidP="00B639CC">
      <w:pPr>
        <w:autoSpaceDE w:val="0"/>
        <w:autoSpaceDN w:val="0"/>
        <w:adjustRightInd w:val="0"/>
        <w:rPr>
          <w:rFonts w:ascii="Calibri" w:hAnsi="Calibri" w:cs="TimesNewRomanPS-BoldMT"/>
          <w:b/>
          <w:bCs/>
        </w:rPr>
      </w:pPr>
      <w:r>
        <w:rPr>
          <w:rFonts w:ascii="Calibri" w:hAnsi="Calibri" w:cs="TimesNewRomanPS-BoldMT"/>
          <w:bCs/>
          <w:sz w:val="22"/>
          <w:szCs w:val="22"/>
        </w:rPr>
        <w:t>Any cosmetic or minor changes can be made at any stage</w:t>
      </w:r>
      <w:r w:rsidR="00E458C7">
        <w:rPr>
          <w:rFonts w:ascii="Calibri" w:hAnsi="Calibri" w:cs="TimesNewRomanPS-BoldMT"/>
          <w:bCs/>
          <w:sz w:val="22"/>
          <w:szCs w:val="22"/>
        </w:rPr>
        <w:t xml:space="preserve"> by the editor holding office at the time</w:t>
      </w:r>
      <w:r>
        <w:rPr>
          <w:rFonts w:ascii="Calibri" w:hAnsi="Calibri" w:cs="TimesNewRomanPS-BoldMT"/>
          <w:bCs/>
          <w:sz w:val="22"/>
          <w:szCs w:val="22"/>
        </w:rPr>
        <w:t>.</w:t>
      </w:r>
    </w:p>
    <w:p w14:paraId="2297BB6F" w14:textId="77777777" w:rsidR="002B321E" w:rsidRPr="001C4D1A" w:rsidRDefault="002B321E" w:rsidP="002B321E">
      <w:pPr>
        <w:autoSpaceDE w:val="0"/>
        <w:autoSpaceDN w:val="0"/>
        <w:adjustRightInd w:val="0"/>
        <w:jc w:val="center"/>
        <w:rPr>
          <w:rFonts w:ascii="Calibri" w:hAnsi="Calibri" w:cs="TimesNewRomanPS-BoldMT"/>
          <w:b/>
          <w:bCs/>
        </w:rPr>
      </w:pPr>
    </w:p>
    <w:p w14:paraId="75E7A341" w14:textId="77777777" w:rsidR="0003621B" w:rsidRDefault="0003621B" w:rsidP="00182A89">
      <w:pPr>
        <w:autoSpaceDE w:val="0"/>
        <w:autoSpaceDN w:val="0"/>
        <w:adjustRightInd w:val="0"/>
        <w:jc w:val="center"/>
        <w:rPr>
          <w:rFonts w:ascii="Calibri" w:hAnsi="Calibri" w:cs="TimesNewRomanPS-BoldMT"/>
          <w:b/>
          <w:bCs/>
        </w:rPr>
      </w:pPr>
    </w:p>
    <w:p w14:paraId="636BC517" w14:textId="77777777" w:rsidR="00654D7A" w:rsidRDefault="00654D7A" w:rsidP="00182A89">
      <w:pPr>
        <w:autoSpaceDE w:val="0"/>
        <w:autoSpaceDN w:val="0"/>
        <w:adjustRightInd w:val="0"/>
        <w:jc w:val="center"/>
        <w:rPr>
          <w:rFonts w:ascii="Calibri" w:hAnsi="Calibri" w:cs="TimesNewRomanPS-BoldMT"/>
          <w:b/>
          <w:bCs/>
        </w:rPr>
      </w:pPr>
    </w:p>
    <w:p w14:paraId="168A343F" w14:textId="77777777" w:rsidR="0003621B" w:rsidRDefault="0003621B" w:rsidP="00182A89">
      <w:pPr>
        <w:autoSpaceDE w:val="0"/>
        <w:autoSpaceDN w:val="0"/>
        <w:adjustRightInd w:val="0"/>
        <w:jc w:val="center"/>
        <w:rPr>
          <w:rFonts w:ascii="Calibri" w:hAnsi="Calibri" w:cs="TimesNewRomanPS-BoldMT"/>
          <w:b/>
          <w:bCs/>
        </w:rPr>
      </w:pPr>
    </w:p>
    <w:p w14:paraId="31FE5B94" w14:textId="7829870A" w:rsidR="00182A89" w:rsidRDefault="00182A89" w:rsidP="00182A89">
      <w:pPr>
        <w:autoSpaceDE w:val="0"/>
        <w:autoSpaceDN w:val="0"/>
        <w:adjustRightInd w:val="0"/>
        <w:jc w:val="center"/>
        <w:rPr>
          <w:rFonts w:ascii="Calibri" w:hAnsi="Calibri" w:cs="TimesNewRomanPS-BoldMT"/>
          <w:b/>
          <w:bCs/>
        </w:rPr>
      </w:pPr>
      <w:r w:rsidRPr="00DF6DE7">
        <w:rPr>
          <w:rFonts w:ascii="Calibri" w:hAnsi="Calibri" w:cs="TimesNewRomanPS-BoldMT"/>
          <w:b/>
          <w:bCs/>
        </w:rPr>
        <w:t xml:space="preserve">Article 2. </w:t>
      </w:r>
      <w:r w:rsidR="00DD0698">
        <w:rPr>
          <w:rFonts w:ascii="Calibri" w:hAnsi="Calibri" w:cs="TimesNewRomanPS-BoldMT"/>
          <w:b/>
          <w:bCs/>
        </w:rPr>
        <w:t xml:space="preserve">The </w:t>
      </w:r>
      <w:r w:rsidRPr="00DF6DE7">
        <w:rPr>
          <w:rFonts w:ascii="Calibri" w:hAnsi="Calibri" w:cs="TimesNewRomanPS-BoldMT"/>
          <w:b/>
          <w:bCs/>
        </w:rPr>
        <w:t>Establishment of New Rotary Clubs.</w:t>
      </w:r>
    </w:p>
    <w:p w14:paraId="3874E73C" w14:textId="77777777" w:rsidR="00654D7A" w:rsidRPr="00DF6DE7" w:rsidRDefault="00654D7A" w:rsidP="00182A89">
      <w:pPr>
        <w:autoSpaceDE w:val="0"/>
        <w:autoSpaceDN w:val="0"/>
        <w:adjustRightInd w:val="0"/>
        <w:jc w:val="center"/>
        <w:rPr>
          <w:rFonts w:ascii="Calibri" w:hAnsi="Calibri" w:cs="TimesNewRomanPS-BoldMT"/>
          <w:b/>
          <w:bCs/>
        </w:rPr>
      </w:pPr>
    </w:p>
    <w:p w14:paraId="060C16D5" w14:textId="77777777" w:rsidR="00182A89" w:rsidRPr="00DF6DE7" w:rsidRDefault="00182A89" w:rsidP="00182A89">
      <w:pPr>
        <w:autoSpaceDE w:val="0"/>
        <w:autoSpaceDN w:val="0"/>
        <w:adjustRightInd w:val="0"/>
        <w:rPr>
          <w:rFonts w:ascii="Calibri" w:hAnsi="Calibri" w:cs="TimesNewRomanPS-BoldMT"/>
          <w:b/>
          <w:bCs/>
          <w:sz w:val="22"/>
          <w:szCs w:val="22"/>
        </w:rPr>
      </w:pPr>
    </w:p>
    <w:p w14:paraId="18D4A998" w14:textId="17FD8AEC" w:rsidR="00C07A1F" w:rsidRPr="00DF6DE7" w:rsidRDefault="00C07A1F" w:rsidP="00C07A1F">
      <w:pPr>
        <w:pStyle w:val="Default"/>
        <w:rPr>
          <w:rFonts w:asciiTheme="minorHAnsi" w:hAnsiTheme="minorHAnsi" w:cstheme="minorHAnsi"/>
          <w:color w:val="auto"/>
          <w:sz w:val="22"/>
          <w:szCs w:val="22"/>
        </w:rPr>
      </w:pPr>
      <w:r w:rsidRPr="00DF6DE7">
        <w:rPr>
          <w:rFonts w:asciiTheme="minorHAnsi" w:hAnsiTheme="minorHAnsi" w:cstheme="minorHAnsi"/>
          <w:color w:val="auto"/>
          <w:sz w:val="22"/>
          <w:szCs w:val="22"/>
          <w:u w:val="single"/>
        </w:rPr>
        <w:t>2.</w:t>
      </w:r>
      <w:r w:rsidR="00F82A40">
        <w:rPr>
          <w:rFonts w:asciiTheme="minorHAnsi" w:hAnsiTheme="minorHAnsi" w:cstheme="minorHAnsi"/>
          <w:color w:val="auto"/>
          <w:sz w:val="22"/>
          <w:szCs w:val="22"/>
          <w:u w:val="single"/>
        </w:rPr>
        <w:t xml:space="preserve"> </w:t>
      </w:r>
      <w:r w:rsidRPr="00DF6DE7">
        <w:rPr>
          <w:rFonts w:asciiTheme="minorHAnsi" w:hAnsiTheme="minorHAnsi" w:cstheme="minorHAnsi"/>
          <w:color w:val="auto"/>
          <w:sz w:val="22"/>
          <w:szCs w:val="22"/>
          <w:u w:val="single"/>
        </w:rPr>
        <w:t>1.</w:t>
      </w:r>
      <w:r w:rsidRPr="00DF6DE7">
        <w:rPr>
          <w:rFonts w:asciiTheme="minorHAnsi" w:hAnsiTheme="minorHAnsi" w:cstheme="minorHAnsi"/>
          <w:color w:val="auto"/>
          <w:sz w:val="22"/>
          <w:szCs w:val="22"/>
        </w:rPr>
        <w:t xml:space="preserve"> </w:t>
      </w:r>
      <w:r w:rsidRPr="00DF6DE7">
        <w:rPr>
          <w:rFonts w:asciiTheme="minorHAnsi" w:hAnsiTheme="minorHAnsi" w:cstheme="minorHAnsi"/>
          <w:color w:val="auto"/>
          <w:sz w:val="22"/>
          <w:szCs w:val="22"/>
          <w:u w:val="single"/>
        </w:rPr>
        <w:t>Formation of Clubs and Satellite Clubs</w:t>
      </w:r>
      <w:r w:rsidRPr="00DF6DE7">
        <w:rPr>
          <w:rFonts w:asciiTheme="minorHAnsi" w:hAnsiTheme="minorHAnsi" w:cstheme="minorHAnsi"/>
          <w:color w:val="auto"/>
          <w:sz w:val="22"/>
          <w:szCs w:val="22"/>
        </w:rPr>
        <w:t xml:space="preserve"> </w:t>
      </w:r>
    </w:p>
    <w:p w14:paraId="317AF93F" w14:textId="77777777" w:rsidR="00C07A1F" w:rsidRPr="00DF6DE7" w:rsidRDefault="00C07A1F" w:rsidP="00C07A1F">
      <w:pPr>
        <w:autoSpaceDE w:val="0"/>
        <w:autoSpaceDN w:val="0"/>
        <w:adjustRightInd w:val="0"/>
        <w:jc w:val="both"/>
        <w:rPr>
          <w:rFonts w:asciiTheme="minorHAnsi" w:hAnsiTheme="minorHAnsi" w:cstheme="minorHAnsi"/>
          <w:sz w:val="22"/>
          <w:szCs w:val="22"/>
        </w:rPr>
      </w:pPr>
      <w:r w:rsidRPr="00DF6DE7">
        <w:rPr>
          <w:rFonts w:asciiTheme="minorHAnsi" w:hAnsiTheme="minorHAnsi" w:cstheme="minorHAnsi"/>
          <w:sz w:val="22"/>
          <w:szCs w:val="22"/>
        </w:rPr>
        <w:t xml:space="preserve">Clubs shall be formed where the membership can be principally composed of business or professional persons who are preferably indigenous to the locality or who represent the permanent, established residential, business or professional life of the community concerned. Rotary no longer distinguishes between clubs that hold face-to-face meetings and clubs that meet online. However, clubs that identify themselves as e-clubs may keep that word in their names and continue to brand themselves as e-clubs to emphasize that they meet exclusively or primarily online. </w:t>
      </w:r>
    </w:p>
    <w:p w14:paraId="55B8B53C" w14:textId="77777777" w:rsidR="00C07A1F" w:rsidRPr="00DF6DE7" w:rsidRDefault="00C07A1F" w:rsidP="00C07A1F">
      <w:pPr>
        <w:autoSpaceDE w:val="0"/>
        <w:autoSpaceDN w:val="0"/>
        <w:adjustRightInd w:val="0"/>
        <w:jc w:val="both"/>
        <w:rPr>
          <w:rFonts w:ascii="Calibri" w:hAnsi="Calibri" w:cs="TimesNewRomanPS-BoldMT"/>
          <w:b/>
          <w:bCs/>
          <w:sz w:val="22"/>
          <w:szCs w:val="22"/>
          <w:u w:val="single"/>
        </w:rPr>
      </w:pPr>
    </w:p>
    <w:p w14:paraId="2A0DA659" w14:textId="74C73E85" w:rsidR="00C65330" w:rsidRPr="00DF6DE7" w:rsidRDefault="00C65330" w:rsidP="00C07A1F">
      <w:pPr>
        <w:autoSpaceDE w:val="0"/>
        <w:autoSpaceDN w:val="0"/>
        <w:adjustRightInd w:val="0"/>
        <w:jc w:val="both"/>
        <w:rPr>
          <w:rFonts w:ascii="Calibri" w:hAnsi="Calibri" w:cs="TimesNewRomanPSMT"/>
          <w:sz w:val="22"/>
          <w:szCs w:val="22"/>
          <w:u w:val="single"/>
        </w:rPr>
      </w:pPr>
      <w:r w:rsidRPr="00DF6DE7">
        <w:rPr>
          <w:rFonts w:ascii="Calibri" w:hAnsi="Calibri" w:cs="TimesNewRomanPS-BoldMT"/>
          <w:bCs/>
          <w:sz w:val="22"/>
          <w:szCs w:val="22"/>
          <w:u w:val="single"/>
        </w:rPr>
        <w:t>2.</w:t>
      </w:r>
      <w:r w:rsidR="00F82A40">
        <w:rPr>
          <w:rFonts w:ascii="Calibri" w:hAnsi="Calibri" w:cs="TimesNewRomanPS-BoldMT"/>
          <w:bCs/>
          <w:sz w:val="22"/>
          <w:szCs w:val="22"/>
          <w:u w:val="single"/>
        </w:rPr>
        <w:t xml:space="preserve"> </w:t>
      </w:r>
      <w:r w:rsidR="00C07A1F" w:rsidRPr="00DF6DE7">
        <w:rPr>
          <w:rFonts w:ascii="Calibri" w:hAnsi="Calibri" w:cs="TimesNewRomanPS-BoldMT"/>
          <w:bCs/>
          <w:sz w:val="22"/>
          <w:szCs w:val="22"/>
          <w:u w:val="single"/>
        </w:rPr>
        <w:t>2</w:t>
      </w:r>
      <w:r w:rsidRPr="00DF6DE7">
        <w:rPr>
          <w:rFonts w:ascii="Calibri" w:hAnsi="Calibri" w:cs="TimesNewRomanPS-BoldMT"/>
          <w:bCs/>
          <w:sz w:val="22"/>
          <w:szCs w:val="22"/>
          <w:u w:val="single"/>
        </w:rPr>
        <w:t>.</w:t>
      </w:r>
      <w:r w:rsidRPr="00DF6DE7">
        <w:rPr>
          <w:rFonts w:ascii="Calibri" w:hAnsi="Calibri" w:cs="TimesNewRomanPS-BoldMT"/>
          <w:b/>
          <w:bCs/>
          <w:sz w:val="22"/>
          <w:szCs w:val="22"/>
          <w:u w:val="single"/>
        </w:rPr>
        <w:t xml:space="preserve"> </w:t>
      </w:r>
      <w:r w:rsidRPr="00DF6DE7">
        <w:rPr>
          <w:rFonts w:ascii="Calibri" w:hAnsi="Calibri" w:cs="TimesNewRomanPSMT"/>
          <w:sz w:val="22"/>
          <w:szCs w:val="22"/>
          <w:u w:val="single"/>
        </w:rPr>
        <w:t>Appointment of Rotarians to Assist Governors with establishing New Clubs</w:t>
      </w:r>
    </w:p>
    <w:p w14:paraId="68B37F38" w14:textId="77777777" w:rsidR="00C65330" w:rsidRPr="00DF6DE7" w:rsidRDefault="00C65330" w:rsidP="00C65330">
      <w:pPr>
        <w:autoSpaceDE w:val="0"/>
        <w:autoSpaceDN w:val="0"/>
        <w:adjustRightInd w:val="0"/>
        <w:jc w:val="both"/>
        <w:rPr>
          <w:rFonts w:ascii="Calibri" w:hAnsi="Calibri" w:cs="TimesNewRomanPSMT"/>
          <w:sz w:val="22"/>
          <w:szCs w:val="22"/>
        </w:rPr>
      </w:pPr>
      <w:r w:rsidRPr="00DF6DE7">
        <w:rPr>
          <w:rFonts w:ascii="Calibri" w:hAnsi="Calibri" w:cs="TimesNewRomanPSMT"/>
          <w:sz w:val="22"/>
          <w:szCs w:val="22"/>
        </w:rPr>
        <w:t>The Membership and New Club Committee will be responsible for the establishment of new clubs and at least two members of the committee (from sections of the district fairly far from each other) will deal specifically with establishing New Clubs.</w:t>
      </w:r>
    </w:p>
    <w:p w14:paraId="49246DD8" w14:textId="20D70CA9" w:rsidR="00C65330" w:rsidRPr="00DF6DE7" w:rsidRDefault="00C65330" w:rsidP="00C65330">
      <w:pPr>
        <w:autoSpaceDE w:val="0"/>
        <w:autoSpaceDN w:val="0"/>
        <w:adjustRightInd w:val="0"/>
        <w:jc w:val="both"/>
        <w:rPr>
          <w:rFonts w:ascii="Calibri" w:hAnsi="Calibri" w:cs="TimesNewRomanPSMT"/>
          <w:sz w:val="22"/>
          <w:szCs w:val="22"/>
        </w:rPr>
      </w:pPr>
      <w:r w:rsidRPr="00DF6DE7">
        <w:rPr>
          <w:rFonts w:ascii="Calibri" w:hAnsi="Calibri" w:cs="TimesNewRomanPSMT"/>
          <w:sz w:val="22"/>
          <w:szCs w:val="22"/>
        </w:rPr>
        <w:t>Once the committee has identified a spot for a ne</w:t>
      </w:r>
      <w:r w:rsidR="00C07A1F" w:rsidRPr="00DF6DE7">
        <w:rPr>
          <w:rFonts w:ascii="Calibri" w:hAnsi="Calibri" w:cs="TimesNewRomanPSMT"/>
          <w:sz w:val="22"/>
          <w:szCs w:val="22"/>
        </w:rPr>
        <w:t>w club, a sponsoring club and a special representative (see 2.</w:t>
      </w:r>
      <w:r w:rsidR="00F82A40">
        <w:rPr>
          <w:rFonts w:ascii="Calibri" w:hAnsi="Calibri" w:cs="TimesNewRomanPSMT"/>
          <w:sz w:val="22"/>
          <w:szCs w:val="22"/>
        </w:rPr>
        <w:t xml:space="preserve"> </w:t>
      </w:r>
      <w:r w:rsidR="00C07A1F" w:rsidRPr="00DF6DE7">
        <w:rPr>
          <w:rFonts w:ascii="Calibri" w:hAnsi="Calibri" w:cs="TimesNewRomanPSMT"/>
          <w:sz w:val="22"/>
          <w:szCs w:val="22"/>
        </w:rPr>
        <w:t>3</w:t>
      </w:r>
      <w:r w:rsidR="00F82A40">
        <w:rPr>
          <w:rFonts w:ascii="Calibri" w:hAnsi="Calibri" w:cs="TimesNewRomanPSMT"/>
          <w:sz w:val="22"/>
          <w:szCs w:val="22"/>
        </w:rPr>
        <w:t xml:space="preserve"> </w:t>
      </w:r>
      <w:r w:rsidR="00C07A1F" w:rsidRPr="00DF6DE7">
        <w:rPr>
          <w:rFonts w:ascii="Calibri" w:hAnsi="Calibri" w:cs="TimesNewRomanPSMT"/>
          <w:sz w:val="22"/>
          <w:szCs w:val="22"/>
        </w:rPr>
        <w:t>.1)</w:t>
      </w:r>
      <w:r w:rsidRPr="00DF6DE7">
        <w:rPr>
          <w:rFonts w:ascii="Calibri" w:hAnsi="Calibri" w:cs="TimesNewRomanPSMT"/>
          <w:sz w:val="22"/>
          <w:szCs w:val="22"/>
        </w:rPr>
        <w:t xml:space="preserve"> from the sponsoring club need to be appointed to drive the process, which is monitored by the Membership and New Club chairman. The person appointed to drive a potential new club is co-opted onto the committee for the duration of the project.  </w:t>
      </w:r>
    </w:p>
    <w:p w14:paraId="1596E3E5" w14:textId="77777777" w:rsidR="00C65330" w:rsidRPr="00DF6DE7" w:rsidRDefault="00C65330" w:rsidP="00C65330">
      <w:pPr>
        <w:autoSpaceDE w:val="0"/>
        <w:autoSpaceDN w:val="0"/>
        <w:adjustRightInd w:val="0"/>
        <w:jc w:val="both"/>
        <w:rPr>
          <w:rFonts w:ascii="Calibri" w:hAnsi="Calibri" w:cs="TimesNewRomanPSMT"/>
          <w:sz w:val="22"/>
          <w:szCs w:val="22"/>
        </w:rPr>
      </w:pPr>
      <w:r w:rsidRPr="00DF6DE7">
        <w:rPr>
          <w:rFonts w:ascii="Calibri" w:hAnsi="Calibri" w:cs="TimesNewRomanPSMT"/>
          <w:sz w:val="22"/>
          <w:szCs w:val="22"/>
        </w:rPr>
        <w:t xml:space="preserve">The two members of the committee specifically looking after new clubs, particularly the one living nearer to the new club, and the co-opted member driving the club will manage the process in conjunction with the chairman, who would keep the governor informed of progress.                                                              </w:t>
      </w:r>
    </w:p>
    <w:p w14:paraId="58B1754C" w14:textId="77777777" w:rsidR="00C65330" w:rsidRPr="00DF6DE7" w:rsidRDefault="00C65330" w:rsidP="00C65330">
      <w:pPr>
        <w:autoSpaceDE w:val="0"/>
        <w:autoSpaceDN w:val="0"/>
        <w:adjustRightInd w:val="0"/>
        <w:jc w:val="both"/>
        <w:rPr>
          <w:rFonts w:ascii="Calibri" w:hAnsi="Calibri" w:cs="TimesNewRomanPSMT"/>
          <w:sz w:val="22"/>
          <w:szCs w:val="22"/>
        </w:rPr>
      </w:pPr>
      <w:r w:rsidRPr="00DF6DE7">
        <w:rPr>
          <w:rFonts w:ascii="Calibri" w:hAnsi="Calibri" w:cs="TimesNewRomanPSMT"/>
          <w:sz w:val="22"/>
          <w:szCs w:val="22"/>
        </w:rPr>
        <w:t xml:space="preserve">Additional support could by enlisted if necessary. </w:t>
      </w:r>
    </w:p>
    <w:p w14:paraId="2AEDCBCA" w14:textId="77777777" w:rsidR="00182A89" w:rsidRPr="00DF6DE7" w:rsidRDefault="00182A89" w:rsidP="00182A89">
      <w:pPr>
        <w:autoSpaceDE w:val="0"/>
        <w:autoSpaceDN w:val="0"/>
        <w:adjustRightInd w:val="0"/>
        <w:jc w:val="both"/>
        <w:rPr>
          <w:rFonts w:ascii="Calibri" w:hAnsi="Calibri" w:cs="TimesNewRomanPS-BoldMT"/>
          <w:b/>
          <w:bCs/>
          <w:sz w:val="22"/>
          <w:szCs w:val="22"/>
        </w:rPr>
      </w:pPr>
    </w:p>
    <w:p w14:paraId="7FAFBC6D" w14:textId="6AFD6BBF" w:rsidR="00182A89" w:rsidRPr="00DF6DE7" w:rsidRDefault="00182A89" w:rsidP="00182A89">
      <w:pPr>
        <w:autoSpaceDE w:val="0"/>
        <w:autoSpaceDN w:val="0"/>
        <w:adjustRightInd w:val="0"/>
        <w:jc w:val="both"/>
        <w:rPr>
          <w:rFonts w:ascii="Calibri" w:hAnsi="Calibri" w:cs="TimesNewRomanPSMT"/>
          <w:sz w:val="22"/>
          <w:szCs w:val="22"/>
          <w:u w:val="single"/>
        </w:rPr>
      </w:pPr>
      <w:r w:rsidRPr="00DF6DE7">
        <w:rPr>
          <w:rFonts w:ascii="Calibri" w:hAnsi="Calibri" w:cs="TimesNewRomanPS-BoldMT"/>
          <w:b/>
          <w:bCs/>
          <w:sz w:val="22"/>
          <w:szCs w:val="22"/>
          <w:u w:val="single"/>
        </w:rPr>
        <w:t>2.</w:t>
      </w:r>
      <w:r w:rsidR="00F82A40">
        <w:rPr>
          <w:rFonts w:ascii="Calibri" w:hAnsi="Calibri" w:cs="TimesNewRomanPS-BoldMT"/>
          <w:b/>
          <w:bCs/>
          <w:sz w:val="22"/>
          <w:szCs w:val="22"/>
          <w:u w:val="single"/>
        </w:rPr>
        <w:t xml:space="preserve"> </w:t>
      </w:r>
      <w:r w:rsidRPr="00DF6DE7">
        <w:rPr>
          <w:rFonts w:ascii="Calibri" w:hAnsi="Calibri" w:cs="TimesNewRomanPS-BoldMT"/>
          <w:b/>
          <w:bCs/>
          <w:sz w:val="22"/>
          <w:szCs w:val="22"/>
          <w:u w:val="single"/>
        </w:rPr>
        <w:t xml:space="preserve">3. </w:t>
      </w:r>
      <w:r w:rsidRPr="00DF6DE7">
        <w:rPr>
          <w:rFonts w:ascii="Calibri" w:hAnsi="Calibri" w:cs="TimesNewRomanPSMT"/>
          <w:sz w:val="22"/>
          <w:szCs w:val="22"/>
          <w:u w:val="single"/>
        </w:rPr>
        <w:t>Rotarians Involved in establishing New Clubs</w:t>
      </w:r>
    </w:p>
    <w:p w14:paraId="13DC9CB5" w14:textId="77777777" w:rsidR="00182A89" w:rsidRPr="00DF6DE7" w:rsidRDefault="00182A89" w:rsidP="00182A89">
      <w:pPr>
        <w:autoSpaceDE w:val="0"/>
        <w:autoSpaceDN w:val="0"/>
        <w:adjustRightInd w:val="0"/>
        <w:jc w:val="both"/>
        <w:rPr>
          <w:rFonts w:ascii="Calibri" w:hAnsi="Calibri" w:cs="TimesNewRomanPSMT"/>
          <w:sz w:val="22"/>
          <w:szCs w:val="22"/>
          <w:u w:val="single"/>
        </w:rPr>
      </w:pPr>
    </w:p>
    <w:p w14:paraId="11749004" w14:textId="1E27EB1D" w:rsidR="00182A89" w:rsidRPr="00DF6DE7" w:rsidRDefault="00182A89" w:rsidP="00182A89">
      <w:pPr>
        <w:autoSpaceDE w:val="0"/>
        <w:autoSpaceDN w:val="0"/>
        <w:adjustRightInd w:val="0"/>
        <w:jc w:val="both"/>
        <w:rPr>
          <w:rFonts w:ascii="Calibri" w:hAnsi="Calibri" w:cs="TimesNewRomanPSMT"/>
          <w:sz w:val="22"/>
          <w:szCs w:val="22"/>
          <w:u w:val="single"/>
        </w:rPr>
      </w:pPr>
      <w:r w:rsidRPr="00DF6DE7">
        <w:rPr>
          <w:rFonts w:ascii="Calibri" w:hAnsi="Calibri" w:cs="TimesNewRomanPSMT"/>
          <w:sz w:val="22"/>
          <w:szCs w:val="22"/>
          <w:u w:val="single"/>
        </w:rPr>
        <w:t>2.</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3</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.1. Special Representatives</w:t>
      </w:r>
    </w:p>
    <w:p w14:paraId="3FC5AF23" w14:textId="77777777" w:rsidR="00182A89" w:rsidRPr="00DF6DE7" w:rsidRDefault="00182A89" w:rsidP="00182A89">
      <w:pPr>
        <w:autoSpaceDE w:val="0"/>
        <w:autoSpaceDN w:val="0"/>
        <w:adjustRightInd w:val="0"/>
        <w:jc w:val="both"/>
        <w:rPr>
          <w:rFonts w:ascii="Calibri" w:hAnsi="Calibri" w:cs="TimesNewRomanPSMT"/>
          <w:sz w:val="22"/>
          <w:szCs w:val="22"/>
        </w:rPr>
      </w:pPr>
      <w:r w:rsidRPr="00DF6DE7">
        <w:rPr>
          <w:rFonts w:ascii="Calibri" w:hAnsi="Calibri" w:cs="TimesNewRomanPSMT"/>
          <w:sz w:val="22"/>
          <w:szCs w:val="22"/>
        </w:rPr>
        <w:t>A special representative is a Rotarian who, as a member of a sponsor club, represents the governor in the organization of a provisional club.</w:t>
      </w:r>
    </w:p>
    <w:p w14:paraId="1DDCA8B6" w14:textId="77777777" w:rsidR="00182A89" w:rsidRPr="00DF6DE7" w:rsidRDefault="00182A89" w:rsidP="00182A89">
      <w:pPr>
        <w:autoSpaceDE w:val="0"/>
        <w:autoSpaceDN w:val="0"/>
        <w:adjustRightInd w:val="0"/>
        <w:jc w:val="both"/>
        <w:rPr>
          <w:rFonts w:ascii="Calibri" w:hAnsi="Calibri" w:cs="TimesNewRomanPSMT"/>
          <w:sz w:val="22"/>
          <w:szCs w:val="22"/>
          <w:u w:val="single"/>
        </w:rPr>
      </w:pPr>
    </w:p>
    <w:p w14:paraId="3540FD2C" w14:textId="014E2CFD" w:rsidR="00182A89" w:rsidRPr="00DF6DE7" w:rsidRDefault="00182A89" w:rsidP="00182A89">
      <w:pPr>
        <w:autoSpaceDE w:val="0"/>
        <w:autoSpaceDN w:val="0"/>
        <w:adjustRightInd w:val="0"/>
        <w:jc w:val="both"/>
        <w:rPr>
          <w:rFonts w:ascii="Calibri" w:hAnsi="Calibri" w:cs="TimesNewRomanPSMT"/>
          <w:sz w:val="22"/>
          <w:szCs w:val="22"/>
          <w:u w:val="single"/>
        </w:rPr>
      </w:pPr>
      <w:r w:rsidRPr="00DF6DE7">
        <w:rPr>
          <w:rFonts w:ascii="Calibri" w:hAnsi="Calibri" w:cs="TimesNewRomanPSMT"/>
          <w:sz w:val="22"/>
          <w:szCs w:val="22"/>
          <w:u w:val="single"/>
        </w:rPr>
        <w:t>2.</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3</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.2 Organization of Additional Clubs in Large Cities</w:t>
      </w:r>
    </w:p>
    <w:p w14:paraId="193D5D86" w14:textId="77777777" w:rsidR="00182A89" w:rsidRPr="00DF6DE7" w:rsidRDefault="00182A89" w:rsidP="00182A89">
      <w:pPr>
        <w:autoSpaceDE w:val="0"/>
        <w:autoSpaceDN w:val="0"/>
        <w:adjustRightInd w:val="0"/>
        <w:jc w:val="both"/>
        <w:rPr>
          <w:rFonts w:ascii="Calibri" w:hAnsi="Calibri" w:cs="TimesNewRomanPSMT"/>
          <w:sz w:val="22"/>
          <w:szCs w:val="22"/>
        </w:rPr>
      </w:pPr>
      <w:r w:rsidRPr="00DF6DE7">
        <w:rPr>
          <w:rFonts w:ascii="Calibri" w:hAnsi="Calibri" w:cs="TimesNewRomanPSMT"/>
          <w:sz w:val="22"/>
          <w:szCs w:val="22"/>
        </w:rPr>
        <w:t xml:space="preserve">Governors are to encourage the organization of additional clubs in large cities wherever the possibility of permanently maintaining a successful club of at least 20 members under Rotary’s classification principle exists. </w:t>
      </w:r>
    </w:p>
    <w:p w14:paraId="62399DAB" w14:textId="77777777" w:rsidR="00182A89" w:rsidRPr="00DF6DE7" w:rsidRDefault="00182A89" w:rsidP="00182A89">
      <w:pPr>
        <w:autoSpaceDE w:val="0"/>
        <w:autoSpaceDN w:val="0"/>
        <w:adjustRightInd w:val="0"/>
        <w:jc w:val="both"/>
        <w:rPr>
          <w:rFonts w:ascii="Calibri" w:hAnsi="Calibri" w:cs="Arial Narrow"/>
          <w:sz w:val="22"/>
          <w:szCs w:val="22"/>
        </w:rPr>
      </w:pPr>
    </w:p>
    <w:p w14:paraId="5762879B" w14:textId="727659F6" w:rsidR="00182A89" w:rsidRPr="00DF6DE7" w:rsidRDefault="00182A89" w:rsidP="00182A89">
      <w:pPr>
        <w:autoSpaceDE w:val="0"/>
        <w:autoSpaceDN w:val="0"/>
        <w:adjustRightInd w:val="0"/>
        <w:jc w:val="both"/>
        <w:rPr>
          <w:rFonts w:ascii="Calibri" w:hAnsi="Calibri" w:cs="TimesNewRomanPSMT"/>
          <w:sz w:val="22"/>
          <w:szCs w:val="22"/>
          <w:u w:val="single"/>
        </w:rPr>
      </w:pPr>
      <w:r w:rsidRPr="00DF6DE7">
        <w:rPr>
          <w:rFonts w:ascii="Calibri" w:hAnsi="Calibri" w:cs="TimesNewRomanPSMT"/>
          <w:sz w:val="22"/>
          <w:szCs w:val="22"/>
          <w:u w:val="single"/>
        </w:rPr>
        <w:t>2.</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3</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.3. Rotary Clubs in Rural Territory</w:t>
      </w:r>
    </w:p>
    <w:p w14:paraId="79F92105" w14:textId="77777777" w:rsidR="00182A89" w:rsidRPr="00DF6DE7" w:rsidRDefault="00182A89" w:rsidP="00182A89">
      <w:pPr>
        <w:autoSpaceDE w:val="0"/>
        <w:autoSpaceDN w:val="0"/>
        <w:adjustRightInd w:val="0"/>
        <w:jc w:val="both"/>
        <w:rPr>
          <w:rFonts w:ascii="Calibri" w:hAnsi="Calibri" w:cs="TimesNewRomanPSMT"/>
          <w:sz w:val="22"/>
          <w:szCs w:val="22"/>
        </w:rPr>
      </w:pPr>
      <w:r w:rsidRPr="00DF6DE7">
        <w:rPr>
          <w:rFonts w:ascii="Calibri" w:hAnsi="Calibri" w:cs="TimesNewRomanPSMT"/>
          <w:sz w:val="22"/>
          <w:szCs w:val="22"/>
        </w:rPr>
        <w:t>Where a provisional club has members from two or more small communities in close proximity and applies for membership in RI, such a club should be admitted, providing it meets the requirements for membership in RI. However, each case should be considered individually.</w:t>
      </w:r>
    </w:p>
    <w:p w14:paraId="1F293C49" w14:textId="30EB94FE" w:rsidR="00182A89" w:rsidRPr="00DF6DE7" w:rsidRDefault="00C65330" w:rsidP="00182A89">
      <w:pPr>
        <w:autoSpaceDE w:val="0"/>
        <w:autoSpaceDN w:val="0"/>
        <w:adjustRightInd w:val="0"/>
        <w:jc w:val="both"/>
        <w:rPr>
          <w:rFonts w:ascii="Calibri" w:hAnsi="Calibri" w:cs="TimesNewRomanPSMT"/>
          <w:b/>
          <w:sz w:val="22"/>
          <w:szCs w:val="22"/>
        </w:rPr>
      </w:pPr>
      <w:r w:rsidRPr="00DF6DE7">
        <w:rPr>
          <w:rFonts w:ascii="Calibri" w:hAnsi="Calibri" w:cs="TimesNewRomanPS-BoldMT"/>
          <w:b/>
          <w:bCs/>
          <w:sz w:val="22"/>
          <w:szCs w:val="22"/>
        </w:rPr>
        <w:lastRenderedPageBreak/>
        <w:t>2</w:t>
      </w:r>
      <w:r w:rsidR="00182A89" w:rsidRPr="00DF6DE7">
        <w:rPr>
          <w:rFonts w:ascii="Calibri" w:hAnsi="Calibri" w:cs="TimesNewRomanPS-BoldMT"/>
          <w:b/>
          <w:bCs/>
          <w:sz w:val="22"/>
          <w:szCs w:val="22"/>
        </w:rPr>
        <w:t>.</w:t>
      </w:r>
      <w:r w:rsidR="00F82A40">
        <w:rPr>
          <w:rFonts w:ascii="Calibri" w:hAnsi="Calibri" w:cs="TimesNewRomanPS-BoldMT"/>
          <w:b/>
          <w:bCs/>
          <w:sz w:val="22"/>
          <w:szCs w:val="22"/>
        </w:rPr>
        <w:t xml:space="preserve"> </w:t>
      </w:r>
      <w:r w:rsidR="00182A89" w:rsidRPr="00DF6DE7">
        <w:rPr>
          <w:rFonts w:ascii="Calibri" w:hAnsi="Calibri" w:cs="TimesNewRomanPS-BoldMT"/>
          <w:b/>
          <w:bCs/>
          <w:sz w:val="22"/>
          <w:szCs w:val="22"/>
        </w:rPr>
        <w:t xml:space="preserve">4. </w:t>
      </w:r>
      <w:r w:rsidR="00182A89" w:rsidRPr="00DF6DE7">
        <w:rPr>
          <w:rFonts w:ascii="Calibri" w:hAnsi="Calibri" w:cs="TimesNewRomanPSMT"/>
          <w:b/>
          <w:sz w:val="22"/>
          <w:szCs w:val="22"/>
        </w:rPr>
        <w:t>New Clubs</w:t>
      </w:r>
    </w:p>
    <w:p w14:paraId="0BFA78D7" w14:textId="77777777" w:rsidR="00182A89" w:rsidRPr="00DF6DE7" w:rsidRDefault="00182A89" w:rsidP="00182A89">
      <w:pPr>
        <w:autoSpaceDE w:val="0"/>
        <w:autoSpaceDN w:val="0"/>
        <w:adjustRightInd w:val="0"/>
        <w:jc w:val="both"/>
        <w:rPr>
          <w:rFonts w:ascii="Calibri" w:hAnsi="Calibri"/>
          <w:b/>
          <w:sz w:val="22"/>
          <w:szCs w:val="22"/>
        </w:rPr>
      </w:pPr>
      <w:r w:rsidRPr="00DF6DE7">
        <w:rPr>
          <w:rFonts w:ascii="Calibri" w:hAnsi="Calibri"/>
          <w:sz w:val="22"/>
          <w:szCs w:val="22"/>
          <w:lang w:eastAsia="en-ZA"/>
        </w:rPr>
        <w:t xml:space="preserve">For more information, see </w:t>
      </w:r>
      <w:r w:rsidRPr="00DF6DE7">
        <w:rPr>
          <w:rFonts w:ascii="Calibri" w:hAnsi="Calibri"/>
          <w:i/>
          <w:iCs/>
          <w:sz w:val="22"/>
          <w:szCs w:val="22"/>
          <w:lang w:eastAsia="en-ZA"/>
        </w:rPr>
        <w:t xml:space="preserve">Organizing New Clubs </w:t>
      </w:r>
      <w:r w:rsidRPr="00DF6DE7">
        <w:rPr>
          <w:rFonts w:ascii="Calibri" w:hAnsi="Calibri"/>
          <w:iCs/>
          <w:sz w:val="22"/>
          <w:szCs w:val="22"/>
          <w:lang w:eastAsia="en-ZA"/>
        </w:rPr>
        <w:t>(</w:t>
      </w:r>
      <w:r w:rsidRPr="00DF6DE7">
        <w:rPr>
          <w:rFonts w:ascii="Calibri" w:hAnsi="Calibri"/>
          <w:sz w:val="22"/>
          <w:szCs w:val="22"/>
          <w:lang w:eastAsia="en-ZA"/>
        </w:rPr>
        <w:t>RI document EN- 808).</w:t>
      </w:r>
    </w:p>
    <w:p w14:paraId="22FA8C0D" w14:textId="77777777" w:rsidR="00182A89" w:rsidRPr="00DF6DE7" w:rsidRDefault="00182A89" w:rsidP="00182A89">
      <w:pPr>
        <w:autoSpaceDE w:val="0"/>
        <w:autoSpaceDN w:val="0"/>
        <w:adjustRightInd w:val="0"/>
        <w:jc w:val="both"/>
        <w:rPr>
          <w:rFonts w:ascii="Calibri" w:hAnsi="Calibri"/>
          <w:sz w:val="22"/>
          <w:szCs w:val="22"/>
        </w:rPr>
      </w:pPr>
    </w:p>
    <w:p w14:paraId="00DB8E31" w14:textId="5391B5A1" w:rsidR="00182A89" w:rsidRPr="00DF6DE7" w:rsidRDefault="00182A89" w:rsidP="00182A89">
      <w:pPr>
        <w:autoSpaceDE w:val="0"/>
        <w:autoSpaceDN w:val="0"/>
        <w:adjustRightInd w:val="0"/>
        <w:jc w:val="both"/>
        <w:rPr>
          <w:rFonts w:ascii="Calibri" w:hAnsi="Calibri" w:cs="TimesNewRomanPSMT"/>
          <w:sz w:val="22"/>
          <w:szCs w:val="22"/>
          <w:u w:val="single"/>
        </w:rPr>
      </w:pPr>
      <w:r w:rsidRPr="00DF6DE7">
        <w:rPr>
          <w:rFonts w:ascii="Calibri" w:hAnsi="Calibri" w:cs="TimesNewRomanPSMT"/>
          <w:sz w:val="22"/>
          <w:szCs w:val="22"/>
          <w:u w:val="single"/>
        </w:rPr>
        <w:t xml:space="preserve"> 2.</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4</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.1. Formation of Clubs and Satellite Clubs</w:t>
      </w:r>
    </w:p>
    <w:p w14:paraId="01EA9B83" w14:textId="77777777" w:rsidR="00182A89" w:rsidRPr="00DF6DE7" w:rsidRDefault="00182A89" w:rsidP="00182A89">
      <w:pPr>
        <w:autoSpaceDE w:val="0"/>
        <w:autoSpaceDN w:val="0"/>
        <w:adjustRightInd w:val="0"/>
        <w:jc w:val="both"/>
        <w:rPr>
          <w:rFonts w:ascii="Calibri" w:hAnsi="Calibri" w:cs="TimesNewRomanPSMT"/>
          <w:sz w:val="22"/>
          <w:szCs w:val="22"/>
        </w:rPr>
      </w:pPr>
      <w:r w:rsidRPr="00DF6DE7">
        <w:rPr>
          <w:rFonts w:ascii="Calibri" w:hAnsi="Calibri" w:cs="TimesNewRomanPSMT"/>
          <w:sz w:val="22"/>
          <w:szCs w:val="22"/>
        </w:rPr>
        <w:t xml:space="preserve">Clubs shall be formed where the membership can be principally composed of business or professional persons who are preferably indigenous to the locality or who represent the permanent, established </w:t>
      </w:r>
      <w:r w:rsidRPr="00DF6DE7">
        <w:rPr>
          <w:rFonts w:ascii="Calibri" w:hAnsi="Calibri" w:cs="TimesNewRomanPSMT"/>
          <w:noProof/>
          <w:sz w:val="22"/>
          <w:szCs w:val="22"/>
        </w:rPr>
        <w:t>residenti</w:t>
      </w:r>
      <w:r w:rsidRPr="00DF6DE7">
        <w:rPr>
          <w:rFonts w:ascii="Calibri" w:hAnsi="Calibri" w:cs="TimesNewRomanPSMT"/>
          <w:sz w:val="22"/>
          <w:szCs w:val="22"/>
        </w:rPr>
        <w:t xml:space="preserve">al, business or professional life of the community concerned. </w:t>
      </w:r>
    </w:p>
    <w:p w14:paraId="205C9C6D" w14:textId="77777777" w:rsidR="00182A89" w:rsidRPr="00DF6DE7" w:rsidRDefault="00182A89" w:rsidP="00182A89">
      <w:pPr>
        <w:autoSpaceDE w:val="0"/>
        <w:autoSpaceDN w:val="0"/>
        <w:adjustRightInd w:val="0"/>
        <w:jc w:val="both"/>
        <w:rPr>
          <w:rFonts w:ascii="Calibri" w:hAnsi="Calibri" w:cs="Arial Narrow"/>
          <w:sz w:val="22"/>
          <w:szCs w:val="22"/>
        </w:rPr>
      </w:pPr>
    </w:p>
    <w:p w14:paraId="1BE9CA8A" w14:textId="3D257818" w:rsidR="00182A89" w:rsidRPr="00DF6DE7" w:rsidRDefault="00182A89" w:rsidP="00182A89">
      <w:pPr>
        <w:autoSpaceDE w:val="0"/>
        <w:autoSpaceDN w:val="0"/>
        <w:adjustRightInd w:val="0"/>
        <w:jc w:val="both"/>
        <w:rPr>
          <w:rFonts w:ascii="Calibri" w:hAnsi="Calibri" w:cs="TimesNewRomanPSMT"/>
          <w:sz w:val="22"/>
          <w:szCs w:val="22"/>
          <w:u w:val="single"/>
        </w:rPr>
      </w:pPr>
      <w:r w:rsidRPr="00DF6DE7">
        <w:rPr>
          <w:rFonts w:ascii="Calibri" w:hAnsi="Calibri" w:cs="TimesNewRomanPSMT"/>
          <w:sz w:val="22"/>
          <w:szCs w:val="22"/>
          <w:u w:val="single"/>
        </w:rPr>
        <w:t>2.</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4</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.2. Requirements for Formation of a Provisional Club</w:t>
      </w:r>
    </w:p>
    <w:p w14:paraId="730BDF84" w14:textId="77777777" w:rsidR="00182A89" w:rsidRPr="00DF6DE7" w:rsidRDefault="00182A89" w:rsidP="00182A89">
      <w:pPr>
        <w:autoSpaceDE w:val="0"/>
        <w:autoSpaceDN w:val="0"/>
        <w:adjustRightInd w:val="0"/>
        <w:jc w:val="both"/>
        <w:rPr>
          <w:rFonts w:ascii="Calibri" w:hAnsi="Calibri" w:cs="TimesNewRomanPSMT"/>
          <w:sz w:val="22"/>
          <w:szCs w:val="22"/>
        </w:rPr>
      </w:pPr>
      <w:r w:rsidRPr="00DF6DE7">
        <w:rPr>
          <w:rFonts w:ascii="Calibri" w:hAnsi="Calibri" w:cs="TimesNewRomanPSMT"/>
          <w:sz w:val="22"/>
          <w:szCs w:val="22"/>
        </w:rPr>
        <w:t xml:space="preserve">Prior to recruiting any potential members for a possible new Rotary club, the following requirements must be met: </w:t>
      </w:r>
    </w:p>
    <w:p w14:paraId="298AC92C" w14:textId="77777777" w:rsidR="00182A89" w:rsidRPr="00DF6DE7" w:rsidRDefault="00182A89" w:rsidP="00182A89">
      <w:pPr>
        <w:autoSpaceDE w:val="0"/>
        <w:autoSpaceDN w:val="0"/>
        <w:adjustRightInd w:val="0"/>
        <w:jc w:val="both"/>
        <w:rPr>
          <w:rFonts w:asciiTheme="minorHAnsi" w:hAnsiTheme="minorHAnsi" w:cstheme="minorHAnsi"/>
          <w:sz w:val="22"/>
          <w:szCs w:val="22"/>
        </w:rPr>
      </w:pPr>
      <w:r w:rsidRPr="00DF6DE7">
        <w:rPr>
          <w:rFonts w:asciiTheme="minorHAnsi" w:hAnsiTheme="minorHAnsi" w:cstheme="minorHAnsi"/>
          <w:sz w:val="22"/>
          <w:szCs w:val="22"/>
        </w:rPr>
        <w:t xml:space="preserve">The committee must file with the General Secretary an approved </w:t>
      </w:r>
    </w:p>
    <w:p w14:paraId="4C5462BE" w14:textId="77777777" w:rsidR="00182A89" w:rsidRPr="00DF6DE7" w:rsidRDefault="00182A89" w:rsidP="00287009">
      <w:pPr>
        <w:pStyle w:val="ListParagraph"/>
        <w:numPr>
          <w:ilvl w:val="0"/>
          <w:numId w:val="21"/>
        </w:numPr>
        <w:autoSpaceDE w:val="0"/>
        <w:autoSpaceDN w:val="0"/>
        <w:adjustRightInd w:val="0"/>
        <w:jc w:val="both"/>
        <w:rPr>
          <w:rFonts w:cs="TimesNewRomanPSMT"/>
        </w:rPr>
      </w:pPr>
      <w:r w:rsidRPr="00DF6DE7">
        <w:rPr>
          <w:rFonts w:cs="TimesNewRomanPSMT"/>
        </w:rPr>
        <w:t xml:space="preserve">Organization of New Club Survey                                                                                                                  </w:t>
      </w:r>
    </w:p>
    <w:p w14:paraId="5C5CF0FB" w14:textId="77777777" w:rsidR="00182A89" w:rsidRPr="00DF6DE7" w:rsidRDefault="00182A89" w:rsidP="00287009">
      <w:pPr>
        <w:pStyle w:val="ListParagraph"/>
        <w:numPr>
          <w:ilvl w:val="0"/>
          <w:numId w:val="21"/>
        </w:numPr>
        <w:autoSpaceDE w:val="0"/>
        <w:autoSpaceDN w:val="0"/>
        <w:adjustRightInd w:val="0"/>
        <w:jc w:val="both"/>
        <w:rPr>
          <w:rFonts w:cs="TimesNewRomanPSMT"/>
        </w:rPr>
      </w:pPr>
      <w:r w:rsidRPr="00DF6DE7">
        <w:rPr>
          <w:rFonts w:cs="TimesNewRomanPSMT"/>
        </w:rPr>
        <w:t xml:space="preserve">New Club Sponsor Form (if applicable); and  </w:t>
      </w:r>
    </w:p>
    <w:p w14:paraId="7495C4D7" w14:textId="77777777" w:rsidR="00182A89" w:rsidRPr="00DF6DE7" w:rsidRDefault="00182A89" w:rsidP="00287009">
      <w:pPr>
        <w:pStyle w:val="ListParagraph"/>
        <w:numPr>
          <w:ilvl w:val="0"/>
          <w:numId w:val="21"/>
        </w:numPr>
        <w:autoSpaceDE w:val="0"/>
        <w:autoSpaceDN w:val="0"/>
        <w:adjustRightInd w:val="0"/>
        <w:jc w:val="both"/>
        <w:rPr>
          <w:rFonts w:asciiTheme="minorHAnsi" w:hAnsiTheme="minorHAnsi" w:cstheme="minorHAnsi"/>
        </w:rPr>
      </w:pPr>
      <w:r w:rsidRPr="00DF6DE7">
        <w:rPr>
          <w:rFonts w:cs="TimesNewRomanPSMT"/>
        </w:rPr>
        <w:t xml:space="preserve">New Club Application Form.                                                                                                                                             </w:t>
      </w:r>
    </w:p>
    <w:p w14:paraId="30AD6F62" w14:textId="77777777" w:rsidR="00182A89" w:rsidRPr="00DF6DE7" w:rsidRDefault="00182A89" w:rsidP="00182A89">
      <w:pPr>
        <w:autoSpaceDE w:val="0"/>
        <w:autoSpaceDN w:val="0"/>
        <w:adjustRightInd w:val="0"/>
        <w:jc w:val="both"/>
        <w:rPr>
          <w:rFonts w:asciiTheme="minorHAnsi" w:hAnsiTheme="minorHAnsi" w:cstheme="minorHAnsi"/>
        </w:rPr>
      </w:pPr>
      <w:r w:rsidRPr="00DF6DE7">
        <w:rPr>
          <w:rFonts w:asciiTheme="minorHAnsi" w:hAnsiTheme="minorHAnsi" w:cstheme="minorHAnsi"/>
        </w:rPr>
        <w:t>These need to be signed by the DG before submission.</w:t>
      </w:r>
    </w:p>
    <w:p w14:paraId="0896BF13" w14:textId="77777777" w:rsidR="00182A89" w:rsidRPr="00DF6DE7" w:rsidRDefault="00182A89" w:rsidP="00182A89">
      <w:pPr>
        <w:autoSpaceDE w:val="0"/>
        <w:autoSpaceDN w:val="0"/>
        <w:adjustRightInd w:val="0"/>
        <w:jc w:val="both"/>
        <w:rPr>
          <w:rFonts w:ascii="Calibri" w:hAnsi="Calibri" w:cs="Arial Narrow"/>
          <w:sz w:val="22"/>
          <w:szCs w:val="22"/>
        </w:rPr>
      </w:pPr>
    </w:p>
    <w:p w14:paraId="1A2CDF6C" w14:textId="19BD4CD7" w:rsidR="00182A89" w:rsidRPr="00DF6DE7" w:rsidRDefault="00182A89" w:rsidP="00182A89">
      <w:pPr>
        <w:autoSpaceDE w:val="0"/>
        <w:autoSpaceDN w:val="0"/>
        <w:adjustRightInd w:val="0"/>
        <w:jc w:val="both"/>
        <w:rPr>
          <w:rFonts w:ascii="Calibri" w:hAnsi="Calibri" w:cs="TimesNewRomanPSMT"/>
          <w:sz w:val="22"/>
          <w:szCs w:val="22"/>
          <w:u w:val="single"/>
        </w:rPr>
      </w:pPr>
      <w:r w:rsidRPr="00DF6DE7">
        <w:rPr>
          <w:rFonts w:ascii="Calibri" w:hAnsi="Calibri" w:cs="TimesNewRomanPSMT"/>
          <w:sz w:val="22"/>
          <w:szCs w:val="22"/>
          <w:u w:val="single"/>
        </w:rPr>
        <w:t>2.</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4</w:t>
      </w:r>
      <w:r w:rsidR="00F82A40">
        <w:rPr>
          <w:rFonts w:ascii="Calibri" w:hAnsi="Calibri" w:cs="TimesNewRomanPSMT"/>
          <w:sz w:val="22"/>
          <w:szCs w:val="22"/>
          <w:u w:val="single"/>
        </w:rPr>
        <w:t xml:space="preserve"> </w:t>
      </w:r>
      <w:r w:rsidRPr="00DF6DE7">
        <w:rPr>
          <w:rFonts w:ascii="Calibri" w:hAnsi="Calibri" w:cs="TimesNewRomanPSMT"/>
          <w:sz w:val="22"/>
          <w:szCs w:val="22"/>
          <w:u w:val="single"/>
        </w:rPr>
        <w:t>.3. Name of Provisional Club</w:t>
      </w:r>
    </w:p>
    <w:p w14:paraId="4683E975" w14:textId="77777777"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 xml:space="preserve">Each provisional club shall adopt as its name such term as will identify it with its locality and shall insert in its constitution the name </w:t>
      </w:r>
      <w:r w:rsidRPr="001C1F08">
        <w:rPr>
          <w:rFonts w:ascii="Calibri" w:hAnsi="Calibri" w:cs="TimesNewRomanPSMT"/>
          <w:noProof/>
          <w:sz w:val="22"/>
          <w:szCs w:val="22"/>
        </w:rPr>
        <w:t>chosen</w:t>
      </w:r>
      <w:r w:rsidRPr="001C1F08">
        <w:rPr>
          <w:rFonts w:ascii="Calibri" w:hAnsi="Calibri" w:cs="TimesNewRomanPSMT"/>
          <w:sz w:val="22"/>
          <w:szCs w:val="22"/>
        </w:rPr>
        <w:t>, subject to the approval of RI. When so approved, such name shall not be changed except by the mutual consent of RI and the club.</w:t>
      </w:r>
    </w:p>
    <w:p w14:paraId="4DA00252" w14:textId="77777777" w:rsidR="00182A89" w:rsidRPr="001C1F08" w:rsidRDefault="00182A89" w:rsidP="00182A89">
      <w:pPr>
        <w:autoSpaceDE w:val="0"/>
        <w:autoSpaceDN w:val="0"/>
        <w:adjustRightInd w:val="0"/>
        <w:jc w:val="both"/>
        <w:rPr>
          <w:rFonts w:ascii="Calibri" w:hAnsi="Calibri" w:cs="TimesNewRomanPSMT"/>
          <w:sz w:val="22"/>
          <w:szCs w:val="22"/>
        </w:rPr>
      </w:pPr>
    </w:p>
    <w:p w14:paraId="0E85F54F" w14:textId="6776AB84" w:rsidR="00182A89" w:rsidRPr="001C1F08" w:rsidRDefault="00182A89" w:rsidP="00182A89">
      <w:pPr>
        <w:autoSpaceDE w:val="0"/>
        <w:autoSpaceDN w:val="0"/>
        <w:adjustRightInd w:val="0"/>
        <w:jc w:val="both"/>
        <w:rPr>
          <w:rFonts w:ascii="Calibri" w:hAnsi="Calibri" w:cs="TimesNewRomanPSMT"/>
          <w:sz w:val="22"/>
          <w:szCs w:val="22"/>
          <w:u w:val="single"/>
        </w:rPr>
      </w:pPr>
      <w:r w:rsidRPr="001C1F08">
        <w:rPr>
          <w:rFonts w:ascii="Calibri" w:hAnsi="Calibri" w:cs="TimesNewRomanPSMT"/>
          <w:sz w:val="22"/>
          <w:szCs w:val="22"/>
          <w:u w:val="single"/>
        </w:rPr>
        <w:t>2.</w:t>
      </w:r>
      <w:r w:rsidR="00F82A40">
        <w:rPr>
          <w:rFonts w:ascii="Calibri" w:hAnsi="Calibri" w:cs="TimesNewRomanPSMT"/>
          <w:sz w:val="22"/>
          <w:szCs w:val="22"/>
          <w:u w:val="single"/>
        </w:rPr>
        <w:t xml:space="preserve"> </w:t>
      </w:r>
      <w:r>
        <w:rPr>
          <w:rFonts w:ascii="Calibri" w:hAnsi="Calibri" w:cs="TimesNewRomanPSMT"/>
          <w:sz w:val="22"/>
          <w:szCs w:val="22"/>
          <w:u w:val="single"/>
        </w:rPr>
        <w:t>4</w:t>
      </w:r>
      <w:r w:rsidR="00F82A40">
        <w:rPr>
          <w:rFonts w:ascii="Calibri" w:hAnsi="Calibri" w:cs="TimesNewRomanPSMT"/>
          <w:sz w:val="22"/>
          <w:szCs w:val="22"/>
          <w:u w:val="single"/>
        </w:rPr>
        <w:t xml:space="preserve"> </w:t>
      </w:r>
      <w:r w:rsidRPr="001C1F08">
        <w:rPr>
          <w:rFonts w:ascii="Calibri" w:hAnsi="Calibri" w:cs="TimesNewRomanPSMT"/>
          <w:sz w:val="22"/>
          <w:szCs w:val="22"/>
          <w:u w:val="single"/>
        </w:rPr>
        <w:t>.4. Diversified Membership in New Clubs</w:t>
      </w:r>
    </w:p>
    <w:p w14:paraId="4420924B" w14:textId="77777777"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 xml:space="preserve">It is important to provide for a diversified membership when organizing a new club. At the time of organizing, it is preferred that new clubs fill only one distinctive classification within each group of related classifications, although circumstances may require the </w:t>
      </w:r>
      <w:r w:rsidRPr="001C1F08">
        <w:rPr>
          <w:rFonts w:ascii="Calibri" w:hAnsi="Calibri" w:cs="TimesNewRomanPSMT"/>
          <w:noProof/>
          <w:sz w:val="22"/>
          <w:szCs w:val="22"/>
        </w:rPr>
        <w:t>filling</w:t>
      </w:r>
      <w:r w:rsidRPr="001C1F08">
        <w:rPr>
          <w:rFonts w:ascii="Calibri" w:hAnsi="Calibri" w:cs="TimesNewRomanPSMT"/>
          <w:sz w:val="22"/>
          <w:szCs w:val="22"/>
        </w:rPr>
        <w:t xml:space="preserve"> of more than one of </w:t>
      </w:r>
      <w:r w:rsidRPr="001C1F08">
        <w:rPr>
          <w:rFonts w:ascii="Calibri" w:hAnsi="Calibri" w:cs="TimesNewRomanPSMT"/>
          <w:noProof/>
          <w:sz w:val="22"/>
          <w:szCs w:val="22"/>
        </w:rPr>
        <w:t>these dis</w:t>
      </w:r>
      <w:r w:rsidRPr="001C1F08">
        <w:rPr>
          <w:rFonts w:ascii="Calibri" w:hAnsi="Calibri" w:cs="TimesNewRomanPSMT"/>
          <w:sz w:val="22"/>
          <w:szCs w:val="22"/>
        </w:rPr>
        <w:t xml:space="preserve">tinctive classifications. The balance of classifications among the club membership must be carefully preserved. </w:t>
      </w:r>
    </w:p>
    <w:p w14:paraId="309922BC" w14:textId="77777777" w:rsidR="00182A89" w:rsidRPr="001C1F08" w:rsidRDefault="00182A89" w:rsidP="00182A89">
      <w:pPr>
        <w:autoSpaceDE w:val="0"/>
        <w:autoSpaceDN w:val="0"/>
        <w:adjustRightInd w:val="0"/>
        <w:jc w:val="both"/>
        <w:rPr>
          <w:rFonts w:ascii="Calibri" w:hAnsi="Calibri" w:cs="Arial Narrow"/>
          <w:sz w:val="22"/>
          <w:szCs w:val="22"/>
        </w:rPr>
      </w:pPr>
    </w:p>
    <w:p w14:paraId="7DD657D1" w14:textId="31C5ABF0" w:rsidR="00182A89" w:rsidRPr="001C1F08" w:rsidRDefault="00182A89" w:rsidP="00182A89">
      <w:pPr>
        <w:autoSpaceDE w:val="0"/>
        <w:autoSpaceDN w:val="0"/>
        <w:adjustRightInd w:val="0"/>
        <w:jc w:val="both"/>
        <w:rPr>
          <w:rFonts w:ascii="Calibri" w:hAnsi="Calibri" w:cs="TimesNewRomanPSMT"/>
          <w:sz w:val="22"/>
          <w:szCs w:val="22"/>
          <w:u w:val="single"/>
        </w:rPr>
      </w:pPr>
      <w:r w:rsidRPr="001C1F08">
        <w:rPr>
          <w:rFonts w:ascii="Calibri" w:hAnsi="Calibri" w:cs="TimesNewRomanPSMT"/>
          <w:sz w:val="22"/>
          <w:szCs w:val="22"/>
          <w:u w:val="single"/>
        </w:rPr>
        <w:t>2.</w:t>
      </w:r>
      <w:r w:rsidR="00F82A40">
        <w:rPr>
          <w:rFonts w:ascii="Calibri" w:hAnsi="Calibri" w:cs="TimesNewRomanPSMT"/>
          <w:sz w:val="22"/>
          <w:szCs w:val="22"/>
          <w:u w:val="single"/>
        </w:rPr>
        <w:t xml:space="preserve"> </w:t>
      </w:r>
      <w:r>
        <w:rPr>
          <w:rFonts w:ascii="Calibri" w:hAnsi="Calibri" w:cs="TimesNewRomanPSMT"/>
          <w:sz w:val="22"/>
          <w:szCs w:val="22"/>
          <w:u w:val="single"/>
        </w:rPr>
        <w:t>4</w:t>
      </w:r>
      <w:r w:rsidR="00F82A40">
        <w:rPr>
          <w:rFonts w:ascii="Calibri" w:hAnsi="Calibri" w:cs="TimesNewRomanPSMT"/>
          <w:sz w:val="22"/>
          <w:szCs w:val="22"/>
          <w:u w:val="single"/>
        </w:rPr>
        <w:t xml:space="preserve"> </w:t>
      </w:r>
      <w:r w:rsidRPr="001C1F08">
        <w:rPr>
          <w:rFonts w:ascii="Calibri" w:hAnsi="Calibri" w:cs="TimesNewRomanPSMT"/>
          <w:sz w:val="22"/>
          <w:szCs w:val="22"/>
          <w:u w:val="single"/>
        </w:rPr>
        <w:t>.5. Minimum Number of Charter Members</w:t>
      </w:r>
    </w:p>
    <w:p w14:paraId="22F3DEBE" w14:textId="6205BF4A"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The minimum number of charter members for a new club shall be 2</w:t>
      </w:r>
      <w:r w:rsidR="00F82A40">
        <w:rPr>
          <w:rFonts w:ascii="Calibri" w:hAnsi="Calibri" w:cs="TimesNewRomanPSMT"/>
          <w:sz w:val="22"/>
          <w:szCs w:val="22"/>
        </w:rPr>
        <w:t>0</w:t>
      </w:r>
      <w:r w:rsidRPr="001C1F08">
        <w:rPr>
          <w:rFonts w:ascii="Calibri" w:hAnsi="Calibri" w:cs="TimesNewRomanPSMT"/>
          <w:sz w:val="22"/>
          <w:szCs w:val="22"/>
        </w:rPr>
        <w:t xml:space="preserve"> unless there are special and sufficient reasons for the Board</w:t>
      </w:r>
      <w:r w:rsidR="00593764">
        <w:rPr>
          <w:rFonts w:ascii="Calibri" w:hAnsi="Calibri" w:cs="TimesNewRomanPSMT"/>
          <w:sz w:val="22"/>
          <w:szCs w:val="22"/>
        </w:rPr>
        <w:t xml:space="preserve"> of RI</w:t>
      </w:r>
      <w:r w:rsidRPr="001C1F08">
        <w:rPr>
          <w:rFonts w:ascii="Calibri" w:hAnsi="Calibri" w:cs="TimesNewRomanPSMT"/>
          <w:sz w:val="22"/>
          <w:szCs w:val="22"/>
        </w:rPr>
        <w:t xml:space="preserve"> to waive this requirement. At least 50 per</w:t>
      </w:r>
      <w:r w:rsidR="00654D7A">
        <w:rPr>
          <w:rFonts w:ascii="Calibri" w:hAnsi="Calibri" w:cs="TimesNewRomanPSMT"/>
          <w:sz w:val="22"/>
          <w:szCs w:val="22"/>
        </w:rPr>
        <w:t xml:space="preserve"> </w:t>
      </w:r>
      <w:r w:rsidRPr="001C1F08">
        <w:rPr>
          <w:rFonts w:ascii="Calibri" w:hAnsi="Calibri" w:cs="TimesNewRomanPSMT"/>
          <w:sz w:val="22"/>
          <w:szCs w:val="22"/>
        </w:rPr>
        <w:t>cent of the charter members shall be representative of the local community in which the new club is established.</w:t>
      </w:r>
    </w:p>
    <w:p w14:paraId="00B4F592" w14:textId="77777777"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 xml:space="preserve">A satellite club needs a minimum of 8 members who are inducted as full members of the sponsor club.  They have their own board consisting of a chair, </w:t>
      </w:r>
      <w:r w:rsidRPr="001C1F08">
        <w:rPr>
          <w:rFonts w:ascii="Calibri" w:hAnsi="Calibri" w:cs="TimesNewRomanPSMT"/>
          <w:noProof/>
          <w:sz w:val="22"/>
          <w:szCs w:val="22"/>
        </w:rPr>
        <w:t>chair-elect</w:t>
      </w:r>
      <w:r w:rsidRPr="001C1F08">
        <w:rPr>
          <w:rFonts w:ascii="Calibri" w:hAnsi="Calibri" w:cs="TimesNewRomanPSMT"/>
          <w:sz w:val="22"/>
          <w:szCs w:val="22"/>
        </w:rPr>
        <w:t>, secretary, treasurer and 4 to 6 other members.</w:t>
      </w:r>
    </w:p>
    <w:p w14:paraId="393D8DA6" w14:textId="77777777"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The constitution of a satellite club differs slightly from that of a Rotary club and this is clearly indicated in the Standard Rotary Club constitution.in the yellow pages at the end of the RI Manual of Procedure (MOP).</w:t>
      </w:r>
    </w:p>
    <w:p w14:paraId="096FE836" w14:textId="77777777"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 xml:space="preserve"> </w:t>
      </w:r>
    </w:p>
    <w:p w14:paraId="252C0276" w14:textId="2E922924" w:rsidR="00182A89" w:rsidRPr="001C1F08" w:rsidRDefault="00182A89" w:rsidP="00182A89">
      <w:pPr>
        <w:autoSpaceDE w:val="0"/>
        <w:autoSpaceDN w:val="0"/>
        <w:adjustRightInd w:val="0"/>
        <w:jc w:val="both"/>
        <w:rPr>
          <w:rFonts w:ascii="Calibri" w:hAnsi="Calibri" w:cs="TimesNewRomanPSMT"/>
          <w:sz w:val="22"/>
          <w:szCs w:val="22"/>
          <w:u w:val="single"/>
        </w:rPr>
      </w:pPr>
      <w:r w:rsidRPr="001C1F08">
        <w:rPr>
          <w:rFonts w:ascii="Calibri" w:hAnsi="Calibri" w:cs="TimesNewRomanPSMT"/>
          <w:sz w:val="22"/>
          <w:szCs w:val="22"/>
          <w:u w:val="single"/>
        </w:rPr>
        <w:t>2.</w:t>
      </w:r>
      <w:r w:rsidR="00F82A40">
        <w:rPr>
          <w:rFonts w:ascii="Calibri" w:hAnsi="Calibri" w:cs="TimesNewRomanPSMT"/>
          <w:sz w:val="22"/>
          <w:szCs w:val="22"/>
          <w:u w:val="single"/>
        </w:rPr>
        <w:t xml:space="preserve"> </w:t>
      </w:r>
      <w:r>
        <w:rPr>
          <w:rFonts w:ascii="Calibri" w:hAnsi="Calibri" w:cs="TimesNewRomanPSMT"/>
          <w:sz w:val="22"/>
          <w:szCs w:val="22"/>
          <w:u w:val="single"/>
        </w:rPr>
        <w:t>4</w:t>
      </w:r>
      <w:r w:rsidR="00F82A40">
        <w:rPr>
          <w:rFonts w:ascii="Calibri" w:hAnsi="Calibri" w:cs="TimesNewRomanPSMT"/>
          <w:sz w:val="22"/>
          <w:szCs w:val="22"/>
          <w:u w:val="single"/>
        </w:rPr>
        <w:t xml:space="preserve"> </w:t>
      </w:r>
      <w:r w:rsidRPr="001C1F08">
        <w:rPr>
          <w:rFonts w:ascii="Calibri" w:hAnsi="Calibri" w:cs="TimesNewRomanPSMT"/>
          <w:sz w:val="22"/>
          <w:szCs w:val="22"/>
          <w:u w:val="single"/>
        </w:rPr>
        <w:t>.6. Charter Membership List</w:t>
      </w:r>
    </w:p>
    <w:p w14:paraId="24672E1A" w14:textId="77777777"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 xml:space="preserve">The list of members submitted to the RI Board as part of the club’s application for membership shall be considered the club’s complete charter membership list. Pending the action of the RI Board on an application, no other members shall be elected to the club. </w:t>
      </w:r>
    </w:p>
    <w:p w14:paraId="25606EFE" w14:textId="77777777" w:rsidR="00182A89" w:rsidRPr="001C1F08" w:rsidRDefault="00182A89" w:rsidP="00182A89">
      <w:pPr>
        <w:autoSpaceDE w:val="0"/>
        <w:autoSpaceDN w:val="0"/>
        <w:adjustRightInd w:val="0"/>
        <w:jc w:val="both"/>
        <w:rPr>
          <w:rFonts w:ascii="Calibri" w:hAnsi="Calibri" w:cs="Arial Narrow"/>
          <w:sz w:val="22"/>
          <w:szCs w:val="22"/>
        </w:rPr>
      </w:pPr>
    </w:p>
    <w:p w14:paraId="7F8ECE0D" w14:textId="21F6CB2C" w:rsidR="00182A89" w:rsidRPr="001C1F08" w:rsidRDefault="00182A89" w:rsidP="00182A89">
      <w:pPr>
        <w:autoSpaceDE w:val="0"/>
        <w:autoSpaceDN w:val="0"/>
        <w:adjustRightInd w:val="0"/>
        <w:jc w:val="both"/>
        <w:rPr>
          <w:rFonts w:ascii="Calibri" w:hAnsi="Calibri" w:cs="TimesNewRomanPSMT"/>
          <w:sz w:val="22"/>
          <w:szCs w:val="22"/>
          <w:u w:val="single"/>
        </w:rPr>
      </w:pPr>
      <w:r w:rsidRPr="001C1F08">
        <w:rPr>
          <w:rFonts w:ascii="Calibri" w:hAnsi="Calibri" w:cs="TimesNewRomanPSMT"/>
          <w:sz w:val="22"/>
          <w:szCs w:val="22"/>
          <w:u w:val="single"/>
        </w:rPr>
        <w:t>2.</w:t>
      </w:r>
      <w:r w:rsidR="00F82A40">
        <w:rPr>
          <w:rFonts w:ascii="Calibri" w:hAnsi="Calibri" w:cs="TimesNewRomanPSMT"/>
          <w:sz w:val="22"/>
          <w:szCs w:val="22"/>
          <w:u w:val="single"/>
        </w:rPr>
        <w:t xml:space="preserve"> </w:t>
      </w:r>
      <w:r>
        <w:rPr>
          <w:rFonts w:ascii="Calibri" w:hAnsi="Calibri" w:cs="TimesNewRomanPSMT"/>
          <w:sz w:val="22"/>
          <w:szCs w:val="22"/>
          <w:u w:val="single"/>
        </w:rPr>
        <w:t>4</w:t>
      </w:r>
      <w:r w:rsidR="00F82A40">
        <w:rPr>
          <w:rFonts w:ascii="Calibri" w:hAnsi="Calibri" w:cs="TimesNewRomanPSMT"/>
          <w:sz w:val="22"/>
          <w:szCs w:val="22"/>
          <w:u w:val="single"/>
        </w:rPr>
        <w:t xml:space="preserve"> </w:t>
      </w:r>
      <w:r w:rsidRPr="001C1F08">
        <w:rPr>
          <w:rFonts w:ascii="Calibri" w:hAnsi="Calibri" w:cs="TimesNewRomanPSMT"/>
          <w:sz w:val="22"/>
          <w:szCs w:val="22"/>
          <w:u w:val="single"/>
        </w:rPr>
        <w:t>.7. Minimum Number of Members in Sponsor Clubs</w:t>
      </w:r>
    </w:p>
    <w:p w14:paraId="2483C960" w14:textId="77777777"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A club must have at least 20 members to sponsor a new Rotary club. Should there be two or more sponsor clubs, there is no need for a minimum from either club provided the total membership of both is a minimum of 20.</w:t>
      </w:r>
    </w:p>
    <w:p w14:paraId="6ED13D11" w14:textId="77777777" w:rsidR="00182A89" w:rsidRPr="001C1F08" w:rsidRDefault="00182A89" w:rsidP="00182A89">
      <w:pPr>
        <w:autoSpaceDE w:val="0"/>
        <w:autoSpaceDN w:val="0"/>
        <w:adjustRightInd w:val="0"/>
        <w:jc w:val="both"/>
        <w:rPr>
          <w:rFonts w:ascii="Calibri" w:hAnsi="Calibri" w:cs="TimesNewRomanPSMT"/>
          <w:sz w:val="22"/>
          <w:szCs w:val="22"/>
        </w:rPr>
      </w:pPr>
    </w:p>
    <w:p w14:paraId="6C20A32B" w14:textId="5FBDB371" w:rsidR="00182A89" w:rsidRPr="001C1F08" w:rsidRDefault="00182A89" w:rsidP="00182A89">
      <w:pPr>
        <w:autoSpaceDE w:val="0"/>
        <w:autoSpaceDN w:val="0"/>
        <w:adjustRightInd w:val="0"/>
        <w:jc w:val="both"/>
        <w:rPr>
          <w:rFonts w:ascii="Calibri" w:hAnsi="Calibri" w:cs="TimesNewRomanPSMT"/>
          <w:sz w:val="22"/>
          <w:szCs w:val="22"/>
          <w:u w:val="single"/>
        </w:rPr>
      </w:pPr>
      <w:r w:rsidRPr="001C1F08">
        <w:rPr>
          <w:rFonts w:ascii="Calibri" w:hAnsi="Calibri" w:cs="TimesNewRomanPSMT"/>
          <w:sz w:val="22"/>
          <w:szCs w:val="22"/>
          <w:u w:val="single"/>
        </w:rPr>
        <w:t>2.</w:t>
      </w:r>
      <w:r w:rsidR="00F82A40">
        <w:rPr>
          <w:rFonts w:ascii="Calibri" w:hAnsi="Calibri" w:cs="TimesNewRomanPSMT"/>
          <w:sz w:val="22"/>
          <w:szCs w:val="22"/>
          <w:u w:val="single"/>
        </w:rPr>
        <w:t xml:space="preserve"> </w:t>
      </w:r>
      <w:r>
        <w:rPr>
          <w:rFonts w:ascii="Calibri" w:hAnsi="Calibri" w:cs="TimesNewRomanPSMT"/>
          <w:sz w:val="22"/>
          <w:szCs w:val="22"/>
          <w:u w:val="single"/>
        </w:rPr>
        <w:t>4</w:t>
      </w:r>
      <w:r w:rsidR="00F82A40">
        <w:rPr>
          <w:rFonts w:ascii="Calibri" w:hAnsi="Calibri" w:cs="TimesNewRomanPSMT"/>
          <w:sz w:val="22"/>
          <w:szCs w:val="22"/>
          <w:u w:val="single"/>
        </w:rPr>
        <w:t xml:space="preserve"> </w:t>
      </w:r>
      <w:r w:rsidRPr="001C1F08">
        <w:rPr>
          <w:rFonts w:ascii="Calibri" w:hAnsi="Calibri" w:cs="TimesNewRomanPSMT"/>
          <w:sz w:val="22"/>
          <w:szCs w:val="22"/>
          <w:u w:val="single"/>
        </w:rPr>
        <w:t>.8. Signature on Charters</w:t>
      </w:r>
    </w:p>
    <w:p w14:paraId="3B209B56" w14:textId="77777777"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 xml:space="preserve">All charters shall be signed by the RI president. </w:t>
      </w:r>
    </w:p>
    <w:p w14:paraId="6CF40FAD" w14:textId="77777777" w:rsidR="00182A89" w:rsidRPr="001C1F08" w:rsidRDefault="00182A89" w:rsidP="00182A89">
      <w:pPr>
        <w:autoSpaceDE w:val="0"/>
        <w:autoSpaceDN w:val="0"/>
        <w:adjustRightInd w:val="0"/>
        <w:jc w:val="both"/>
        <w:rPr>
          <w:rFonts w:ascii="Calibri" w:hAnsi="Calibri" w:cs="Arial Narrow"/>
          <w:sz w:val="22"/>
          <w:szCs w:val="22"/>
        </w:rPr>
      </w:pPr>
    </w:p>
    <w:p w14:paraId="357ED711" w14:textId="77777777" w:rsidR="009878CD" w:rsidRDefault="009878CD" w:rsidP="00182A89">
      <w:pPr>
        <w:autoSpaceDE w:val="0"/>
        <w:autoSpaceDN w:val="0"/>
        <w:adjustRightInd w:val="0"/>
        <w:jc w:val="both"/>
        <w:rPr>
          <w:rFonts w:ascii="Calibri" w:hAnsi="Calibri" w:cs="TimesNewRomanPSMT"/>
          <w:sz w:val="22"/>
          <w:szCs w:val="22"/>
          <w:u w:val="single"/>
        </w:rPr>
      </w:pPr>
    </w:p>
    <w:p w14:paraId="5E0D7B2B" w14:textId="77777777" w:rsidR="009878CD" w:rsidRDefault="009878CD" w:rsidP="00182A89">
      <w:pPr>
        <w:autoSpaceDE w:val="0"/>
        <w:autoSpaceDN w:val="0"/>
        <w:adjustRightInd w:val="0"/>
        <w:jc w:val="both"/>
        <w:rPr>
          <w:rFonts w:ascii="Calibri" w:hAnsi="Calibri" w:cs="TimesNewRomanPSMT"/>
          <w:sz w:val="22"/>
          <w:szCs w:val="22"/>
          <w:u w:val="single"/>
        </w:rPr>
      </w:pPr>
    </w:p>
    <w:p w14:paraId="6A0A4D17" w14:textId="1F86BF68" w:rsidR="00182A89" w:rsidRPr="001C1F08" w:rsidRDefault="00182A89" w:rsidP="00182A89">
      <w:pPr>
        <w:autoSpaceDE w:val="0"/>
        <w:autoSpaceDN w:val="0"/>
        <w:adjustRightInd w:val="0"/>
        <w:jc w:val="both"/>
        <w:rPr>
          <w:rFonts w:ascii="Calibri" w:hAnsi="Calibri" w:cs="TimesNewRomanPSMT"/>
          <w:sz w:val="22"/>
          <w:szCs w:val="22"/>
          <w:u w:val="single"/>
        </w:rPr>
      </w:pPr>
      <w:r w:rsidRPr="001C1F08">
        <w:rPr>
          <w:rFonts w:ascii="Calibri" w:hAnsi="Calibri" w:cs="TimesNewRomanPSMT"/>
          <w:sz w:val="22"/>
          <w:szCs w:val="22"/>
          <w:u w:val="single"/>
        </w:rPr>
        <w:lastRenderedPageBreak/>
        <w:t>2.</w:t>
      </w:r>
      <w:r w:rsidR="00F82A40">
        <w:rPr>
          <w:rFonts w:ascii="Calibri" w:hAnsi="Calibri" w:cs="TimesNewRomanPSMT"/>
          <w:sz w:val="22"/>
          <w:szCs w:val="22"/>
          <w:u w:val="single"/>
        </w:rPr>
        <w:t xml:space="preserve"> </w:t>
      </w:r>
      <w:r>
        <w:rPr>
          <w:rFonts w:ascii="Calibri" w:hAnsi="Calibri" w:cs="TimesNewRomanPSMT"/>
          <w:sz w:val="22"/>
          <w:szCs w:val="22"/>
          <w:u w:val="single"/>
        </w:rPr>
        <w:t>4</w:t>
      </w:r>
      <w:r w:rsidR="00F82A40">
        <w:rPr>
          <w:rFonts w:ascii="Calibri" w:hAnsi="Calibri" w:cs="TimesNewRomanPSMT"/>
          <w:sz w:val="22"/>
          <w:szCs w:val="22"/>
          <w:u w:val="single"/>
        </w:rPr>
        <w:t xml:space="preserve"> </w:t>
      </w:r>
      <w:r w:rsidRPr="001C1F08">
        <w:rPr>
          <w:rFonts w:ascii="Calibri" w:hAnsi="Calibri" w:cs="TimesNewRomanPSMT"/>
          <w:sz w:val="22"/>
          <w:szCs w:val="22"/>
          <w:u w:val="single"/>
        </w:rPr>
        <w:t>.9 Establishing the Time for Meetings of New Clubs</w:t>
      </w:r>
    </w:p>
    <w:p w14:paraId="283C6544" w14:textId="77777777" w:rsidR="00182A89" w:rsidRPr="001C1F08" w:rsidRDefault="00182A89" w:rsidP="00182A89">
      <w:pPr>
        <w:autoSpaceDE w:val="0"/>
        <w:autoSpaceDN w:val="0"/>
        <w:adjustRightInd w:val="0"/>
        <w:jc w:val="both"/>
        <w:rPr>
          <w:rFonts w:ascii="Calibri" w:hAnsi="Calibri" w:cs="Arial Narrow"/>
          <w:sz w:val="22"/>
          <w:szCs w:val="22"/>
        </w:rPr>
      </w:pPr>
      <w:r w:rsidRPr="001C1F08">
        <w:rPr>
          <w:rFonts w:ascii="Calibri" w:hAnsi="Calibri" w:cs="TimesNewRomanPSMT"/>
          <w:sz w:val="22"/>
          <w:szCs w:val="22"/>
        </w:rPr>
        <w:t xml:space="preserve">Governors should not recommend the admission of a new club to RI until it has been ascertained that, insofar as possible, the meeting day chosen by the new club is a suitable one in relation to the meeting days of other clubs in the vicinity. </w:t>
      </w:r>
    </w:p>
    <w:p w14:paraId="3005A97C" w14:textId="77777777" w:rsidR="00182A89" w:rsidRPr="001C1F08" w:rsidRDefault="00182A89" w:rsidP="00182A89">
      <w:pPr>
        <w:autoSpaceDE w:val="0"/>
        <w:autoSpaceDN w:val="0"/>
        <w:adjustRightInd w:val="0"/>
        <w:jc w:val="both"/>
        <w:rPr>
          <w:rFonts w:ascii="Calibri" w:hAnsi="Calibri" w:cs="TimesNewRomanPSMT"/>
          <w:sz w:val="22"/>
          <w:szCs w:val="22"/>
        </w:rPr>
      </w:pPr>
    </w:p>
    <w:p w14:paraId="6443D455" w14:textId="342E971F" w:rsidR="00182A89" w:rsidRPr="001C1F08" w:rsidRDefault="00182A89" w:rsidP="00182A89">
      <w:pPr>
        <w:autoSpaceDE w:val="0"/>
        <w:autoSpaceDN w:val="0"/>
        <w:adjustRightInd w:val="0"/>
        <w:jc w:val="both"/>
        <w:rPr>
          <w:rFonts w:ascii="Calibri" w:hAnsi="Calibri" w:cs="TimesNewRomanPSMT"/>
          <w:sz w:val="22"/>
          <w:szCs w:val="22"/>
          <w:u w:val="single"/>
        </w:rPr>
      </w:pPr>
      <w:r w:rsidRPr="001C1F08">
        <w:rPr>
          <w:rFonts w:ascii="Calibri" w:hAnsi="Calibri" w:cs="TimesNewRomanPSMT"/>
          <w:sz w:val="22"/>
          <w:szCs w:val="22"/>
          <w:u w:val="single"/>
        </w:rPr>
        <w:t>2.</w:t>
      </w:r>
      <w:r w:rsidR="00F82A40">
        <w:rPr>
          <w:rFonts w:ascii="Calibri" w:hAnsi="Calibri" w:cs="TimesNewRomanPSMT"/>
          <w:sz w:val="22"/>
          <w:szCs w:val="22"/>
          <w:u w:val="single"/>
        </w:rPr>
        <w:t xml:space="preserve"> </w:t>
      </w:r>
      <w:r>
        <w:rPr>
          <w:rFonts w:ascii="Calibri" w:hAnsi="Calibri" w:cs="TimesNewRomanPSMT"/>
          <w:sz w:val="22"/>
          <w:szCs w:val="22"/>
          <w:u w:val="single"/>
        </w:rPr>
        <w:t>4</w:t>
      </w:r>
      <w:r w:rsidR="00F82A40">
        <w:rPr>
          <w:rFonts w:ascii="Calibri" w:hAnsi="Calibri" w:cs="TimesNewRomanPSMT"/>
          <w:sz w:val="22"/>
          <w:szCs w:val="22"/>
          <w:u w:val="single"/>
        </w:rPr>
        <w:t xml:space="preserve"> </w:t>
      </w:r>
      <w:r w:rsidRPr="001C1F08">
        <w:rPr>
          <w:rFonts w:ascii="Calibri" w:hAnsi="Calibri" w:cs="TimesNewRomanPSMT"/>
          <w:sz w:val="22"/>
          <w:szCs w:val="22"/>
          <w:u w:val="single"/>
        </w:rPr>
        <w:t>.10. Formation of New Clubs: Attendance Requirements</w:t>
      </w:r>
    </w:p>
    <w:p w14:paraId="1935BC5D" w14:textId="77777777"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 xml:space="preserve">In organizing new clubs, it should be clearly understood by clubs that the regular club meeting is a fundamental requirement. Prospective members of such clubs should be fully informed of the fundamental requirements for admission to, and continuance of membership in a club including the attendance </w:t>
      </w:r>
      <w:r w:rsidRPr="00DF6DE7">
        <w:rPr>
          <w:rFonts w:ascii="Calibri" w:hAnsi="Calibri" w:cs="TimesNewRomanPSMT"/>
          <w:sz w:val="22"/>
          <w:szCs w:val="22"/>
        </w:rPr>
        <w:t>requirements</w:t>
      </w:r>
      <w:r w:rsidR="005C3316" w:rsidRPr="00DF6DE7">
        <w:rPr>
          <w:rFonts w:ascii="Calibri" w:hAnsi="Calibri" w:cs="TimesNewRomanPSMT"/>
          <w:sz w:val="22"/>
          <w:szCs w:val="22"/>
        </w:rPr>
        <w:t xml:space="preserve"> current at the time</w:t>
      </w:r>
      <w:r w:rsidRPr="00DF6DE7">
        <w:rPr>
          <w:rFonts w:ascii="Calibri" w:hAnsi="Calibri" w:cs="TimesNewRomanPSMT"/>
          <w:sz w:val="22"/>
          <w:szCs w:val="22"/>
        </w:rPr>
        <w:t>. Governors are urged to emphasize the foregoing to their clubs and to all involved in the organization of new</w:t>
      </w:r>
      <w:r w:rsidRPr="001C1F08">
        <w:rPr>
          <w:rFonts w:ascii="Calibri" w:hAnsi="Calibri" w:cs="TimesNewRomanPSMT"/>
          <w:sz w:val="22"/>
          <w:szCs w:val="22"/>
        </w:rPr>
        <w:t xml:space="preserve"> clubs. </w:t>
      </w:r>
    </w:p>
    <w:p w14:paraId="3D87FC73" w14:textId="77777777" w:rsidR="00182A89" w:rsidRDefault="00182A89" w:rsidP="00182A89">
      <w:pPr>
        <w:autoSpaceDE w:val="0"/>
        <w:autoSpaceDN w:val="0"/>
        <w:adjustRightInd w:val="0"/>
        <w:jc w:val="both"/>
        <w:rPr>
          <w:rFonts w:ascii="Calibri" w:hAnsi="Calibri" w:cs="TimesNewRomanPSMT"/>
          <w:sz w:val="22"/>
          <w:szCs w:val="22"/>
        </w:rPr>
      </w:pPr>
    </w:p>
    <w:p w14:paraId="24EC9841" w14:textId="46BF6F07" w:rsidR="00182A89" w:rsidRPr="001C1F08" w:rsidRDefault="00182A89" w:rsidP="00182A89">
      <w:pPr>
        <w:autoSpaceDE w:val="0"/>
        <w:autoSpaceDN w:val="0"/>
        <w:adjustRightInd w:val="0"/>
        <w:jc w:val="both"/>
        <w:rPr>
          <w:rFonts w:ascii="Calibri" w:hAnsi="Calibri" w:cs="TimesNewRomanPSMT"/>
          <w:sz w:val="22"/>
          <w:szCs w:val="22"/>
          <w:u w:val="single"/>
        </w:rPr>
      </w:pPr>
      <w:r w:rsidRPr="001C1F08">
        <w:rPr>
          <w:rFonts w:ascii="Calibri" w:hAnsi="Calibri" w:cs="TimesNewRomanPSMT"/>
          <w:sz w:val="22"/>
          <w:szCs w:val="22"/>
        </w:rPr>
        <w:t>2</w:t>
      </w:r>
      <w:r w:rsidRPr="001C1F08">
        <w:rPr>
          <w:rFonts w:ascii="Calibri" w:hAnsi="Calibri" w:cs="TimesNewRomanPSMT"/>
          <w:sz w:val="22"/>
          <w:szCs w:val="22"/>
          <w:u w:val="single"/>
        </w:rPr>
        <w:t>.</w:t>
      </w:r>
      <w:r w:rsidR="00F82A40">
        <w:rPr>
          <w:rFonts w:ascii="Calibri" w:hAnsi="Calibri" w:cs="TimesNewRomanPSMT"/>
          <w:sz w:val="22"/>
          <w:szCs w:val="22"/>
          <w:u w:val="single"/>
        </w:rPr>
        <w:t xml:space="preserve"> </w:t>
      </w:r>
      <w:r>
        <w:rPr>
          <w:rFonts w:ascii="Calibri" w:hAnsi="Calibri" w:cs="TimesNewRomanPSMT"/>
          <w:sz w:val="22"/>
          <w:szCs w:val="22"/>
          <w:u w:val="single"/>
        </w:rPr>
        <w:t>4</w:t>
      </w:r>
      <w:r w:rsidR="00F82A40">
        <w:rPr>
          <w:rFonts w:ascii="Calibri" w:hAnsi="Calibri" w:cs="TimesNewRomanPSMT"/>
          <w:sz w:val="22"/>
          <w:szCs w:val="22"/>
          <w:u w:val="single"/>
        </w:rPr>
        <w:t xml:space="preserve"> </w:t>
      </w:r>
      <w:r w:rsidRPr="001C1F08">
        <w:rPr>
          <w:rFonts w:ascii="Calibri" w:hAnsi="Calibri" w:cs="TimesNewRomanPSMT"/>
          <w:sz w:val="22"/>
          <w:szCs w:val="22"/>
          <w:u w:val="single"/>
        </w:rPr>
        <w:t>.11. Formation of New Clubs: Costs</w:t>
      </w:r>
    </w:p>
    <w:p w14:paraId="2399AC3D" w14:textId="77777777"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No new clubs shall be admitted to membership unless the Board is satisfied that its members have the means to pay independent of external assistance, and the capability to remit dues to the association</w:t>
      </w:r>
    </w:p>
    <w:p w14:paraId="59716398" w14:textId="77777777" w:rsidR="00182A89" w:rsidRPr="001C1F08" w:rsidRDefault="00182A89" w:rsidP="00182A89">
      <w:pPr>
        <w:autoSpaceDE w:val="0"/>
        <w:autoSpaceDN w:val="0"/>
        <w:adjustRightInd w:val="0"/>
        <w:jc w:val="both"/>
        <w:rPr>
          <w:rFonts w:ascii="Calibri" w:hAnsi="Calibri" w:cs="Arial Narrow"/>
          <w:sz w:val="22"/>
          <w:szCs w:val="22"/>
        </w:rPr>
      </w:pPr>
    </w:p>
    <w:p w14:paraId="6E06AA56" w14:textId="4ECB710A" w:rsidR="00182A89" w:rsidRPr="001C1F08" w:rsidRDefault="00182A89" w:rsidP="00182A89">
      <w:pPr>
        <w:autoSpaceDE w:val="0"/>
        <w:autoSpaceDN w:val="0"/>
        <w:adjustRightInd w:val="0"/>
        <w:jc w:val="both"/>
        <w:rPr>
          <w:rFonts w:ascii="Calibri" w:hAnsi="Calibri" w:cs="TimesNewRomanPSMT"/>
          <w:sz w:val="22"/>
          <w:szCs w:val="22"/>
          <w:u w:val="single"/>
        </w:rPr>
      </w:pPr>
      <w:r w:rsidRPr="001C1F08">
        <w:rPr>
          <w:rFonts w:ascii="Calibri" w:hAnsi="Calibri" w:cs="TimesNewRomanPSMT"/>
          <w:sz w:val="22"/>
          <w:szCs w:val="22"/>
          <w:u w:val="single"/>
        </w:rPr>
        <w:t>2.</w:t>
      </w:r>
      <w:r w:rsidR="00F82A40">
        <w:rPr>
          <w:rFonts w:ascii="Calibri" w:hAnsi="Calibri" w:cs="TimesNewRomanPSMT"/>
          <w:sz w:val="22"/>
          <w:szCs w:val="22"/>
          <w:u w:val="single"/>
        </w:rPr>
        <w:t xml:space="preserve"> </w:t>
      </w:r>
      <w:r>
        <w:rPr>
          <w:rFonts w:ascii="Calibri" w:hAnsi="Calibri" w:cs="TimesNewRomanPSMT"/>
          <w:sz w:val="22"/>
          <w:szCs w:val="22"/>
          <w:u w:val="single"/>
        </w:rPr>
        <w:t>4</w:t>
      </w:r>
      <w:r w:rsidR="00F82A40">
        <w:rPr>
          <w:rFonts w:ascii="Calibri" w:hAnsi="Calibri" w:cs="TimesNewRomanPSMT"/>
          <w:sz w:val="22"/>
          <w:szCs w:val="22"/>
          <w:u w:val="single"/>
        </w:rPr>
        <w:t xml:space="preserve"> </w:t>
      </w:r>
      <w:r w:rsidRPr="001C1F08">
        <w:rPr>
          <w:rFonts w:ascii="Calibri" w:hAnsi="Calibri" w:cs="TimesNewRomanPSMT"/>
          <w:sz w:val="22"/>
          <w:szCs w:val="22"/>
          <w:u w:val="single"/>
        </w:rPr>
        <w:t>.12. Admission Fee for New Clubs</w:t>
      </w:r>
    </w:p>
    <w:p w14:paraId="10C1A992" w14:textId="176F9597" w:rsidR="00182A89" w:rsidRPr="001C1F08" w:rsidRDefault="00182A89" w:rsidP="00182A89">
      <w:pPr>
        <w:autoSpaceDE w:val="0"/>
        <w:autoSpaceDN w:val="0"/>
        <w:adjustRightInd w:val="0"/>
        <w:jc w:val="both"/>
        <w:rPr>
          <w:rFonts w:ascii="Calibri" w:hAnsi="Calibri" w:cs="Arial Narrow"/>
          <w:sz w:val="22"/>
          <w:szCs w:val="22"/>
        </w:rPr>
      </w:pPr>
      <w:r w:rsidRPr="001C1F08">
        <w:rPr>
          <w:rFonts w:ascii="Calibri" w:hAnsi="Calibri" w:cs="TimesNewRomanPSMT"/>
          <w:sz w:val="22"/>
          <w:szCs w:val="22"/>
        </w:rPr>
        <w:t xml:space="preserve">New clubs shall pay an admission </w:t>
      </w:r>
      <w:r w:rsidRPr="00DF6DE7">
        <w:rPr>
          <w:rFonts w:ascii="Calibri" w:hAnsi="Calibri" w:cs="TimesNewRomanPSMT"/>
          <w:sz w:val="22"/>
          <w:szCs w:val="22"/>
        </w:rPr>
        <w:t>fee</w:t>
      </w:r>
      <w:r w:rsidR="00DF6DE7" w:rsidRPr="00DF6DE7">
        <w:rPr>
          <w:rFonts w:ascii="Calibri" w:hAnsi="Calibri" w:cs="TimesNewRomanPSMT"/>
          <w:sz w:val="22"/>
          <w:szCs w:val="22"/>
        </w:rPr>
        <w:t>,</w:t>
      </w:r>
      <w:r w:rsidRPr="00DF6DE7">
        <w:rPr>
          <w:rFonts w:ascii="Calibri" w:hAnsi="Calibri" w:cs="TimesNewRomanPSMT"/>
          <w:sz w:val="22"/>
          <w:szCs w:val="22"/>
        </w:rPr>
        <w:t xml:space="preserve"> </w:t>
      </w:r>
      <w:r w:rsidR="004E222B" w:rsidRPr="00DF6DE7">
        <w:rPr>
          <w:rFonts w:ascii="Calibri" w:hAnsi="Calibri" w:cs="TimesNewRomanPSMT"/>
          <w:sz w:val="22"/>
          <w:szCs w:val="22"/>
        </w:rPr>
        <w:t>current at the time of the charter</w:t>
      </w:r>
      <w:r w:rsidR="00DF6DE7" w:rsidRPr="00DF6DE7">
        <w:rPr>
          <w:rFonts w:ascii="Calibri" w:hAnsi="Calibri" w:cs="TimesNewRomanPSMT"/>
          <w:sz w:val="22"/>
          <w:szCs w:val="22"/>
        </w:rPr>
        <w:t>,</w:t>
      </w:r>
      <w:r w:rsidRPr="00DF6DE7">
        <w:rPr>
          <w:rFonts w:ascii="Calibri" w:hAnsi="Calibri" w:cs="TimesNewRomanPSMT"/>
          <w:sz w:val="22"/>
          <w:szCs w:val="22"/>
        </w:rPr>
        <w:t xml:space="preserve"> per</w:t>
      </w:r>
      <w:r w:rsidRPr="001C1F08">
        <w:rPr>
          <w:rFonts w:ascii="Calibri" w:hAnsi="Calibri" w:cs="TimesNewRomanPSMT"/>
          <w:sz w:val="22"/>
          <w:szCs w:val="22"/>
        </w:rPr>
        <w:t xml:space="preserve"> charter member. The admission fee is established to underwrite the cost to RI of chartering and serving the new club. </w:t>
      </w:r>
    </w:p>
    <w:p w14:paraId="7092F11F" w14:textId="77777777" w:rsidR="00182A89" w:rsidRPr="001C1F08" w:rsidRDefault="00182A89" w:rsidP="00182A89">
      <w:pPr>
        <w:autoSpaceDE w:val="0"/>
        <w:autoSpaceDN w:val="0"/>
        <w:adjustRightInd w:val="0"/>
        <w:jc w:val="both"/>
        <w:rPr>
          <w:rFonts w:ascii="Calibri" w:hAnsi="Calibri" w:cs="TimesNewRomanPSMT"/>
          <w:sz w:val="22"/>
          <w:szCs w:val="22"/>
        </w:rPr>
      </w:pPr>
    </w:p>
    <w:p w14:paraId="50391D1C" w14:textId="0FDB77EA" w:rsidR="00182A89" w:rsidRPr="001C1F08" w:rsidRDefault="00182A89" w:rsidP="00182A89">
      <w:pPr>
        <w:autoSpaceDE w:val="0"/>
        <w:autoSpaceDN w:val="0"/>
        <w:adjustRightInd w:val="0"/>
        <w:jc w:val="both"/>
        <w:rPr>
          <w:rFonts w:ascii="Calibri" w:hAnsi="Calibri" w:cs="TimesNewRomanPSMT"/>
          <w:sz w:val="22"/>
          <w:szCs w:val="22"/>
          <w:u w:val="single"/>
        </w:rPr>
      </w:pPr>
      <w:r w:rsidRPr="001C1F08">
        <w:rPr>
          <w:rFonts w:ascii="Calibri" w:hAnsi="Calibri" w:cs="TimesNewRomanPSMT"/>
          <w:sz w:val="22"/>
          <w:szCs w:val="22"/>
          <w:u w:val="single"/>
        </w:rPr>
        <w:t>2.</w:t>
      </w:r>
      <w:r w:rsidR="00F82A40">
        <w:rPr>
          <w:rFonts w:ascii="Calibri" w:hAnsi="Calibri" w:cs="TimesNewRomanPSMT"/>
          <w:sz w:val="22"/>
          <w:szCs w:val="22"/>
          <w:u w:val="single"/>
        </w:rPr>
        <w:t xml:space="preserve"> </w:t>
      </w:r>
      <w:r>
        <w:rPr>
          <w:rFonts w:ascii="Calibri" w:hAnsi="Calibri" w:cs="TimesNewRomanPSMT"/>
          <w:sz w:val="22"/>
          <w:szCs w:val="22"/>
          <w:u w:val="single"/>
        </w:rPr>
        <w:t>4</w:t>
      </w:r>
      <w:r w:rsidR="00F82A40">
        <w:rPr>
          <w:rFonts w:ascii="Calibri" w:hAnsi="Calibri" w:cs="TimesNewRomanPSMT"/>
          <w:sz w:val="22"/>
          <w:szCs w:val="22"/>
          <w:u w:val="single"/>
        </w:rPr>
        <w:t xml:space="preserve"> </w:t>
      </w:r>
      <w:r w:rsidRPr="001C1F08">
        <w:rPr>
          <w:rFonts w:ascii="Calibri" w:hAnsi="Calibri" w:cs="TimesNewRomanPSMT"/>
          <w:sz w:val="22"/>
          <w:szCs w:val="22"/>
          <w:u w:val="single"/>
        </w:rPr>
        <w:t>.13. Expenses of Charter Ceremony</w:t>
      </w:r>
    </w:p>
    <w:p w14:paraId="3A1E95E9" w14:textId="77777777"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Clubs are expected to have a governor or his/her designated representative present at the club's official chartering ceremony. Governors should take care to conserve the funds of RI by combining charter presentations with other duties such as official visits when a new club is a considerable distance from the home of the governor. In some cases, the special representative or some other member of the sponsor clubs should be called upon to present the charter for the governor.</w:t>
      </w:r>
    </w:p>
    <w:p w14:paraId="4269E436" w14:textId="77777777"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Where necessary, financial assistance may be given to the sponsor club and others for charter costs.</w:t>
      </w:r>
    </w:p>
    <w:p w14:paraId="7364B9EA" w14:textId="77777777" w:rsidR="00182A89" w:rsidRPr="001C1F08" w:rsidRDefault="00182A89" w:rsidP="00182A89">
      <w:pPr>
        <w:autoSpaceDE w:val="0"/>
        <w:autoSpaceDN w:val="0"/>
        <w:adjustRightInd w:val="0"/>
        <w:jc w:val="both"/>
        <w:rPr>
          <w:rFonts w:ascii="Calibri" w:hAnsi="Calibri" w:cs="TimesNewRomanPSMT"/>
          <w:sz w:val="22"/>
          <w:szCs w:val="22"/>
          <w:u w:val="single"/>
        </w:rPr>
      </w:pPr>
    </w:p>
    <w:p w14:paraId="7A3D3F17" w14:textId="5E27D609" w:rsidR="00182A89" w:rsidRPr="001C1F08" w:rsidRDefault="00182A89" w:rsidP="00182A89">
      <w:pPr>
        <w:autoSpaceDE w:val="0"/>
        <w:autoSpaceDN w:val="0"/>
        <w:adjustRightInd w:val="0"/>
        <w:jc w:val="both"/>
        <w:rPr>
          <w:rFonts w:ascii="Calibri" w:hAnsi="Calibri" w:cs="TimesNewRomanPSMT"/>
          <w:sz w:val="22"/>
          <w:szCs w:val="22"/>
          <w:u w:val="single"/>
        </w:rPr>
      </w:pPr>
      <w:r w:rsidRPr="001C1F08">
        <w:rPr>
          <w:rFonts w:ascii="Calibri" w:hAnsi="Calibri" w:cs="TimesNewRomanPSMT"/>
          <w:sz w:val="22"/>
          <w:szCs w:val="22"/>
          <w:u w:val="single"/>
        </w:rPr>
        <w:t>2.</w:t>
      </w:r>
      <w:r w:rsidR="00F82A40">
        <w:rPr>
          <w:rFonts w:ascii="Calibri" w:hAnsi="Calibri" w:cs="TimesNewRomanPSMT"/>
          <w:sz w:val="22"/>
          <w:szCs w:val="22"/>
          <w:u w:val="single"/>
        </w:rPr>
        <w:t xml:space="preserve"> </w:t>
      </w:r>
      <w:r>
        <w:rPr>
          <w:rFonts w:ascii="Calibri" w:hAnsi="Calibri" w:cs="TimesNewRomanPSMT"/>
          <w:sz w:val="22"/>
          <w:szCs w:val="22"/>
          <w:u w:val="single"/>
        </w:rPr>
        <w:t>4</w:t>
      </w:r>
      <w:r w:rsidR="00F82A40">
        <w:rPr>
          <w:rFonts w:ascii="Calibri" w:hAnsi="Calibri" w:cs="TimesNewRomanPSMT"/>
          <w:sz w:val="22"/>
          <w:szCs w:val="22"/>
          <w:u w:val="single"/>
        </w:rPr>
        <w:t xml:space="preserve"> </w:t>
      </w:r>
      <w:r w:rsidRPr="001C1F08">
        <w:rPr>
          <w:rFonts w:ascii="Calibri" w:hAnsi="Calibri" w:cs="TimesNewRomanPSMT"/>
          <w:sz w:val="22"/>
          <w:szCs w:val="22"/>
          <w:u w:val="single"/>
        </w:rPr>
        <w:t>.14. Per Capita Dues for Newly Admitted Clubs</w:t>
      </w:r>
    </w:p>
    <w:p w14:paraId="1AAA4394" w14:textId="77777777" w:rsidR="00182A89" w:rsidRPr="001C1F08" w:rsidRDefault="00182A89" w:rsidP="00182A89">
      <w:pPr>
        <w:autoSpaceDE w:val="0"/>
        <w:autoSpaceDN w:val="0"/>
        <w:adjustRightInd w:val="0"/>
        <w:jc w:val="both"/>
        <w:rPr>
          <w:rFonts w:ascii="Calibri" w:hAnsi="Calibri" w:cs="TimesNewRomanPSMT"/>
          <w:sz w:val="22"/>
          <w:szCs w:val="22"/>
        </w:rPr>
      </w:pPr>
      <w:r w:rsidRPr="001C1F08">
        <w:rPr>
          <w:rFonts w:ascii="Calibri" w:hAnsi="Calibri" w:cs="TimesNewRomanPSMT"/>
          <w:sz w:val="22"/>
          <w:szCs w:val="22"/>
        </w:rPr>
        <w:t>Only clubs which have been admitted to membership in RI on or before the immediately preceding 15 May will be asked to certify to their membership on 1 July and pay per capita dues on that date. In like manner, only those clubs which have been admitted on or before the immediately preceding 15 November will be called upon to certify to their membership on 1 January and pay per capita dues as of that date.</w:t>
      </w:r>
    </w:p>
    <w:p w14:paraId="10EF3FBD" w14:textId="77777777" w:rsidR="00182A89" w:rsidRPr="001C1F08" w:rsidRDefault="00182A89" w:rsidP="00182A89">
      <w:pPr>
        <w:autoSpaceDE w:val="0"/>
        <w:autoSpaceDN w:val="0"/>
        <w:adjustRightInd w:val="0"/>
        <w:jc w:val="both"/>
        <w:rPr>
          <w:rFonts w:ascii="Calibri" w:hAnsi="Calibri" w:cs="TimesNewRomanPSMT"/>
          <w:sz w:val="22"/>
          <w:szCs w:val="22"/>
        </w:rPr>
      </w:pPr>
    </w:p>
    <w:p w14:paraId="3BA2FBD1" w14:textId="77777777" w:rsidR="007D3C4D" w:rsidRPr="00DF6DE7" w:rsidRDefault="007D3C4D" w:rsidP="007D3C4D">
      <w:pPr>
        <w:pStyle w:val="Default"/>
        <w:rPr>
          <w:color w:val="auto"/>
          <w:sz w:val="23"/>
          <w:szCs w:val="23"/>
        </w:rPr>
      </w:pPr>
      <w:r w:rsidRPr="00DF6DE7">
        <w:rPr>
          <w:b/>
          <w:color w:val="auto"/>
          <w:sz w:val="22"/>
          <w:szCs w:val="22"/>
        </w:rPr>
        <w:t>Details relating to the Termination of Clubs appear in the Rotary Manual of Procedure under the Rotary International Constitution</w:t>
      </w:r>
      <w:r w:rsidRPr="00DF6DE7">
        <w:rPr>
          <w:color w:val="auto"/>
          <w:sz w:val="22"/>
          <w:szCs w:val="22"/>
        </w:rPr>
        <w:t>.</w:t>
      </w:r>
    </w:p>
    <w:p w14:paraId="456CE743" w14:textId="77777777" w:rsidR="00182A89" w:rsidRPr="001C1F08" w:rsidRDefault="00182A89" w:rsidP="00182A89"/>
    <w:p w14:paraId="7DF0D89E" w14:textId="77777777" w:rsidR="00D24D62" w:rsidRPr="001C4D1A" w:rsidRDefault="00D24D62" w:rsidP="0082442F">
      <w:pPr>
        <w:autoSpaceDE w:val="0"/>
        <w:autoSpaceDN w:val="0"/>
        <w:adjustRightInd w:val="0"/>
        <w:jc w:val="both"/>
        <w:rPr>
          <w:rFonts w:ascii="Calibri" w:hAnsi="Calibri" w:cs="TimesNewRomanPSMT"/>
          <w:sz w:val="22"/>
          <w:szCs w:val="22"/>
        </w:rPr>
      </w:pPr>
    </w:p>
    <w:p w14:paraId="1BB31917" w14:textId="77777777" w:rsidR="002B321E" w:rsidRPr="001C4D1A" w:rsidRDefault="002B321E" w:rsidP="002B321E">
      <w:pPr>
        <w:autoSpaceDE w:val="0"/>
        <w:autoSpaceDN w:val="0"/>
        <w:adjustRightInd w:val="0"/>
        <w:jc w:val="center"/>
        <w:rPr>
          <w:rFonts w:ascii="Calibri" w:hAnsi="Calibri" w:cs="TimesNewRomanPS-BoldMT"/>
          <w:b/>
          <w:bCs/>
        </w:rPr>
      </w:pPr>
    </w:p>
    <w:p w14:paraId="6532F5BE" w14:textId="09835E0B" w:rsidR="0044707A" w:rsidRDefault="006D1ABD" w:rsidP="002B321E">
      <w:pPr>
        <w:autoSpaceDE w:val="0"/>
        <w:autoSpaceDN w:val="0"/>
        <w:adjustRightInd w:val="0"/>
        <w:jc w:val="center"/>
        <w:rPr>
          <w:rFonts w:ascii="Calibri" w:hAnsi="Calibri" w:cs="TimesNewRomanPS-BoldMT"/>
          <w:b/>
          <w:bCs/>
        </w:rPr>
      </w:pPr>
      <w:r>
        <w:rPr>
          <w:rFonts w:ascii="Calibri" w:hAnsi="Calibri" w:cs="TimesNewRomanPS-BoldMT"/>
          <w:b/>
          <w:bCs/>
          <w:noProof/>
          <w:lang w:eastAsia="en-ZA"/>
        </w:rPr>
        <w:drawing>
          <wp:inline distT="0" distB="0" distL="0" distR="0" wp14:anchorId="0FBB7F7A" wp14:editId="156EF7E1">
            <wp:extent cx="2057400" cy="161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d.jpeg"/>
                    <pic:cNvPicPr/>
                  </pic:nvPicPr>
                  <pic:blipFill>
                    <a:blip r:embed="rId11">
                      <a:extLst>
                        <a:ext uri="{28A0092B-C50C-407E-A947-70E740481C1C}">
                          <a14:useLocalDpi xmlns:a14="http://schemas.microsoft.com/office/drawing/2010/main" val="0"/>
                        </a:ext>
                      </a:extLst>
                    </a:blip>
                    <a:stretch>
                      <a:fillRect/>
                    </a:stretch>
                  </pic:blipFill>
                  <pic:spPr>
                    <a:xfrm>
                      <a:off x="0" y="0"/>
                      <a:ext cx="2057400" cy="1612900"/>
                    </a:xfrm>
                    <a:prstGeom prst="rect">
                      <a:avLst/>
                    </a:prstGeom>
                  </pic:spPr>
                </pic:pic>
              </a:graphicData>
            </a:graphic>
          </wp:inline>
        </w:drawing>
      </w:r>
    </w:p>
    <w:p w14:paraId="2C0D907B" w14:textId="77777777" w:rsidR="00654D7A" w:rsidRDefault="00654D7A" w:rsidP="002B321E">
      <w:pPr>
        <w:autoSpaceDE w:val="0"/>
        <w:autoSpaceDN w:val="0"/>
        <w:adjustRightInd w:val="0"/>
        <w:jc w:val="center"/>
        <w:rPr>
          <w:rFonts w:ascii="Calibri" w:hAnsi="Calibri" w:cs="TimesNewRomanPS-BoldMT"/>
          <w:b/>
          <w:bCs/>
        </w:rPr>
      </w:pPr>
    </w:p>
    <w:p w14:paraId="5D2840F6" w14:textId="77777777" w:rsidR="006D1ABD" w:rsidRDefault="006D1ABD" w:rsidP="002B321E">
      <w:pPr>
        <w:autoSpaceDE w:val="0"/>
        <w:autoSpaceDN w:val="0"/>
        <w:adjustRightInd w:val="0"/>
        <w:jc w:val="center"/>
        <w:rPr>
          <w:rFonts w:ascii="Calibri" w:hAnsi="Calibri" w:cs="TimesNewRomanPS-BoldMT"/>
          <w:b/>
          <w:bCs/>
        </w:rPr>
      </w:pPr>
    </w:p>
    <w:p w14:paraId="1F6C98D3" w14:textId="77777777" w:rsidR="00654D7A" w:rsidRDefault="00654D7A" w:rsidP="002B321E">
      <w:pPr>
        <w:autoSpaceDE w:val="0"/>
        <w:autoSpaceDN w:val="0"/>
        <w:adjustRightInd w:val="0"/>
        <w:jc w:val="center"/>
        <w:rPr>
          <w:rFonts w:ascii="Calibri" w:hAnsi="Calibri" w:cs="TimesNewRomanPS-BoldMT"/>
          <w:b/>
          <w:bCs/>
        </w:rPr>
      </w:pPr>
    </w:p>
    <w:p w14:paraId="242F9DD6" w14:textId="77777777" w:rsidR="00654D7A" w:rsidRDefault="00654D7A" w:rsidP="002B321E">
      <w:pPr>
        <w:autoSpaceDE w:val="0"/>
        <w:autoSpaceDN w:val="0"/>
        <w:adjustRightInd w:val="0"/>
        <w:jc w:val="center"/>
        <w:rPr>
          <w:rFonts w:ascii="Calibri" w:hAnsi="Calibri" w:cs="TimesNewRomanPS-BoldMT"/>
          <w:b/>
          <w:bCs/>
        </w:rPr>
      </w:pPr>
    </w:p>
    <w:p w14:paraId="6F0A78E0" w14:textId="77777777" w:rsidR="00D24D62" w:rsidRPr="001C4D1A" w:rsidRDefault="00D24D62" w:rsidP="002B321E">
      <w:pPr>
        <w:autoSpaceDE w:val="0"/>
        <w:autoSpaceDN w:val="0"/>
        <w:adjustRightInd w:val="0"/>
        <w:jc w:val="center"/>
        <w:rPr>
          <w:rFonts w:ascii="Calibri" w:hAnsi="Calibri" w:cs="TimesNewRomanPS-BoldMT"/>
          <w:b/>
          <w:bCs/>
        </w:rPr>
      </w:pPr>
      <w:r w:rsidRPr="001C4D1A">
        <w:rPr>
          <w:rFonts w:ascii="Calibri" w:hAnsi="Calibri" w:cs="TimesNewRomanPS-BoldMT"/>
          <w:b/>
          <w:bCs/>
        </w:rPr>
        <w:lastRenderedPageBreak/>
        <w:t>Article 3. District Officers.</w:t>
      </w:r>
    </w:p>
    <w:p w14:paraId="7FCC1711" w14:textId="77777777" w:rsidR="00D24D62" w:rsidRPr="001C4D1A" w:rsidRDefault="00D24D62" w:rsidP="00D24D62">
      <w:pPr>
        <w:autoSpaceDE w:val="0"/>
        <w:autoSpaceDN w:val="0"/>
        <w:adjustRightInd w:val="0"/>
        <w:rPr>
          <w:rFonts w:ascii="Calibri" w:hAnsi="Calibri" w:cs="TimesNewRomanPS-BoldMT"/>
          <w:b/>
          <w:bCs/>
          <w:sz w:val="22"/>
          <w:szCs w:val="22"/>
        </w:rPr>
      </w:pPr>
    </w:p>
    <w:p w14:paraId="539DE461" w14:textId="749FD7A2" w:rsidR="00D24D62" w:rsidRDefault="00D24D62" w:rsidP="00D24D62">
      <w:pPr>
        <w:autoSpaceDE w:val="0"/>
        <w:autoSpaceDN w:val="0"/>
        <w:adjustRightInd w:val="0"/>
        <w:rPr>
          <w:rFonts w:ascii="Calibri" w:hAnsi="Calibri" w:cs="TimesNewRomanPSMT"/>
          <w:b/>
          <w:sz w:val="22"/>
          <w:szCs w:val="22"/>
        </w:rPr>
      </w:pPr>
      <w:r w:rsidRPr="001C4D1A">
        <w:rPr>
          <w:rFonts w:ascii="Calibri" w:hAnsi="Calibri" w:cs="TimesNewRomanPS-BoldMT"/>
          <w:b/>
          <w:bCs/>
          <w:sz w:val="22"/>
          <w:szCs w:val="22"/>
        </w:rPr>
        <w:t>3.</w:t>
      </w:r>
      <w:r w:rsidR="00F82A40">
        <w:rPr>
          <w:rFonts w:ascii="Calibri" w:hAnsi="Calibri" w:cs="TimesNewRomanPS-BoldMT"/>
          <w:b/>
          <w:bCs/>
          <w:sz w:val="22"/>
          <w:szCs w:val="22"/>
        </w:rPr>
        <w:t xml:space="preserve"> </w:t>
      </w:r>
      <w:r w:rsidRPr="001C4D1A">
        <w:rPr>
          <w:rFonts w:ascii="Calibri" w:hAnsi="Calibri" w:cs="TimesNewRomanPS-BoldMT"/>
          <w:b/>
          <w:bCs/>
          <w:sz w:val="22"/>
          <w:szCs w:val="22"/>
        </w:rPr>
        <w:t>1</w:t>
      </w:r>
      <w:r w:rsidR="00F82A40">
        <w:rPr>
          <w:rFonts w:ascii="Calibri" w:hAnsi="Calibri" w:cs="TimesNewRomanPS-BoldMT"/>
          <w:b/>
          <w:bCs/>
          <w:sz w:val="22"/>
          <w:szCs w:val="22"/>
        </w:rPr>
        <w:t xml:space="preserve"> </w:t>
      </w:r>
      <w:r w:rsidRPr="001C4D1A">
        <w:rPr>
          <w:rFonts w:ascii="Calibri" w:hAnsi="Calibri" w:cs="TimesNewRomanPS-BoldMT"/>
          <w:b/>
          <w:bCs/>
          <w:sz w:val="22"/>
          <w:szCs w:val="22"/>
        </w:rPr>
        <w:t xml:space="preserve">. </w:t>
      </w:r>
      <w:r w:rsidRPr="001C4D1A">
        <w:rPr>
          <w:rFonts w:ascii="Calibri" w:hAnsi="Calibri" w:cs="TimesNewRomanPSMT"/>
          <w:b/>
          <w:sz w:val="22"/>
          <w:szCs w:val="22"/>
        </w:rPr>
        <w:t>Governor’s General Duties and Responsibilities.</w:t>
      </w:r>
    </w:p>
    <w:p w14:paraId="2EE7ABA3" w14:textId="276411E5" w:rsidR="00B77C8B" w:rsidRDefault="00B77C8B" w:rsidP="00B77C8B">
      <w:pPr>
        <w:autoSpaceDE w:val="0"/>
        <w:autoSpaceDN w:val="0"/>
        <w:adjustRightInd w:val="0"/>
        <w:rPr>
          <w:rFonts w:ascii="Sentinel-Light" w:hAnsi="Sentinel-Light" w:cs="Sentinel-Light"/>
          <w:sz w:val="28"/>
          <w:szCs w:val="28"/>
        </w:rPr>
      </w:pPr>
      <w:r>
        <w:rPr>
          <w:rFonts w:ascii="Sentinel-Light" w:hAnsi="Sentinel-Light" w:cs="Sentinel-Light"/>
          <w:sz w:val="28"/>
          <w:szCs w:val="28"/>
        </w:rPr>
        <w:t xml:space="preserve"> </w:t>
      </w:r>
    </w:p>
    <w:p w14:paraId="20B5104E" w14:textId="296D95E2" w:rsidR="00B77C8B" w:rsidRPr="00B77C8B" w:rsidRDefault="00B77C8B" w:rsidP="00B77C8B">
      <w:pPr>
        <w:autoSpaceDE w:val="0"/>
        <w:autoSpaceDN w:val="0"/>
        <w:adjustRightInd w:val="0"/>
        <w:rPr>
          <w:rFonts w:asciiTheme="minorHAnsi" w:hAnsiTheme="minorHAnsi" w:cstheme="minorHAnsi"/>
          <w:b/>
          <w:sz w:val="22"/>
          <w:szCs w:val="22"/>
        </w:rPr>
      </w:pPr>
      <w:r w:rsidRPr="00B77C8B">
        <w:rPr>
          <w:rFonts w:asciiTheme="minorHAnsi" w:hAnsiTheme="minorHAnsi" w:cstheme="minorHAnsi"/>
          <w:sz w:val="22"/>
          <w:szCs w:val="22"/>
        </w:rPr>
        <w:t>Details can be found</w:t>
      </w:r>
      <w:r>
        <w:rPr>
          <w:rFonts w:asciiTheme="minorHAnsi" w:hAnsiTheme="minorHAnsi" w:cstheme="minorHAnsi"/>
          <w:sz w:val="22"/>
          <w:szCs w:val="22"/>
        </w:rPr>
        <w:t xml:space="preserve"> in </w:t>
      </w:r>
      <w:r w:rsidRPr="00B77C8B">
        <w:rPr>
          <w:rFonts w:asciiTheme="minorHAnsi" w:hAnsiTheme="minorHAnsi" w:cstheme="minorHAnsi"/>
          <w:i/>
          <w:sz w:val="22"/>
          <w:szCs w:val="22"/>
        </w:rPr>
        <w:t>Lead Your District: Governor</w:t>
      </w:r>
      <w:r>
        <w:rPr>
          <w:rFonts w:asciiTheme="minorHAnsi" w:hAnsiTheme="minorHAnsi" w:cstheme="minorHAnsi"/>
          <w:i/>
          <w:sz w:val="22"/>
          <w:szCs w:val="22"/>
        </w:rPr>
        <w:t xml:space="preserve"> </w:t>
      </w:r>
      <w:r>
        <w:rPr>
          <w:rFonts w:asciiTheme="minorHAnsi" w:hAnsiTheme="minorHAnsi" w:cstheme="minorHAnsi"/>
          <w:sz w:val="22"/>
          <w:szCs w:val="22"/>
        </w:rPr>
        <w:t>for your year of office.  This is the official manual.</w:t>
      </w:r>
    </w:p>
    <w:p w14:paraId="6B4F4B28" w14:textId="77777777" w:rsidR="00DF5DFC" w:rsidRPr="00B77C8B" w:rsidRDefault="00DF5DFC" w:rsidP="00D24D62">
      <w:pPr>
        <w:autoSpaceDE w:val="0"/>
        <w:autoSpaceDN w:val="0"/>
        <w:adjustRightInd w:val="0"/>
        <w:rPr>
          <w:rFonts w:asciiTheme="minorHAnsi" w:hAnsiTheme="minorHAnsi" w:cstheme="minorHAnsi"/>
          <w:b/>
          <w:sz w:val="22"/>
          <w:szCs w:val="22"/>
        </w:rPr>
      </w:pPr>
    </w:p>
    <w:p w14:paraId="5C032947" w14:textId="07B9A049" w:rsidR="00DF5DFC" w:rsidRPr="001C4D1A" w:rsidRDefault="00DF5DFC" w:rsidP="00DF5DFC">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.1. Governor’s Qualifications, General</w:t>
      </w:r>
    </w:p>
    <w:p w14:paraId="00536A6E" w14:textId="77777777" w:rsidR="00DF5DFC" w:rsidRPr="001C4D1A" w:rsidRDefault="00DF5DFC" w:rsidP="00DF5DFC">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The administration of clubs under the direct supervision of a governor in a constituted district is a sound procedure and should be continued. It is essential to the effective operation of the governor system that the Rotarian elected to the office of governor, as the officer of RI in the district, be fully qualified, well informed of such duties and responsibilities, carefully selected, and willing and able, physically and otherwise, to perform them. It is recommended that governors also have computer skills. The qualifications and requirements </w:t>
      </w:r>
      <w:r w:rsidR="002C467A" w:rsidRPr="001C4D1A">
        <w:rPr>
          <w:rFonts w:ascii="Calibri" w:hAnsi="Calibri" w:cs="TimesNewRomanPSMT"/>
          <w:noProof/>
          <w:sz w:val="22"/>
          <w:szCs w:val="22"/>
        </w:rPr>
        <w:t>for</w:t>
      </w:r>
      <w:r w:rsidRPr="001C4D1A">
        <w:rPr>
          <w:rFonts w:ascii="Calibri" w:hAnsi="Calibri" w:cs="TimesNewRomanPSMT"/>
          <w:sz w:val="22"/>
          <w:szCs w:val="22"/>
        </w:rPr>
        <w:t xml:space="preserve"> the office of governor need to be clearly understood and duly regarded in the selection of district governor </w:t>
      </w:r>
      <w:r w:rsidRPr="001C4D1A">
        <w:rPr>
          <w:rFonts w:ascii="Calibri" w:hAnsi="Calibri" w:cs="TimesNewRomanPSMT"/>
          <w:noProof/>
          <w:sz w:val="22"/>
          <w:szCs w:val="22"/>
        </w:rPr>
        <w:t>nominee</w:t>
      </w:r>
      <w:r w:rsidR="002C467A" w:rsidRPr="001C4D1A">
        <w:rPr>
          <w:rFonts w:ascii="Calibri" w:hAnsi="Calibri" w:cs="TimesNewRomanPSMT"/>
          <w:noProof/>
          <w:sz w:val="22"/>
          <w:szCs w:val="22"/>
        </w:rPr>
        <w:t>-</w:t>
      </w:r>
      <w:r w:rsidRPr="001C4D1A">
        <w:rPr>
          <w:rFonts w:ascii="Calibri" w:hAnsi="Calibri" w:cs="TimesNewRomanPSMT"/>
          <w:noProof/>
          <w:sz w:val="22"/>
          <w:szCs w:val="22"/>
        </w:rPr>
        <w:t>designate</w:t>
      </w:r>
      <w:r w:rsidRPr="001C4D1A">
        <w:rPr>
          <w:rFonts w:ascii="Calibri" w:hAnsi="Calibri" w:cs="TimesNewRomanPSMT"/>
          <w:sz w:val="22"/>
          <w:szCs w:val="22"/>
        </w:rPr>
        <w:t>.</w:t>
      </w:r>
    </w:p>
    <w:p w14:paraId="1B26A513" w14:textId="77777777" w:rsidR="00DF5DFC" w:rsidRPr="001C4D1A" w:rsidRDefault="00DF5DFC" w:rsidP="00D24D62">
      <w:pPr>
        <w:autoSpaceDE w:val="0"/>
        <w:autoSpaceDN w:val="0"/>
        <w:adjustRightInd w:val="0"/>
        <w:rPr>
          <w:rFonts w:ascii="Calibri" w:hAnsi="Calibri" w:cs="TimesNewRomanPSMT"/>
          <w:sz w:val="22"/>
          <w:szCs w:val="22"/>
        </w:rPr>
      </w:pPr>
    </w:p>
    <w:p w14:paraId="34979CB3" w14:textId="19A67964"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1</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w:t>
      </w:r>
      <w:r w:rsidR="00DF5DFC" w:rsidRPr="001C4D1A">
        <w:rPr>
          <w:rFonts w:ascii="Calibri" w:hAnsi="Calibri" w:cs="TimesNewRomanPSMT"/>
          <w:sz w:val="22"/>
          <w:szCs w:val="22"/>
          <w:u w:val="single"/>
        </w:rPr>
        <w:t>2</w:t>
      </w:r>
      <w:r w:rsidRPr="001C4D1A">
        <w:rPr>
          <w:rFonts w:ascii="Calibri" w:hAnsi="Calibri" w:cs="TimesNewRomanPSMT"/>
          <w:sz w:val="22"/>
          <w:szCs w:val="22"/>
          <w:u w:val="single"/>
        </w:rPr>
        <w:t>. Governor’s Minimum Duties</w:t>
      </w:r>
    </w:p>
    <w:p w14:paraId="37635C3D" w14:textId="77777777" w:rsidR="00D24D62"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The Suggested Guidelines for Minimum Required Duties of Governors are as follows:</w:t>
      </w:r>
    </w:p>
    <w:p w14:paraId="162F931E" w14:textId="77777777" w:rsidR="00B77C8B" w:rsidRPr="00B77C8B" w:rsidRDefault="00B77C8B" w:rsidP="00287009">
      <w:pPr>
        <w:numPr>
          <w:ilvl w:val="0"/>
          <w:numId w:val="34"/>
        </w:numPr>
        <w:spacing w:after="59" w:line="299" w:lineRule="atLeast"/>
        <w:rPr>
          <w:rFonts w:asciiTheme="minorHAnsi" w:hAnsiTheme="minorHAnsi" w:cstheme="minorHAnsi"/>
          <w:color w:val="000000"/>
          <w:sz w:val="22"/>
          <w:szCs w:val="22"/>
          <w:lang w:eastAsia="en-ZA"/>
        </w:rPr>
      </w:pPr>
      <w:r w:rsidRPr="00B77C8B">
        <w:rPr>
          <w:rFonts w:asciiTheme="minorHAnsi" w:hAnsiTheme="minorHAnsi" w:cstheme="minorHAnsi"/>
          <w:color w:val="000000"/>
          <w:sz w:val="22"/>
          <w:szCs w:val="22"/>
          <w:lang w:eastAsia="en-ZA"/>
        </w:rPr>
        <w:t>Strengthen clubs, organize new clubs, and grow membership</w:t>
      </w:r>
    </w:p>
    <w:p w14:paraId="382BAC94" w14:textId="77777777" w:rsidR="00B77C8B" w:rsidRPr="00B77C8B" w:rsidRDefault="00B77C8B" w:rsidP="00287009">
      <w:pPr>
        <w:numPr>
          <w:ilvl w:val="0"/>
          <w:numId w:val="34"/>
        </w:numPr>
        <w:spacing w:after="59" w:line="299" w:lineRule="atLeast"/>
        <w:rPr>
          <w:rFonts w:asciiTheme="minorHAnsi" w:hAnsiTheme="minorHAnsi" w:cstheme="minorHAnsi"/>
          <w:color w:val="000000"/>
          <w:sz w:val="22"/>
          <w:szCs w:val="22"/>
          <w:lang w:eastAsia="en-ZA"/>
        </w:rPr>
      </w:pPr>
      <w:r w:rsidRPr="00B77C8B">
        <w:rPr>
          <w:rFonts w:asciiTheme="minorHAnsi" w:hAnsiTheme="minorHAnsi" w:cstheme="minorHAnsi"/>
          <w:color w:val="000000"/>
          <w:sz w:val="22"/>
          <w:szCs w:val="22"/>
          <w:lang w:eastAsia="en-ZA"/>
        </w:rPr>
        <w:t>Encourage contributions and other support for The Rotary Foundation</w:t>
      </w:r>
    </w:p>
    <w:p w14:paraId="55C067E5" w14:textId="56182707" w:rsidR="00B77C8B" w:rsidRPr="00B77C8B" w:rsidRDefault="00B77C8B" w:rsidP="00287009">
      <w:pPr>
        <w:numPr>
          <w:ilvl w:val="0"/>
          <w:numId w:val="34"/>
        </w:numPr>
        <w:spacing w:after="59" w:line="299" w:lineRule="atLeast"/>
        <w:rPr>
          <w:rFonts w:asciiTheme="minorHAnsi" w:hAnsiTheme="minorHAnsi" w:cstheme="minorHAnsi"/>
          <w:color w:val="000000"/>
          <w:sz w:val="22"/>
          <w:szCs w:val="22"/>
          <w:lang w:eastAsia="en-ZA"/>
        </w:rPr>
      </w:pPr>
      <w:r w:rsidRPr="00B77C8B">
        <w:rPr>
          <w:rFonts w:asciiTheme="minorHAnsi" w:hAnsiTheme="minorHAnsi" w:cstheme="minorHAnsi"/>
          <w:color w:val="000000"/>
          <w:sz w:val="22"/>
          <w:szCs w:val="22"/>
          <w:lang w:eastAsia="en-ZA"/>
        </w:rPr>
        <w:t xml:space="preserve">Promote </w:t>
      </w:r>
      <w:r w:rsidR="00654D7A">
        <w:rPr>
          <w:rFonts w:asciiTheme="minorHAnsi" w:hAnsiTheme="minorHAnsi" w:cstheme="minorHAnsi"/>
          <w:color w:val="000000"/>
          <w:sz w:val="22"/>
          <w:szCs w:val="22"/>
          <w:lang w:eastAsia="en-ZA"/>
        </w:rPr>
        <w:t xml:space="preserve">a </w:t>
      </w:r>
      <w:r w:rsidRPr="00B77C8B">
        <w:rPr>
          <w:rFonts w:asciiTheme="minorHAnsi" w:hAnsiTheme="minorHAnsi" w:cstheme="minorHAnsi"/>
          <w:color w:val="000000"/>
          <w:sz w:val="22"/>
          <w:szCs w:val="22"/>
          <w:lang w:eastAsia="en-ZA"/>
        </w:rPr>
        <w:t xml:space="preserve">positive public image and serve as </w:t>
      </w:r>
      <w:r w:rsidR="00654D7A">
        <w:rPr>
          <w:rFonts w:asciiTheme="minorHAnsi" w:hAnsiTheme="minorHAnsi" w:cstheme="minorHAnsi"/>
          <w:color w:val="000000"/>
          <w:sz w:val="22"/>
          <w:szCs w:val="22"/>
          <w:lang w:eastAsia="en-ZA"/>
        </w:rPr>
        <w:t xml:space="preserve">a </w:t>
      </w:r>
      <w:r w:rsidRPr="00B77C8B">
        <w:rPr>
          <w:rFonts w:asciiTheme="minorHAnsi" w:hAnsiTheme="minorHAnsi" w:cstheme="minorHAnsi"/>
          <w:color w:val="000000"/>
          <w:sz w:val="22"/>
          <w:szCs w:val="22"/>
          <w:lang w:eastAsia="en-ZA"/>
        </w:rPr>
        <w:t xml:space="preserve">spokesperson for </w:t>
      </w:r>
      <w:r w:rsidR="00FE5192">
        <w:rPr>
          <w:rFonts w:asciiTheme="minorHAnsi" w:hAnsiTheme="minorHAnsi" w:cstheme="minorHAnsi"/>
          <w:color w:val="000000"/>
          <w:sz w:val="22"/>
          <w:szCs w:val="22"/>
          <w:lang w:eastAsia="en-ZA"/>
        </w:rPr>
        <w:t xml:space="preserve">the </w:t>
      </w:r>
      <w:r w:rsidRPr="00B77C8B">
        <w:rPr>
          <w:rFonts w:asciiTheme="minorHAnsi" w:hAnsiTheme="minorHAnsi" w:cstheme="minorHAnsi"/>
          <w:color w:val="000000"/>
          <w:sz w:val="22"/>
          <w:szCs w:val="22"/>
          <w:lang w:eastAsia="en-ZA"/>
        </w:rPr>
        <w:t>district</w:t>
      </w:r>
    </w:p>
    <w:p w14:paraId="3515FDEC" w14:textId="77777777" w:rsidR="00B77C8B" w:rsidRPr="00B77C8B" w:rsidRDefault="00B77C8B" w:rsidP="00287009">
      <w:pPr>
        <w:numPr>
          <w:ilvl w:val="0"/>
          <w:numId w:val="34"/>
        </w:numPr>
        <w:spacing w:after="59" w:line="299" w:lineRule="atLeast"/>
        <w:rPr>
          <w:rFonts w:asciiTheme="minorHAnsi" w:hAnsiTheme="minorHAnsi" w:cstheme="minorHAnsi"/>
          <w:color w:val="000000"/>
          <w:sz w:val="22"/>
          <w:szCs w:val="22"/>
          <w:lang w:eastAsia="en-ZA"/>
        </w:rPr>
      </w:pPr>
      <w:r w:rsidRPr="00B77C8B">
        <w:rPr>
          <w:rFonts w:asciiTheme="minorHAnsi" w:hAnsiTheme="minorHAnsi" w:cstheme="minorHAnsi"/>
          <w:color w:val="000000"/>
          <w:sz w:val="22"/>
          <w:szCs w:val="22"/>
          <w:lang w:eastAsia="en-ZA"/>
        </w:rPr>
        <w:t>Develop a safe environment for youth participants</w:t>
      </w:r>
    </w:p>
    <w:p w14:paraId="76F6302D" w14:textId="77777777" w:rsidR="00B77C8B" w:rsidRPr="00B77C8B" w:rsidRDefault="00B77C8B" w:rsidP="00287009">
      <w:pPr>
        <w:numPr>
          <w:ilvl w:val="0"/>
          <w:numId w:val="34"/>
        </w:numPr>
        <w:spacing w:after="59" w:line="299" w:lineRule="atLeast"/>
        <w:rPr>
          <w:rFonts w:asciiTheme="minorHAnsi" w:hAnsiTheme="minorHAnsi" w:cstheme="minorHAnsi"/>
          <w:color w:val="000000"/>
          <w:sz w:val="22"/>
          <w:szCs w:val="22"/>
          <w:lang w:eastAsia="en-ZA"/>
        </w:rPr>
      </w:pPr>
      <w:r w:rsidRPr="00B77C8B">
        <w:rPr>
          <w:rFonts w:asciiTheme="minorHAnsi" w:hAnsiTheme="minorHAnsi" w:cstheme="minorHAnsi"/>
          <w:color w:val="000000"/>
          <w:sz w:val="22"/>
          <w:szCs w:val="22"/>
          <w:lang w:eastAsia="en-ZA"/>
        </w:rPr>
        <w:t>Conduct district conference and other meetings</w:t>
      </w:r>
    </w:p>
    <w:p w14:paraId="34BE0C87" w14:textId="77777777" w:rsidR="005103D7" w:rsidRPr="00B77C8B" w:rsidRDefault="005103D7" w:rsidP="00287009">
      <w:pPr>
        <w:numPr>
          <w:ilvl w:val="0"/>
          <w:numId w:val="34"/>
        </w:numPr>
        <w:spacing w:after="59" w:line="299" w:lineRule="atLeast"/>
        <w:rPr>
          <w:rFonts w:asciiTheme="minorHAnsi" w:hAnsiTheme="minorHAnsi" w:cstheme="minorHAnsi"/>
          <w:color w:val="000000"/>
          <w:sz w:val="22"/>
          <w:szCs w:val="22"/>
          <w:lang w:eastAsia="en-ZA"/>
        </w:rPr>
      </w:pPr>
      <w:r w:rsidRPr="00B77C8B">
        <w:rPr>
          <w:rFonts w:asciiTheme="minorHAnsi" w:hAnsiTheme="minorHAnsi" w:cstheme="minorHAnsi"/>
          <w:color w:val="000000"/>
          <w:sz w:val="22"/>
          <w:szCs w:val="22"/>
          <w:lang w:eastAsia="en-ZA"/>
        </w:rPr>
        <w:t>Supervise district nominations and elections</w:t>
      </w:r>
    </w:p>
    <w:p w14:paraId="4708D339" w14:textId="0370FAE4" w:rsidR="005103D7" w:rsidRPr="00B77C8B" w:rsidRDefault="005103D7" w:rsidP="00287009">
      <w:pPr>
        <w:numPr>
          <w:ilvl w:val="0"/>
          <w:numId w:val="34"/>
        </w:numPr>
        <w:spacing w:after="59" w:line="299" w:lineRule="atLeast"/>
        <w:rPr>
          <w:rFonts w:asciiTheme="minorHAnsi" w:hAnsiTheme="minorHAnsi" w:cstheme="minorHAnsi"/>
          <w:color w:val="000000"/>
          <w:sz w:val="22"/>
          <w:szCs w:val="22"/>
          <w:lang w:eastAsia="en-ZA"/>
        </w:rPr>
      </w:pPr>
      <w:r w:rsidRPr="00B77C8B">
        <w:rPr>
          <w:rFonts w:asciiTheme="minorHAnsi" w:hAnsiTheme="minorHAnsi" w:cstheme="minorHAnsi"/>
          <w:color w:val="000000"/>
          <w:sz w:val="22"/>
          <w:szCs w:val="22"/>
          <w:lang w:eastAsia="en-ZA"/>
        </w:rPr>
        <w:t xml:space="preserve">Prepare budget, provide </w:t>
      </w:r>
      <w:r w:rsidR="00FE5192">
        <w:rPr>
          <w:rFonts w:asciiTheme="minorHAnsi" w:hAnsiTheme="minorHAnsi" w:cstheme="minorHAnsi"/>
          <w:color w:val="000000"/>
          <w:sz w:val="22"/>
          <w:szCs w:val="22"/>
          <w:lang w:eastAsia="en-ZA"/>
        </w:rPr>
        <w:t xml:space="preserve">an </w:t>
      </w:r>
      <w:r w:rsidRPr="00B77C8B">
        <w:rPr>
          <w:rFonts w:asciiTheme="minorHAnsi" w:hAnsiTheme="minorHAnsi" w:cstheme="minorHAnsi"/>
          <w:color w:val="000000"/>
          <w:sz w:val="22"/>
          <w:szCs w:val="22"/>
          <w:lang w:eastAsia="en-ZA"/>
        </w:rPr>
        <w:t>annual report, and help administer District Designated Funds</w:t>
      </w:r>
    </w:p>
    <w:p w14:paraId="532F25A7" w14:textId="77777777" w:rsidR="005103D7" w:rsidRPr="00B77C8B" w:rsidRDefault="005103D7" w:rsidP="00287009">
      <w:pPr>
        <w:numPr>
          <w:ilvl w:val="0"/>
          <w:numId w:val="34"/>
        </w:numPr>
        <w:spacing w:after="59" w:line="299" w:lineRule="atLeast"/>
        <w:rPr>
          <w:rFonts w:asciiTheme="minorHAnsi" w:hAnsiTheme="minorHAnsi" w:cstheme="minorHAnsi"/>
          <w:color w:val="000000"/>
          <w:sz w:val="22"/>
          <w:szCs w:val="22"/>
          <w:lang w:eastAsia="en-ZA"/>
        </w:rPr>
      </w:pPr>
      <w:r w:rsidRPr="00B77C8B">
        <w:rPr>
          <w:rFonts w:asciiTheme="minorHAnsi" w:hAnsiTheme="minorHAnsi" w:cstheme="minorHAnsi"/>
          <w:color w:val="000000"/>
          <w:sz w:val="22"/>
          <w:szCs w:val="22"/>
          <w:lang w:eastAsia="en-ZA"/>
        </w:rPr>
        <w:t>Complete online district qualification</w:t>
      </w:r>
    </w:p>
    <w:p w14:paraId="546B8C60" w14:textId="77777777" w:rsidR="005103D7" w:rsidRPr="00B77C8B" w:rsidRDefault="005103D7" w:rsidP="00287009">
      <w:pPr>
        <w:numPr>
          <w:ilvl w:val="0"/>
          <w:numId w:val="34"/>
        </w:numPr>
        <w:spacing w:after="59" w:line="299" w:lineRule="atLeast"/>
        <w:rPr>
          <w:rFonts w:asciiTheme="minorHAnsi" w:hAnsiTheme="minorHAnsi" w:cstheme="minorHAnsi"/>
          <w:color w:val="000000"/>
          <w:sz w:val="22"/>
          <w:szCs w:val="22"/>
          <w:lang w:eastAsia="en-ZA"/>
        </w:rPr>
      </w:pPr>
      <w:r w:rsidRPr="00B77C8B">
        <w:rPr>
          <w:rFonts w:asciiTheme="minorHAnsi" w:hAnsiTheme="minorHAnsi" w:cstheme="minorHAnsi"/>
          <w:color w:val="000000"/>
          <w:sz w:val="22"/>
          <w:szCs w:val="22"/>
          <w:lang w:eastAsia="en-ZA"/>
        </w:rPr>
        <w:t>Work with governor-elect and other district leaders</w:t>
      </w:r>
    </w:p>
    <w:p w14:paraId="49860DE5" w14:textId="77777777" w:rsidR="00206A69" w:rsidRPr="00B77C8B" w:rsidRDefault="00206A69" w:rsidP="00206A69">
      <w:pPr>
        <w:pStyle w:val="Default"/>
        <w:rPr>
          <w:rFonts w:asciiTheme="minorHAnsi" w:hAnsiTheme="minorHAnsi" w:cstheme="minorHAnsi"/>
          <w:sz w:val="22"/>
          <w:szCs w:val="22"/>
        </w:rPr>
      </w:pPr>
    </w:p>
    <w:p w14:paraId="18CF9D12" w14:textId="20559DA6" w:rsidR="00D24D62" w:rsidRPr="001C4D1A" w:rsidRDefault="00D24D62" w:rsidP="0082442F">
      <w:pPr>
        <w:autoSpaceDE w:val="0"/>
        <w:autoSpaceDN w:val="0"/>
        <w:adjustRightInd w:val="0"/>
        <w:jc w:val="both"/>
        <w:rPr>
          <w:rFonts w:ascii="Calibri" w:hAnsi="Calibri" w:cs="TimesNewRomanPSMT"/>
          <w:sz w:val="22"/>
          <w:szCs w:val="22"/>
        </w:rPr>
      </w:pPr>
      <w:r w:rsidRPr="001C4D1A">
        <w:rPr>
          <w:rFonts w:ascii="Calibri" w:hAnsi="Calibri" w:cs="TimesNewRomanPS-BoldMT"/>
          <w:b/>
          <w:bCs/>
          <w:sz w:val="22"/>
          <w:szCs w:val="22"/>
        </w:rPr>
        <w:t>3.</w:t>
      </w:r>
      <w:r w:rsidR="00F82A40">
        <w:rPr>
          <w:rFonts w:ascii="Calibri" w:hAnsi="Calibri" w:cs="TimesNewRomanPS-BoldMT"/>
          <w:b/>
          <w:bCs/>
          <w:sz w:val="22"/>
          <w:szCs w:val="22"/>
        </w:rPr>
        <w:t xml:space="preserve"> </w:t>
      </w:r>
      <w:r w:rsidRPr="001C4D1A">
        <w:rPr>
          <w:rFonts w:ascii="Calibri" w:hAnsi="Calibri" w:cs="TimesNewRomanPS-BoldMT"/>
          <w:b/>
          <w:bCs/>
          <w:sz w:val="22"/>
          <w:szCs w:val="22"/>
        </w:rPr>
        <w:t xml:space="preserve">2. </w:t>
      </w:r>
      <w:r w:rsidRPr="001C4D1A">
        <w:rPr>
          <w:rFonts w:ascii="Calibri" w:hAnsi="Calibri" w:cs="TimesNewRomanPSMT"/>
          <w:b/>
          <w:sz w:val="22"/>
          <w:szCs w:val="22"/>
        </w:rPr>
        <w:t>Governor’s Specific Duties and Responsibilities</w:t>
      </w:r>
    </w:p>
    <w:p w14:paraId="6FC97FCC" w14:textId="77777777" w:rsidR="00D24D62" w:rsidRPr="001C4D1A" w:rsidRDefault="00D24D62" w:rsidP="0082442F">
      <w:pPr>
        <w:autoSpaceDE w:val="0"/>
        <w:autoSpaceDN w:val="0"/>
        <w:adjustRightInd w:val="0"/>
        <w:jc w:val="both"/>
        <w:rPr>
          <w:rFonts w:ascii="Calibri" w:hAnsi="Calibri" w:cs="TimesNewRomanPSMT"/>
          <w:sz w:val="22"/>
          <w:szCs w:val="22"/>
        </w:rPr>
      </w:pPr>
    </w:p>
    <w:p w14:paraId="2038A129" w14:textId="4311A277" w:rsidR="00D24D62" w:rsidRPr="001C4D1A" w:rsidRDefault="00D24D62" w:rsidP="0082442F">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2</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.1. Governors’ Additional Meetings with Clubs</w:t>
      </w:r>
    </w:p>
    <w:p w14:paraId="378B52AC" w14:textId="77777777" w:rsidR="00D24D62" w:rsidRPr="001C4D1A" w:rsidRDefault="00D24D62" w:rsidP="0082442F">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Governors and their assistant governors are encouraged to meet more than once with</w:t>
      </w:r>
      <w:r w:rsidR="009B538D" w:rsidRPr="001C4D1A">
        <w:rPr>
          <w:rFonts w:ascii="Calibri" w:hAnsi="Calibri" w:cs="TimesNewRomanPSMT"/>
          <w:sz w:val="22"/>
          <w:szCs w:val="22"/>
        </w:rPr>
        <w:t xml:space="preserve"> </w:t>
      </w:r>
      <w:r w:rsidRPr="001C4D1A">
        <w:rPr>
          <w:rFonts w:ascii="Calibri" w:hAnsi="Calibri" w:cs="TimesNewRomanPSMT"/>
          <w:sz w:val="22"/>
          <w:szCs w:val="22"/>
        </w:rPr>
        <w:t>weak clubs in their districts. If such additional meetings are needed personally by the</w:t>
      </w:r>
      <w:r w:rsidR="009B538D" w:rsidRPr="001C4D1A">
        <w:rPr>
          <w:rFonts w:ascii="Calibri" w:hAnsi="Calibri" w:cs="TimesNewRomanPSMT"/>
          <w:sz w:val="22"/>
          <w:szCs w:val="22"/>
        </w:rPr>
        <w:t xml:space="preserve"> </w:t>
      </w:r>
      <w:r w:rsidRPr="001C4D1A">
        <w:rPr>
          <w:rFonts w:ascii="Calibri" w:hAnsi="Calibri" w:cs="TimesNewRomanPSMT"/>
          <w:sz w:val="22"/>
          <w:szCs w:val="22"/>
        </w:rPr>
        <w:t xml:space="preserve">Governor, or in the event additional funds are necessary for activities related to Interact and other Rotary </w:t>
      </w:r>
      <w:r w:rsidR="009331AE" w:rsidRPr="001C4D1A">
        <w:rPr>
          <w:rFonts w:ascii="Calibri" w:hAnsi="Calibri" w:cs="TimesNewRomanPSMT"/>
          <w:sz w:val="22"/>
          <w:szCs w:val="22"/>
        </w:rPr>
        <w:t>programme</w:t>
      </w:r>
      <w:r w:rsidRPr="001C4D1A">
        <w:rPr>
          <w:rFonts w:ascii="Calibri" w:hAnsi="Calibri" w:cs="TimesNewRomanPSMT"/>
          <w:sz w:val="22"/>
          <w:szCs w:val="22"/>
        </w:rPr>
        <w:t xml:space="preserve">s not provided for in the original budget, such additional expenses are reimbursable, provided requests for such additional funds are submitted to the board </w:t>
      </w:r>
      <w:r w:rsidRPr="001C4D1A">
        <w:rPr>
          <w:rFonts w:ascii="Calibri" w:hAnsi="Calibri" w:cs="TimesNewRomanPSMT"/>
          <w:noProof/>
          <w:sz w:val="22"/>
          <w:szCs w:val="22"/>
        </w:rPr>
        <w:t>through</w:t>
      </w:r>
      <w:r w:rsidRPr="001C4D1A">
        <w:rPr>
          <w:rFonts w:ascii="Calibri" w:hAnsi="Calibri" w:cs="TimesNewRomanPSMT"/>
          <w:sz w:val="22"/>
          <w:szCs w:val="22"/>
        </w:rPr>
        <w:t xml:space="preserve"> the General Secretary by the governor and approved in advance of such expenses being incurred. </w:t>
      </w:r>
    </w:p>
    <w:p w14:paraId="76EF73D6" w14:textId="77777777" w:rsidR="00D24D62" w:rsidRPr="001C4D1A" w:rsidRDefault="00D24D62" w:rsidP="0082442F">
      <w:pPr>
        <w:autoSpaceDE w:val="0"/>
        <w:autoSpaceDN w:val="0"/>
        <w:adjustRightInd w:val="0"/>
        <w:jc w:val="both"/>
        <w:rPr>
          <w:rFonts w:ascii="Calibri" w:hAnsi="Calibri" w:cs="TimesNewRomanPSMT"/>
          <w:sz w:val="22"/>
          <w:szCs w:val="22"/>
        </w:rPr>
      </w:pPr>
    </w:p>
    <w:p w14:paraId="5B3BD366" w14:textId="7FB033A4" w:rsidR="00D24D62" w:rsidRPr="001C4D1A" w:rsidRDefault="00D24D62" w:rsidP="0082442F">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2</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.2. Substitute</w:t>
      </w:r>
      <w:r w:rsidR="00AC5DDC">
        <w:rPr>
          <w:rFonts w:ascii="Calibri" w:hAnsi="Calibri" w:cs="TimesNewRomanPSMT"/>
          <w:sz w:val="22"/>
          <w:szCs w:val="22"/>
          <w:u w:val="single"/>
        </w:rPr>
        <w:t>s</w:t>
      </w:r>
      <w:r w:rsidRPr="001C4D1A">
        <w:rPr>
          <w:rFonts w:ascii="Calibri" w:hAnsi="Calibri" w:cs="TimesNewRomanPSMT"/>
          <w:sz w:val="22"/>
          <w:szCs w:val="22"/>
          <w:u w:val="single"/>
        </w:rPr>
        <w:t xml:space="preserve"> for Governor</w:t>
      </w:r>
      <w:r w:rsidR="00AC5DDC">
        <w:rPr>
          <w:rFonts w:ascii="Calibri" w:hAnsi="Calibri" w:cs="TimesNewRomanPSMT"/>
          <w:sz w:val="22"/>
          <w:szCs w:val="22"/>
          <w:u w:val="single"/>
        </w:rPr>
        <w:t>s</w:t>
      </w:r>
      <w:r w:rsidRPr="001C4D1A">
        <w:rPr>
          <w:rFonts w:ascii="Calibri" w:hAnsi="Calibri" w:cs="TimesNewRomanPSMT"/>
          <w:sz w:val="22"/>
          <w:szCs w:val="22"/>
          <w:u w:val="single"/>
        </w:rPr>
        <w:t xml:space="preserve"> </w:t>
      </w:r>
      <w:r w:rsidR="00AC5DDC">
        <w:rPr>
          <w:rFonts w:ascii="Calibri" w:hAnsi="Calibri" w:cs="TimesNewRomanPSMT"/>
          <w:sz w:val="22"/>
          <w:szCs w:val="22"/>
          <w:u w:val="single"/>
        </w:rPr>
        <w:t>w</w:t>
      </w:r>
      <w:r w:rsidRPr="001C4D1A">
        <w:rPr>
          <w:rFonts w:ascii="Calibri" w:hAnsi="Calibri" w:cs="TimesNewRomanPSMT"/>
          <w:sz w:val="22"/>
          <w:szCs w:val="22"/>
          <w:u w:val="single"/>
        </w:rPr>
        <w:t xml:space="preserve">ho </w:t>
      </w:r>
      <w:r w:rsidR="00AC5DDC">
        <w:rPr>
          <w:rFonts w:ascii="Calibri" w:hAnsi="Calibri" w:cs="TimesNewRomanPSMT"/>
          <w:sz w:val="22"/>
          <w:szCs w:val="22"/>
          <w:u w:val="single"/>
        </w:rPr>
        <w:t>are</w:t>
      </w:r>
      <w:r w:rsidRPr="001C4D1A">
        <w:rPr>
          <w:rFonts w:ascii="Calibri" w:hAnsi="Calibri" w:cs="TimesNewRomanPSMT"/>
          <w:sz w:val="22"/>
          <w:szCs w:val="22"/>
          <w:u w:val="single"/>
        </w:rPr>
        <w:t xml:space="preserve"> </w:t>
      </w:r>
      <w:r w:rsidR="00AC5DDC">
        <w:rPr>
          <w:rFonts w:ascii="Calibri" w:hAnsi="Calibri" w:cs="TimesNewRomanPSMT"/>
          <w:sz w:val="22"/>
          <w:szCs w:val="22"/>
          <w:u w:val="single"/>
        </w:rPr>
        <w:t>u</w:t>
      </w:r>
      <w:r w:rsidRPr="001C4D1A">
        <w:rPr>
          <w:rFonts w:ascii="Calibri" w:hAnsi="Calibri" w:cs="TimesNewRomanPSMT"/>
          <w:sz w:val="22"/>
          <w:szCs w:val="22"/>
          <w:u w:val="single"/>
        </w:rPr>
        <w:t xml:space="preserve">nable to </w:t>
      </w:r>
      <w:r w:rsidR="00AC5DDC">
        <w:rPr>
          <w:rFonts w:ascii="Calibri" w:hAnsi="Calibri" w:cs="TimesNewRomanPSMT"/>
          <w:sz w:val="22"/>
          <w:szCs w:val="22"/>
          <w:u w:val="single"/>
        </w:rPr>
        <w:t>m</w:t>
      </w:r>
      <w:r w:rsidRPr="001C4D1A">
        <w:rPr>
          <w:rFonts w:ascii="Calibri" w:hAnsi="Calibri" w:cs="TimesNewRomanPSMT"/>
          <w:sz w:val="22"/>
          <w:szCs w:val="22"/>
          <w:u w:val="single"/>
        </w:rPr>
        <w:t>ake Club Visits</w:t>
      </w:r>
    </w:p>
    <w:p w14:paraId="2129D73C" w14:textId="77777777" w:rsidR="00D24D62" w:rsidRPr="001C4D1A" w:rsidRDefault="00D24D62" w:rsidP="0082442F">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When regulations prevent the governor from securing entry into another country in the district, the president, after</w:t>
      </w:r>
      <w:r w:rsidR="003C7BB4" w:rsidRPr="001C4D1A">
        <w:rPr>
          <w:rFonts w:ascii="Calibri" w:hAnsi="Calibri" w:cs="TimesNewRomanPSMT"/>
          <w:sz w:val="22"/>
          <w:szCs w:val="22"/>
        </w:rPr>
        <w:t xml:space="preserve"> a</w:t>
      </w:r>
      <w:r w:rsidRPr="001C4D1A">
        <w:rPr>
          <w:rFonts w:ascii="Calibri" w:hAnsi="Calibri" w:cs="TimesNewRomanPSMT"/>
          <w:sz w:val="22"/>
          <w:szCs w:val="22"/>
        </w:rPr>
        <w:t xml:space="preserve"> </w:t>
      </w:r>
      <w:r w:rsidRPr="001C4D1A">
        <w:rPr>
          <w:rFonts w:ascii="Calibri" w:hAnsi="Calibri" w:cs="TimesNewRomanPSMT"/>
          <w:noProof/>
          <w:sz w:val="22"/>
          <w:szCs w:val="22"/>
        </w:rPr>
        <w:t>conference</w:t>
      </w:r>
      <w:r w:rsidRPr="001C4D1A">
        <w:rPr>
          <w:rFonts w:ascii="Calibri" w:hAnsi="Calibri" w:cs="TimesNewRomanPSMT"/>
          <w:sz w:val="22"/>
          <w:szCs w:val="22"/>
        </w:rPr>
        <w:t xml:space="preserve"> with the governor, is authorized to assign </w:t>
      </w:r>
      <w:r w:rsidRPr="001C4D1A">
        <w:rPr>
          <w:rFonts w:ascii="Calibri" w:hAnsi="Calibri" w:cs="TimesNewRomanPSMT"/>
          <w:noProof/>
          <w:sz w:val="22"/>
          <w:szCs w:val="22"/>
        </w:rPr>
        <w:t>a</w:t>
      </w:r>
      <w:r w:rsidR="002C467A" w:rsidRPr="001C4D1A">
        <w:rPr>
          <w:rFonts w:ascii="Calibri" w:hAnsi="Calibri" w:cs="TimesNewRomanPSMT"/>
          <w:noProof/>
          <w:sz w:val="22"/>
          <w:szCs w:val="22"/>
        </w:rPr>
        <w:t>n</w:t>
      </w:r>
      <w:r w:rsidRPr="001C4D1A">
        <w:rPr>
          <w:rFonts w:ascii="Calibri" w:hAnsi="Calibri" w:cs="TimesNewRomanPSMT"/>
          <w:noProof/>
          <w:sz w:val="22"/>
          <w:szCs w:val="22"/>
        </w:rPr>
        <w:t xml:space="preserve"> RI</w:t>
      </w:r>
      <w:r w:rsidRPr="001C4D1A">
        <w:rPr>
          <w:rFonts w:ascii="Calibri" w:hAnsi="Calibri" w:cs="TimesNewRomanPSMT"/>
          <w:sz w:val="22"/>
          <w:szCs w:val="22"/>
        </w:rPr>
        <w:t xml:space="preserve"> director or some other qualified Rotarian to visit the clubs in such country on behalf of the governor. </w:t>
      </w:r>
    </w:p>
    <w:p w14:paraId="5D32D0D7" w14:textId="77777777" w:rsidR="002B321E" w:rsidRPr="001C4D1A" w:rsidRDefault="002B321E" w:rsidP="00D24D62">
      <w:pPr>
        <w:autoSpaceDE w:val="0"/>
        <w:autoSpaceDN w:val="0"/>
        <w:adjustRightInd w:val="0"/>
        <w:rPr>
          <w:rFonts w:ascii="Calibri" w:hAnsi="Calibri" w:cs="TimesNewRomanPSMT"/>
          <w:sz w:val="22"/>
          <w:szCs w:val="22"/>
          <w:u w:val="single"/>
        </w:rPr>
      </w:pPr>
    </w:p>
    <w:p w14:paraId="0182C337" w14:textId="0F8DB237"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2</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.3. Resignation of Governor Who Moves from</w:t>
      </w:r>
      <w:r w:rsidR="00FE5192">
        <w:rPr>
          <w:rFonts w:ascii="Calibri" w:hAnsi="Calibri" w:cs="TimesNewRomanPSMT"/>
          <w:sz w:val="22"/>
          <w:szCs w:val="22"/>
          <w:u w:val="single"/>
        </w:rPr>
        <w:t xml:space="preserve"> the</w:t>
      </w:r>
      <w:r w:rsidRPr="001C4D1A">
        <w:rPr>
          <w:rFonts w:ascii="Calibri" w:hAnsi="Calibri" w:cs="TimesNewRomanPSMT"/>
          <w:sz w:val="22"/>
          <w:szCs w:val="22"/>
          <w:u w:val="single"/>
        </w:rPr>
        <w:t xml:space="preserve"> District</w:t>
      </w:r>
    </w:p>
    <w:p w14:paraId="1087D92B" w14:textId="77777777" w:rsidR="00D24D62" w:rsidRPr="001C4D1A" w:rsidRDefault="00D24D62" w:rsidP="0082442F">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governor situated outside of the district where he/she holds club membership is not in a position to participate fully and regularly and actively in the affairs of the club and district. Such Rotarian is not in a position to function effectively as governor. It is in the best interests of RI, that such governor tenders his/her resignation from office to permit the election by the Board of a governor who is situated in the district and able to </w:t>
      </w:r>
      <w:r w:rsidRPr="00CB0A3C">
        <w:rPr>
          <w:rFonts w:ascii="Calibri" w:hAnsi="Calibri" w:cs="TimesNewRomanPSMT"/>
          <w:noProof/>
          <w:sz w:val="22"/>
          <w:szCs w:val="22"/>
        </w:rPr>
        <w:t>fulfil</w:t>
      </w:r>
      <w:r w:rsidRPr="001C4D1A">
        <w:rPr>
          <w:rFonts w:ascii="Calibri" w:hAnsi="Calibri" w:cs="TimesNewRomanPSMT"/>
          <w:sz w:val="22"/>
          <w:szCs w:val="22"/>
        </w:rPr>
        <w:t xml:space="preserve"> completely the duties of governor.</w:t>
      </w:r>
    </w:p>
    <w:p w14:paraId="46A30556" w14:textId="77777777" w:rsidR="007950CD" w:rsidRPr="001C4D1A" w:rsidRDefault="007950CD" w:rsidP="0082442F">
      <w:pPr>
        <w:autoSpaceDE w:val="0"/>
        <w:autoSpaceDN w:val="0"/>
        <w:adjustRightInd w:val="0"/>
        <w:jc w:val="both"/>
        <w:rPr>
          <w:rFonts w:ascii="Calibri" w:hAnsi="Calibri" w:cs="TimesNewRomanPSMT"/>
          <w:sz w:val="22"/>
          <w:szCs w:val="22"/>
          <w:u w:val="single"/>
        </w:rPr>
      </w:pPr>
    </w:p>
    <w:p w14:paraId="1C662859" w14:textId="77777777" w:rsidR="001A1D63" w:rsidRDefault="001A1D63" w:rsidP="0082442F">
      <w:pPr>
        <w:autoSpaceDE w:val="0"/>
        <w:autoSpaceDN w:val="0"/>
        <w:adjustRightInd w:val="0"/>
        <w:jc w:val="both"/>
        <w:rPr>
          <w:rFonts w:ascii="Calibri" w:hAnsi="Calibri" w:cs="TimesNewRomanPSMT"/>
          <w:sz w:val="22"/>
          <w:szCs w:val="22"/>
          <w:u w:val="single"/>
        </w:rPr>
      </w:pPr>
    </w:p>
    <w:p w14:paraId="77109ADA" w14:textId="49FA9157" w:rsidR="00D24D62" w:rsidRPr="001C4D1A" w:rsidRDefault="00D24D62" w:rsidP="0082442F">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lastRenderedPageBreak/>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2</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 xml:space="preserve">.4. </w:t>
      </w:r>
      <w:r w:rsidR="00FE5192">
        <w:rPr>
          <w:rFonts w:ascii="Calibri" w:hAnsi="Calibri" w:cs="TimesNewRomanPSMT"/>
          <w:sz w:val="22"/>
          <w:szCs w:val="22"/>
          <w:u w:val="single"/>
        </w:rPr>
        <w:t xml:space="preserve"> </w:t>
      </w:r>
      <w:r w:rsidRPr="001C4D1A">
        <w:rPr>
          <w:rFonts w:ascii="Calibri" w:hAnsi="Calibri" w:cs="TimesNewRomanPSMT"/>
          <w:sz w:val="22"/>
          <w:szCs w:val="22"/>
          <w:u w:val="single"/>
        </w:rPr>
        <w:t>District Records and Files</w:t>
      </w:r>
    </w:p>
    <w:p w14:paraId="5311A736" w14:textId="77777777" w:rsidR="00D24D62" w:rsidRPr="001C4D1A" w:rsidRDefault="00D24D62" w:rsidP="0082442F">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It is recommended that governors develop and maintain a district record book or manual to include information useful to the next governor in preparing for office, conducting district affairs, and carrying out other duties. The district record book should be kept up-to-date by the governor and handed over to the incoming governor. </w:t>
      </w:r>
    </w:p>
    <w:p w14:paraId="6748B2EF" w14:textId="77777777" w:rsidR="00D24D62" w:rsidRPr="001C4D1A" w:rsidRDefault="00D24D62" w:rsidP="00D24D62">
      <w:pPr>
        <w:autoSpaceDE w:val="0"/>
        <w:autoSpaceDN w:val="0"/>
        <w:adjustRightInd w:val="0"/>
        <w:rPr>
          <w:rFonts w:ascii="Calibri" w:hAnsi="Calibri" w:cs="TimesNewRomanPS-BoldMT"/>
          <w:b/>
          <w:bCs/>
          <w:sz w:val="22"/>
          <w:szCs w:val="22"/>
        </w:rPr>
      </w:pPr>
    </w:p>
    <w:p w14:paraId="6B055F60" w14:textId="2CA69AA3" w:rsidR="00D24D62" w:rsidRDefault="00D24D62" w:rsidP="00D24D62">
      <w:pPr>
        <w:autoSpaceDE w:val="0"/>
        <w:autoSpaceDN w:val="0"/>
        <w:adjustRightInd w:val="0"/>
        <w:rPr>
          <w:rFonts w:ascii="Calibri" w:hAnsi="Calibri" w:cs="TimesNewRomanPSMT"/>
          <w:b/>
          <w:sz w:val="22"/>
          <w:szCs w:val="22"/>
        </w:rPr>
      </w:pPr>
      <w:r w:rsidRPr="001C4D1A">
        <w:rPr>
          <w:rFonts w:ascii="Calibri" w:hAnsi="Calibri" w:cs="TimesNewRomanPS-BoldMT"/>
          <w:b/>
          <w:bCs/>
          <w:sz w:val="22"/>
          <w:szCs w:val="22"/>
        </w:rPr>
        <w:t>3.</w:t>
      </w:r>
      <w:r w:rsidR="00F82A40">
        <w:rPr>
          <w:rFonts w:ascii="Calibri" w:hAnsi="Calibri" w:cs="TimesNewRomanPS-BoldMT"/>
          <w:b/>
          <w:bCs/>
          <w:sz w:val="22"/>
          <w:szCs w:val="22"/>
        </w:rPr>
        <w:t xml:space="preserve"> </w:t>
      </w:r>
      <w:r w:rsidR="009559FE" w:rsidRPr="001C4D1A">
        <w:rPr>
          <w:rFonts w:ascii="Calibri" w:hAnsi="Calibri" w:cs="TimesNewRomanPS-BoldMT"/>
          <w:b/>
          <w:bCs/>
          <w:sz w:val="22"/>
          <w:szCs w:val="22"/>
        </w:rPr>
        <w:t>3</w:t>
      </w:r>
      <w:r w:rsidRPr="001C4D1A">
        <w:rPr>
          <w:rFonts w:ascii="Calibri" w:hAnsi="Calibri" w:cs="TimesNewRomanPS-BoldMT"/>
          <w:b/>
          <w:bCs/>
          <w:sz w:val="22"/>
          <w:szCs w:val="22"/>
        </w:rPr>
        <w:t xml:space="preserve">. </w:t>
      </w:r>
      <w:r w:rsidRPr="001C4D1A">
        <w:rPr>
          <w:rFonts w:ascii="Calibri" w:hAnsi="Calibri" w:cs="TimesNewRomanPSMT"/>
          <w:b/>
          <w:sz w:val="22"/>
          <w:szCs w:val="22"/>
        </w:rPr>
        <w:t xml:space="preserve">Governor-elect </w:t>
      </w:r>
      <w:r w:rsidR="005103D7">
        <w:rPr>
          <w:rFonts w:ascii="Calibri" w:hAnsi="Calibri" w:cs="TimesNewRomanPSMT"/>
          <w:b/>
          <w:sz w:val="22"/>
          <w:szCs w:val="22"/>
        </w:rPr>
        <w:t xml:space="preserve">Responsibilities and </w:t>
      </w:r>
      <w:r w:rsidRPr="001C4D1A">
        <w:rPr>
          <w:rFonts w:ascii="Calibri" w:hAnsi="Calibri" w:cs="TimesNewRomanPSMT"/>
          <w:b/>
          <w:sz w:val="22"/>
          <w:szCs w:val="22"/>
        </w:rPr>
        <w:t>Training</w:t>
      </w:r>
    </w:p>
    <w:p w14:paraId="6573BF1E" w14:textId="77777777" w:rsidR="005103D7" w:rsidRPr="001C4D1A" w:rsidRDefault="005103D7" w:rsidP="00D24D62">
      <w:pPr>
        <w:autoSpaceDE w:val="0"/>
        <w:autoSpaceDN w:val="0"/>
        <w:adjustRightInd w:val="0"/>
        <w:rPr>
          <w:rFonts w:ascii="Calibri" w:hAnsi="Calibri" w:cs="TimesNewRomanPSMT"/>
          <w:sz w:val="22"/>
          <w:szCs w:val="22"/>
        </w:rPr>
      </w:pPr>
    </w:p>
    <w:p w14:paraId="6EAD2963" w14:textId="71470FDD" w:rsidR="005103D7" w:rsidRPr="005103D7" w:rsidRDefault="005103D7" w:rsidP="005103D7">
      <w:pPr>
        <w:autoSpaceDE w:val="0"/>
        <w:autoSpaceDN w:val="0"/>
        <w:adjustRightInd w:val="0"/>
        <w:ind w:firstLine="720"/>
        <w:rPr>
          <w:rFonts w:asciiTheme="minorHAnsi" w:hAnsiTheme="minorHAnsi" w:cstheme="minorHAnsi"/>
          <w:sz w:val="22"/>
          <w:szCs w:val="22"/>
        </w:rPr>
      </w:pPr>
      <w:r w:rsidRPr="005103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103D7">
        <w:rPr>
          <w:rFonts w:asciiTheme="minorHAnsi" w:hAnsiTheme="minorHAnsi" w:cstheme="minorHAnsi"/>
          <w:sz w:val="22"/>
          <w:szCs w:val="22"/>
        </w:rPr>
        <w:t xml:space="preserve">Attending the governors-elect training seminar </w:t>
      </w:r>
    </w:p>
    <w:p w14:paraId="560DC064" w14:textId="4E388593" w:rsidR="005103D7" w:rsidRDefault="005103D7" w:rsidP="005103D7">
      <w:pPr>
        <w:autoSpaceDE w:val="0"/>
        <w:autoSpaceDN w:val="0"/>
        <w:adjustRightInd w:val="0"/>
        <w:ind w:firstLine="720"/>
        <w:rPr>
          <w:rFonts w:asciiTheme="minorHAnsi" w:hAnsiTheme="minorHAnsi" w:cstheme="minorHAnsi"/>
          <w:sz w:val="22"/>
          <w:szCs w:val="22"/>
        </w:rPr>
      </w:pPr>
      <w:r w:rsidRPr="005103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103D7">
        <w:rPr>
          <w:rFonts w:asciiTheme="minorHAnsi" w:hAnsiTheme="minorHAnsi" w:cstheme="minorHAnsi"/>
          <w:sz w:val="22"/>
          <w:szCs w:val="22"/>
        </w:rPr>
        <w:t>Setting district goals for the year that align with the district strategic plan and Rotary’s</w:t>
      </w:r>
      <w:r>
        <w:rPr>
          <w:rFonts w:asciiTheme="minorHAnsi" w:hAnsiTheme="minorHAnsi" w:cstheme="minorHAnsi"/>
          <w:sz w:val="22"/>
          <w:szCs w:val="22"/>
        </w:rPr>
        <w:t xml:space="preserve"> </w:t>
      </w:r>
      <w:r w:rsidRPr="005103D7">
        <w:rPr>
          <w:rFonts w:asciiTheme="minorHAnsi" w:hAnsiTheme="minorHAnsi" w:cstheme="minorHAnsi"/>
          <w:sz w:val="22"/>
          <w:szCs w:val="22"/>
        </w:rPr>
        <w:t xml:space="preserve">strategic </w:t>
      </w:r>
    </w:p>
    <w:p w14:paraId="68316955" w14:textId="69844DCD" w:rsidR="005103D7" w:rsidRPr="005103D7" w:rsidRDefault="005103D7" w:rsidP="005103D7">
      <w:pPr>
        <w:autoSpaceDE w:val="0"/>
        <w:autoSpaceDN w:val="0"/>
        <w:adjustRightInd w:val="0"/>
        <w:ind w:firstLine="720"/>
        <w:rPr>
          <w:rFonts w:asciiTheme="minorHAnsi" w:hAnsiTheme="minorHAnsi" w:cstheme="minorHAnsi"/>
          <w:sz w:val="22"/>
          <w:szCs w:val="22"/>
        </w:rPr>
      </w:pPr>
      <w:r>
        <w:rPr>
          <w:rFonts w:asciiTheme="minorHAnsi" w:hAnsiTheme="minorHAnsi" w:cstheme="minorHAnsi"/>
          <w:sz w:val="22"/>
          <w:szCs w:val="22"/>
        </w:rPr>
        <w:t xml:space="preserve">      </w:t>
      </w:r>
      <w:r w:rsidR="00E67F49">
        <w:rPr>
          <w:rFonts w:asciiTheme="minorHAnsi" w:hAnsiTheme="minorHAnsi" w:cstheme="minorHAnsi"/>
          <w:sz w:val="22"/>
          <w:szCs w:val="22"/>
        </w:rPr>
        <w:t xml:space="preserve">plan </w:t>
      </w:r>
    </w:p>
    <w:p w14:paraId="6221DB54" w14:textId="032F4C68" w:rsidR="005103D7" w:rsidRPr="005103D7" w:rsidRDefault="005103D7" w:rsidP="005103D7">
      <w:pPr>
        <w:autoSpaceDE w:val="0"/>
        <w:autoSpaceDN w:val="0"/>
        <w:adjustRightInd w:val="0"/>
        <w:ind w:firstLine="720"/>
        <w:rPr>
          <w:rFonts w:asciiTheme="minorHAnsi" w:hAnsiTheme="minorHAnsi" w:cstheme="minorHAnsi"/>
          <w:sz w:val="22"/>
          <w:szCs w:val="22"/>
        </w:rPr>
      </w:pPr>
      <w:r w:rsidRPr="005103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103D7">
        <w:rPr>
          <w:rFonts w:asciiTheme="minorHAnsi" w:hAnsiTheme="minorHAnsi" w:cstheme="minorHAnsi"/>
          <w:sz w:val="22"/>
          <w:szCs w:val="22"/>
        </w:rPr>
        <w:t>Appointing assistant governors and district committee chairs and reporting them in</w:t>
      </w:r>
      <w:r>
        <w:rPr>
          <w:rFonts w:asciiTheme="minorHAnsi" w:hAnsiTheme="minorHAnsi" w:cstheme="minorHAnsi"/>
          <w:sz w:val="22"/>
          <w:szCs w:val="22"/>
        </w:rPr>
        <w:t xml:space="preserve"> My Rotary </w:t>
      </w:r>
    </w:p>
    <w:p w14:paraId="47E821E5" w14:textId="4892EACD" w:rsidR="005103D7" w:rsidRPr="005103D7" w:rsidRDefault="005103D7" w:rsidP="005103D7">
      <w:pPr>
        <w:autoSpaceDE w:val="0"/>
        <w:autoSpaceDN w:val="0"/>
        <w:adjustRightInd w:val="0"/>
        <w:ind w:firstLine="720"/>
        <w:rPr>
          <w:rFonts w:asciiTheme="minorHAnsi" w:hAnsiTheme="minorHAnsi" w:cstheme="minorHAnsi"/>
          <w:sz w:val="22"/>
          <w:szCs w:val="22"/>
        </w:rPr>
      </w:pPr>
      <w:r w:rsidRPr="005103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103D7">
        <w:rPr>
          <w:rFonts w:asciiTheme="minorHAnsi" w:hAnsiTheme="minorHAnsi" w:cstheme="minorHAnsi"/>
          <w:sz w:val="22"/>
          <w:szCs w:val="22"/>
        </w:rPr>
        <w:t>Conducting district meetings, including the district team training seminar, presidents-elect</w:t>
      </w:r>
    </w:p>
    <w:p w14:paraId="509BB38F" w14:textId="77777777" w:rsidR="00E67F49" w:rsidRDefault="005103D7" w:rsidP="005103D7">
      <w:pPr>
        <w:autoSpaceDE w:val="0"/>
        <w:autoSpaceDN w:val="0"/>
        <w:adjustRightInd w:val="0"/>
        <w:ind w:firstLine="720"/>
        <w:rPr>
          <w:rFonts w:asciiTheme="minorHAnsi" w:hAnsiTheme="minorHAnsi" w:cstheme="minorHAnsi"/>
          <w:sz w:val="22"/>
          <w:szCs w:val="22"/>
        </w:rPr>
      </w:pPr>
      <w:r>
        <w:rPr>
          <w:rFonts w:asciiTheme="minorHAnsi" w:hAnsiTheme="minorHAnsi" w:cstheme="minorHAnsi"/>
          <w:sz w:val="22"/>
          <w:szCs w:val="22"/>
        </w:rPr>
        <w:t xml:space="preserve">     </w:t>
      </w:r>
      <w:r w:rsidRPr="005103D7">
        <w:rPr>
          <w:rFonts w:asciiTheme="minorHAnsi" w:hAnsiTheme="minorHAnsi" w:cstheme="minorHAnsi"/>
          <w:sz w:val="22"/>
          <w:szCs w:val="22"/>
        </w:rPr>
        <w:t xml:space="preserve">training seminar, </w:t>
      </w:r>
      <w:r w:rsidR="00E67F49">
        <w:rPr>
          <w:rFonts w:asciiTheme="minorHAnsi" w:hAnsiTheme="minorHAnsi" w:cstheme="minorHAnsi"/>
          <w:sz w:val="22"/>
          <w:szCs w:val="22"/>
        </w:rPr>
        <w:t xml:space="preserve">and district training assembly </w:t>
      </w:r>
    </w:p>
    <w:p w14:paraId="7333E9EA" w14:textId="00444E91" w:rsidR="005103D7" w:rsidRPr="005103D7" w:rsidRDefault="005103D7" w:rsidP="005103D7">
      <w:pPr>
        <w:autoSpaceDE w:val="0"/>
        <w:autoSpaceDN w:val="0"/>
        <w:adjustRightInd w:val="0"/>
        <w:ind w:firstLine="720"/>
        <w:rPr>
          <w:rFonts w:asciiTheme="minorHAnsi" w:hAnsiTheme="minorHAnsi" w:cstheme="minorHAnsi"/>
          <w:sz w:val="22"/>
          <w:szCs w:val="22"/>
        </w:rPr>
      </w:pPr>
      <w:r w:rsidRPr="005103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103D7">
        <w:rPr>
          <w:rFonts w:asciiTheme="minorHAnsi" w:hAnsiTheme="minorHAnsi" w:cstheme="minorHAnsi"/>
          <w:sz w:val="22"/>
          <w:szCs w:val="22"/>
        </w:rPr>
        <w:t xml:space="preserve">Planning for the district conference </w:t>
      </w:r>
    </w:p>
    <w:p w14:paraId="29A1BDDB" w14:textId="090EED32" w:rsidR="005103D7" w:rsidRPr="005103D7" w:rsidRDefault="005103D7" w:rsidP="005103D7">
      <w:pPr>
        <w:autoSpaceDE w:val="0"/>
        <w:autoSpaceDN w:val="0"/>
        <w:adjustRightInd w:val="0"/>
        <w:ind w:firstLine="720"/>
        <w:rPr>
          <w:rFonts w:asciiTheme="minorHAnsi" w:hAnsiTheme="minorHAnsi" w:cstheme="minorHAnsi"/>
          <w:sz w:val="22"/>
          <w:szCs w:val="22"/>
        </w:rPr>
      </w:pPr>
      <w:r w:rsidRPr="005103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103D7">
        <w:rPr>
          <w:rFonts w:asciiTheme="minorHAnsi" w:hAnsiTheme="minorHAnsi" w:cstheme="minorHAnsi"/>
          <w:sz w:val="22"/>
          <w:szCs w:val="22"/>
        </w:rPr>
        <w:t>Reviewing clubs’ status with the governor, in preparation for the International Assembly</w:t>
      </w:r>
    </w:p>
    <w:p w14:paraId="4828DCF0" w14:textId="3C50D8B2" w:rsidR="00D24D62" w:rsidRDefault="005103D7" w:rsidP="005103D7">
      <w:pPr>
        <w:autoSpaceDE w:val="0"/>
        <w:autoSpaceDN w:val="0"/>
        <w:adjustRightInd w:val="0"/>
        <w:ind w:firstLine="720"/>
        <w:rPr>
          <w:rFonts w:asciiTheme="minorHAnsi" w:hAnsiTheme="minorHAnsi" w:cstheme="minorHAnsi"/>
          <w:sz w:val="22"/>
          <w:szCs w:val="22"/>
        </w:rPr>
      </w:pPr>
      <w:r w:rsidRPr="005103D7">
        <w:rPr>
          <w:rFonts w:asciiTheme="minorHAnsi" w:hAnsiTheme="minorHAnsi" w:cstheme="minorHAnsi"/>
          <w:sz w:val="22"/>
          <w:szCs w:val="22"/>
        </w:rPr>
        <w:t xml:space="preserve">• Attending the International Assembly </w:t>
      </w:r>
    </w:p>
    <w:p w14:paraId="2477C4CE" w14:textId="77777777" w:rsidR="005103D7" w:rsidRPr="005103D7" w:rsidRDefault="005103D7" w:rsidP="005103D7">
      <w:pPr>
        <w:autoSpaceDE w:val="0"/>
        <w:autoSpaceDN w:val="0"/>
        <w:adjustRightInd w:val="0"/>
        <w:ind w:firstLine="720"/>
        <w:rPr>
          <w:rFonts w:asciiTheme="minorHAnsi" w:hAnsiTheme="minorHAnsi" w:cstheme="minorHAnsi"/>
          <w:sz w:val="22"/>
          <w:szCs w:val="22"/>
        </w:rPr>
      </w:pPr>
    </w:p>
    <w:p w14:paraId="62B0AECA" w14:textId="32949517"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009559FE"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.1. Governor-elect Attendance at International Assembly</w:t>
      </w:r>
    </w:p>
    <w:p w14:paraId="211D8B25" w14:textId="22C4AA84" w:rsidR="00D24D62" w:rsidRPr="001C4D1A" w:rsidRDefault="00D24D62" w:rsidP="0082442F">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Attendance of the governor-elect at the International Assembly is required for the</w:t>
      </w:r>
      <w:r w:rsidR="009B538D" w:rsidRPr="001C4D1A">
        <w:rPr>
          <w:rFonts w:ascii="Calibri" w:hAnsi="Calibri" w:cs="TimesNewRomanPSMT"/>
          <w:sz w:val="22"/>
          <w:szCs w:val="22"/>
        </w:rPr>
        <w:t xml:space="preserve"> </w:t>
      </w:r>
      <w:r w:rsidRPr="001C4D1A">
        <w:rPr>
          <w:rFonts w:ascii="Calibri" w:hAnsi="Calibri" w:cs="TimesNewRomanPSMT"/>
          <w:sz w:val="22"/>
          <w:szCs w:val="22"/>
        </w:rPr>
        <w:t>efficient administration of RI at the district level. Every governor must have the basic</w:t>
      </w:r>
      <w:r w:rsidR="009B538D" w:rsidRPr="001C4D1A">
        <w:rPr>
          <w:rFonts w:ascii="Calibri" w:hAnsi="Calibri" w:cs="TimesNewRomanPSMT"/>
          <w:sz w:val="22"/>
          <w:szCs w:val="22"/>
        </w:rPr>
        <w:t xml:space="preserve"> </w:t>
      </w:r>
      <w:r w:rsidRPr="001C4D1A">
        <w:rPr>
          <w:rFonts w:ascii="Calibri" w:hAnsi="Calibri" w:cs="TimesNewRomanPSMT"/>
          <w:sz w:val="22"/>
          <w:szCs w:val="22"/>
        </w:rPr>
        <w:t xml:space="preserve">experience and training resulting from participation in the International Assembly if he or she is to function effectively as the representative of RI in the district, and if he or she is to provide the leadership, </w:t>
      </w:r>
      <w:r w:rsidRPr="00CB0A3C">
        <w:rPr>
          <w:rFonts w:ascii="Calibri" w:hAnsi="Calibri" w:cs="TimesNewRomanPSMT"/>
          <w:noProof/>
          <w:sz w:val="22"/>
          <w:szCs w:val="22"/>
        </w:rPr>
        <w:t>guidance</w:t>
      </w:r>
      <w:r w:rsidRPr="001C4D1A">
        <w:rPr>
          <w:rFonts w:ascii="Calibri" w:hAnsi="Calibri" w:cs="TimesNewRomanPSMT"/>
          <w:sz w:val="22"/>
          <w:szCs w:val="22"/>
        </w:rPr>
        <w:t xml:space="preserve"> and counsel to the clubs of the district that is expected of a governor as an officer of RI. Each governor shall emphasize to all</w:t>
      </w:r>
      <w:r w:rsidR="009B538D" w:rsidRPr="001C4D1A">
        <w:rPr>
          <w:rFonts w:ascii="Calibri" w:hAnsi="Calibri" w:cs="TimesNewRomanPSMT"/>
          <w:sz w:val="22"/>
          <w:szCs w:val="22"/>
        </w:rPr>
        <w:t xml:space="preserve"> </w:t>
      </w:r>
      <w:r w:rsidRPr="001C4D1A">
        <w:rPr>
          <w:rFonts w:ascii="Calibri" w:hAnsi="Calibri" w:cs="TimesNewRomanPSMT"/>
          <w:sz w:val="22"/>
          <w:szCs w:val="22"/>
        </w:rPr>
        <w:t>candidates for governor, and to all clubs of the district, the requisite that the governor-elect attend the International Assembly as necessary preparation for his or her year as</w:t>
      </w:r>
      <w:r w:rsidR="005103D7">
        <w:rPr>
          <w:rFonts w:ascii="Calibri" w:hAnsi="Calibri" w:cs="TimesNewRomanPSMT"/>
          <w:sz w:val="22"/>
          <w:szCs w:val="22"/>
        </w:rPr>
        <w:t xml:space="preserve"> </w:t>
      </w:r>
      <w:r w:rsidRPr="001C4D1A">
        <w:rPr>
          <w:rFonts w:ascii="Calibri" w:hAnsi="Calibri" w:cs="TimesNewRomanPSMT"/>
          <w:sz w:val="22"/>
          <w:szCs w:val="22"/>
        </w:rPr>
        <w:t>governor and that the nomination should not be accepted unless the candidate can and</w:t>
      </w:r>
      <w:r w:rsidR="009B538D" w:rsidRPr="001C4D1A">
        <w:rPr>
          <w:rFonts w:ascii="Calibri" w:hAnsi="Calibri" w:cs="TimesNewRomanPSMT"/>
          <w:sz w:val="22"/>
          <w:szCs w:val="22"/>
        </w:rPr>
        <w:t xml:space="preserve"> </w:t>
      </w:r>
      <w:r w:rsidRPr="001C4D1A">
        <w:rPr>
          <w:rFonts w:ascii="Calibri" w:hAnsi="Calibri" w:cs="TimesNewRomanPSMT"/>
          <w:sz w:val="22"/>
          <w:szCs w:val="22"/>
        </w:rPr>
        <w:t xml:space="preserve">will attend the International Assembly for its full duration pursuant to RI Bylaws. </w:t>
      </w:r>
    </w:p>
    <w:p w14:paraId="056FDE37" w14:textId="77777777" w:rsidR="00D24D62" w:rsidRPr="001C4D1A" w:rsidRDefault="00D24D62" w:rsidP="0082442F">
      <w:pPr>
        <w:autoSpaceDE w:val="0"/>
        <w:autoSpaceDN w:val="0"/>
        <w:adjustRightInd w:val="0"/>
        <w:jc w:val="both"/>
        <w:rPr>
          <w:rFonts w:ascii="Calibri" w:hAnsi="Calibri" w:cs="Arial Narrow"/>
          <w:sz w:val="22"/>
          <w:szCs w:val="22"/>
        </w:rPr>
      </w:pPr>
    </w:p>
    <w:p w14:paraId="2FAC9A4E" w14:textId="40CF2B2E"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009559FE"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.2. Governor-elect Spouse Attendance at International Assembly</w:t>
      </w:r>
    </w:p>
    <w:p w14:paraId="0BA87044"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Attendance of the spouse</w:t>
      </w:r>
      <w:r w:rsidR="00B639CC" w:rsidRPr="001C4D1A">
        <w:rPr>
          <w:rFonts w:ascii="Calibri" w:hAnsi="Calibri" w:cs="TimesNewRomanPSMT"/>
          <w:sz w:val="22"/>
          <w:szCs w:val="22"/>
        </w:rPr>
        <w:t xml:space="preserve"> or partner</w:t>
      </w:r>
      <w:r w:rsidRPr="001C4D1A">
        <w:rPr>
          <w:rFonts w:ascii="Calibri" w:hAnsi="Calibri" w:cs="TimesNewRomanPSMT"/>
          <w:sz w:val="22"/>
          <w:szCs w:val="22"/>
        </w:rPr>
        <w:t xml:space="preserve"> of the Governor-elect at the International Assembly is</w:t>
      </w:r>
      <w:r w:rsidR="009B538D" w:rsidRPr="001C4D1A">
        <w:rPr>
          <w:rFonts w:ascii="Calibri" w:hAnsi="Calibri" w:cs="TimesNewRomanPSMT"/>
          <w:sz w:val="22"/>
          <w:szCs w:val="22"/>
        </w:rPr>
        <w:t xml:space="preserve"> </w:t>
      </w:r>
      <w:r w:rsidRPr="001C4D1A">
        <w:rPr>
          <w:rFonts w:ascii="Calibri" w:hAnsi="Calibri" w:cs="TimesNewRomanPSMT"/>
          <w:sz w:val="22"/>
          <w:szCs w:val="22"/>
        </w:rPr>
        <w:t xml:space="preserve">encouraged. </w:t>
      </w:r>
      <w:r w:rsidR="00B639CC" w:rsidRPr="001C4D1A">
        <w:rPr>
          <w:rFonts w:ascii="Calibri" w:hAnsi="Calibri" w:cs="TimesNewRomanPSMT"/>
          <w:sz w:val="22"/>
          <w:szCs w:val="22"/>
        </w:rPr>
        <w:t xml:space="preserve">Should the </w:t>
      </w:r>
      <w:r w:rsidR="00B639CC" w:rsidRPr="001C4D1A">
        <w:rPr>
          <w:rFonts w:ascii="Calibri" w:hAnsi="Calibri" w:cs="TimesNewRomanPSMT"/>
          <w:noProof/>
          <w:sz w:val="22"/>
          <w:szCs w:val="22"/>
        </w:rPr>
        <w:t>Governor</w:t>
      </w:r>
      <w:r w:rsidR="002C467A" w:rsidRPr="001C4D1A">
        <w:rPr>
          <w:rFonts w:ascii="Calibri" w:hAnsi="Calibri" w:cs="TimesNewRomanPSMT"/>
          <w:noProof/>
          <w:sz w:val="22"/>
          <w:szCs w:val="22"/>
        </w:rPr>
        <w:t>-</w:t>
      </w:r>
      <w:r w:rsidR="00B639CC" w:rsidRPr="001C4D1A">
        <w:rPr>
          <w:rFonts w:ascii="Calibri" w:hAnsi="Calibri" w:cs="TimesNewRomanPSMT"/>
          <w:noProof/>
          <w:sz w:val="22"/>
          <w:szCs w:val="22"/>
        </w:rPr>
        <w:t>Elect</w:t>
      </w:r>
      <w:r w:rsidR="00B639CC" w:rsidRPr="001C4D1A">
        <w:rPr>
          <w:rFonts w:ascii="Calibri" w:hAnsi="Calibri" w:cs="TimesNewRomanPSMT"/>
          <w:sz w:val="22"/>
          <w:szCs w:val="22"/>
        </w:rPr>
        <w:t xml:space="preserve"> and his/her spouse have different surnames, this needs to be clarified with RI.</w:t>
      </w:r>
    </w:p>
    <w:p w14:paraId="57E79095" w14:textId="77777777" w:rsidR="00D24D62" w:rsidRPr="001C4D1A" w:rsidRDefault="00D24D62" w:rsidP="00D24D62">
      <w:pPr>
        <w:autoSpaceDE w:val="0"/>
        <w:autoSpaceDN w:val="0"/>
        <w:adjustRightInd w:val="0"/>
        <w:rPr>
          <w:rFonts w:ascii="Calibri" w:hAnsi="Calibri" w:cs="Arial Narrow"/>
          <w:sz w:val="22"/>
          <w:szCs w:val="22"/>
        </w:rPr>
      </w:pPr>
    </w:p>
    <w:p w14:paraId="69A28097" w14:textId="5D2B92F3"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009559FE"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.3. Zone Level Governor-elect Training (GETS) at Rotary Zone Institutes</w:t>
      </w:r>
    </w:p>
    <w:p w14:paraId="1F70A852" w14:textId="13A9B354" w:rsidR="00D24D62" w:rsidRPr="001C4D1A" w:rsidRDefault="00D24D62" w:rsidP="00E67F49">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The Board has adopted a two-day training </w:t>
      </w:r>
      <w:r w:rsidR="009331AE" w:rsidRPr="00CB0A3C">
        <w:rPr>
          <w:rFonts w:ascii="Calibri" w:hAnsi="Calibri" w:cs="TimesNewRomanPSMT"/>
          <w:noProof/>
          <w:sz w:val="22"/>
          <w:szCs w:val="22"/>
        </w:rPr>
        <w:t>programme</w:t>
      </w:r>
      <w:r w:rsidRPr="001C4D1A">
        <w:rPr>
          <w:rFonts w:ascii="Calibri" w:hAnsi="Calibri" w:cs="TimesNewRomanPSMT"/>
          <w:sz w:val="22"/>
          <w:szCs w:val="22"/>
        </w:rPr>
        <w:t xml:space="preserve"> for governors-elect at the zone-level to be held in conjunction with Rotary Zone Institutes integrating topics approved by the Board and the Trustees of The Rotary Foundation called the Governors-elect Training Seminar (GETS). </w:t>
      </w:r>
    </w:p>
    <w:p w14:paraId="3FF60B69" w14:textId="77777777" w:rsidR="009B538D" w:rsidRPr="001C4D1A" w:rsidRDefault="009B538D" w:rsidP="00D24D62">
      <w:pPr>
        <w:autoSpaceDE w:val="0"/>
        <w:autoSpaceDN w:val="0"/>
        <w:adjustRightInd w:val="0"/>
        <w:rPr>
          <w:rFonts w:ascii="Calibri" w:hAnsi="Calibri" w:cs="TimesNewRomanPSMT"/>
          <w:sz w:val="22"/>
          <w:szCs w:val="22"/>
        </w:rPr>
      </w:pPr>
    </w:p>
    <w:p w14:paraId="5F96268E" w14:textId="119B7750"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009559FE"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.4. Governor-elect Mandatory Attendance at GETS</w:t>
      </w:r>
    </w:p>
    <w:p w14:paraId="1E51F379" w14:textId="77777777" w:rsidR="00D24D62" w:rsidRPr="001C4D1A" w:rsidRDefault="00D24D62" w:rsidP="0082442F">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Attendance at the governors-elect training seminar (GETS) held in conjunction with</w:t>
      </w:r>
      <w:r w:rsidR="009B538D" w:rsidRPr="001C4D1A">
        <w:rPr>
          <w:rFonts w:ascii="Calibri" w:hAnsi="Calibri" w:cs="TimesNewRomanPSMT"/>
          <w:sz w:val="22"/>
          <w:szCs w:val="22"/>
        </w:rPr>
        <w:t xml:space="preserve"> </w:t>
      </w:r>
      <w:r w:rsidRPr="001C4D1A">
        <w:rPr>
          <w:rFonts w:ascii="Calibri" w:hAnsi="Calibri" w:cs="TimesNewRomanPSMT"/>
          <w:sz w:val="22"/>
          <w:szCs w:val="22"/>
        </w:rPr>
        <w:t xml:space="preserve">Rotary zone institutes shall be considered mandatory for governors-elect, </w:t>
      </w:r>
      <w:r w:rsidR="002C467A" w:rsidRPr="001C4D1A">
        <w:rPr>
          <w:rFonts w:ascii="Calibri" w:hAnsi="Calibri" w:cs="TimesNewRomanPSMT"/>
          <w:noProof/>
          <w:sz w:val="22"/>
          <w:szCs w:val="22"/>
        </w:rPr>
        <w:t>under</w:t>
      </w:r>
      <w:r w:rsidRPr="001C4D1A">
        <w:rPr>
          <w:rFonts w:ascii="Calibri" w:hAnsi="Calibri" w:cs="TimesNewRomanPSMT"/>
          <w:sz w:val="22"/>
          <w:szCs w:val="22"/>
        </w:rPr>
        <w:t xml:space="preserve"> the same</w:t>
      </w:r>
      <w:r w:rsidR="009B538D" w:rsidRPr="001C4D1A">
        <w:rPr>
          <w:rFonts w:ascii="Calibri" w:hAnsi="Calibri" w:cs="TimesNewRomanPSMT"/>
          <w:sz w:val="22"/>
          <w:szCs w:val="22"/>
        </w:rPr>
        <w:t xml:space="preserve"> </w:t>
      </w:r>
      <w:r w:rsidRPr="001C4D1A">
        <w:rPr>
          <w:rFonts w:ascii="Calibri" w:hAnsi="Calibri" w:cs="TimesNewRomanPSMT"/>
          <w:sz w:val="22"/>
          <w:szCs w:val="22"/>
        </w:rPr>
        <w:t>conditions as the International Assembly. Governors-elect are required to attend the</w:t>
      </w:r>
      <w:r w:rsidR="009B538D" w:rsidRPr="001C4D1A">
        <w:rPr>
          <w:rFonts w:ascii="Calibri" w:hAnsi="Calibri" w:cs="TimesNewRomanPSMT"/>
          <w:sz w:val="22"/>
          <w:szCs w:val="22"/>
        </w:rPr>
        <w:t xml:space="preserve"> </w:t>
      </w:r>
      <w:r w:rsidRPr="001C4D1A">
        <w:rPr>
          <w:rFonts w:ascii="Calibri" w:hAnsi="Calibri" w:cs="TimesNewRomanPSMT"/>
          <w:sz w:val="22"/>
          <w:szCs w:val="22"/>
        </w:rPr>
        <w:t>GETS for the zone in which they were elected and in which they will serve. Upon</w:t>
      </w:r>
      <w:r w:rsidR="009B538D" w:rsidRPr="001C4D1A">
        <w:rPr>
          <w:rFonts w:ascii="Calibri" w:hAnsi="Calibri" w:cs="TimesNewRomanPSMT"/>
          <w:sz w:val="22"/>
          <w:szCs w:val="22"/>
        </w:rPr>
        <w:t xml:space="preserve"> </w:t>
      </w:r>
      <w:r w:rsidRPr="001C4D1A">
        <w:rPr>
          <w:rFonts w:ascii="Calibri" w:hAnsi="Calibri" w:cs="TimesNewRomanPSMT"/>
          <w:sz w:val="22"/>
          <w:szCs w:val="22"/>
        </w:rPr>
        <w:t>request, the institute conveners may make an exception in extenuating and mitigating</w:t>
      </w:r>
      <w:r w:rsidR="009B538D" w:rsidRPr="001C4D1A">
        <w:rPr>
          <w:rFonts w:ascii="Calibri" w:hAnsi="Calibri" w:cs="TimesNewRomanPSMT"/>
          <w:sz w:val="22"/>
          <w:szCs w:val="22"/>
        </w:rPr>
        <w:t xml:space="preserve"> </w:t>
      </w:r>
      <w:r w:rsidRPr="001C4D1A">
        <w:rPr>
          <w:rFonts w:ascii="Calibri" w:hAnsi="Calibri" w:cs="TimesNewRomanPSMT"/>
          <w:sz w:val="22"/>
          <w:szCs w:val="22"/>
        </w:rPr>
        <w:t xml:space="preserve">circumstances. </w:t>
      </w:r>
    </w:p>
    <w:p w14:paraId="48F63349" w14:textId="77777777" w:rsidR="00D24D62" w:rsidRPr="001C4D1A" w:rsidRDefault="00D24D62" w:rsidP="0082442F">
      <w:pPr>
        <w:autoSpaceDE w:val="0"/>
        <w:autoSpaceDN w:val="0"/>
        <w:adjustRightInd w:val="0"/>
        <w:jc w:val="both"/>
        <w:rPr>
          <w:rFonts w:ascii="Calibri" w:hAnsi="Calibri" w:cs="Arial Narrow"/>
          <w:sz w:val="22"/>
          <w:szCs w:val="22"/>
        </w:rPr>
      </w:pPr>
    </w:p>
    <w:p w14:paraId="281A588E" w14:textId="01BE4DDB" w:rsidR="00D24D62" w:rsidRPr="001C4D1A" w:rsidRDefault="00D24D62" w:rsidP="0082442F">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009559FE"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.5. Reimbursement of Expenses for Attendance at GETS</w:t>
      </w:r>
    </w:p>
    <w:p w14:paraId="15C3FBAE" w14:textId="77777777" w:rsidR="00D24D62" w:rsidRPr="001C4D1A" w:rsidRDefault="00D24D62" w:rsidP="0082442F">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 general secretary shall, on an annual basis, obtain hotel and meal cost information</w:t>
      </w:r>
      <w:r w:rsidR="009B538D" w:rsidRPr="001C4D1A">
        <w:rPr>
          <w:rFonts w:ascii="Calibri" w:hAnsi="Calibri" w:cs="TimesNewRomanPSMT"/>
          <w:sz w:val="22"/>
          <w:szCs w:val="22"/>
        </w:rPr>
        <w:t xml:space="preserve"> </w:t>
      </w:r>
      <w:r w:rsidRPr="001C4D1A">
        <w:rPr>
          <w:rFonts w:ascii="Calibri" w:hAnsi="Calibri" w:cs="TimesNewRomanPSMT"/>
          <w:sz w:val="22"/>
          <w:szCs w:val="22"/>
        </w:rPr>
        <w:t>from the conveners of Rotary zone institutes. Governors-elect will be reimbursed for the actual cost of three nights’ hotel and two days meals, not to be greater than the cost information provided by the institute conveners. Governors-elect must submit an</w:t>
      </w:r>
      <w:r w:rsidR="009B538D" w:rsidRPr="001C4D1A">
        <w:rPr>
          <w:rFonts w:ascii="Calibri" w:hAnsi="Calibri" w:cs="TimesNewRomanPSMT"/>
          <w:sz w:val="22"/>
          <w:szCs w:val="22"/>
        </w:rPr>
        <w:t xml:space="preserve"> </w:t>
      </w:r>
      <w:r w:rsidRPr="001C4D1A">
        <w:rPr>
          <w:rFonts w:ascii="Calibri" w:hAnsi="Calibri" w:cs="TimesNewRomanPSMT"/>
          <w:sz w:val="22"/>
          <w:szCs w:val="22"/>
        </w:rPr>
        <w:t>expense report with supporting documentation after their attendance at GETS.</w:t>
      </w:r>
      <w:r w:rsidR="009E4953" w:rsidRPr="001C4D1A">
        <w:rPr>
          <w:rFonts w:ascii="Calibri" w:hAnsi="Calibri" w:cs="TimesNewRomanPSMT"/>
          <w:sz w:val="22"/>
          <w:szCs w:val="22"/>
        </w:rPr>
        <w:t xml:space="preserve">  </w:t>
      </w:r>
    </w:p>
    <w:p w14:paraId="1A9B0F9D" w14:textId="77777777" w:rsidR="009E4953" w:rsidRPr="001C4D1A" w:rsidRDefault="009E4953" w:rsidP="0082442F">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There is </w:t>
      </w:r>
      <w:r w:rsidRPr="00CB0A3C">
        <w:rPr>
          <w:rFonts w:ascii="Calibri" w:hAnsi="Calibri" w:cs="TimesNewRomanPSMT"/>
          <w:noProof/>
          <w:sz w:val="22"/>
          <w:szCs w:val="22"/>
        </w:rPr>
        <w:t>usually no</w:t>
      </w:r>
      <w:r w:rsidRPr="001C4D1A">
        <w:rPr>
          <w:rFonts w:ascii="Calibri" w:hAnsi="Calibri" w:cs="TimesNewRomanPSMT"/>
          <w:sz w:val="22"/>
          <w:szCs w:val="22"/>
        </w:rPr>
        <w:t xml:space="preserve"> reimbursement for the expenses for the spouse or partner’s attendance at GETS.</w:t>
      </w:r>
    </w:p>
    <w:p w14:paraId="715728BE" w14:textId="77777777" w:rsidR="00AC5DDC" w:rsidRDefault="00AC5DDC" w:rsidP="00D24D62">
      <w:pPr>
        <w:autoSpaceDE w:val="0"/>
        <w:autoSpaceDN w:val="0"/>
        <w:adjustRightInd w:val="0"/>
        <w:rPr>
          <w:rFonts w:ascii="Calibri" w:hAnsi="Calibri" w:cs="TimesNewRomanPSMT"/>
          <w:sz w:val="22"/>
          <w:szCs w:val="22"/>
          <w:u w:val="single"/>
        </w:rPr>
      </w:pPr>
      <w:r>
        <w:rPr>
          <w:rFonts w:ascii="Calibri" w:hAnsi="Calibri" w:cs="TimesNewRomanPSMT"/>
          <w:sz w:val="22"/>
          <w:szCs w:val="22"/>
          <w:u w:val="single"/>
        </w:rPr>
        <w:t xml:space="preserve"> </w:t>
      </w:r>
    </w:p>
    <w:p w14:paraId="58BF996E" w14:textId="77777777" w:rsidR="005B67A3" w:rsidRDefault="005B67A3" w:rsidP="00D24D62">
      <w:pPr>
        <w:autoSpaceDE w:val="0"/>
        <w:autoSpaceDN w:val="0"/>
        <w:adjustRightInd w:val="0"/>
        <w:rPr>
          <w:rFonts w:ascii="Calibri" w:hAnsi="Calibri" w:cs="TimesNewRomanPSMT"/>
          <w:sz w:val="22"/>
          <w:szCs w:val="22"/>
          <w:u w:val="single"/>
        </w:rPr>
      </w:pPr>
    </w:p>
    <w:p w14:paraId="496E03E7" w14:textId="77777777" w:rsidR="005B67A3" w:rsidRDefault="005B67A3" w:rsidP="00D24D62">
      <w:pPr>
        <w:autoSpaceDE w:val="0"/>
        <w:autoSpaceDN w:val="0"/>
        <w:adjustRightInd w:val="0"/>
        <w:rPr>
          <w:rFonts w:ascii="Calibri" w:hAnsi="Calibri" w:cs="TimesNewRomanPSMT"/>
          <w:sz w:val="22"/>
          <w:szCs w:val="22"/>
          <w:u w:val="single"/>
        </w:rPr>
      </w:pPr>
    </w:p>
    <w:p w14:paraId="6A5D823B" w14:textId="37C2FB28"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lastRenderedPageBreak/>
        <w:t>3.</w:t>
      </w:r>
      <w:r w:rsidR="00F82A40">
        <w:rPr>
          <w:rFonts w:ascii="Calibri" w:hAnsi="Calibri" w:cs="TimesNewRomanPSMT"/>
          <w:sz w:val="22"/>
          <w:szCs w:val="22"/>
          <w:u w:val="single"/>
        </w:rPr>
        <w:t xml:space="preserve"> </w:t>
      </w:r>
      <w:r w:rsidR="009559FE"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.6 Governor-elect Spouse Training at GETS</w:t>
      </w:r>
    </w:p>
    <w:p w14:paraId="2059EE32" w14:textId="77777777" w:rsidR="00D24D62" w:rsidRPr="001C4D1A" w:rsidRDefault="00D24D62" w:rsidP="00D24D62">
      <w:pPr>
        <w:autoSpaceDE w:val="0"/>
        <w:autoSpaceDN w:val="0"/>
        <w:adjustRightInd w:val="0"/>
        <w:rPr>
          <w:rFonts w:ascii="Calibri" w:hAnsi="Calibri" w:cs="Arial Narrow"/>
          <w:sz w:val="22"/>
          <w:szCs w:val="22"/>
        </w:rPr>
      </w:pPr>
      <w:r w:rsidRPr="001C4D1A">
        <w:rPr>
          <w:rFonts w:ascii="Calibri" w:hAnsi="Calibri" w:cs="TimesNewRomanPSMT"/>
          <w:sz w:val="22"/>
          <w:szCs w:val="22"/>
        </w:rPr>
        <w:t>Rotary zone institute conveners are encouraged to conduct needs assessments among</w:t>
      </w:r>
      <w:r w:rsidR="009B538D" w:rsidRPr="001C4D1A">
        <w:rPr>
          <w:rFonts w:ascii="Calibri" w:hAnsi="Calibri" w:cs="TimesNewRomanPSMT"/>
          <w:sz w:val="22"/>
          <w:szCs w:val="22"/>
        </w:rPr>
        <w:t xml:space="preserve"> </w:t>
      </w:r>
      <w:r w:rsidRPr="001C4D1A">
        <w:rPr>
          <w:rFonts w:ascii="Calibri" w:hAnsi="Calibri" w:cs="TimesNewRomanPSMT"/>
          <w:sz w:val="22"/>
          <w:szCs w:val="22"/>
        </w:rPr>
        <w:t xml:space="preserve">Governors’-elect spouses in order to plan spouse training at GETS, if appropriate. </w:t>
      </w:r>
    </w:p>
    <w:p w14:paraId="52270517" w14:textId="77777777" w:rsidR="00AC5DDC" w:rsidRDefault="00AC5DDC" w:rsidP="0082442F">
      <w:pPr>
        <w:autoSpaceDE w:val="0"/>
        <w:autoSpaceDN w:val="0"/>
        <w:adjustRightInd w:val="0"/>
        <w:jc w:val="both"/>
        <w:rPr>
          <w:rFonts w:ascii="Calibri" w:hAnsi="Calibri" w:cs="TimesNewRomanPSMT"/>
          <w:sz w:val="22"/>
          <w:szCs w:val="22"/>
          <w:u w:val="single"/>
        </w:rPr>
      </w:pPr>
    </w:p>
    <w:p w14:paraId="53151692" w14:textId="48879F6B" w:rsidR="00D24D62" w:rsidRPr="001C4D1A" w:rsidRDefault="00D24D62" w:rsidP="0082442F">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009559FE"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.7. Evaluation of GETS</w:t>
      </w:r>
    </w:p>
    <w:p w14:paraId="6B0FBBDF" w14:textId="079987DF" w:rsidR="00D24D62" w:rsidRPr="001C4D1A" w:rsidRDefault="00D24D62" w:rsidP="0082442F">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Governors-elect shall complete an evaluation of the GETS training they receive immediately after they</w:t>
      </w:r>
      <w:r w:rsidR="009B538D" w:rsidRPr="001C4D1A">
        <w:rPr>
          <w:rFonts w:ascii="Calibri" w:hAnsi="Calibri" w:cs="TimesNewRomanPSMT"/>
          <w:sz w:val="22"/>
          <w:szCs w:val="22"/>
        </w:rPr>
        <w:t xml:space="preserve"> </w:t>
      </w:r>
      <w:r w:rsidRPr="001C4D1A">
        <w:rPr>
          <w:rFonts w:ascii="Calibri" w:hAnsi="Calibri" w:cs="TimesNewRomanPSMT"/>
          <w:sz w:val="22"/>
          <w:szCs w:val="22"/>
        </w:rPr>
        <w:t xml:space="preserve">complete such training, and completed evaluation forms shall be collected and provided to RI. </w:t>
      </w:r>
    </w:p>
    <w:p w14:paraId="55A75C3C" w14:textId="77777777" w:rsidR="00D24D62" w:rsidRPr="001C4D1A" w:rsidRDefault="00D24D62" w:rsidP="0082442F">
      <w:pPr>
        <w:autoSpaceDE w:val="0"/>
        <w:autoSpaceDN w:val="0"/>
        <w:adjustRightInd w:val="0"/>
        <w:jc w:val="both"/>
        <w:rPr>
          <w:rFonts w:ascii="Calibri" w:hAnsi="Calibri" w:cs="TimesNewRomanPSMT"/>
          <w:sz w:val="22"/>
          <w:szCs w:val="22"/>
        </w:rPr>
      </w:pPr>
    </w:p>
    <w:p w14:paraId="108A5E50" w14:textId="6C8CB6C1" w:rsidR="00D24D62" w:rsidRPr="001C4D1A" w:rsidRDefault="00D24D62" w:rsidP="00D24D62">
      <w:pPr>
        <w:autoSpaceDE w:val="0"/>
        <w:autoSpaceDN w:val="0"/>
        <w:adjustRightInd w:val="0"/>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009559FE"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.8.</w:t>
      </w:r>
      <w:r w:rsidR="002600D0">
        <w:rPr>
          <w:rFonts w:ascii="Calibri" w:hAnsi="Calibri" w:cs="TimesNewRomanPSMT"/>
          <w:sz w:val="22"/>
          <w:szCs w:val="22"/>
          <w:u w:val="single"/>
        </w:rPr>
        <w:t xml:space="preserve"> </w:t>
      </w:r>
      <w:r w:rsidRPr="001C4D1A">
        <w:rPr>
          <w:rFonts w:ascii="Calibri" w:hAnsi="Calibri" w:cs="TimesNewRomanPSMT"/>
          <w:sz w:val="22"/>
          <w:szCs w:val="22"/>
          <w:u w:val="single"/>
        </w:rPr>
        <w:t xml:space="preserve"> District Level Governor-elect Training</w:t>
      </w:r>
    </w:p>
    <w:p w14:paraId="2750E7D9" w14:textId="77777777"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The governor-elect shall:</w:t>
      </w:r>
    </w:p>
    <w:p w14:paraId="27FE2FA2" w14:textId="48044FE3" w:rsidR="00E67F49" w:rsidRDefault="00D24D62" w:rsidP="00D24D62">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a) </w:t>
      </w:r>
      <w:r w:rsidR="00E67F49">
        <w:rPr>
          <w:rFonts w:ascii="Calibri" w:hAnsi="Calibri" w:cs="TimesNewRomanPSMT"/>
          <w:sz w:val="22"/>
          <w:szCs w:val="22"/>
        </w:rPr>
        <w:t xml:space="preserve"> </w:t>
      </w:r>
      <w:r w:rsidR="002600D0">
        <w:rPr>
          <w:rFonts w:ascii="Calibri" w:hAnsi="Calibri" w:cs="TimesNewRomanPSMT"/>
          <w:sz w:val="22"/>
          <w:szCs w:val="22"/>
        </w:rPr>
        <w:t xml:space="preserve"> </w:t>
      </w:r>
      <w:r w:rsidRPr="001C4D1A">
        <w:rPr>
          <w:rFonts w:ascii="Calibri" w:hAnsi="Calibri" w:cs="TimesNewRomanPSMT"/>
          <w:sz w:val="22"/>
          <w:szCs w:val="22"/>
        </w:rPr>
        <w:t>be given specific responsibilities by the governor in connection with district</w:t>
      </w:r>
      <w:r w:rsidR="009B538D" w:rsidRPr="001C4D1A">
        <w:rPr>
          <w:rFonts w:ascii="Calibri" w:hAnsi="Calibri" w:cs="TimesNewRomanPSMT"/>
          <w:sz w:val="22"/>
          <w:szCs w:val="22"/>
        </w:rPr>
        <w:t xml:space="preserve"> </w:t>
      </w:r>
      <w:r w:rsidRPr="001C4D1A">
        <w:rPr>
          <w:rFonts w:ascii="Calibri" w:hAnsi="Calibri" w:cs="TimesNewRomanPSMT"/>
          <w:sz w:val="22"/>
          <w:szCs w:val="22"/>
        </w:rPr>
        <w:t>committees or district</w:t>
      </w:r>
    </w:p>
    <w:p w14:paraId="65DB3FEE" w14:textId="3E82140D" w:rsidR="00D24D62" w:rsidRPr="001C4D1A" w:rsidRDefault="00E67F49" w:rsidP="00D24D62">
      <w:pPr>
        <w:autoSpaceDE w:val="0"/>
        <w:autoSpaceDN w:val="0"/>
        <w:adjustRightInd w:val="0"/>
        <w:rPr>
          <w:rFonts w:ascii="Calibri" w:hAnsi="Calibri" w:cs="TimesNewRomanPSMT"/>
          <w:sz w:val="22"/>
          <w:szCs w:val="22"/>
        </w:rPr>
      </w:pPr>
      <w:r>
        <w:rPr>
          <w:rFonts w:ascii="Calibri" w:hAnsi="Calibri" w:cs="TimesNewRomanPSMT"/>
          <w:sz w:val="22"/>
          <w:szCs w:val="22"/>
        </w:rPr>
        <w:t xml:space="preserve">     </w:t>
      </w:r>
      <w:r w:rsidR="00D24D62" w:rsidRPr="001C4D1A">
        <w:rPr>
          <w:rFonts w:ascii="Calibri" w:hAnsi="Calibri" w:cs="TimesNewRomanPSMT"/>
          <w:sz w:val="22"/>
          <w:szCs w:val="22"/>
        </w:rPr>
        <w:t xml:space="preserve"> organization;</w:t>
      </w:r>
    </w:p>
    <w:p w14:paraId="3E78ADD0" w14:textId="77777777" w:rsidR="002600D0" w:rsidRDefault="002600D0" w:rsidP="002600D0">
      <w:pPr>
        <w:autoSpaceDE w:val="0"/>
        <w:autoSpaceDN w:val="0"/>
        <w:adjustRightInd w:val="0"/>
        <w:rPr>
          <w:rFonts w:asciiTheme="minorHAnsi" w:hAnsiTheme="minorHAnsi" w:cstheme="minorHAnsi"/>
        </w:rPr>
      </w:pPr>
      <w:r>
        <w:rPr>
          <w:rFonts w:asciiTheme="minorHAnsi" w:hAnsiTheme="minorHAnsi" w:cstheme="minorHAnsi"/>
        </w:rPr>
        <w:t>b)</w:t>
      </w:r>
      <w:r w:rsidRPr="002600D0">
        <w:rPr>
          <w:rFonts w:asciiTheme="minorHAnsi" w:hAnsiTheme="minorHAnsi" w:cstheme="minorHAnsi"/>
        </w:rPr>
        <w:t xml:space="preserve">   </w:t>
      </w:r>
      <w:r w:rsidR="00D24D62" w:rsidRPr="002600D0">
        <w:rPr>
          <w:rFonts w:asciiTheme="minorHAnsi" w:hAnsiTheme="minorHAnsi" w:cstheme="minorHAnsi"/>
        </w:rPr>
        <w:t>be invited by the governor to attend as an observer all district meetings, in addition to meetings</w:t>
      </w:r>
    </w:p>
    <w:p w14:paraId="27306DF8" w14:textId="7CD123A2" w:rsidR="00D24D62" w:rsidRPr="001C4D1A" w:rsidRDefault="002600D0" w:rsidP="00D24D62">
      <w:pPr>
        <w:autoSpaceDE w:val="0"/>
        <w:autoSpaceDN w:val="0"/>
        <w:adjustRightInd w:val="0"/>
        <w:rPr>
          <w:rFonts w:ascii="Calibri" w:hAnsi="Calibri" w:cs="TimesNewRomanPSMT"/>
          <w:sz w:val="22"/>
          <w:szCs w:val="22"/>
        </w:rPr>
      </w:pPr>
      <w:r>
        <w:rPr>
          <w:rFonts w:asciiTheme="minorHAnsi" w:hAnsiTheme="minorHAnsi" w:cstheme="minorHAnsi"/>
        </w:rPr>
        <w:t xml:space="preserve">       where </w:t>
      </w:r>
      <w:r w:rsidR="00D24D62" w:rsidRPr="002600D0">
        <w:rPr>
          <w:rFonts w:asciiTheme="minorHAnsi" w:hAnsiTheme="minorHAnsi" w:cstheme="minorHAnsi"/>
        </w:rPr>
        <w:t>he</w:t>
      </w:r>
      <w:r>
        <w:rPr>
          <w:rFonts w:asciiTheme="minorHAnsi" w:hAnsiTheme="minorHAnsi" w:cstheme="minorHAnsi"/>
        </w:rPr>
        <w:t xml:space="preserve"> </w:t>
      </w:r>
      <w:r w:rsidR="00D24D62" w:rsidRPr="001C4D1A">
        <w:rPr>
          <w:rFonts w:ascii="Calibri" w:hAnsi="Calibri" w:cs="TimesNewRomanPSMT"/>
          <w:sz w:val="22"/>
          <w:szCs w:val="22"/>
        </w:rPr>
        <w:t>or she is not otherwise designated as a participant; and</w:t>
      </w:r>
    </w:p>
    <w:p w14:paraId="07F79B23" w14:textId="5B62D140" w:rsidR="00D24D62" w:rsidRPr="002600D0" w:rsidRDefault="00E67F49" w:rsidP="002600D0">
      <w:pPr>
        <w:autoSpaceDE w:val="0"/>
        <w:autoSpaceDN w:val="0"/>
        <w:adjustRightInd w:val="0"/>
        <w:rPr>
          <w:rFonts w:cs="TimesNewRomanPSMT"/>
        </w:rPr>
      </w:pPr>
      <w:r w:rsidRPr="002600D0">
        <w:rPr>
          <w:rFonts w:asciiTheme="minorHAnsi" w:hAnsiTheme="minorHAnsi" w:cstheme="minorHAnsi"/>
          <w:sz w:val="22"/>
          <w:szCs w:val="22"/>
        </w:rPr>
        <w:t xml:space="preserve"> </w:t>
      </w:r>
      <w:r w:rsidR="002600D0">
        <w:rPr>
          <w:rFonts w:asciiTheme="minorHAnsi" w:hAnsiTheme="minorHAnsi" w:cstheme="minorHAnsi"/>
          <w:sz w:val="22"/>
          <w:szCs w:val="22"/>
        </w:rPr>
        <w:t xml:space="preserve">c)   </w:t>
      </w:r>
      <w:r w:rsidR="00D24D62" w:rsidRPr="002600D0">
        <w:rPr>
          <w:rFonts w:asciiTheme="minorHAnsi" w:hAnsiTheme="minorHAnsi" w:cstheme="minorHAnsi"/>
          <w:sz w:val="22"/>
          <w:szCs w:val="22"/>
        </w:rPr>
        <w:t xml:space="preserve">be considered by the governor for assignment to participate in the </w:t>
      </w:r>
      <w:r w:rsidR="009331AE" w:rsidRPr="002600D0">
        <w:rPr>
          <w:rFonts w:asciiTheme="minorHAnsi" w:hAnsiTheme="minorHAnsi" w:cstheme="minorHAnsi"/>
          <w:noProof/>
          <w:sz w:val="22"/>
          <w:szCs w:val="22"/>
        </w:rPr>
        <w:t>programme</w:t>
      </w:r>
      <w:r w:rsidR="00D24D62" w:rsidRPr="002600D0">
        <w:rPr>
          <w:rFonts w:asciiTheme="minorHAnsi" w:hAnsiTheme="minorHAnsi" w:cstheme="minorHAnsi"/>
          <w:sz w:val="22"/>
          <w:szCs w:val="22"/>
        </w:rPr>
        <w:t xml:space="preserve"> of the</w:t>
      </w:r>
      <w:r w:rsidR="009B538D" w:rsidRPr="002600D0">
        <w:rPr>
          <w:rFonts w:asciiTheme="minorHAnsi" w:hAnsiTheme="minorHAnsi" w:cstheme="minorHAnsi"/>
          <w:sz w:val="22"/>
          <w:szCs w:val="22"/>
        </w:rPr>
        <w:t xml:space="preserve"> </w:t>
      </w:r>
      <w:r w:rsidR="00D24D62" w:rsidRPr="002600D0">
        <w:rPr>
          <w:rFonts w:asciiTheme="minorHAnsi" w:hAnsiTheme="minorHAnsi" w:cstheme="minorHAnsi"/>
          <w:sz w:val="22"/>
          <w:szCs w:val="22"/>
        </w:rPr>
        <w:t>district conference</w:t>
      </w:r>
      <w:r w:rsidR="00D24D62" w:rsidRPr="002600D0">
        <w:rPr>
          <w:rFonts w:cs="TimesNewRomanPSMT"/>
        </w:rPr>
        <w:t>.</w:t>
      </w:r>
    </w:p>
    <w:p w14:paraId="4107519A" w14:textId="77777777" w:rsidR="00D24D62" w:rsidRPr="001C4D1A" w:rsidRDefault="00D24D62" w:rsidP="00D24D62">
      <w:pPr>
        <w:autoSpaceDE w:val="0"/>
        <w:autoSpaceDN w:val="0"/>
        <w:adjustRightInd w:val="0"/>
        <w:rPr>
          <w:rFonts w:ascii="Calibri" w:hAnsi="Calibri" w:cs="TimesNewRomanPSMT"/>
          <w:sz w:val="22"/>
          <w:szCs w:val="22"/>
        </w:rPr>
      </w:pPr>
    </w:p>
    <w:p w14:paraId="50D24A26" w14:textId="79026940"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009559FE"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 xml:space="preserve">.9. </w:t>
      </w:r>
      <w:r w:rsidR="002600D0">
        <w:rPr>
          <w:rFonts w:ascii="Calibri" w:hAnsi="Calibri" w:cs="TimesNewRomanPSMT"/>
          <w:sz w:val="22"/>
          <w:szCs w:val="22"/>
          <w:u w:val="single"/>
        </w:rPr>
        <w:t xml:space="preserve"> </w:t>
      </w:r>
      <w:r w:rsidRPr="001C4D1A">
        <w:rPr>
          <w:rFonts w:ascii="Calibri" w:hAnsi="Calibri" w:cs="TimesNewRomanPSMT"/>
          <w:sz w:val="22"/>
          <w:szCs w:val="22"/>
          <w:u w:val="single"/>
        </w:rPr>
        <w:t>Governor-elect Attendance at District Conference</w:t>
      </w:r>
    </w:p>
    <w:p w14:paraId="2E737F67" w14:textId="77777777" w:rsidR="00D24D62" w:rsidRPr="001C4D1A" w:rsidRDefault="009E4953"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w:t>
      </w:r>
      <w:r w:rsidR="00D24D62" w:rsidRPr="001C4D1A">
        <w:rPr>
          <w:rFonts w:ascii="Calibri" w:hAnsi="Calibri" w:cs="TimesNewRomanPSMT"/>
          <w:sz w:val="22"/>
          <w:szCs w:val="22"/>
        </w:rPr>
        <w:t xml:space="preserve">Governor-elect </w:t>
      </w:r>
      <w:r w:rsidRPr="001C4D1A">
        <w:rPr>
          <w:rFonts w:ascii="Calibri" w:hAnsi="Calibri" w:cs="TimesNewRomanPSMT"/>
          <w:sz w:val="22"/>
          <w:szCs w:val="22"/>
        </w:rPr>
        <w:t xml:space="preserve">is </w:t>
      </w:r>
      <w:r w:rsidR="00D24D62" w:rsidRPr="001C4D1A">
        <w:rPr>
          <w:rFonts w:ascii="Calibri" w:hAnsi="Calibri" w:cs="TimesNewRomanPSMT"/>
          <w:sz w:val="22"/>
          <w:szCs w:val="22"/>
        </w:rPr>
        <w:t xml:space="preserve">encouraged to visit district conferences in other districts prior to the year in which he or she takes office in order to observe and evaluate procedures and features whereby their own district conference may be improved and strengthened. The governor should be encouraged to invite governors-elect from other districts to attend and participate in the district conference of his or her district. </w:t>
      </w:r>
    </w:p>
    <w:p w14:paraId="1FEB65F7" w14:textId="77777777" w:rsidR="00CD29BA" w:rsidRDefault="00CD29BA" w:rsidP="00276F67">
      <w:pPr>
        <w:autoSpaceDE w:val="0"/>
        <w:autoSpaceDN w:val="0"/>
        <w:adjustRightInd w:val="0"/>
        <w:jc w:val="both"/>
        <w:rPr>
          <w:rFonts w:ascii="Calibri" w:hAnsi="Calibri" w:cs="TimesNewRomanPSMT"/>
          <w:sz w:val="22"/>
          <w:szCs w:val="22"/>
          <w:u w:val="single"/>
        </w:rPr>
      </w:pPr>
    </w:p>
    <w:p w14:paraId="24B37C84" w14:textId="5A96434B"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009559FE"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.10. Governor-nominee Training</w:t>
      </w:r>
    </w:p>
    <w:p w14:paraId="14BC87E2"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Rotary zone institute conveners may offer governor-nominee training if it meets the</w:t>
      </w:r>
      <w:r w:rsidR="009B538D" w:rsidRPr="001C4D1A">
        <w:rPr>
          <w:rFonts w:ascii="Calibri" w:hAnsi="Calibri" w:cs="TimesNewRomanPSMT"/>
          <w:sz w:val="22"/>
          <w:szCs w:val="22"/>
        </w:rPr>
        <w:t xml:space="preserve"> </w:t>
      </w:r>
      <w:r w:rsidRPr="001C4D1A">
        <w:rPr>
          <w:rFonts w:ascii="Calibri" w:hAnsi="Calibri" w:cs="TimesNewRomanPSMT"/>
          <w:sz w:val="22"/>
          <w:szCs w:val="22"/>
        </w:rPr>
        <w:t>needs of the governors-nominee in their zones.</w:t>
      </w:r>
    </w:p>
    <w:p w14:paraId="1FB597DC" w14:textId="77777777" w:rsidR="00D24D62" w:rsidRPr="001C4D1A" w:rsidRDefault="00D24D62" w:rsidP="00276F67">
      <w:pPr>
        <w:autoSpaceDE w:val="0"/>
        <w:autoSpaceDN w:val="0"/>
        <w:adjustRightInd w:val="0"/>
        <w:jc w:val="both"/>
        <w:rPr>
          <w:rFonts w:ascii="Calibri" w:hAnsi="Calibri" w:cs="TimesNewRomanPSMT"/>
          <w:sz w:val="22"/>
          <w:szCs w:val="22"/>
        </w:rPr>
      </w:pPr>
    </w:p>
    <w:p w14:paraId="148F9397" w14:textId="779E1B92"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009559FE" w:rsidRPr="001C4D1A">
        <w:rPr>
          <w:rFonts w:ascii="Calibri" w:hAnsi="Calibri" w:cs="TimesNewRomanPSMT"/>
          <w:sz w:val="22"/>
          <w:szCs w:val="22"/>
          <w:u w:val="single"/>
        </w:rPr>
        <w:t>3</w:t>
      </w:r>
      <w:r w:rsidRPr="001C4D1A">
        <w:rPr>
          <w:rFonts w:ascii="Calibri" w:hAnsi="Calibri" w:cs="TimesNewRomanPSMT"/>
          <w:sz w:val="22"/>
          <w:szCs w:val="22"/>
          <w:u w:val="single"/>
        </w:rPr>
        <w:t>.11 Governor’s Council for South Africa,</w:t>
      </w:r>
      <w:r w:rsidR="00A57161" w:rsidRPr="001C4D1A">
        <w:rPr>
          <w:rFonts w:ascii="Calibri" w:hAnsi="Calibri" w:cs="TimesNewRomanPSMT"/>
          <w:sz w:val="22"/>
          <w:szCs w:val="22"/>
          <w:u w:val="single"/>
        </w:rPr>
        <w:t xml:space="preserve"> (COSA)</w:t>
      </w:r>
    </w:p>
    <w:p w14:paraId="631DB1F7" w14:textId="3ABB50F8"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Governor nominee </w:t>
      </w:r>
      <w:r w:rsidR="00644F97" w:rsidRPr="001C4D1A">
        <w:rPr>
          <w:rFonts w:ascii="Calibri" w:hAnsi="Calibri" w:cs="TimesNewRomanPSMT"/>
          <w:sz w:val="22"/>
          <w:szCs w:val="22"/>
        </w:rPr>
        <w:t>(</w:t>
      </w:r>
      <w:r w:rsidR="002600D0">
        <w:rPr>
          <w:rFonts w:ascii="Calibri" w:hAnsi="Calibri" w:cs="TimesNewRomanPSMT"/>
          <w:sz w:val="22"/>
          <w:szCs w:val="22"/>
        </w:rPr>
        <w:t>together with</w:t>
      </w:r>
      <w:r w:rsidR="00644F97" w:rsidRPr="001C4D1A">
        <w:rPr>
          <w:rFonts w:ascii="Calibri" w:hAnsi="Calibri" w:cs="TimesNewRomanPSMT"/>
          <w:sz w:val="22"/>
          <w:szCs w:val="22"/>
        </w:rPr>
        <w:t xml:space="preserve"> the </w:t>
      </w:r>
      <w:r w:rsidR="00644F97" w:rsidRPr="001C4D1A">
        <w:rPr>
          <w:rFonts w:ascii="Calibri" w:hAnsi="Calibri" w:cs="TimesNewRomanPSMT"/>
          <w:noProof/>
          <w:sz w:val="22"/>
          <w:szCs w:val="22"/>
        </w:rPr>
        <w:t>Governor</w:t>
      </w:r>
      <w:r w:rsidR="002C467A" w:rsidRPr="001C4D1A">
        <w:rPr>
          <w:rFonts w:ascii="Calibri" w:hAnsi="Calibri" w:cs="TimesNewRomanPSMT"/>
          <w:noProof/>
          <w:sz w:val="22"/>
          <w:szCs w:val="22"/>
        </w:rPr>
        <w:t>-</w:t>
      </w:r>
      <w:r w:rsidR="00644F97" w:rsidRPr="001C4D1A">
        <w:rPr>
          <w:rFonts w:ascii="Calibri" w:hAnsi="Calibri" w:cs="TimesNewRomanPSMT"/>
          <w:noProof/>
          <w:sz w:val="22"/>
          <w:szCs w:val="22"/>
        </w:rPr>
        <w:t>Elect</w:t>
      </w:r>
      <w:r w:rsidR="00644F97" w:rsidRPr="001C4D1A">
        <w:rPr>
          <w:rFonts w:ascii="Calibri" w:hAnsi="Calibri" w:cs="TimesNewRomanPSMT"/>
          <w:sz w:val="22"/>
          <w:szCs w:val="22"/>
        </w:rPr>
        <w:t xml:space="preserve"> and the Governor</w:t>
      </w:r>
      <w:r w:rsidR="002600D0">
        <w:rPr>
          <w:rFonts w:ascii="Calibri" w:hAnsi="Calibri" w:cs="TimesNewRomanPSMT"/>
          <w:sz w:val="22"/>
          <w:szCs w:val="22"/>
        </w:rPr>
        <w:t>)</w:t>
      </w:r>
      <w:r w:rsidR="00644F97" w:rsidRPr="001C4D1A">
        <w:rPr>
          <w:rFonts w:ascii="Calibri" w:hAnsi="Calibri" w:cs="TimesNewRomanPSMT"/>
          <w:sz w:val="22"/>
          <w:szCs w:val="22"/>
        </w:rPr>
        <w:t xml:space="preserve"> </w:t>
      </w:r>
      <w:r w:rsidRPr="001C4D1A">
        <w:rPr>
          <w:rFonts w:ascii="Calibri" w:hAnsi="Calibri" w:cs="TimesNewRomanPSMT"/>
          <w:sz w:val="22"/>
          <w:szCs w:val="22"/>
        </w:rPr>
        <w:t>shall be required to attend the annual meeting of the Governor’s Council for Southern Africa.</w:t>
      </w:r>
      <w:r w:rsidR="00A57161" w:rsidRPr="001C4D1A">
        <w:rPr>
          <w:rFonts w:ascii="Calibri" w:hAnsi="Calibri" w:cs="TimesNewRomanPSMT"/>
          <w:sz w:val="22"/>
          <w:szCs w:val="22"/>
        </w:rPr>
        <w:t xml:space="preserve"> </w:t>
      </w:r>
    </w:p>
    <w:p w14:paraId="05412DB8" w14:textId="77777777" w:rsidR="00CB6492" w:rsidRPr="001C4D1A" w:rsidRDefault="00CB6492" w:rsidP="00D24D62">
      <w:pPr>
        <w:autoSpaceDE w:val="0"/>
        <w:autoSpaceDN w:val="0"/>
        <w:adjustRightInd w:val="0"/>
        <w:rPr>
          <w:rFonts w:ascii="Calibri" w:hAnsi="Calibri" w:cs="TimesNewRomanPS-BoldMT"/>
          <w:b/>
          <w:bCs/>
          <w:sz w:val="22"/>
          <w:szCs w:val="22"/>
        </w:rPr>
      </w:pPr>
    </w:p>
    <w:p w14:paraId="2D7D0F4C" w14:textId="0B6F8A1D" w:rsidR="006D4D9E" w:rsidRPr="00091D11" w:rsidRDefault="006D4D9E" w:rsidP="006D4D9E">
      <w:pPr>
        <w:autoSpaceDE w:val="0"/>
        <w:autoSpaceDN w:val="0"/>
        <w:adjustRightInd w:val="0"/>
        <w:rPr>
          <w:rFonts w:ascii="Calibri" w:hAnsi="Calibri" w:cs="TimesNewRomanPSMT"/>
          <w:b/>
          <w:sz w:val="22"/>
          <w:szCs w:val="22"/>
        </w:rPr>
      </w:pPr>
      <w:r w:rsidRPr="00091D11">
        <w:rPr>
          <w:rFonts w:ascii="Calibri" w:hAnsi="Calibri" w:cs="TimesNewRomanPS-BoldMT"/>
          <w:b/>
          <w:bCs/>
          <w:sz w:val="22"/>
          <w:szCs w:val="22"/>
        </w:rPr>
        <w:t>3.</w:t>
      </w:r>
      <w:r w:rsidR="003D6146" w:rsidRPr="00091D11">
        <w:rPr>
          <w:rFonts w:ascii="Calibri" w:hAnsi="Calibri" w:cs="TimesNewRomanPS-BoldMT"/>
          <w:b/>
          <w:bCs/>
          <w:sz w:val="22"/>
          <w:szCs w:val="22"/>
        </w:rPr>
        <w:t xml:space="preserve"> 4</w:t>
      </w:r>
      <w:r w:rsidRPr="00091D11">
        <w:rPr>
          <w:rFonts w:ascii="Calibri" w:hAnsi="Calibri" w:cs="TimesNewRomanPS-BoldMT"/>
          <w:b/>
          <w:bCs/>
          <w:sz w:val="22"/>
          <w:szCs w:val="22"/>
        </w:rPr>
        <w:t xml:space="preserve">. </w:t>
      </w:r>
      <w:r w:rsidR="003D6146" w:rsidRPr="00091D11">
        <w:rPr>
          <w:rFonts w:ascii="Calibri" w:hAnsi="Calibri" w:cs="TimesNewRomanPS-BoldMT"/>
          <w:b/>
          <w:bCs/>
          <w:sz w:val="22"/>
          <w:szCs w:val="22"/>
        </w:rPr>
        <w:t xml:space="preserve"> </w:t>
      </w:r>
      <w:r w:rsidRPr="00091D11">
        <w:rPr>
          <w:rFonts w:ascii="Calibri" w:hAnsi="Calibri" w:cs="TimesNewRomanPSMT"/>
          <w:b/>
          <w:sz w:val="22"/>
          <w:szCs w:val="22"/>
        </w:rPr>
        <w:t>Governor’s Expenses.</w:t>
      </w:r>
    </w:p>
    <w:p w14:paraId="31C0B0C0" w14:textId="77777777" w:rsidR="006D4D9E" w:rsidRPr="00091D11" w:rsidRDefault="006D4D9E" w:rsidP="006D4D9E">
      <w:pPr>
        <w:autoSpaceDE w:val="0"/>
        <w:autoSpaceDN w:val="0"/>
        <w:adjustRightInd w:val="0"/>
        <w:rPr>
          <w:rFonts w:ascii="Calibri" w:hAnsi="Calibri" w:cs="TimesNewRomanPSMT"/>
          <w:b/>
          <w:sz w:val="22"/>
          <w:szCs w:val="22"/>
        </w:rPr>
      </w:pPr>
    </w:p>
    <w:tbl>
      <w:tblPr>
        <w:tblW w:w="15388" w:type="dxa"/>
        <w:tblInd w:w="108" w:type="dxa"/>
        <w:tblLook w:val="04A0" w:firstRow="1" w:lastRow="0" w:firstColumn="1" w:lastColumn="0" w:noHBand="0" w:noVBand="1"/>
      </w:tblPr>
      <w:tblGrid>
        <w:gridCol w:w="15388"/>
      </w:tblGrid>
      <w:tr w:rsidR="00091D11" w:rsidRPr="00091D11" w14:paraId="746C1499" w14:textId="77777777" w:rsidTr="003D6146">
        <w:trPr>
          <w:trHeight w:val="402"/>
        </w:trPr>
        <w:tc>
          <w:tcPr>
            <w:tcW w:w="15388" w:type="dxa"/>
            <w:tcBorders>
              <w:top w:val="nil"/>
              <w:left w:val="nil"/>
              <w:bottom w:val="nil"/>
              <w:right w:val="nil"/>
            </w:tcBorders>
            <w:shd w:val="clear" w:color="auto" w:fill="auto"/>
            <w:noWrap/>
            <w:vAlign w:val="bottom"/>
            <w:hideMark/>
          </w:tcPr>
          <w:p w14:paraId="7974D6D9" w14:textId="2408B0AF" w:rsidR="006D4D9E" w:rsidRPr="00091D11" w:rsidRDefault="00AA3C5C" w:rsidP="00AA3C5C">
            <w:pPr>
              <w:rPr>
                <w:rFonts w:asciiTheme="minorHAnsi" w:hAnsiTheme="minorHAnsi" w:cstheme="minorHAnsi"/>
                <w:sz w:val="22"/>
                <w:szCs w:val="22"/>
                <w:lang w:eastAsia="en-ZA"/>
              </w:rPr>
            </w:pPr>
            <w:r w:rsidRPr="00091D11">
              <w:rPr>
                <w:rFonts w:asciiTheme="minorHAnsi" w:hAnsiTheme="minorHAnsi" w:cstheme="minorHAnsi"/>
                <w:sz w:val="22"/>
                <w:szCs w:val="22"/>
                <w:lang w:eastAsia="en-ZA"/>
              </w:rPr>
              <w:t xml:space="preserve">3. 4. 1  </w:t>
            </w:r>
            <w:r w:rsidR="006D4D9E" w:rsidRPr="00091D11">
              <w:rPr>
                <w:rFonts w:asciiTheme="minorHAnsi" w:hAnsiTheme="minorHAnsi" w:cstheme="minorHAnsi"/>
                <w:sz w:val="22"/>
                <w:szCs w:val="22"/>
                <w:lang w:eastAsia="en-ZA"/>
              </w:rPr>
              <w:t>It is important</w:t>
            </w:r>
            <w:r w:rsidRPr="00091D11">
              <w:rPr>
                <w:rFonts w:asciiTheme="minorHAnsi" w:hAnsiTheme="minorHAnsi" w:cstheme="minorHAnsi"/>
                <w:sz w:val="22"/>
                <w:szCs w:val="22"/>
                <w:lang w:eastAsia="en-ZA"/>
              </w:rPr>
              <w:t xml:space="preserve"> for District Governors</w:t>
            </w:r>
            <w:r w:rsidR="006D4D9E" w:rsidRPr="00091D11">
              <w:rPr>
                <w:rFonts w:asciiTheme="minorHAnsi" w:hAnsiTheme="minorHAnsi" w:cstheme="minorHAnsi"/>
                <w:sz w:val="22"/>
                <w:szCs w:val="22"/>
                <w:lang w:eastAsia="en-ZA"/>
              </w:rPr>
              <w:t xml:space="preserve"> to note two very important things:</w:t>
            </w:r>
            <w:r w:rsidR="003D6146" w:rsidRPr="00091D11">
              <w:rPr>
                <w:rFonts w:asciiTheme="minorHAnsi" w:hAnsiTheme="minorHAnsi" w:cstheme="minorHAnsi"/>
                <w:sz w:val="22"/>
                <w:szCs w:val="22"/>
                <w:lang w:eastAsia="en-ZA"/>
              </w:rPr>
              <w:t xml:space="preserve"> </w:t>
            </w:r>
          </w:p>
          <w:p w14:paraId="0EDF3533" w14:textId="77777777" w:rsidR="003D6146" w:rsidRPr="00091D11" w:rsidRDefault="003D6146" w:rsidP="00287009">
            <w:pPr>
              <w:pStyle w:val="ListParagraph"/>
              <w:numPr>
                <w:ilvl w:val="0"/>
                <w:numId w:val="35"/>
              </w:numPr>
              <w:rPr>
                <w:rFonts w:asciiTheme="minorHAnsi" w:hAnsiTheme="minorHAnsi" w:cstheme="minorHAnsi"/>
                <w:lang w:eastAsia="en-ZA"/>
              </w:rPr>
            </w:pPr>
            <w:r w:rsidRPr="00091D11">
              <w:rPr>
                <w:rFonts w:asciiTheme="minorHAnsi" w:hAnsiTheme="minorHAnsi" w:cstheme="minorHAnsi"/>
                <w:bCs/>
                <w:lang w:eastAsia="en-ZA"/>
              </w:rPr>
              <w:t>Receipts are required for all expenses of US$75.00 or more;</w:t>
            </w:r>
          </w:p>
          <w:p w14:paraId="02D9B11B" w14:textId="0CC6179E" w:rsidR="003D6146" w:rsidRPr="00091D11" w:rsidRDefault="003D6146" w:rsidP="00287009">
            <w:pPr>
              <w:pStyle w:val="ListParagraph"/>
              <w:numPr>
                <w:ilvl w:val="0"/>
                <w:numId w:val="35"/>
              </w:numPr>
              <w:rPr>
                <w:rFonts w:asciiTheme="minorHAnsi" w:hAnsiTheme="minorHAnsi" w:cstheme="minorHAnsi"/>
                <w:lang w:eastAsia="en-ZA"/>
              </w:rPr>
            </w:pPr>
            <w:r w:rsidRPr="00091D11">
              <w:rPr>
                <w:rFonts w:asciiTheme="minorHAnsi" w:hAnsiTheme="minorHAnsi" w:cstheme="minorHAnsi"/>
                <w:bCs/>
                <w:lang w:eastAsia="en-ZA"/>
              </w:rPr>
              <w:t>A receipt is required for all hotel expenses regardless of amount.</w:t>
            </w:r>
          </w:p>
        </w:tc>
      </w:tr>
      <w:tr w:rsidR="00091D11" w:rsidRPr="00091D11" w14:paraId="494CF3A2" w14:textId="77777777" w:rsidTr="003D6146">
        <w:trPr>
          <w:trHeight w:val="402"/>
        </w:trPr>
        <w:tc>
          <w:tcPr>
            <w:tcW w:w="15388" w:type="dxa"/>
            <w:tcBorders>
              <w:top w:val="nil"/>
              <w:left w:val="nil"/>
              <w:bottom w:val="nil"/>
              <w:right w:val="nil"/>
            </w:tcBorders>
            <w:shd w:val="clear" w:color="auto" w:fill="auto"/>
            <w:noWrap/>
            <w:vAlign w:val="bottom"/>
          </w:tcPr>
          <w:p w14:paraId="63848FF7" w14:textId="77777777" w:rsidR="00AA3C5C" w:rsidRPr="00091D11" w:rsidRDefault="00AA3C5C" w:rsidP="00AA3C5C">
            <w:pPr>
              <w:rPr>
                <w:rFonts w:asciiTheme="minorHAnsi" w:hAnsiTheme="minorHAnsi" w:cstheme="minorHAnsi"/>
                <w:sz w:val="22"/>
                <w:szCs w:val="22"/>
                <w:lang w:eastAsia="en-ZA"/>
              </w:rPr>
            </w:pPr>
            <w:r w:rsidRPr="00091D11">
              <w:rPr>
                <w:rFonts w:asciiTheme="minorHAnsi" w:hAnsiTheme="minorHAnsi" w:cstheme="minorHAnsi"/>
                <w:sz w:val="22"/>
                <w:szCs w:val="22"/>
                <w:lang w:eastAsia="en-ZA"/>
              </w:rPr>
              <w:t xml:space="preserve">             Expense reports will not be processed unless the appropriate receipts are included.</w:t>
            </w:r>
          </w:p>
          <w:p w14:paraId="560ADAB3" w14:textId="77777777" w:rsidR="003D6146" w:rsidRPr="00091D11" w:rsidRDefault="003D6146" w:rsidP="003D6146">
            <w:pPr>
              <w:rPr>
                <w:rFonts w:asciiTheme="minorHAnsi" w:hAnsiTheme="minorHAnsi" w:cstheme="minorHAnsi"/>
                <w:sz w:val="22"/>
                <w:szCs w:val="22"/>
                <w:lang w:eastAsia="en-ZA"/>
              </w:rPr>
            </w:pPr>
          </w:p>
          <w:p w14:paraId="258F9C2C" w14:textId="67694A5A" w:rsidR="003D6146" w:rsidRPr="00091D11" w:rsidRDefault="003D6146" w:rsidP="003D6146">
            <w:pPr>
              <w:rPr>
                <w:rFonts w:asciiTheme="minorHAnsi" w:hAnsiTheme="minorHAnsi" w:cstheme="minorHAnsi"/>
                <w:sz w:val="22"/>
                <w:szCs w:val="22"/>
                <w:lang w:eastAsia="en-ZA"/>
              </w:rPr>
            </w:pPr>
            <w:r w:rsidRPr="00091D11">
              <w:rPr>
                <w:rFonts w:asciiTheme="minorHAnsi" w:hAnsiTheme="minorHAnsi" w:cstheme="minorHAnsi"/>
                <w:sz w:val="22"/>
                <w:szCs w:val="22"/>
                <w:lang w:eastAsia="en-ZA"/>
              </w:rPr>
              <w:t>3. 4. 2   Refer to the document titled “A Guide to Your RI District Governor Allocation.”</w:t>
            </w:r>
          </w:p>
          <w:p w14:paraId="38C66B7C" w14:textId="77777777" w:rsidR="003D6146" w:rsidRPr="00091D11" w:rsidRDefault="003D6146" w:rsidP="00AA3C5C">
            <w:pPr>
              <w:rPr>
                <w:rFonts w:asciiTheme="minorHAnsi" w:hAnsiTheme="minorHAnsi" w:cstheme="minorHAnsi"/>
                <w:sz w:val="22"/>
                <w:szCs w:val="22"/>
                <w:lang w:eastAsia="en-ZA"/>
              </w:rPr>
            </w:pPr>
            <w:r w:rsidRPr="00091D11">
              <w:rPr>
                <w:rFonts w:asciiTheme="minorHAnsi" w:hAnsiTheme="minorHAnsi" w:cstheme="minorHAnsi"/>
                <w:sz w:val="22"/>
                <w:szCs w:val="22"/>
                <w:lang w:eastAsia="en-ZA"/>
              </w:rPr>
              <w:t xml:space="preserve">              Each page of the expense report is referenced in the guide.  The guide contains important   </w:t>
            </w:r>
          </w:p>
          <w:p w14:paraId="0396BFE9" w14:textId="4D56548F" w:rsidR="00AA3C5C" w:rsidRPr="00091D11" w:rsidRDefault="003D6146" w:rsidP="003D6146">
            <w:pPr>
              <w:rPr>
                <w:rFonts w:asciiTheme="minorHAnsi" w:hAnsiTheme="minorHAnsi" w:cstheme="minorHAnsi"/>
                <w:sz w:val="22"/>
                <w:szCs w:val="22"/>
                <w:lang w:eastAsia="en-ZA"/>
              </w:rPr>
            </w:pPr>
            <w:r w:rsidRPr="00091D11">
              <w:rPr>
                <w:rFonts w:asciiTheme="minorHAnsi" w:hAnsiTheme="minorHAnsi" w:cstheme="minorHAnsi"/>
                <w:sz w:val="22"/>
                <w:szCs w:val="22"/>
                <w:lang w:eastAsia="en-ZA"/>
              </w:rPr>
              <w:t xml:space="preserve">              information relating to allowable expenses you should be recording on the expense report pages.                                                                                                                                       </w:t>
            </w:r>
          </w:p>
        </w:tc>
      </w:tr>
      <w:tr w:rsidR="00091D11" w:rsidRPr="00091D11" w14:paraId="2BF54BD7" w14:textId="77777777" w:rsidTr="003D6146">
        <w:trPr>
          <w:trHeight w:val="402"/>
        </w:trPr>
        <w:tc>
          <w:tcPr>
            <w:tcW w:w="15388" w:type="dxa"/>
            <w:tcBorders>
              <w:top w:val="nil"/>
              <w:left w:val="nil"/>
              <w:bottom w:val="nil"/>
              <w:right w:val="nil"/>
            </w:tcBorders>
            <w:shd w:val="clear" w:color="auto" w:fill="auto"/>
            <w:noWrap/>
            <w:vAlign w:val="bottom"/>
            <w:hideMark/>
          </w:tcPr>
          <w:p w14:paraId="5D40A9DD" w14:textId="77777777" w:rsidR="0090240C" w:rsidRDefault="0090240C" w:rsidP="0090240C">
            <w:pPr>
              <w:rPr>
                <w:rFonts w:asciiTheme="minorHAnsi" w:hAnsiTheme="minorHAnsi" w:cstheme="minorHAnsi"/>
                <w:sz w:val="22"/>
                <w:szCs w:val="22"/>
                <w:lang w:eastAsia="en-ZA"/>
              </w:rPr>
            </w:pPr>
          </w:p>
          <w:p w14:paraId="5926B804" w14:textId="77777777" w:rsidR="0090240C" w:rsidRDefault="00AA3C5C" w:rsidP="0090240C">
            <w:pPr>
              <w:rPr>
                <w:rFonts w:asciiTheme="minorHAnsi" w:hAnsiTheme="minorHAnsi" w:cstheme="minorHAnsi"/>
                <w:sz w:val="22"/>
                <w:szCs w:val="22"/>
                <w:lang w:eastAsia="en-ZA"/>
              </w:rPr>
            </w:pPr>
            <w:r w:rsidRPr="00091D11">
              <w:rPr>
                <w:rFonts w:asciiTheme="minorHAnsi" w:hAnsiTheme="minorHAnsi" w:cstheme="minorHAnsi"/>
                <w:sz w:val="22"/>
                <w:szCs w:val="22"/>
                <w:lang w:eastAsia="en-ZA"/>
              </w:rPr>
              <w:t>You may incur expenses that are not allowed by RI (see guide), which may be reimbursable from other sources,</w:t>
            </w:r>
          </w:p>
          <w:p w14:paraId="355C2B48" w14:textId="6C24810A" w:rsidR="00AA3C5C" w:rsidRPr="00091D11" w:rsidRDefault="0090240C" w:rsidP="0090240C">
            <w:pPr>
              <w:rPr>
                <w:rFonts w:asciiTheme="minorHAnsi" w:hAnsiTheme="minorHAnsi" w:cstheme="minorHAnsi"/>
                <w:sz w:val="22"/>
                <w:szCs w:val="22"/>
                <w:lang w:eastAsia="en-ZA"/>
              </w:rPr>
            </w:pPr>
            <w:r>
              <w:rPr>
                <w:rFonts w:asciiTheme="minorHAnsi" w:hAnsiTheme="minorHAnsi" w:cstheme="minorHAnsi"/>
                <w:sz w:val="22"/>
                <w:szCs w:val="22"/>
                <w:lang w:eastAsia="en-ZA"/>
              </w:rPr>
              <w:t>such as</w:t>
            </w:r>
            <w:r w:rsidR="00AA3C5C" w:rsidRPr="00091D11">
              <w:rPr>
                <w:rFonts w:asciiTheme="minorHAnsi" w:hAnsiTheme="minorHAnsi" w:cstheme="minorHAnsi"/>
                <w:sz w:val="22"/>
                <w:szCs w:val="22"/>
                <w:lang w:eastAsia="en-ZA"/>
              </w:rPr>
              <w:t xml:space="preserve"> </w:t>
            </w:r>
            <w:r>
              <w:rPr>
                <w:rFonts w:asciiTheme="minorHAnsi" w:hAnsiTheme="minorHAnsi" w:cstheme="minorHAnsi"/>
                <w:sz w:val="22"/>
                <w:szCs w:val="22"/>
                <w:lang w:eastAsia="en-ZA"/>
              </w:rPr>
              <w:t xml:space="preserve">your district fund.  Refer to </w:t>
            </w:r>
            <w:r w:rsidRPr="00091D11">
              <w:rPr>
                <w:rFonts w:asciiTheme="minorHAnsi" w:hAnsiTheme="minorHAnsi" w:cstheme="minorHAnsi"/>
                <w:sz w:val="22"/>
                <w:szCs w:val="22"/>
                <w:lang w:eastAsia="en-ZA"/>
              </w:rPr>
              <w:t xml:space="preserve">Chapter 8 of your </w:t>
            </w:r>
            <w:r w:rsidRPr="00091D11">
              <w:rPr>
                <w:rFonts w:asciiTheme="minorHAnsi" w:hAnsiTheme="minorHAnsi" w:cstheme="minorHAnsi"/>
                <w:i/>
                <w:iCs/>
                <w:sz w:val="22"/>
                <w:szCs w:val="22"/>
                <w:lang w:eastAsia="en-ZA"/>
              </w:rPr>
              <w:t>District Governor's Training Manual</w:t>
            </w:r>
            <w:r w:rsidRPr="00091D11">
              <w:rPr>
                <w:rFonts w:asciiTheme="minorHAnsi" w:hAnsiTheme="minorHAnsi" w:cstheme="minorHAnsi"/>
                <w:sz w:val="22"/>
                <w:szCs w:val="22"/>
                <w:lang w:eastAsia="en-ZA"/>
              </w:rPr>
              <w:t xml:space="preserve"> for additional information</w:t>
            </w:r>
            <w:r>
              <w:rPr>
                <w:rFonts w:asciiTheme="minorHAnsi" w:hAnsiTheme="minorHAnsi" w:cstheme="minorHAnsi"/>
                <w:sz w:val="22"/>
                <w:szCs w:val="22"/>
                <w:lang w:eastAsia="en-ZA"/>
              </w:rPr>
              <w:t>.</w:t>
            </w:r>
          </w:p>
        </w:tc>
      </w:tr>
    </w:tbl>
    <w:p w14:paraId="2CA523F1" w14:textId="77777777" w:rsidR="0090240C" w:rsidRDefault="0090240C" w:rsidP="006D4D9E">
      <w:pPr>
        <w:pStyle w:val="Default"/>
        <w:tabs>
          <w:tab w:val="left" w:pos="284"/>
        </w:tabs>
        <w:rPr>
          <w:color w:val="auto"/>
          <w:sz w:val="22"/>
          <w:szCs w:val="22"/>
          <w:u w:val="single"/>
        </w:rPr>
      </w:pPr>
    </w:p>
    <w:p w14:paraId="42598014" w14:textId="4A9A51E4" w:rsidR="006D4D9E" w:rsidRPr="00091D11" w:rsidRDefault="006D4D9E" w:rsidP="006D4D9E">
      <w:pPr>
        <w:pStyle w:val="Default"/>
        <w:tabs>
          <w:tab w:val="left" w:pos="284"/>
        </w:tabs>
        <w:rPr>
          <w:color w:val="auto"/>
          <w:sz w:val="22"/>
          <w:szCs w:val="22"/>
          <w:u w:val="single"/>
        </w:rPr>
      </w:pPr>
      <w:r w:rsidRPr="00091D11">
        <w:rPr>
          <w:color w:val="auto"/>
          <w:sz w:val="22"/>
          <w:szCs w:val="22"/>
          <w:u w:val="single"/>
        </w:rPr>
        <w:t xml:space="preserve">Guidelines on RI Reimbursement for District Governor Expenses </w:t>
      </w:r>
    </w:p>
    <w:p w14:paraId="7E936551" w14:textId="152083F4" w:rsidR="006D4D9E" w:rsidRPr="00091D11" w:rsidRDefault="006D4D9E" w:rsidP="006D4D9E">
      <w:pPr>
        <w:pStyle w:val="Default"/>
        <w:rPr>
          <w:color w:val="auto"/>
          <w:sz w:val="23"/>
          <w:szCs w:val="23"/>
        </w:rPr>
      </w:pPr>
      <w:r w:rsidRPr="00091D11">
        <w:rPr>
          <w:color w:val="auto"/>
          <w:sz w:val="23"/>
          <w:szCs w:val="23"/>
        </w:rPr>
        <w:t xml:space="preserve">The </w:t>
      </w:r>
      <w:r w:rsidR="00FE5192" w:rsidRPr="00091D11">
        <w:rPr>
          <w:color w:val="auto"/>
          <w:sz w:val="23"/>
          <w:szCs w:val="23"/>
        </w:rPr>
        <w:t>D</w:t>
      </w:r>
      <w:r w:rsidRPr="00091D11">
        <w:rPr>
          <w:color w:val="auto"/>
          <w:sz w:val="23"/>
          <w:szCs w:val="23"/>
        </w:rPr>
        <w:t xml:space="preserve">istrict Governor and District Finance Committee can use the following list as a guideline of what RI will reimburse the District Governor for actual expenses incurred while on official RI business:- </w:t>
      </w:r>
    </w:p>
    <w:p w14:paraId="77A2BD66" w14:textId="0BB04DD8" w:rsidR="006D4D9E" w:rsidRPr="00091D11" w:rsidRDefault="006D4D9E" w:rsidP="006D4D9E">
      <w:pPr>
        <w:pStyle w:val="Default"/>
        <w:spacing w:after="41"/>
        <w:rPr>
          <w:color w:val="auto"/>
          <w:sz w:val="23"/>
          <w:szCs w:val="23"/>
        </w:rPr>
      </w:pPr>
      <w:r w:rsidRPr="00091D11">
        <w:rPr>
          <w:color w:val="auto"/>
          <w:sz w:val="23"/>
          <w:szCs w:val="23"/>
        </w:rPr>
        <w:t xml:space="preserve">a) </w:t>
      </w:r>
      <w:r w:rsidR="00850D7A">
        <w:rPr>
          <w:color w:val="auto"/>
          <w:sz w:val="23"/>
          <w:szCs w:val="23"/>
        </w:rPr>
        <w:t xml:space="preserve"> </w:t>
      </w:r>
      <w:r w:rsidRPr="00091D11">
        <w:rPr>
          <w:color w:val="auto"/>
          <w:sz w:val="23"/>
          <w:szCs w:val="23"/>
        </w:rPr>
        <w:t xml:space="preserve">Travel for RI business such as the official visit to each club </w:t>
      </w:r>
    </w:p>
    <w:p w14:paraId="3948DE54" w14:textId="05A711FE" w:rsidR="006D4D9E" w:rsidRPr="00091D11" w:rsidRDefault="006D4D9E" w:rsidP="006D4D9E">
      <w:pPr>
        <w:pStyle w:val="Default"/>
        <w:spacing w:after="41"/>
        <w:rPr>
          <w:color w:val="auto"/>
          <w:sz w:val="23"/>
          <w:szCs w:val="23"/>
        </w:rPr>
      </w:pPr>
      <w:r w:rsidRPr="00091D11">
        <w:rPr>
          <w:color w:val="auto"/>
          <w:sz w:val="23"/>
          <w:szCs w:val="23"/>
        </w:rPr>
        <w:t>b)</w:t>
      </w:r>
      <w:r w:rsidR="00850D7A">
        <w:rPr>
          <w:color w:val="auto"/>
          <w:sz w:val="23"/>
          <w:szCs w:val="23"/>
        </w:rPr>
        <w:t xml:space="preserve"> </w:t>
      </w:r>
      <w:r w:rsidRPr="00091D11">
        <w:rPr>
          <w:color w:val="auto"/>
          <w:sz w:val="23"/>
          <w:szCs w:val="23"/>
        </w:rPr>
        <w:t xml:space="preserve"> Accommodation if forced to stay overnight </w:t>
      </w:r>
    </w:p>
    <w:p w14:paraId="3B860220" w14:textId="7569EB6D" w:rsidR="006D4D9E" w:rsidRPr="00091D11" w:rsidRDefault="006D4D9E" w:rsidP="006D4D9E">
      <w:pPr>
        <w:pStyle w:val="Default"/>
        <w:spacing w:after="41"/>
        <w:rPr>
          <w:color w:val="auto"/>
          <w:sz w:val="23"/>
          <w:szCs w:val="23"/>
        </w:rPr>
      </w:pPr>
      <w:r w:rsidRPr="00091D11">
        <w:rPr>
          <w:color w:val="auto"/>
          <w:sz w:val="23"/>
          <w:szCs w:val="23"/>
        </w:rPr>
        <w:t xml:space="preserve">c) </w:t>
      </w:r>
      <w:r w:rsidR="00850D7A">
        <w:rPr>
          <w:color w:val="auto"/>
          <w:sz w:val="23"/>
          <w:szCs w:val="23"/>
        </w:rPr>
        <w:t xml:space="preserve"> </w:t>
      </w:r>
      <w:r w:rsidRPr="00091D11">
        <w:rPr>
          <w:color w:val="auto"/>
          <w:sz w:val="23"/>
          <w:szCs w:val="23"/>
        </w:rPr>
        <w:t xml:space="preserve">Attendance to GETS </w:t>
      </w:r>
    </w:p>
    <w:p w14:paraId="1F0C55A7" w14:textId="79494DE8" w:rsidR="006D4D9E" w:rsidRPr="00091D11" w:rsidRDefault="006D4D9E" w:rsidP="006D4D9E">
      <w:pPr>
        <w:pStyle w:val="Default"/>
        <w:rPr>
          <w:color w:val="auto"/>
        </w:rPr>
      </w:pPr>
      <w:r w:rsidRPr="00091D11">
        <w:rPr>
          <w:color w:val="auto"/>
          <w:sz w:val="23"/>
          <w:szCs w:val="23"/>
        </w:rPr>
        <w:lastRenderedPageBreak/>
        <w:t xml:space="preserve">d) </w:t>
      </w:r>
      <w:r w:rsidR="00850D7A">
        <w:rPr>
          <w:color w:val="auto"/>
          <w:sz w:val="23"/>
          <w:szCs w:val="23"/>
        </w:rPr>
        <w:t xml:space="preserve"> </w:t>
      </w:r>
      <w:r w:rsidR="005B67A3">
        <w:rPr>
          <w:color w:val="auto"/>
          <w:sz w:val="23"/>
          <w:szCs w:val="23"/>
        </w:rPr>
        <w:t xml:space="preserve">Spouse </w:t>
      </w:r>
      <w:r w:rsidR="009878CD">
        <w:rPr>
          <w:color w:val="auto"/>
          <w:sz w:val="23"/>
          <w:szCs w:val="23"/>
        </w:rPr>
        <w:t>t</w:t>
      </w:r>
      <w:r w:rsidR="005B67A3">
        <w:rPr>
          <w:color w:val="auto"/>
          <w:sz w:val="23"/>
          <w:szCs w:val="23"/>
        </w:rPr>
        <w:t xml:space="preserve">ravel and </w:t>
      </w:r>
      <w:r w:rsidR="009878CD">
        <w:rPr>
          <w:color w:val="auto"/>
          <w:sz w:val="23"/>
          <w:szCs w:val="23"/>
        </w:rPr>
        <w:t>ac</w:t>
      </w:r>
      <w:r w:rsidRPr="00091D11">
        <w:rPr>
          <w:color w:val="auto"/>
          <w:sz w:val="23"/>
          <w:szCs w:val="23"/>
        </w:rPr>
        <w:t xml:space="preserve">commodation is only paid if </w:t>
      </w:r>
      <w:r w:rsidR="00FE5192" w:rsidRPr="00091D11">
        <w:rPr>
          <w:color w:val="auto"/>
          <w:sz w:val="23"/>
          <w:szCs w:val="23"/>
        </w:rPr>
        <w:t xml:space="preserve">the </w:t>
      </w:r>
      <w:r w:rsidRPr="00091D11">
        <w:rPr>
          <w:color w:val="auto"/>
          <w:sz w:val="23"/>
          <w:szCs w:val="23"/>
        </w:rPr>
        <w:t xml:space="preserve">spouse is on official RI business </w:t>
      </w:r>
    </w:p>
    <w:p w14:paraId="77C72CA1" w14:textId="0678F577" w:rsidR="006D4D9E" w:rsidRPr="00091D11" w:rsidRDefault="001A1D63" w:rsidP="006D4D9E">
      <w:pPr>
        <w:pStyle w:val="Default"/>
        <w:spacing w:after="42"/>
        <w:rPr>
          <w:color w:val="auto"/>
          <w:sz w:val="23"/>
          <w:szCs w:val="23"/>
        </w:rPr>
      </w:pPr>
      <w:r w:rsidRPr="00091D11">
        <w:rPr>
          <w:color w:val="auto"/>
          <w:sz w:val="23"/>
          <w:szCs w:val="23"/>
        </w:rPr>
        <w:t>e</w:t>
      </w:r>
      <w:r w:rsidR="006D4D9E" w:rsidRPr="00091D11">
        <w:rPr>
          <w:color w:val="auto"/>
          <w:sz w:val="23"/>
          <w:szCs w:val="23"/>
        </w:rPr>
        <w:t xml:space="preserve">) </w:t>
      </w:r>
      <w:r w:rsidR="00850D7A">
        <w:rPr>
          <w:color w:val="auto"/>
          <w:sz w:val="23"/>
          <w:szCs w:val="23"/>
        </w:rPr>
        <w:t xml:space="preserve"> </w:t>
      </w:r>
      <w:r w:rsidR="006D4D9E" w:rsidRPr="00091D11">
        <w:rPr>
          <w:color w:val="auto"/>
          <w:sz w:val="23"/>
          <w:szCs w:val="23"/>
        </w:rPr>
        <w:t xml:space="preserve">Actual meal costs </w:t>
      </w:r>
    </w:p>
    <w:p w14:paraId="2F08065D" w14:textId="31B3679A" w:rsidR="006D4D9E" w:rsidRPr="00091D11" w:rsidRDefault="001A1D63" w:rsidP="006D4D9E">
      <w:pPr>
        <w:pStyle w:val="Default"/>
        <w:spacing w:after="42"/>
        <w:rPr>
          <w:color w:val="auto"/>
          <w:sz w:val="23"/>
          <w:szCs w:val="23"/>
        </w:rPr>
      </w:pPr>
      <w:r w:rsidRPr="00091D11">
        <w:rPr>
          <w:color w:val="auto"/>
          <w:sz w:val="23"/>
          <w:szCs w:val="23"/>
        </w:rPr>
        <w:t>f</w:t>
      </w:r>
      <w:r w:rsidR="006D4D9E" w:rsidRPr="00091D11">
        <w:rPr>
          <w:color w:val="auto"/>
          <w:sz w:val="23"/>
          <w:szCs w:val="23"/>
        </w:rPr>
        <w:t xml:space="preserve">) </w:t>
      </w:r>
      <w:r w:rsidR="00850D7A">
        <w:rPr>
          <w:color w:val="auto"/>
          <w:sz w:val="23"/>
          <w:szCs w:val="23"/>
        </w:rPr>
        <w:t xml:space="preserve"> </w:t>
      </w:r>
      <w:r w:rsidR="006D4D9E" w:rsidRPr="00091D11">
        <w:rPr>
          <w:color w:val="auto"/>
          <w:sz w:val="23"/>
          <w:szCs w:val="23"/>
        </w:rPr>
        <w:t xml:space="preserve">Telephone, </w:t>
      </w:r>
      <w:r w:rsidR="00850D7A">
        <w:rPr>
          <w:color w:val="auto"/>
          <w:sz w:val="23"/>
          <w:szCs w:val="23"/>
        </w:rPr>
        <w:t xml:space="preserve">computer data, </w:t>
      </w:r>
      <w:r w:rsidR="006D4D9E" w:rsidRPr="00091D11">
        <w:rPr>
          <w:color w:val="auto"/>
          <w:sz w:val="23"/>
          <w:szCs w:val="23"/>
        </w:rPr>
        <w:t xml:space="preserve">laundry, and valet </w:t>
      </w:r>
    </w:p>
    <w:p w14:paraId="61E8EA96" w14:textId="2B5CAA03" w:rsidR="006D4D9E" w:rsidRPr="00091D11" w:rsidRDefault="001A1D63" w:rsidP="006D4D9E">
      <w:pPr>
        <w:pStyle w:val="Default"/>
        <w:spacing w:after="42"/>
        <w:rPr>
          <w:color w:val="auto"/>
          <w:sz w:val="23"/>
          <w:szCs w:val="23"/>
        </w:rPr>
      </w:pPr>
      <w:r w:rsidRPr="00091D11">
        <w:rPr>
          <w:color w:val="auto"/>
          <w:sz w:val="23"/>
          <w:szCs w:val="23"/>
        </w:rPr>
        <w:t>g</w:t>
      </w:r>
      <w:r w:rsidR="006D4D9E" w:rsidRPr="00091D11">
        <w:rPr>
          <w:color w:val="auto"/>
          <w:sz w:val="23"/>
          <w:szCs w:val="23"/>
        </w:rPr>
        <w:t xml:space="preserve">) </w:t>
      </w:r>
      <w:r w:rsidR="00850D7A">
        <w:rPr>
          <w:color w:val="auto"/>
          <w:sz w:val="23"/>
          <w:szCs w:val="23"/>
        </w:rPr>
        <w:t xml:space="preserve"> </w:t>
      </w:r>
      <w:r w:rsidR="006D4D9E" w:rsidRPr="00091D11">
        <w:rPr>
          <w:color w:val="auto"/>
          <w:sz w:val="23"/>
          <w:szCs w:val="23"/>
        </w:rPr>
        <w:t xml:space="preserve">Stationery and printing </w:t>
      </w:r>
    </w:p>
    <w:p w14:paraId="1C308E72" w14:textId="1CF3027E" w:rsidR="006D4D9E" w:rsidRPr="00091D11" w:rsidRDefault="001A1D63" w:rsidP="006D4D9E">
      <w:pPr>
        <w:pStyle w:val="Default"/>
        <w:rPr>
          <w:color w:val="auto"/>
          <w:sz w:val="23"/>
          <w:szCs w:val="23"/>
        </w:rPr>
      </w:pPr>
      <w:r w:rsidRPr="00091D11">
        <w:rPr>
          <w:color w:val="auto"/>
          <w:sz w:val="23"/>
          <w:szCs w:val="23"/>
        </w:rPr>
        <w:t>h</w:t>
      </w:r>
      <w:r w:rsidR="006D4D9E" w:rsidRPr="00091D11">
        <w:rPr>
          <w:color w:val="auto"/>
          <w:sz w:val="23"/>
          <w:szCs w:val="23"/>
        </w:rPr>
        <w:t>)</w:t>
      </w:r>
      <w:r w:rsidR="00850D7A">
        <w:rPr>
          <w:color w:val="auto"/>
          <w:sz w:val="23"/>
          <w:szCs w:val="23"/>
        </w:rPr>
        <w:t xml:space="preserve"> </w:t>
      </w:r>
      <w:r w:rsidR="006D4D9E" w:rsidRPr="00091D11">
        <w:rPr>
          <w:color w:val="auto"/>
          <w:sz w:val="23"/>
          <w:szCs w:val="23"/>
        </w:rPr>
        <w:t xml:space="preserve"> AG training </w:t>
      </w:r>
    </w:p>
    <w:p w14:paraId="5660A8EB" w14:textId="77777777" w:rsidR="0090240C" w:rsidRDefault="0090240C" w:rsidP="00D24D62">
      <w:pPr>
        <w:autoSpaceDE w:val="0"/>
        <w:autoSpaceDN w:val="0"/>
        <w:adjustRightInd w:val="0"/>
        <w:rPr>
          <w:rFonts w:ascii="Calibri" w:hAnsi="Calibri" w:cs="TimesNewRomanPS-BoldMT"/>
          <w:b/>
          <w:bCs/>
          <w:sz w:val="22"/>
          <w:szCs w:val="22"/>
        </w:rPr>
      </w:pPr>
    </w:p>
    <w:p w14:paraId="3083AF48" w14:textId="17E75BDA" w:rsidR="00D24D62" w:rsidRPr="001C4D1A" w:rsidRDefault="00D24D62" w:rsidP="00D24D62">
      <w:pPr>
        <w:autoSpaceDE w:val="0"/>
        <w:autoSpaceDN w:val="0"/>
        <w:adjustRightInd w:val="0"/>
        <w:rPr>
          <w:rFonts w:ascii="Calibri" w:hAnsi="Calibri" w:cs="TimesNewRomanPSMT"/>
          <w:b/>
          <w:sz w:val="22"/>
          <w:szCs w:val="22"/>
        </w:rPr>
      </w:pPr>
      <w:r w:rsidRPr="00091D11">
        <w:rPr>
          <w:rFonts w:ascii="Calibri" w:hAnsi="Calibri" w:cs="TimesNewRomanPS-BoldMT"/>
          <w:b/>
          <w:bCs/>
          <w:sz w:val="22"/>
          <w:szCs w:val="22"/>
        </w:rPr>
        <w:t>3.</w:t>
      </w:r>
      <w:r w:rsidR="00F82A40" w:rsidRPr="00091D11">
        <w:rPr>
          <w:rFonts w:ascii="Calibri" w:hAnsi="Calibri" w:cs="TimesNewRomanPS-BoldMT"/>
          <w:b/>
          <w:bCs/>
          <w:sz w:val="22"/>
          <w:szCs w:val="22"/>
        </w:rPr>
        <w:t xml:space="preserve"> </w:t>
      </w:r>
      <w:r w:rsidR="006D4D9E" w:rsidRPr="00091D11">
        <w:rPr>
          <w:rFonts w:ascii="Calibri" w:hAnsi="Calibri" w:cs="TimesNewRomanPS-BoldMT"/>
          <w:b/>
          <w:bCs/>
          <w:sz w:val="22"/>
          <w:szCs w:val="22"/>
        </w:rPr>
        <w:t>5</w:t>
      </w:r>
      <w:r w:rsidRPr="00091D11">
        <w:rPr>
          <w:rFonts w:ascii="Calibri" w:hAnsi="Calibri" w:cs="TimesNewRomanPS-BoldMT"/>
          <w:b/>
          <w:bCs/>
          <w:sz w:val="22"/>
          <w:szCs w:val="22"/>
        </w:rPr>
        <w:t xml:space="preserve">. </w:t>
      </w:r>
      <w:r w:rsidR="00A74AFA">
        <w:rPr>
          <w:rFonts w:ascii="Calibri" w:hAnsi="Calibri" w:cs="TimesNewRomanPS-BoldMT"/>
          <w:b/>
          <w:bCs/>
          <w:sz w:val="22"/>
          <w:szCs w:val="22"/>
        </w:rPr>
        <w:tab/>
      </w:r>
      <w:r w:rsidR="001A0783" w:rsidRPr="00091D11">
        <w:rPr>
          <w:rFonts w:ascii="Calibri" w:hAnsi="Calibri" w:cs="TimesNewRomanPS-BoldMT"/>
          <w:b/>
          <w:bCs/>
          <w:sz w:val="22"/>
          <w:szCs w:val="22"/>
        </w:rPr>
        <w:t xml:space="preserve">Costs Created by </w:t>
      </w:r>
      <w:r w:rsidRPr="00091D11">
        <w:rPr>
          <w:rFonts w:ascii="Calibri" w:hAnsi="Calibri" w:cs="TimesNewRomanPSMT"/>
          <w:b/>
          <w:sz w:val="22"/>
          <w:szCs w:val="22"/>
        </w:rPr>
        <w:t>Vacancies in the Office of Governor or Governor</w:t>
      </w:r>
      <w:r w:rsidRPr="001C4D1A">
        <w:rPr>
          <w:rFonts w:ascii="Calibri" w:hAnsi="Calibri" w:cs="TimesNewRomanPSMT"/>
          <w:b/>
          <w:sz w:val="22"/>
          <w:szCs w:val="22"/>
        </w:rPr>
        <w:t>-elect</w:t>
      </w:r>
    </w:p>
    <w:p w14:paraId="46E822EA" w14:textId="77777777" w:rsidR="00D24D62" w:rsidRPr="007E1E07" w:rsidRDefault="00D24D62" w:rsidP="00D24D62">
      <w:pPr>
        <w:autoSpaceDE w:val="0"/>
        <w:autoSpaceDN w:val="0"/>
        <w:adjustRightInd w:val="0"/>
        <w:rPr>
          <w:rFonts w:ascii="Calibri" w:hAnsi="Calibri" w:cs="TimesNewRomanPSMT"/>
          <w:sz w:val="14"/>
          <w:szCs w:val="14"/>
        </w:rPr>
      </w:pPr>
    </w:p>
    <w:p w14:paraId="529048F8" w14:textId="3DD41181" w:rsidR="00D24D62" w:rsidRPr="007E1E07" w:rsidRDefault="00850D7A" w:rsidP="00276F67">
      <w:pPr>
        <w:autoSpaceDE w:val="0"/>
        <w:autoSpaceDN w:val="0"/>
        <w:adjustRightInd w:val="0"/>
        <w:jc w:val="both"/>
        <w:rPr>
          <w:rFonts w:ascii="Calibri" w:hAnsi="Calibri" w:cs="TimesNewRomanPSMT"/>
          <w:sz w:val="22"/>
          <w:szCs w:val="22"/>
          <w:u w:val="single"/>
        </w:rPr>
      </w:pPr>
      <w:r w:rsidRPr="007E1E07">
        <w:rPr>
          <w:rFonts w:ascii="Calibri" w:hAnsi="Calibri" w:cs="TimesNewRomanPSMT"/>
          <w:sz w:val="22"/>
          <w:szCs w:val="22"/>
          <w:u w:val="single"/>
        </w:rPr>
        <w:t>The policy for the</w:t>
      </w:r>
      <w:r w:rsidR="00D24D62" w:rsidRPr="007E1E07">
        <w:rPr>
          <w:rFonts w:ascii="Calibri" w:hAnsi="Calibri" w:cs="TimesNewRomanPSMT"/>
          <w:sz w:val="22"/>
          <w:szCs w:val="22"/>
          <w:u w:val="single"/>
        </w:rPr>
        <w:t xml:space="preserve"> filling of a vacancy in the office of governor or governor-elect:</w:t>
      </w:r>
    </w:p>
    <w:p w14:paraId="044C2365"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w:t>
      </w:r>
      <w:r w:rsidR="00CB6492" w:rsidRPr="001C4D1A">
        <w:rPr>
          <w:rFonts w:ascii="Calibri" w:hAnsi="Calibri" w:cs="TimesNewRomanPSMT"/>
          <w:sz w:val="22"/>
          <w:szCs w:val="22"/>
        </w:rPr>
        <w:t>A</w:t>
      </w:r>
      <w:r w:rsidRPr="001C4D1A">
        <w:rPr>
          <w:rFonts w:ascii="Calibri" w:hAnsi="Calibri" w:cs="TimesNewRomanPSMT"/>
          <w:sz w:val="22"/>
          <w:szCs w:val="22"/>
        </w:rPr>
        <w:t xml:space="preserve"> past governor who has been selected to serve a second term prior to the International Assembly shall be invited to attend the International Assembly at the expense of RI;</w:t>
      </w:r>
    </w:p>
    <w:p w14:paraId="77F6903C" w14:textId="098896CE"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b) </w:t>
      </w:r>
      <w:r w:rsidR="00CB6492" w:rsidRPr="001C4D1A">
        <w:rPr>
          <w:rFonts w:ascii="Calibri" w:hAnsi="Calibri" w:cs="TimesNewRomanPSMT"/>
          <w:sz w:val="22"/>
          <w:szCs w:val="22"/>
        </w:rPr>
        <w:t>A</w:t>
      </w:r>
      <w:r w:rsidRPr="001C4D1A">
        <w:rPr>
          <w:rFonts w:ascii="Calibri" w:hAnsi="Calibri" w:cs="TimesNewRomanPSMT"/>
          <w:sz w:val="22"/>
          <w:szCs w:val="22"/>
        </w:rPr>
        <w:t xml:space="preserve"> past governor who has been selected to fill a vacancy in the office of </w:t>
      </w:r>
      <w:r w:rsidR="00FE5192">
        <w:rPr>
          <w:rFonts w:ascii="Calibri" w:hAnsi="Calibri" w:cs="TimesNewRomanPSMT"/>
          <w:sz w:val="22"/>
          <w:szCs w:val="22"/>
        </w:rPr>
        <w:t xml:space="preserve">the </w:t>
      </w:r>
      <w:r w:rsidRPr="001C4D1A">
        <w:rPr>
          <w:rFonts w:ascii="Calibri" w:hAnsi="Calibri" w:cs="TimesNewRomanPSMT"/>
          <w:sz w:val="22"/>
          <w:szCs w:val="22"/>
        </w:rPr>
        <w:t>governor that occurs between the International Assembly and 1 September shall receive, at RI’s expense, one or two dates of intensive training at the office of the secretariat serving that district;</w:t>
      </w:r>
    </w:p>
    <w:p w14:paraId="490856FE"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c) </w:t>
      </w:r>
      <w:r w:rsidR="00CB6492" w:rsidRPr="001C4D1A">
        <w:rPr>
          <w:rFonts w:ascii="Calibri" w:hAnsi="Calibri" w:cs="TimesNewRomanPSMT"/>
          <w:sz w:val="22"/>
          <w:szCs w:val="22"/>
        </w:rPr>
        <w:t>A</w:t>
      </w:r>
      <w:r w:rsidRPr="001C4D1A">
        <w:rPr>
          <w:rFonts w:ascii="Calibri" w:hAnsi="Calibri" w:cs="TimesNewRomanPSMT"/>
          <w:sz w:val="22"/>
          <w:szCs w:val="22"/>
        </w:rPr>
        <w:t xml:space="preserve"> past governor who has been selected to serve temporarily or to complete a term of office as governor between 1 September and the remainder of the Rotary year shall be provided strong support from secretariat staff; and</w:t>
      </w:r>
    </w:p>
    <w:p w14:paraId="5FFE183A" w14:textId="77777777" w:rsidR="00D24D62" w:rsidRPr="001C4D1A" w:rsidRDefault="00D24D62" w:rsidP="00276F67">
      <w:pPr>
        <w:autoSpaceDE w:val="0"/>
        <w:autoSpaceDN w:val="0"/>
        <w:adjustRightInd w:val="0"/>
        <w:jc w:val="both"/>
        <w:rPr>
          <w:rFonts w:ascii="Calibri" w:hAnsi="Calibri" w:cs="TimesNewRomanPS-ItalicMT"/>
          <w:i/>
          <w:iCs/>
          <w:sz w:val="22"/>
          <w:szCs w:val="22"/>
        </w:rPr>
      </w:pPr>
      <w:r w:rsidRPr="001C4D1A">
        <w:rPr>
          <w:rFonts w:ascii="Calibri" w:hAnsi="Calibri" w:cs="TimesNewRomanPSMT"/>
          <w:sz w:val="22"/>
          <w:szCs w:val="22"/>
        </w:rPr>
        <w:t>d</w:t>
      </w:r>
      <w:r w:rsidR="00CB6492" w:rsidRPr="001C4D1A">
        <w:rPr>
          <w:rFonts w:ascii="Calibri" w:hAnsi="Calibri" w:cs="TimesNewRomanPSMT"/>
          <w:sz w:val="22"/>
          <w:szCs w:val="22"/>
        </w:rPr>
        <w:t>) A</w:t>
      </w:r>
      <w:r w:rsidRPr="001C4D1A">
        <w:rPr>
          <w:rFonts w:ascii="Calibri" w:hAnsi="Calibri" w:cs="TimesNewRomanPSMT"/>
          <w:sz w:val="22"/>
          <w:szCs w:val="22"/>
        </w:rPr>
        <w:t xml:space="preserve">ny past governor who serves more than an additional six months as governor or acting governor shall receive a distinctive recognition from the president. </w:t>
      </w:r>
    </w:p>
    <w:p w14:paraId="31F44DA0" w14:textId="77777777" w:rsidR="00D24D62" w:rsidRPr="001C4D1A" w:rsidRDefault="00D24D62" w:rsidP="00D24D62">
      <w:pPr>
        <w:autoSpaceDE w:val="0"/>
        <w:autoSpaceDN w:val="0"/>
        <w:adjustRightInd w:val="0"/>
        <w:rPr>
          <w:rFonts w:ascii="Calibri" w:hAnsi="Calibri" w:cs="Arial Narrow"/>
          <w:sz w:val="22"/>
          <w:szCs w:val="22"/>
        </w:rPr>
      </w:pPr>
    </w:p>
    <w:p w14:paraId="7203446C" w14:textId="2D48DE38" w:rsidR="00B94E7E" w:rsidRPr="001C4D1A" w:rsidRDefault="00D24D62" w:rsidP="00B94E7E">
      <w:pPr>
        <w:autoSpaceDE w:val="0"/>
        <w:autoSpaceDN w:val="0"/>
        <w:adjustRightInd w:val="0"/>
        <w:rPr>
          <w:rFonts w:ascii="Calibri" w:hAnsi="Calibri" w:cs="TimesNewRomanPSMT"/>
          <w:b/>
          <w:sz w:val="22"/>
          <w:szCs w:val="22"/>
        </w:rPr>
      </w:pPr>
      <w:r w:rsidRPr="001C4D1A">
        <w:rPr>
          <w:rFonts w:ascii="Calibri" w:hAnsi="Calibri" w:cs="TimesNewRomanPS-BoldMT"/>
          <w:b/>
          <w:bCs/>
          <w:sz w:val="22"/>
          <w:szCs w:val="22"/>
        </w:rPr>
        <w:t>3.</w:t>
      </w:r>
      <w:r w:rsidR="00F82A40">
        <w:rPr>
          <w:rFonts w:ascii="Calibri" w:hAnsi="Calibri" w:cs="TimesNewRomanPS-BoldMT"/>
          <w:b/>
          <w:bCs/>
          <w:sz w:val="22"/>
          <w:szCs w:val="22"/>
        </w:rPr>
        <w:t xml:space="preserve"> </w:t>
      </w:r>
      <w:r w:rsidR="00F75299">
        <w:rPr>
          <w:rFonts w:ascii="Calibri" w:hAnsi="Calibri" w:cs="TimesNewRomanPS-BoldMT"/>
          <w:b/>
          <w:bCs/>
          <w:sz w:val="22"/>
          <w:szCs w:val="22"/>
        </w:rPr>
        <w:t>6</w:t>
      </w:r>
      <w:r w:rsidRPr="001C4D1A">
        <w:rPr>
          <w:rFonts w:ascii="Calibri" w:hAnsi="Calibri" w:cs="TimesNewRomanPS-BoldMT"/>
          <w:b/>
          <w:bCs/>
          <w:sz w:val="22"/>
          <w:szCs w:val="22"/>
        </w:rPr>
        <w:t>.</w:t>
      </w:r>
      <w:r w:rsidR="00A74AFA">
        <w:rPr>
          <w:rFonts w:ascii="Calibri" w:hAnsi="Calibri" w:cs="TimesNewRomanPSMT"/>
          <w:b/>
          <w:sz w:val="22"/>
          <w:szCs w:val="22"/>
        </w:rPr>
        <w:tab/>
      </w:r>
      <w:r w:rsidR="00B94E7E" w:rsidRPr="001C4D1A">
        <w:rPr>
          <w:rFonts w:ascii="Calibri" w:hAnsi="Calibri" w:cs="TimesNewRomanPSMT"/>
          <w:b/>
          <w:sz w:val="22"/>
          <w:szCs w:val="22"/>
        </w:rPr>
        <w:t>Assistant Governors.</w:t>
      </w:r>
    </w:p>
    <w:p w14:paraId="70C865ED" w14:textId="77777777" w:rsidR="005A5F1D" w:rsidRPr="007E1E07" w:rsidRDefault="005A5F1D" w:rsidP="00850D7A">
      <w:pPr>
        <w:autoSpaceDE w:val="0"/>
        <w:autoSpaceDN w:val="0"/>
        <w:adjustRightInd w:val="0"/>
        <w:ind w:firstLine="504"/>
        <w:jc w:val="both"/>
        <w:rPr>
          <w:rFonts w:ascii="Calibri" w:hAnsi="Calibri" w:cs="TimesNewRomanPSMT"/>
          <w:sz w:val="12"/>
          <w:szCs w:val="12"/>
        </w:rPr>
      </w:pPr>
    </w:p>
    <w:p w14:paraId="1D447497" w14:textId="71234FAC" w:rsidR="00850D7A" w:rsidRDefault="005B67A3" w:rsidP="005B67A3">
      <w:pPr>
        <w:autoSpaceDE w:val="0"/>
        <w:autoSpaceDN w:val="0"/>
        <w:adjustRightInd w:val="0"/>
        <w:jc w:val="both"/>
        <w:rPr>
          <w:rFonts w:ascii="Calibri" w:hAnsi="Calibri" w:cs="TimesNewRomanPSMT"/>
          <w:sz w:val="22"/>
          <w:szCs w:val="22"/>
        </w:rPr>
      </w:pPr>
      <w:r>
        <w:rPr>
          <w:rFonts w:ascii="Calibri" w:hAnsi="Calibri" w:cs="TimesNewRomanPSMT"/>
          <w:sz w:val="22"/>
          <w:szCs w:val="22"/>
        </w:rPr>
        <w:t xml:space="preserve">   </w:t>
      </w:r>
      <w:r w:rsidR="00850D7A">
        <w:rPr>
          <w:rFonts w:ascii="Calibri" w:hAnsi="Calibri" w:cs="TimesNewRomanPSMT"/>
          <w:sz w:val="22"/>
          <w:szCs w:val="22"/>
        </w:rPr>
        <w:t xml:space="preserve">3.6.1  </w:t>
      </w:r>
      <w:r w:rsidR="00850D7A">
        <w:rPr>
          <w:rFonts w:ascii="Calibri" w:hAnsi="Calibri" w:cs="TimesNewRomanPSMT"/>
          <w:sz w:val="22"/>
          <w:szCs w:val="22"/>
        </w:rPr>
        <w:tab/>
      </w:r>
      <w:r w:rsidR="007E1E07">
        <w:rPr>
          <w:rFonts w:ascii="Calibri" w:hAnsi="Calibri" w:cs="TimesNewRomanPSMT"/>
          <w:sz w:val="22"/>
          <w:szCs w:val="22"/>
          <w:u w:val="single"/>
        </w:rPr>
        <w:t>Definition of an</w:t>
      </w:r>
      <w:r w:rsidR="00850D7A" w:rsidRPr="005A5F1D">
        <w:rPr>
          <w:rFonts w:ascii="Calibri" w:hAnsi="Calibri" w:cs="TimesNewRomanPSMT"/>
          <w:sz w:val="22"/>
          <w:szCs w:val="22"/>
          <w:u w:val="single"/>
        </w:rPr>
        <w:t xml:space="preserve"> Assistant</w:t>
      </w:r>
      <w:r w:rsidR="005A5F1D">
        <w:rPr>
          <w:rFonts w:ascii="Calibri" w:hAnsi="Calibri" w:cs="TimesNewRomanPSMT"/>
          <w:sz w:val="22"/>
          <w:szCs w:val="22"/>
          <w:u w:val="single"/>
        </w:rPr>
        <w:t xml:space="preserve"> </w:t>
      </w:r>
      <w:r w:rsidR="00850D7A" w:rsidRPr="005A5F1D">
        <w:rPr>
          <w:rFonts w:ascii="Calibri" w:hAnsi="Calibri" w:cs="TimesNewRomanPSMT"/>
          <w:sz w:val="22"/>
          <w:szCs w:val="22"/>
          <w:u w:val="single"/>
        </w:rPr>
        <w:t>Governor</w:t>
      </w:r>
    </w:p>
    <w:p w14:paraId="0264E1B8" w14:textId="51AB3574" w:rsidR="00B94E7E" w:rsidRPr="001C4D1A" w:rsidRDefault="00B94E7E" w:rsidP="005B67A3">
      <w:pPr>
        <w:autoSpaceDE w:val="0"/>
        <w:autoSpaceDN w:val="0"/>
        <w:adjustRightInd w:val="0"/>
        <w:ind w:left="720"/>
        <w:jc w:val="both"/>
        <w:rPr>
          <w:rFonts w:ascii="Calibri" w:hAnsi="Calibri" w:cs="TimesNewRomanPSMT"/>
          <w:sz w:val="22"/>
          <w:szCs w:val="22"/>
        </w:rPr>
      </w:pPr>
      <w:r w:rsidRPr="001C4D1A">
        <w:rPr>
          <w:rFonts w:ascii="Calibri" w:hAnsi="Calibri" w:cs="TimesNewRomanPSMT"/>
          <w:sz w:val="22"/>
          <w:szCs w:val="22"/>
        </w:rPr>
        <w:t xml:space="preserve">The district uses the title “assistant governor” to </w:t>
      </w:r>
      <w:r>
        <w:rPr>
          <w:rFonts w:ascii="Calibri" w:hAnsi="Calibri" w:cs="TimesNewRomanPSMT"/>
          <w:sz w:val="22"/>
          <w:szCs w:val="22"/>
        </w:rPr>
        <w:t>refer to</w:t>
      </w:r>
      <w:r w:rsidRPr="001C4D1A">
        <w:rPr>
          <w:rFonts w:ascii="Calibri" w:hAnsi="Calibri" w:cs="TimesNewRomanPSMT"/>
          <w:sz w:val="22"/>
          <w:szCs w:val="22"/>
        </w:rPr>
        <w:t xml:space="preserve"> Rotarians appointed by the governor who </w:t>
      </w:r>
      <w:r w:rsidRPr="00AD438F">
        <w:rPr>
          <w:rFonts w:ascii="Calibri" w:hAnsi="Calibri" w:cs="TimesNewRomanPSMT"/>
          <w:noProof/>
          <w:sz w:val="22"/>
          <w:szCs w:val="22"/>
        </w:rPr>
        <w:t>serve</w:t>
      </w:r>
      <w:r w:rsidR="005B67A3">
        <w:rPr>
          <w:rFonts w:ascii="Calibri" w:hAnsi="Calibri" w:cs="TimesNewRomanPSMT"/>
          <w:sz w:val="22"/>
          <w:szCs w:val="22"/>
        </w:rPr>
        <w:t xml:space="preserve"> </w:t>
      </w:r>
      <w:r w:rsidRPr="001C4D1A">
        <w:rPr>
          <w:rFonts w:ascii="Calibri" w:hAnsi="Calibri" w:cs="TimesNewRomanPSMT"/>
          <w:sz w:val="22"/>
          <w:szCs w:val="22"/>
        </w:rPr>
        <w:t xml:space="preserve">at </w:t>
      </w:r>
      <w:r>
        <w:rPr>
          <w:rFonts w:ascii="Calibri" w:hAnsi="Calibri" w:cs="TimesNewRomanPSMT"/>
          <w:sz w:val="22"/>
          <w:szCs w:val="22"/>
        </w:rPr>
        <w:t xml:space="preserve">the district level </w:t>
      </w:r>
      <w:r w:rsidRPr="001C4D1A">
        <w:rPr>
          <w:rFonts w:ascii="Calibri" w:hAnsi="Calibri" w:cs="TimesNewRomanPSMT"/>
          <w:sz w:val="22"/>
          <w:szCs w:val="22"/>
        </w:rPr>
        <w:t xml:space="preserve">and </w:t>
      </w:r>
      <w:r w:rsidRPr="00AD438F">
        <w:rPr>
          <w:rFonts w:ascii="Calibri" w:hAnsi="Calibri" w:cs="TimesNewRomanPSMT"/>
          <w:noProof/>
          <w:sz w:val="22"/>
          <w:szCs w:val="22"/>
        </w:rPr>
        <w:t>are</w:t>
      </w:r>
      <w:r w:rsidRPr="001C4D1A">
        <w:rPr>
          <w:rFonts w:ascii="Calibri" w:hAnsi="Calibri" w:cs="TimesNewRomanPSMT"/>
          <w:sz w:val="22"/>
          <w:szCs w:val="22"/>
        </w:rPr>
        <w:t xml:space="preserve"> assigned the responsibility of assisting the governor with respect to the </w:t>
      </w:r>
      <w:r w:rsidRPr="001C4D1A">
        <w:rPr>
          <w:rFonts w:ascii="Calibri" w:hAnsi="Calibri" w:cs="TimesNewRomanPSMT"/>
          <w:noProof/>
          <w:sz w:val="22"/>
          <w:szCs w:val="22"/>
        </w:rPr>
        <w:t>administration</w:t>
      </w:r>
      <w:r w:rsidRPr="001C4D1A">
        <w:rPr>
          <w:rFonts w:ascii="Calibri" w:hAnsi="Calibri" w:cs="TimesNewRomanPSMT"/>
          <w:sz w:val="22"/>
          <w:szCs w:val="22"/>
        </w:rPr>
        <w:t xml:space="preserve"> of designated clubs. All assistant governors will be responsible for providing the following support to the clubs to which they have been assigned.</w:t>
      </w:r>
    </w:p>
    <w:p w14:paraId="4B28855D" w14:textId="77777777" w:rsidR="005B67A3" w:rsidRPr="005B67A3" w:rsidRDefault="00B94E7E" w:rsidP="007657CB">
      <w:pPr>
        <w:pStyle w:val="ListParagraph"/>
        <w:numPr>
          <w:ilvl w:val="0"/>
          <w:numId w:val="5"/>
        </w:numPr>
        <w:autoSpaceDE w:val="0"/>
        <w:autoSpaceDN w:val="0"/>
        <w:adjustRightInd w:val="0"/>
        <w:jc w:val="both"/>
        <w:rPr>
          <w:rFonts w:cs="TimesNewRomanPSMT"/>
        </w:rPr>
      </w:pPr>
      <w:r w:rsidRPr="005B67A3">
        <w:rPr>
          <w:rFonts w:cs="TimesNewRomanPSMT"/>
        </w:rPr>
        <w:t xml:space="preserve">Meet with and assist the incoming club presidents before the beginning of the Rotary year to discuss the clubs' goals and to enter them on </w:t>
      </w:r>
      <w:r w:rsidRPr="005B67A3">
        <w:rPr>
          <w:rFonts w:cs="TimesNewRomanPSMT"/>
          <w:i/>
        </w:rPr>
        <w:t>Rotary Club Central.</w:t>
      </w:r>
    </w:p>
    <w:p w14:paraId="417856D4" w14:textId="77777777" w:rsidR="005B67A3" w:rsidRDefault="00B94E7E" w:rsidP="007657CB">
      <w:pPr>
        <w:pStyle w:val="ListParagraph"/>
        <w:numPr>
          <w:ilvl w:val="0"/>
          <w:numId w:val="5"/>
        </w:numPr>
        <w:autoSpaceDE w:val="0"/>
        <w:autoSpaceDN w:val="0"/>
        <w:adjustRightInd w:val="0"/>
        <w:jc w:val="both"/>
        <w:rPr>
          <w:rFonts w:cs="TimesNewRomanPSMT"/>
        </w:rPr>
      </w:pPr>
      <w:r w:rsidRPr="005B67A3">
        <w:rPr>
          <w:rFonts w:cs="TimesNewRomanPSMT"/>
        </w:rPr>
        <w:t>Attend the club assemblies in the area associated with the governor’s official visit.</w:t>
      </w:r>
    </w:p>
    <w:p w14:paraId="1810A6A9" w14:textId="77777777" w:rsidR="005B67A3" w:rsidRDefault="00B94E7E" w:rsidP="007657CB">
      <w:pPr>
        <w:pStyle w:val="ListParagraph"/>
        <w:numPr>
          <w:ilvl w:val="0"/>
          <w:numId w:val="5"/>
        </w:numPr>
        <w:autoSpaceDE w:val="0"/>
        <w:autoSpaceDN w:val="0"/>
        <w:adjustRightInd w:val="0"/>
        <w:jc w:val="both"/>
        <w:rPr>
          <w:rFonts w:cs="TimesNewRomanPSMT"/>
        </w:rPr>
      </w:pPr>
      <w:r w:rsidRPr="005B67A3">
        <w:rPr>
          <w:rFonts w:cs="TimesNewRomanPSMT"/>
        </w:rPr>
        <w:t>Visit each club regularly, preferably monthly with a minimum of one visit each quarter of the Rotary year, and meet with the club president and other club leadership to discuss the business of the club, resources available to them, and handling club funds in a business-like manner.</w:t>
      </w:r>
    </w:p>
    <w:p w14:paraId="38763884" w14:textId="77777777" w:rsidR="005B67A3" w:rsidRDefault="00B94E7E" w:rsidP="007657CB">
      <w:pPr>
        <w:pStyle w:val="ListParagraph"/>
        <w:numPr>
          <w:ilvl w:val="0"/>
          <w:numId w:val="5"/>
        </w:numPr>
        <w:autoSpaceDE w:val="0"/>
        <w:autoSpaceDN w:val="0"/>
        <w:adjustRightInd w:val="0"/>
        <w:jc w:val="both"/>
        <w:rPr>
          <w:rFonts w:cs="TimesNewRomanPSMT"/>
        </w:rPr>
      </w:pPr>
      <w:r w:rsidRPr="005B67A3">
        <w:rPr>
          <w:rFonts w:cs="TimesNewRomanPSMT"/>
        </w:rPr>
        <w:t>Assist club leaders in scheduling and planning for the governor’s official visit.</w:t>
      </w:r>
    </w:p>
    <w:p w14:paraId="4CBE32ED" w14:textId="77777777" w:rsidR="005B67A3" w:rsidRDefault="00B94E7E" w:rsidP="007657CB">
      <w:pPr>
        <w:pStyle w:val="ListParagraph"/>
        <w:numPr>
          <w:ilvl w:val="0"/>
          <w:numId w:val="5"/>
        </w:numPr>
        <w:autoSpaceDE w:val="0"/>
        <w:autoSpaceDN w:val="0"/>
        <w:adjustRightInd w:val="0"/>
        <w:jc w:val="both"/>
        <w:rPr>
          <w:rFonts w:cs="TimesNewRomanPSMT"/>
        </w:rPr>
      </w:pPr>
      <w:r w:rsidRPr="005B67A3">
        <w:rPr>
          <w:rFonts w:cs="TimesNewRomanPSMT"/>
        </w:rPr>
        <w:t xml:space="preserve">Keep the governor posted on the </w:t>
      </w:r>
      <w:r w:rsidRPr="005B67A3">
        <w:rPr>
          <w:rFonts w:cs="TimesNewRomanPSMT"/>
          <w:noProof/>
        </w:rPr>
        <w:t>progress</w:t>
      </w:r>
      <w:r w:rsidRPr="005B67A3">
        <w:rPr>
          <w:rFonts w:cs="TimesNewRomanPSMT"/>
        </w:rPr>
        <w:t xml:space="preserve"> of the clubs and suggest </w:t>
      </w:r>
      <w:r w:rsidRPr="005B67A3">
        <w:rPr>
          <w:rFonts w:cs="TimesNewRomanPSMT"/>
          <w:noProof/>
        </w:rPr>
        <w:t>ways to</w:t>
      </w:r>
      <w:r w:rsidRPr="005B67A3">
        <w:rPr>
          <w:rFonts w:cs="TimesNewRomanPSMT"/>
        </w:rPr>
        <w:t xml:space="preserve"> enhance Rotary development and address problems.</w:t>
      </w:r>
    </w:p>
    <w:p w14:paraId="66D4762C" w14:textId="77777777" w:rsidR="005B67A3" w:rsidRDefault="00B94E7E" w:rsidP="007657CB">
      <w:pPr>
        <w:pStyle w:val="ListParagraph"/>
        <w:numPr>
          <w:ilvl w:val="0"/>
          <w:numId w:val="5"/>
        </w:numPr>
        <w:autoSpaceDE w:val="0"/>
        <w:autoSpaceDN w:val="0"/>
        <w:adjustRightInd w:val="0"/>
        <w:jc w:val="both"/>
        <w:rPr>
          <w:rFonts w:cs="TimesNewRomanPSMT"/>
        </w:rPr>
      </w:pPr>
      <w:r w:rsidRPr="005B67A3">
        <w:rPr>
          <w:rFonts w:cs="TimesNewRomanPSMT"/>
        </w:rPr>
        <w:t>Encourage clubs to follow through on requests and recommendations of the governor.</w:t>
      </w:r>
    </w:p>
    <w:p w14:paraId="40BC60C5" w14:textId="77777777" w:rsidR="005B67A3" w:rsidRDefault="00B94E7E" w:rsidP="007657CB">
      <w:pPr>
        <w:pStyle w:val="ListParagraph"/>
        <w:numPr>
          <w:ilvl w:val="0"/>
          <w:numId w:val="5"/>
        </w:numPr>
        <w:autoSpaceDE w:val="0"/>
        <w:autoSpaceDN w:val="0"/>
        <w:adjustRightInd w:val="0"/>
        <w:jc w:val="both"/>
        <w:rPr>
          <w:rFonts w:cs="TimesNewRomanPSMT"/>
        </w:rPr>
      </w:pPr>
      <w:r w:rsidRPr="005B67A3">
        <w:rPr>
          <w:rFonts w:cs="TimesNewRomanPSMT"/>
        </w:rPr>
        <w:t>Monitor each club's performance with respect to service projects.</w:t>
      </w:r>
    </w:p>
    <w:p w14:paraId="1C0427B3" w14:textId="15D94062" w:rsidR="00B94E7E" w:rsidRPr="005B67A3" w:rsidRDefault="00B94E7E" w:rsidP="007657CB">
      <w:pPr>
        <w:pStyle w:val="ListParagraph"/>
        <w:numPr>
          <w:ilvl w:val="0"/>
          <w:numId w:val="5"/>
        </w:numPr>
        <w:autoSpaceDE w:val="0"/>
        <w:autoSpaceDN w:val="0"/>
        <w:adjustRightInd w:val="0"/>
        <w:jc w:val="both"/>
        <w:rPr>
          <w:rFonts w:cs="TimesNewRomanPSMT"/>
        </w:rPr>
      </w:pPr>
      <w:r w:rsidRPr="005B67A3">
        <w:rPr>
          <w:rFonts w:cs="TimesNewRomanPSMT"/>
        </w:rPr>
        <w:t>Identify and encourage the development of future district leaders.</w:t>
      </w:r>
    </w:p>
    <w:p w14:paraId="481C83B6" w14:textId="21993405" w:rsidR="00850D7A" w:rsidRDefault="005B67A3" w:rsidP="005B67A3">
      <w:pPr>
        <w:autoSpaceDE w:val="0"/>
        <w:autoSpaceDN w:val="0"/>
        <w:adjustRightInd w:val="0"/>
        <w:jc w:val="both"/>
        <w:rPr>
          <w:rFonts w:ascii="Calibri" w:hAnsi="Calibri" w:cs="TimesNewRomanPSMT"/>
          <w:sz w:val="22"/>
          <w:szCs w:val="22"/>
        </w:rPr>
      </w:pPr>
      <w:r>
        <w:rPr>
          <w:rFonts w:ascii="Calibri" w:hAnsi="Calibri" w:cs="TimesNewRomanPSMT"/>
          <w:sz w:val="22"/>
          <w:szCs w:val="22"/>
        </w:rPr>
        <w:t xml:space="preserve">       </w:t>
      </w:r>
      <w:r w:rsidR="00850D7A">
        <w:rPr>
          <w:rFonts w:ascii="Calibri" w:hAnsi="Calibri" w:cs="TimesNewRomanPSMT"/>
          <w:sz w:val="22"/>
          <w:szCs w:val="22"/>
        </w:rPr>
        <w:t xml:space="preserve">3.6.2   </w:t>
      </w:r>
      <w:r>
        <w:rPr>
          <w:rFonts w:ascii="Calibri" w:hAnsi="Calibri" w:cs="TimesNewRomanPSMT"/>
          <w:sz w:val="22"/>
          <w:szCs w:val="22"/>
        </w:rPr>
        <w:t xml:space="preserve">  </w:t>
      </w:r>
      <w:r w:rsidR="00850D7A" w:rsidRPr="005A5F1D">
        <w:rPr>
          <w:rFonts w:ascii="Calibri" w:hAnsi="Calibri" w:cs="TimesNewRomanPSMT"/>
          <w:sz w:val="22"/>
          <w:szCs w:val="22"/>
          <w:u w:val="single"/>
        </w:rPr>
        <w:t>Expectations f</w:t>
      </w:r>
      <w:r w:rsidR="00A74AFA">
        <w:rPr>
          <w:rFonts w:ascii="Calibri" w:hAnsi="Calibri" w:cs="TimesNewRomanPSMT"/>
          <w:sz w:val="22"/>
          <w:szCs w:val="22"/>
          <w:u w:val="single"/>
        </w:rPr>
        <w:t>rom</w:t>
      </w:r>
      <w:r w:rsidR="00850D7A" w:rsidRPr="005A5F1D">
        <w:rPr>
          <w:rFonts w:ascii="Calibri" w:hAnsi="Calibri" w:cs="TimesNewRomanPSMT"/>
          <w:sz w:val="22"/>
          <w:szCs w:val="22"/>
          <w:u w:val="single"/>
        </w:rPr>
        <w:t xml:space="preserve"> Assistant Governors</w:t>
      </w:r>
    </w:p>
    <w:p w14:paraId="7FA6F0F2" w14:textId="4FED6E12" w:rsidR="00B94E7E" w:rsidRPr="001C4D1A" w:rsidRDefault="005B67A3" w:rsidP="005B67A3">
      <w:pPr>
        <w:autoSpaceDE w:val="0"/>
        <w:autoSpaceDN w:val="0"/>
        <w:adjustRightInd w:val="0"/>
        <w:ind w:left="720"/>
        <w:jc w:val="both"/>
        <w:rPr>
          <w:rFonts w:ascii="Calibri" w:hAnsi="Calibri" w:cs="TimesNewRomanPSMT"/>
          <w:sz w:val="22"/>
          <w:szCs w:val="22"/>
        </w:rPr>
      </w:pPr>
      <w:r>
        <w:rPr>
          <w:rFonts w:ascii="Calibri" w:hAnsi="Calibri" w:cs="TimesNewRomanPSMT"/>
          <w:sz w:val="22"/>
          <w:szCs w:val="22"/>
        </w:rPr>
        <w:t xml:space="preserve">      </w:t>
      </w:r>
      <w:r w:rsidR="00B94E7E" w:rsidRPr="001C4D1A">
        <w:rPr>
          <w:rFonts w:ascii="Calibri" w:hAnsi="Calibri" w:cs="TimesNewRomanPSMT"/>
          <w:sz w:val="22"/>
          <w:szCs w:val="22"/>
        </w:rPr>
        <w:t>In order to fully meet these responsibilities, all assistant governors are expected to:</w:t>
      </w:r>
    </w:p>
    <w:p w14:paraId="0F8DE39E" w14:textId="77777777" w:rsidR="005B67A3" w:rsidRDefault="00B94E7E" w:rsidP="005B67A3">
      <w:pPr>
        <w:pStyle w:val="ListParagraph"/>
        <w:numPr>
          <w:ilvl w:val="0"/>
          <w:numId w:val="40"/>
        </w:numPr>
        <w:autoSpaceDE w:val="0"/>
        <w:autoSpaceDN w:val="0"/>
        <w:adjustRightInd w:val="0"/>
        <w:jc w:val="both"/>
        <w:rPr>
          <w:rFonts w:cs="TimesNewRomanPSMT"/>
        </w:rPr>
      </w:pPr>
      <w:r w:rsidRPr="005B67A3">
        <w:rPr>
          <w:rFonts w:asciiTheme="minorHAnsi" w:hAnsiTheme="minorHAnsi" w:cstheme="minorHAnsi"/>
        </w:rPr>
        <w:t>Attend the assistant governor training seminar</w:t>
      </w:r>
      <w:r w:rsidRPr="005B67A3">
        <w:rPr>
          <w:rFonts w:cs="TimesNewRomanPSMT"/>
        </w:rPr>
        <w:t>.</w:t>
      </w:r>
    </w:p>
    <w:p w14:paraId="5C5BA4B8" w14:textId="77777777" w:rsidR="005B67A3" w:rsidRDefault="00B94E7E" w:rsidP="005B67A3">
      <w:pPr>
        <w:pStyle w:val="ListParagraph"/>
        <w:numPr>
          <w:ilvl w:val="0"/>
          <w:numId w:val="40"/>
        </w:numPr>
        <w:autoSpaceDE w:val="0"/>
        <w:autoSpaceDN w:val="0"/>
        <w:adjustRightInd w:val="0"/>
        <w:jc w:val="both"/>
        <w:rPr>
          <w:rFonts w:cs="TimesNewRomanPSMT"/>
        </w:rPr>
      </w:pPr>
      <w:r w:rsidRPr="005B67A3">
        <w:rPr>
          <w:rFonts w:cs="TimesNewRomanPSMT"/>
        </w:rPr>
        <w:t>Attend the Presidents-elect (and Officers) Training seminar and the district assembly.</w:t>
      </w:r>
    </w:p>
    <w:p w14:paraId="7896D112" w14:textId="77777777" w:rsidR="005B67A3" w:rsidRDefault="00B94E7E" w:rsidP="005B67A3">
      <w:pPr>
        <w:pStyle w:val="ListParagraph"/>
        <w:numPr>
          <w:ilvl w:val="0"/>
          <w:numId w:val="40"/>
        </w:numPr>
        <w:autoSpaceDE w:val="0"/>
        <w:autoSpaceDN w:val="0"/>
        <w:adjustRightInd w:val="0"/>
        <w:jc w:val="both"/>
        <w:rPr>
          <w:rFonts w:cs="TimesNewRomanPSMT"/>
        </w:rPr>
      </w:pPr>
      <w:r w:rsidRPr="005B67A3">
        <w:rPr>
          <w:rFonts w:cs="TimesNewRomanPSMT"/>
        </w:rPr>
        <w:t>Advise the incoming governor on district committee selections.</w:t>
      </w:r>
    </w:p>
    <w:p w14:paraId="068ED226" w14:textId="77777777" w:rsidR="005B67A3" w:rsidRDefault="00B94E7E" w:rsidP="005B67A3">
      <w:pPr>
        <w:pStyle w:val="ListParagraph"/>
        <w:numPr>
          <w:ilvl w:val="0"/>
          <w:numId w:val="40"/>
        </w:numPr>
        <w:autoSpaceDE w:val="0"/>
        <w:autoSpaceDN w:val="0"/>
        <w:adjustRightInd w:val="0"/>
        <w:jc w:val="both"/>
        <w:rPr>
          <w:rFonts w:cs="TimesNewRomanPSMT"/>
        </w:rPr>
      </w:pPr>
      <w:r w:rsidRPr="005B67A3">
        <w:rPr>
          <w:rFonts w:cs="TimesNewRomanPSMT"/>
        </w:rPr>
        <w:t>Attend and actively promote attendance at the district conference and other district meetings.</w:t>
      </w:r>
    </w:p>
    <w:p w14:paraId="52488122" w14:textId="3020A385" w:rsidR="00B94E7E" w:rsidRPr="005B67A3" w:rsidRDefault="00B94E7E" w:rsidP="005B67A3">
      <w:pPr>
        <w:pStyle w:val="ListParagraph"/>
        <w:numPr>
          <w:ilvl w:val="0"/>
          <w:numId w:val="40"/>
        </w:numPr>
        <w:autoSpaceDE w:val="0"/>
        <w:autoSpaceDN w:val="0"/>
        <w:adjustRightInd w:val="0"/>
        <w:jc w:val="both"/>
        <w:rPr>
          <w:rFonts w:cs="TimesNewRomanPSMT"/>
        </w:rPr>
      </w:pPr>
      <w:r w:rsidRPr="005B67A3">
        <w:rPr>
          <w:rFonts w:cs="TimesNewRomanPSMT"/>
        </w:rPr>
        <w:t xml:space="preserve">Participate in Rotary Foundation </w:t>
      </w:r>
      <w:r w:rsidRPr="005B67A3">
        <w:rPr>
          <w:rFonts w:cs="TimesNewRomanPSMT"/>
          <w:noProof/>
        </w:rPr>
        <w:t>programmes</w:t>
      </w:r>
      <w:r w:rsidRPr="005B67A3">
        <w:rPr>
          <w:rFonts w:cs="TimesNewRomanPSMT"/>
        </w:rPr>
        <w:t>, annual and special giving events, and other special assignments as necessary.</w:t>
      </w:r>
    </w:p>
    <w:p w14:paraId="7F13756A" w14:textId="06A2A5C0" w:rsidR="00B94E7E" w:rsidRPr="005B67A3" w:rsidRDefault="00B94E7E" w:rsidP="005A5F1D">
      <w:pPr>
        <w:pBdr>
          <w:top w:val="single" w:sz="4" w:space="1" w:color="auto"/>
          <w:left w:val="single" w:sz="4" w:space="4" w:color="auto"/>
          <w:bottom w:val="single" w:sz="4" w:space="1" w:color="auto"/>
          <w:right w:val="single" w:sz="4" w:space="4" w:color="auto"/>
        </w:pBdr>
        <w:autoSpaceDE w:val="0"/>
        <w:autoSpaceDN w:val="0"/>
        <w:adjustRightInd w:val="0"/>
        <w:ind w:left="1434"/>
        <w:jc w:val="both"/>
        <w:rPr>
          <w:rFonts w:ascii="Calibri" w:hAnsi="Calibri" w:cs="TimesNewRomanPSMT"/>
          <w:b/>
          <w:i/>
          <w:sz w:val="22"/>
          <w:szCs w:val="22"/>
        </w:rPr>
      </w:pPr>
      <w:r w:rsidRPr="005A5F1D">
        <w:rPr>
          <w:rFonts w:ascii="Calibri" w:hAnsi="Calibri" w:cs="TimesNewRomanPSMT"/>
          <w:i/>
          <w:sz w:val="22"/>
          <w:szCs w:val="22"/>
        </w:rPr>
        <w:lastRenderedPageBreak/>
        <w:t xml:space="preserve">It is important that assistant governors assist in the development of the district goals during the year </w:t>
      </w:r>
      <w:r w:rsidRPr="005A5F1D">
        <w:rPr>
          <w:rFonts w:ascii="Calibri" w:hAnsi="Calibri" w:cs="TimesNewRomanPS-BoldItalicMT"/>
          <w:b/>
          <w:bCs/>
          <w:i/>
          <w:iCs/>
          <w:sz w:val="22"/>
          <w:szCs w:val="22"/>
        </w:rPr>
        <w:t xml:space="preserve">prior </w:t>
      </w:r>
      <w:r w:rsidRPr="005A5F1D">
        <w:rPr>
          <w:rFonts w:ascii="Calibri" w:hAnsi="Calibri" w:cs="TimesNewRomanPSMT"/>
          <w:i/>
          <w:sz w:val="22"/>
          <w:szCs w:val="22"/>
        </w:rPr>
        <w:t xml:space="preserve">to the appointment of committees. </w:t>
      </w:r>
      <w:r w:rsidR="005A5F1D" w:rsidRPr="005A5F1D">
        <w:rPr>
          <w:rFonts w:ascii="Calibri" w:hAnsi="Calibri" w:cs="TimesNewRomanPSMT"/>
          <w:i/>
          <w:sz w:val="22"/>
          <w:szCs w:val="22"/>
        </w:rPr>
        <w:tab/>
      </w:r>
      <w:r w:rsidR="005A5F1D" w:rsidRPr="005A5F1D">
        <w:rPr>
          <w:rFonts w:ascii="Calibri" w:hAnsi="Calibri" w:cs="TimesNewRomanPSMT"/>
          <w:i/>
          <w:sz w:val="22"/>
          <w:szCs w:val="22"/>
        </w:rPr>
        <w:tab/>
      </w:r>
      <w:r w:rsidR="005A5F1D" w:rsidRPr="005A5F1D">
        <w:rPr>
          <w:rFonts w:ascii="Calibri" w:hAnsi="Calibri" w:cs="TimesNewRomanPSMT"/>
          <w:i/>
          <w:sz w:val="22"/>
          <w:szCs w:val="22"/>
        </w:rPr>
        <w:tab/>
      </w:r>
      <w:r w:rsidR="005A5F1D" w:rsidRPr="005A5F1D">
        <w:rPr>
          <w:rFonts w:ascii="Calibri" w:hAnsi="Calibri" w:cs="TimesNewRomanPSMT"/>
          <w:i/>
          <w:sz w:val="22"/>
          <w:szCs w:val="22"/>
        </w:rPr>
        <w:tab/>
      </w:r>
      <w:r w:rsidR="005A5F1D" w:rsidRPr="005A5F1D">
        <w:rPr>
          <w:rFonts w:ascii="Calibri" w:hAnsi="Calibri" w:cs="TimesNewRomanPSMT"/>
          <w:i/>
          <w:sz w:val="22"/>
          <w:szCs w:val="22"/>
        </w:rPr>
        <w:tab/>
      </w:r>
      <w:r w:rsidR="005A5F1D" w:rsidRPr="005A5F1D">
        <w:rPr>
          <w:rFonts w:ascii="Calibri" w:hAnsi="Calibri" w:cs="TimesNewRomanPSMT"/>
          <w:i/>
          <w:sz w:val="22"/>
          <w:szCs w:val="22"/>
        </w:rPr>
        <w:tab/>
      </w:r>
      <w:r w:rsidRPr="005B67A3">
        <w:rPr>
          <w:rFonts w:ascii="Calibri" w:hAnsi="Calibri" w:cs="TimesNewRomanPSMT"/>
          <w:b/>
          <w:i/>
          <w:sz w:val="22"/>
          <w:szCs w:val="22"/>
        </w:rPr>
        <w:t xml:space="preserve">The objective is to reach a consensus for what the district wants to </w:t>
      </w:r>
      <w:r w:rsidRPr="005B67A3">
        <w:rPr>
          <w:rFonts w:ascii="Calibri" w:hAnsi="Calibri" w:cs="TimesNewRomanPSMT"/>
          <w:b/>
          <w:i/>
          <w:noProof/>
          <w:sz w:val="22"/>
          <w:szCs w:val="22"/>
        </w:rPr>
        <w:t>achieve</w:t>
      </w:r>
      <w:r w:rsidRPr="005B67A3">
        <w:rPr>
          <w:rFonts w:ascii="Calibri" w:hAnsi="Calibri" w:cs="TimesNewRomanPSMT"/>
          <w:b/>
          <w:i/>
          <w:sz w:val="22"/>
          <w:szCs w:val="22"/>
        </w:rPr>
        <w:t xml:space="preserve"> and to appoint personnel </w:t>
      </w:r>
      <w:r w:rsidRPr="005B67A3">
        <w:rPr>
          <w:rFonts w:ascii="Calibri" w:hAnsi="Calibri" w:cs="TimesNewRomanPSMT"/>
          <w:b/>
          <w:i/>
          <w:sz w:val="22"/>
          <w:szCs w:val="22"/>
          <w:u w:val="single"/>
        </w:rPr>
        <w:t>only as necessary</w:t>
      </w:r>
      <w:r w:rsidRPr="005B67A3">
        <w:rPr>
          <w:rFonts w:ascii="Calibri" w:hAnsi="Calibri" w:cs="TimesNewRomanPSMT"/>
          <w:b/>
          <w:i/>
          <w:sz w:val="22"/>
          <w:szCs w:val="22"/>
        </w:rPr>
        <w:t xml:space="preserve"> to achieve the district goals.</w:t>
      </w:r>
    </w:p>
    <w:p w14:paraId="03AA8B5F" w14:textId="77777777" w:rsidR="007E1E07" w:rsidRDefault="007E1E07" w:rsidP="005A5F1D">
      <w:pPr>
        <w:autoSpaceDE w:val="0"/>
        <w:autoSpaceDN w:val="0"/>
        <w:adjustRightInd w:val="0"/>
        <w:ind w:firstLine="720"/>
        <w:jc w:val="both"/>
        <w:rPr>
          <w:rFonts w:ascii="Calibri" w:hAnsi="Calibri" w:cs="TimesNewRomanPSMT"/>
          <w:sz w:val="22"/>
          <w:szCs w:val="22"/>
        </w:rPr>
      </w:pPr>
    </w:p>
    <w:p w14:paraId="54A91E02" w14:textId="60DF807E" w:rsidR="00B94E7E" w:rsidRDefault="005A5F1D" w:rsidP="005A5F1D">
      <w:pPr>
        <w:autoSpaceDE w:val="0"/>
        <w:autoSpaceDN w:val="0"/>
        <w:adjustRightInd w:val="0"/>
        <w:ind w:firstLine="720"/>
        <w:jc w:val="both"/>
        <w:rPr>
          <w:rFonts w:ascii="Calibri" w:hAnsi="Calibri" w:cs="TimesNewRomanPSMT"/>
          <w:sz w:val="22"/>
          <w:szCs w:val="22"/>
        </w:rPr>
      </w:pPr>
      <w:r>
        <w:rPr>
          <w:rFonts w:ascii="Calibri" w:hAnsi="Calibri" w:cs="TimesNewRomanPSMT"/>
          <w:sz w:val="22"/>
          <w:szCs w:val="22"/>
        </w:rPr>
        <w:t>3.6.3</w:t>
      </w:r>
      <w:r>
        <w:rPr>
          <w:rFonts w:ascii="Calibri" w:hAnsi="Calibri" w:cs="TimesNewRomanPSMT"/>
          <w:sz w:val="22"/>
          <w:szCs w:val="22"/>
        </w:rPr>
        <w:tab/>
      </w:r>
      <w:r w:rsidR="00B94E7E" w:rsidRPr="005A5F1D">
        <w:rPr>
          <w:rFonts w:ascii="Calibri" w:hAnsi="Calibri" w:cs="TimesNewRomanPSMT"/>
          <w:sz w:val="22"/>
          <w:szCs w:val="22"/>
          <w:u w:val="single"/>
        </w:rPr>
        <w:t xml:space="preserve">Minimum criteria </w:t>
      </w:r>
      <w:r w:rsidR="00B94E7E" w:rsidRPr="005A5F1D">
        <w:rPr>
          <w:rFonts w:ascii="Calibri" w:hAnsi="Calibri" w:cs="TimesNewRomanPSMT"/>
          <w:noProof/>
          <w:sz w:val="22"/>
          <w:szCs w:val="22"/>
          <w:u w:val="single"/>
        </w:rPr>
        <w:t>for</w:t>
      </w:r>
      <w:r w:rsidR="00B94E7E" w:rsidRPr="005A5F1D">
        <w:rPr>
          <w:rFonts w:ascii="Calibri" w:hAnsi="Calibri" w:cs="TimesNewRomanPSMT"/>
          <w:sz w:val="22"/>
          <w:szCs w:val="22"/>
          <w:u w:val="single"/>
        </w:rPr>
        <w:t xml:space="preserve"> selecting assistant </w:t>
      </w:r>
      <w:r w:rsidR="00B94E7E" w:rsidRPr="005A5F1D">
        <w:rPr>
          <w:rFonts w:ascii="Calibri" w:hAnsi="Calibri" w:cs="TimesNewRomanPSMT"/>
          <w:noProof/>
          <w:sz w:val="22"/>
          <w:szCs w:val="22"/>
          <w:u w:val="single"/>
        </w:rPr>
        <w:t>governors</w:t>
      </w:r>
      <w:r w:rsidR="00B94E7E" w:rsidRPr="005A5F1D">
        <w:rPr>
          <w:rFonts w:ascii="Calibri" w:hAnsi="Calibri" w:cs="TimesNewRomanPSMT"/>
          <w:sz w:val="22"/>
          <w:szCs w:val="22"/>
          <w:u w:val="single"/>
        </w:rPr>
        <w:t xml:space="preserve"> include</w:t>
      </w:r>
      <w:r w:rsidR="00B94E7E" w:rsidRPr="001C4D1A">
        <w:rPr>
          <w:rFonts w:ascii="Calibri" w:hAnsi="Calibri" w:cs="TimesNewRomanPSMT"/>
          <w:sz w:val="22"/>
          <w:szCs w:val="22"/>
        </w:rPr>
        <w:t>:</w:t>
      </w:r>
    </w:p>
    <w:p w14:paraId="76F11900" w14:textId="77777777" w:rsidR="00B94E7E" w:rsidRPr="001C4D1A" w:rsidRDefault="00B94E7E" w:rsidP="00B94E7E">
      <w:pPr>
        <w:numPr>
          <w:ilvl w:val="0"/>
          <w:numId w:val="7"/>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membership, other than honorary, in good standing in a club in the district for at least three years;</w:t>
      </w:r>
    </w:p>
    <w:p w14:paraId="1A5912E2" w14:textId="77777777" w:rsidR="00B94E7E" w:rsidRPr="001C4D1A" w:rsidRDefault="00B94E7E" w:rsidP="00B94E7E">
      <w:pPr>
        <w:numPr>
          <w:ilvl w:val="0"/>
          <w:numId w:val="7"/>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service as president of a club for a full term;</w:t>
      </w:r>
    </w:p>
    <w:p w14:paraId="66362192" w14:textId="77777777" w:rsidR="00B94E7E" w:rsidRPr="001C4D1A" w:rsidRDefault="00B94E7E" w:rsidP="00B94E7E">
      <w:pPr>
        <w:numPr>
          <w:ilvl w:val="0"/>
          <w:numId w:val="7"/>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willingness and ability to accept the responsibilities of the </w:t>
      </w:r>
      <w:r w:rsidRPr="001C4D1A">
        <w:rPr>
          <w:rFonts w:ascii="Calibri" w:hAnsi="Calibri" w:cs="TimesNewRomanPSMT"/>
          <w:noProof/>
          <w:sz w:val="22"/>
          <w:szCs w:val="22"/>
        </w:rPr>
        <w:t>assistant</w:t>
      </w:r>
      <w:r w:rsidRPr="001C4D1A">
        <w:rPr>
          <w:rFonts w:ascii="Calibri" w:hAnsi="Calibri" w:cs="TimesNewRomanPSMT"/>
          <w:sz w:val="22"/>
          <w:szCs w:val="22"/>
        </w:rPr>
        <w:t xml:space="preserve"> governor;</w:t>
      </w:r>
    </w:p>
    <w:p w14:paraId="45B2C417" w14:textId="77777777" w:rsidR="00B94E7E" w:rsidRPr="001C4D1A" w:rsidRDefault="00B94E7E" w:rsidP="00B94E7E">
      <w:pPr>
        <w:numPr>
          <w:ilvl w:val="0"/>
          <w:numId w:val="7"/>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demonstrated outstanding performance </w:t>
      </w:r>
      <w:r>
        <w:rPr>
          <w:rFonts w:ascii="Calibri" w:hAnsi="Calibri" w:cs="TimesNewRomanPSMT"/>
          <w:sz w:val="22"/>
          <w:szCs w:val="22"/>
        </w:rPr>
        <w:t>at district-level;</w:t>
      </w:r>
    </w:p>
    <w:p w14:paraId="76198F54" w14:textId="77777777" w:rsidR="00B94E7E" w:rsidRPr="001C4D1A" w:rsidRDefault="00B94E7E" w:rsidP="00B94E7E">
      <w:pPr>
        <w:numPr>
          <w:ilvl w:val="0"/>
          <w:numId w:val="7"/>
        </w:numPr>
        <w:autoSpaceDE w:val="0"/>
        <w:autoSpaceDN w:val="0"/>
        <w:adjustRightInd w:val="0"/>
        <w:jc w:val="both"/>
        <w:rPr>
          <w:rFonts w:ascii="Calibri" w:hAnsi="Calibri" w:cs="TimesNewRomanPSMT"/>
          <w:sz w:val="22"/>
          <w:szCs w:val="22"/>
        </w:rPr>
      </w:pPr>
      <w:r>
        <w:rPr>
          <w:rFonts w:ascii="Calibri" w:hAnsi="Calibri" w:cs="TimesNewRomanPSMT"/>
          <w:noProof/>
          <w:sz w:val="22"/>
          <w:szCs w:val="22"/>
        </w:rPr>
        <w:t xml:space="preserve">the </w:t>
      </w:r>
      <w:r w:rsidRPr="00AD438F">
        <w:rPr>
          <w:rFonts w:ascii="Calibri" w:hAnsi="Calibri" w:cs="TimesNewRomanPSMT"/>
          <w:noProof/>
          <w:sz w:val="22"/>
          <w:szCs w:val="22"/>
        </w:rPr>
        <w:t>potential</w:t>
      </w:r>
      <w:r w:rsidRPr="001C4D1A">
        <w:rPr>
          <w:rFonts w:ascii="Calibri" w:hAnsi="Calibri" w:cs="TimesNewRomanPSMT"/>
          <w:sz w:val="22"/>
          <w:szCs w:val="22"/>
        </w:rPr>
        <w:t xml:space="preserve"> for future leadership in the district.</w:t>
      </w:r>
    </w:p>
    <w:p w14:paraId="40B17249" w14:textId="77777777" w:rsidR="007E1E07" w:rsidRDefault="007E1E07" w:rsidP="005A5F1D">
      <w:pPr>
        <w:autoSpaceDE w:val="0"/>
        <w:autoSpaceDN w:val="0"/>
        <w:adjustRightInd w:val="0"/>
        <w:ind w:firstLine="720"/>
        <w:rPr>
          <w:rFonts w:ascii="Calibri" w:hAnsi="Calibri" w:cs="TimesNewRomanPSMT"/>
          <w:sz w:val="22"/>
          <w:szCs w:val="22"/>
        </w:rPr>
      </w:pPr>
    </w:p>
    <w:p w14:paraId="4D9C75B6" w14:textId="1BF16B01" w:rsidR="00B94E7E" w:rsidRPr="001C4D1A" w:rsidRDefault="005A5F1D" w:rsidP="005A5F1D">
      <w:pPr>
        <w:autoSpaceDE w:val="0"/>
        <w:autoSpaceDN w:val="0"/>
        <w:adjustRightInd w:val="0"/>
        <w:ind w:firstLine="720"/>
        <w:rPr>
          <w:rFonts w:ascii="Calibri" w:hAnsi="Calibri" w:cs="TimesNewRomanPSMT"/>
          <w:sz w:val="22"/>
          <w:szCs w:val="22"/>
        </w:rPr>
      </w:pPr>
      <w:r>
        <w:rPr>
          <w:rFonts w:ascii="Calibri" w:hAnsi="Calibri" w:cs="TimesNewRomanPSMT"/>
          <w:sz w:val="22"/>
          <w:szCs w:val="22"/>
        </w:rPr>
        <w:t>3.6.4</w:t>
      </w:r>
      <w:r>
        <w:rPr>
          <w:rFonts w:ascii="Calibri" w:hAnsi="Calibri" w:cs="TimesNewRomanPSMT"/>
          <w:sz w:val="22"/>
          <w:szCs w:val="22"/>
        </w:rPr>
        <w:tab/>
      </w:r>
      <w:r w:rsidRPr="005A5F1D">
        <w:rPr>
          <w:rFonts w:ascii="Calibri" w:hAnsi="Calibri" w:cs="TimesNewRomanPSMT"/>
          <w:sz w:val="22"/>
          <w:szCs w:val="22"/>
          <w:u w:val="single"/>
        </w:rPr>
        <w:t>Status</w:t>
      </w:r>
      <w:r>
        <w:rPr>
          <w:rFonts w:ascii="Calibri" w:hAnsi="Calibri" w:cs="TimesNewRomanPSMT"/>
          <w:sz w:val="22"/>
          <w:szCs w:val="22"/>
          <w:u w:val="single"/>
        </w:rPr>
        <w:t xml:space="preserve"> and </w:t>
      </w:r>
      <w:r w:rsidR="007E1E07">
        <w:rPr>
          <w:rFonts w:ascii="Calibri" w:hAnsi="Calibri" w:cs="TimesNewRomanPSMT"/>
          <w:sz w:val="22"/>
          <w:szCs w:val="22"/>
          <w:u w:val="single"/>
        </w:rPr>
        <w:t>T</w:t>
      </w:r>
      <w:r>
        <w:rPr>
          <w:rFonts w:ascii="Calibri" w:hAnsi="Calibri" w:cs="TimesNewRomanPSMT"/>
          <w:sz w:val="22"/>
          <w:szCs w:val="22"/>
          <w:u w:val="single"/>
        </w:rPr>
        <w:t>erm</w:t>
      </w:r>
      <w:r w:rsidRPr="005A5F1D">
        <w:rPr>
          <w:rFonts w:ascii="Calibri" w:hAnsi="Calibri" w:cs="TimesNewRomanPSMT"/>
          <w:sz w:val="22"/>
          <w:szCs w:val="22"/>
          <w:u w:val="single"/>
        </w:rPr>
        <w:t xml:space="preserve"> of Assistant Governors</w:t>
      </w:r>
    </w:p>
    <w:p w14:paraId="065CAC0D" w14:textId="77777777" w:rsidR="00B94E7E" w:rsidRPr="001C4D1A" w:rsidRDefault="00B94E7E" w:rsidP="005A5F1D">
      <w:pPr>
        <w:autoSpaceDE w:val="0"/>
        <w:autoSpaceDN w:val="0"/>
        <w:adjustRightInd w:val="0"/>
        <w:ind w:left="720" w:firstLine="720"/>
        <w:jc w:val="both"/>
        <w:rPr>
          <w:rFonts w:ascii="Calibri" w:hAnsi="Calibri" w:cs="TimesNewRomanPSMT"/>
          <w:sz w:val="22"/>
          <w:szCs w:val="22"/>
        </w:rPr>
      </w:pPr>
      <w:r w:rsidRPr="001C4D1A">
        <w:rPr>
          <w:rFonts w:ascii="Calibri" w:hAnsi="Calibri" w:cs="TimesNewRomanPSMT"/>
          <w:sz w:val="22"/>
          <w:szCs w:val="22"/>
        </w:rPr>
        <w:t xml:space="preserve">Assistant governors </w:t>
      </w:r>
      <w:r w:rsidRPr="001C4D1A">
        <w:rPr>
          <w:rFonts w:ascii="Calibri" w:hAnsi="Calibri" w:cs="TimesNewRomanPSMT"/>
          <w:noProof/>
          <w:sz w:val="22"/>
          <w:szCs w:val="22"/>
        </w:rPr>
        <w:t>are district</w:t>
      </w:r>
      <w:r w:rsidRPr="001C4D1A">
        <w:rPr>
          <w:rFonts w:ascii="Calibri" w:hAnsi="Calibri" w:cs="TimesNewRomanPSMT"/>
          <w:sz w:val="22"/>
          <w:szCs w:val="22"/>
        </w:rPr>
        <w:t xml:space="preserve"> appointees. They are not officers of Rotary International.</w:t>
      </w:r>
    </w:p>
    <w:p w14:paraId="2C411589" w14:textId="0539AFBA" w:rsidR="00B94E7E" w:rsidRDefault="00B94E7E" w:rsidP="005A5F1D">
      <w:pPr>
        <w:autoSpaceDE w:val="0"/>
        <w:autoSpaceDN w:val="0"/>
        <w:adjustRightInd w:val="0"/>
        <w:ind w:left="1440"/>
        <w:jc w:val="both"/>
        <w:rPr>
          <w:rFonts w:ascii="Calibri" w:hAnsi="Calibri" w:cs="TimesNewRomanPSMT"/>
          <w:sz w:val="22"/>
          <w:szCs w:val="22"/>
        </w:rPr>
      </w:pPr>
      <w:r w:rsidRPr="001C4D1A">
        <w:rPr>
          <w:rFonts w:ascii="Calibri" w:hAnsi="Calibri" w:cs="TimesNewRomanPSMT"/>
          <w:sz w:val="22"/>
          <w:szCs w:val="22"/>
        </w:rPr>
        <w:t>Assistant governors are to be appointed on an annual basis, with no assistant governor serving more than three consecutive one-year terms</w:t>
      </w:r>
      <w:r>
        <w:rPr>
          <w:rFonts w:ascii="Calibri" w:hAnsi="Calibri" w:cs="TimesNewRomanPSMT"/>
          <w:sz w:val="22"/>
          <w:szCs w:val="22"/>
        </w:rPr>
        <w:t xml:space="preserve">. </w:t>
      </w:r>
    </w:p>
    <w:p w14:paraId="7CD2CC53" w14:textId="0C9C1EDE" w:rsidR="00B94E7E" w:rsidRPr="001C4D1A" w:rsidRDefault="00B94E7E" w:rsidP="005A5F1D">
      <w:pPr>
        <w:autoSpaceDE w:val="0"/>
        <w:autoSpaceDN w:val="0"/>
        <w:adjustRightInd w:val="0"/>
        <w:ind w:left="720" w:firstLine="720"/>
        <w:jc w:val="both"/>
        <w:rPr>
          <w:rFonts w:ascii="Calibri" w:hAnsi="Calibri" w:cs="TimesNewRomanPSMT"/>
          <w:sz w:val="22"/>
          <w:szCs w:val="22"/>
        </w:rPr>
      </w:pPr>
      <w:r w:rsidRPr="001C4D1A">
        <w:rPr>
          <w:rFonts w:ascii="Calibri" w:hAnsi="Calibri" w:cs="TimesNewRomanPSMT"/>
          <w:sz w:val="22"/>
          <w:szCs w:val="22"/>
        </w:rPr>
        <w:t xml:space="preserve"> </w:t>
      </w:r>
      <w:r w:rsidR="005A5F1D">
        <w:rPr>
          <w:rFonts w:ascii="Calibri" w:hAnsi="Calibri" w:cs="TimesNewRomanPSMT"/>
          <w:sz w:val="22"/>
          <w:szCs w:val="22"/>
        </w:rPr>
        <w:t>N</w:t>
      </w:r>
      <w:r w:rsidRPr="001C4D1A">
        <w:rPr>
          <w:rFonts w:ascii="Calibri" w:hAnsi="Calibri" w:cs="TimesNewRomanPSMT"/>
          <w:sz w:val="22"/>
          <w:szCs w:val="22"/>
        </w:rPr>
        <w:t xml:space="preserve">o past governor </w:t>
      </w:r>
      <w:r w:rsidRPr="00AD438F">
        <w:rPr>
          <w:rFonts w:ascii="Calibri" w:hAnsi="Calibri" w:cs="TimesNewRomanPSMT"/>
          <w:noProof/>
          <w:sz w:val="22"/>
          <w:szCs w:val="22"/>
        </w:rPr>
        <w:t>serve</w:t>
      </w:r>
      <w:r>
        <w:rPr>
          <w:rFonts w:ascii="Calibri" w:hAnsi="Calibri" w:cs="TimesNewRomanPSMT"/>
          <w:noProof/>
          <w:sz w:val="22"/>
          <w:szCs w:val="22"/>
        </w:rPr>
        <w:t>s</w:t>
      </w:r>
      <w:r w:rsidRPr="001C4D1A">
        <w:rPr>
          <w:rFonts w:ascii="Calibri" w:hAnsi="Calibri" w:cs="TimesNewRomanPSMT"/>
          <w:sz w:val="22"/>
          <w:szCs w:val="22"/>
        </w:rPr>
        <w:t xml:space="preserve"> as an assistant governor.</w:t>
      </w:r>
    </w:p>
    <w:p w14:paraId="727A2BE4" w14:textId="77777777" w:rsidR="007E1E07" w:rsidRDefault="005A5F1D" w:rsidP="00B94E7E">
      <w:pPr>
        <w:rPr>
          <w:rFonts w:ascii="Calibri" w:hAnsi="Calibri" w:cs="TimesNewRomanPSMT"/>
          <w:sz w:val="22"/>
          <w:szCs w:val="22"/>
        </w:rPr>
      </w:pPr>
      <w:r>
        <w:rPr>
          <w:rFonts w:ascii="Calibri" w:hAnsi="Calibri" w:cs="TimesNewRomanPSMT"/>
          <w:sz w:val="22"/>
          <w:szCs w:val="22"/>
        </w:rPr>
        <w:tab/>
      </w:r>
    </w:p>
    <w:p w14:paraId="3DF591FA" w14:textId="53F2ADB5" w:rsidR="00B94E7E" w:rsidRPr="001C4D1A" w:rsidRDefault="005A5F1D" w:rsidP="007E1E07">
      <w:pPr>
        <w:ind w:left="720"/>
        <w:rPr>
          <w:rFonts w:ascii="Calibri" w:hAnsi="Calibri" w:cs="TimesNewRomanPSMT"/>
          <w:sz w:val="22"/>
          <w:szCs w:val="22"/>
        </w:rPr>
      </w:pPr>
      <w:r>
        <w:rPr>
          <w:rFonts w:ascii="Calibri" w:hAnsi="Calibri" w:cs="TimesNewRomanPSMT"/>
          <w:sz w:val="22"/>
          <w:szCs w:val="22"/>
        </w:rPr>
        <w:t>3.6.5</w:t>
      </w:r>
      <w:r>
        <w:rPr>
          <w:rFonts w:ascii="Calibri" w:hAnsi="Calibri" w:cs="TimesNewRomanPSMT"/>
          <w:sz w:val="22"/>
          <w:szCs w:val="22"/>
        </w:rPr>
        <w:tab/>
      </w:r>
      <w:r w:rsidRPr="005A5F1D">
        <w:rPr>
          <w:rFonts w:ascii="Calibri" w:hAnsi="Calibri" w:cs="TimesNewRomanPSMT"/>
          <w:sz w:val="22"/>
          <w:szCs w:val="22"/>
          <w:u w:val="single"/>
        </w:rPr>
        <w:t>Costs for Assistant Governors</w:t>
      </w:r>
    </w:p>
    <w:p w14:paraId="10EDE72F" w14:textId="77777777" w:rsidR="00B94E7E" w:rsidRPr="001C4D1A" w:rsidRDefault="00B94E7E" w:rsidP="005A5F1D">
      <w:pPr>
        <w:autoSpaceDE w:val="0"/>
        <w:autoSpaceDN w:val="0"/>
        <w:adjustRightInd w:val="0"/>
        <w:ind w:left="1440"/>
        <w:jc w:val="both"/>
        <w:rPr>
          <w:rFonts w:ascii="Calibri" w:hAnsi="Calibri" w:cs="TimesNewRomanPSMT"/>
          <w:sz w:val="22"/>
          <w:szCs w:val="22"/>
        </w:rPr>
      </w:pPr>
      <w:r w:rsidRPr="001C4D1A">
        <w:rPr>
          <w:rFonts w:ascii="Calibri" w:hAnsi="Calibri" w:cs="TimesNewRomanPSMT"/>
          <w:sz w:val="22"/>
          <w:szCs w:val="22"/>
        </w:rPr>
        <w:t>Districts are responsible for determining any financial support provided to assistant governors in performing their duties and responsibilities. Governors are eligible to receive limited funding from RI for the purpose of training and supporting assistant Governors.</w:t>
      </w:r>
    </w:p>
    <w:p w14:paraId="1FFED78A" w14:textId="77777777" w:rsidR="007E1E07" w:rsidRDefault="007E1E07" w:rsidP="00276F67">
      <w:pPr>
        <w:autoSpaceDE w:val="0"/>
        <w:autoSpaceDN w:val="0"/>
        <w:adjustRightInd w:val="0"/>
        <w:jc w:val="both"/>
        <w:rPr>
          <w:rFonts w:ascii="Calibri" w:hAnsi="Calibri" w:cs="TimesNewRomanPS-BoldMT"/>
          <w:b/>
          <w:bCs/>
          <w:sz w:val="22"/>
          <w:szCs w:val="22"/>
        </w:rPr>
      </w:pPr>
    </w:p>
    <w:p w14:paraId="5A0DD356" w14:textId="352FD16E" w:rsidR="0027465A" w:rsidRPr="00B94E7E" w:rsidRDefault="00B94E7E" w:rsidP="00276F67">
      <w:pPr>
        <w:autoSpaceDE w:val="0"/>
        <w:autoSpaceDN w:val="0"/>
        <w:adjustRightInd w:val="0"/>
        <w:jc w:val="both"/>
        <w:rPr>
          <w:rFonts w:ascii="Calibri" w:hAnsi="Calibri" w:cs="TimesNewRomanPS-BoldMT"/>
          <w:b/>
          <w:bCs/>
          <w:sz w:val="22"/>
          <w:szCs w:val="22"/>
        </w:rPr>
      </w:pPr>
      <w:r>
        <w:rPr>
          <w:rFonts w:ascii="Calibri" w:hAnsi="Calibri" w:cs="TimesNewRomanPS-BoldMT"/>
          <w:b/>
          <w:bCs/>
          <w:sz w:val="22"/>
          <w:szCs w:val="22"/>
        </w:rPr>
        <w:t>3.7</w:t>
      </w:r>
      <w:r>
        <w:rPr>
          <w:rFonts w:ascii="Calibri" w:hAnsi="Calibri" w:cs="TimesNewRomanPS-BoldMT"/>
          <w:b/>
          <w:bCs/>
          <w:sz w:val="22"/>
          <w:szCs w:val="22"/>
        </w:rPr>
        <w:tab/>
        <w:t>T</w:t>
      </w:r>
      <w:r w:rsidR="00F75299">
        <w:rPr>
          <w:rFonts w:ascii="Calibri" w:hAnsi="Calibri" w:cs="TimesNewRomanPS-BoldMT"/>
          <w:b/>
          <w:bCs/>
          <w:sz w:val="22"/>
          <w:szCs w:val="22"/>
        </w:rPr>
        <w:t xml:space="preserve">he </w:t>
      </w:r>
      <w:r w:rsidR="00D24D62" w:rsidRPr="001C4D1A">
        <w:rPr>
          <w:rFonts w:ascii="Calibri" w:hAnsi="Calibri" w:cs="TimesNewRomanPSMT"/>
          <w:b/>
          <w:sz w:val="22"/>
          <w:szCs w:val="22"/>
        </w:rPr>
        <w:t>District Secretary</w:t>
      </w:r>
      <w:r w:rsidR="0054069F" w:rsidRPr="001C4D1A">
        <w:rPr>
          <w:rFonts w:ascii="Calibri" w:hAnsi="Calibri" w:cs="TimesNewRomanPSMT"/>
          <w:b/>
          <w:sz w:val="22"/>
          <w:szCs w:val="22"/>
        </w:rPr>
        <w:t xml:space="preserve"> and </w:t>
      </w:r>
      <w:r w:rsidR="00F75299">
        <w:rPr>
          <w:rFonts w:ascii="Calibri" w:hAnsi="Calibri" w:cs="TimesNewRomanPSMT"/>
          <w:b/>
          <w:sz w:val="22"/>
          <w:szCs w:val="22"/>
        </w:rPr>
        <w:t xml:space="preserve">the </w:t>
      </w:r>
      <w:r w:rsidR="0054069F" w:rsidRPr="001C4D1A">
        <w:rPr>
          <w:rFonts w:ascii="Calibri" w:hAnsi="Calibri" w:cs="TimesNewRomanPSMT"/>
          <w:b/>
          <w:sz w:val="22"/>
          <w:szCs w:val="22"/>
        </w:rPr>
        <w:t>Webmaster</w:t>
      </w:r>
      <w:r w:rsidR="00F75299">
        <w:rPr>
          <w:rFonts w:ascii="Calibri" w:hAnsi="Calibri" w:cs="TimesNewRomanPSMT"/>
          <w:b/>
          <w:sz w:val="22"/>
          <w:szCs w:val="22"/>
        </w:rPr>
        <w:t xml:space="preserve"> </w:t>
      </w:r>
    </w:p>
    <w:p w14:paraId="31EEA741" w14:textId="0499CB8D" w:rsidR="00F75299" w:rsidRPr="00091D11" w:rsidRDefault="005A5F1D" w:rsidP="00276F67">
      <w:pPr>
        <w:autoSpaceDE w:val="0"/>
        <w:autoSpaceDN w:val="0"/>
        <w:adjustRightInd w:val="0"/>
        <w:jc w:val="both"/>
        <w:rPr>
          <w:rFonts w:ascii="Calibri" w:hAnsi="Calibri" w:cs="TimesNewRomanPSMT"/>
          <w:i/>
          <w:sz w:val="22"/>
          <w:szCs w:val="22"/>
        </w:rPr>
      </w:pPr>
      <w:r>
        <w:rPr>
          <w:rFonts w:ascii="Calibri" w:hAnsi="Calibri" w:cs="TimesNewRomanPSMT"/>
          <w:sz w:val="22"/>
          <w:szCs w:val="22"/>
        </w:rPr>
        <w:t xml:space="preserve">               (</w:t>
      </w:r>
      <w:r w:rsidR="00F75299" w:rsidRPr="00091D11">
        <w:rPr>
          <w:rFonts w:ascii="Calibri" w:hAnsi="Calibri" w:cs="TimesNewRomanPSMT"/>
          <w:i/>
          <w:sz w:val="22"/>
          <w:szCs w:val="22"/>
        </w:rPr>
        <w:t>This may need to change if</w:t>
      </w:r>
      <w:r w:rsidR="007364E9" w:rsidRPr="00091D11">
        <w:rPr>
          <w:rFonts w:ascii="Calibri" w:hAnsi="Calibri" w:cs="TimesNewRomanPSMT"/>
          <w:i/>
          <w:sz w:val="22"/>
          <w:szCs w:val="22"/>
        </w:rPr>
        <w:t xml:space="preserve"> the district becomes </w:t>
      </w:r>
      <w:r w:rsidR="007E1E07">
        <w:rPr>
          <w:rFonts w:ascii="Calibri" w:hAnsi="Calibri" w:cs="TimesNewRomanPSMT"/>
          <w:i/>
          <w:sz w:val="22"/>
          <w:szCs w:val="22"/>
        </w:rPr>
        <w:t>a</w:t>
      </w:r>
      <w:r w:rsidR="00F75299" w:rsidRPr="00091D11">
        <w:rPr>
          <w:rFonts w:ascii="Calibri" w:hAnsi="Calibri" w:cs="TimesNewRomanPSMT"/>
          <w:i/>
          <w:sz w:val="22"/>
          <w:szCs w:val="22"/>
        </w:rPr>
        <w:t xml:space="preserve"> P</w:t>
      </w:r>
      <w:r w:rsidR="007364E9" w:rsidRPr="00091D11">
        <w:rPr>
          <w:rFonts w:ascii="Calibri" w:hAnsi="Calibri" w:cs="TimesNewRomanPSMT"/>
          <w:i/>
          <w:sz w:val="22"/>
          <w:szCs w:val="22"/>
        </w:rPr>
        <w:t xml:space="preserve">ublic </w:t>
      </w:r>
      <w:r w:rsidR="00F75299" w:rsidRPr="00091D11">
        <w:rPr>
          <w:rFonts w:ascii="Calibri" w:hAnsi="Calibri" w:cs="TimesNewRomanPSMT"/>
          <w:i/>
          <w:sz w:val="22"/>
          <w:szCs w:val="22"/>
        </w:rPr>
        <w:t>B</w:t>
      </w:r>
      <w:r w:rsidR="007364E9" w:rsidRPr="00091D11">
        <w:rPr>
          <w:rFonts w:ascii="Calibri" w:hAnsi="Calibri" w:cs="TimesNewRomanPSMT"/>
          <w:i/>
          <w:sz w:val="22"/>
          <w:szCs w:val="22"/>
        </w:rPr>
        <w:t>enefit Company</w:t>
      </w:r>
      <w:r>
        <w:rPr>
          <w:rFonts w:ascii="Calibri" w:hAnsi="Calibri" w:cs="TimesNewRomanPSMT"/>
          <w:i/>
          <w:sz w:val="22"/>
          <w:szCs w:val="22"/>
        </w:rPr>
        <w:t>)</w:t>
      </w:r>
    </w:p>
    <w:p w14:paraId="18887D90" w14:textId="77777777" w:rsidR="00F75299" w:rsidRDefault="00F75299" w:rsidP="00276F67">
      <w:pPr>
        <w:autoSpaceDE w:val="0"/>
        <w:autoSpaceDN w:val="0"/>
        <w:adjustRightInd w:val="0"/>
        <w:jc w:val="both"/>
        <w:rPr>
          <w:rFonts w:ascii="Calibri" w:hAnsi="Calibri" w:cs="TimesNewRomanPSMT"/>
          <w:sz w:val="22"/>
          <w:szCs w:val="22"/>
        </w:rPr>
      </w:pPr>
    </w:p>
    <w:p w14:paraId="5F715F6F" w14:textId="17A2C5F4" w:rsidR="00EF0AEF" w:rsidRPr="001C4D1A" w:rsidRDefault="00EF0AEF"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3.</w:t>
      </w:r>
      <w:r w:rsidR="00F82A40">
        <w:rPr>
          <w:rFonts w:ascii="Calibri" w:hAnsi="Calibri" w:cs="TimesNewRomanPSMT"/>
          <w:sz w:val="22"/>
          <w:szCs w:val="22"/>
        </w:rPr>
        <w:t xml:space="preserve"> </w:t>
      </w:r>
      <w:r w:rsidR="00B94E7E">
        <w:rPr>
          <w:rFonts w:ascii="Calibri" w:hAnsi="Calibri" w:cs="TimesNewRomanPSMT"/>
          <w:sz w:val="22"/>
          <w:szCs w:val="22"/>
        </w:rPr>
        <w:t>7</w:t>
      </w:r>
      <w:r w:rsidR="00F82A40">
        <w:rPr>
          <w:rFonts w:ascii="Calibri" w:hAnsi="Calibri" w:cs="TimesNewRomanPSMT"/>
          <w:sz w:val="22"/>
          <w:szCs w:val="22"/>
        </w:rPr>
        <w:t xml:space="preserve"> </w:t>
      </w:r>
      <w:r w:rsidRPr="001C4D1A">
        <w:rPr>
          <w:rFonts w:ascii="Calibri" w:hAnsi="Calibri" w:cs="TimesNewRomanPSMT"/>
          <w:sz w:val="22"/>
          <w:szCs w:val="22"/>
        </w:rPr>
        <w:t xml:space="preserve">.1  </w:t>
      </w:r>
      <w:r w:rsidRPr="001C4D1A">
        <w:rPr>
          <w:rFonts w:ascii="Calibri" w:hAnsi="Calibri" w:cs="TimesNewRomanPSMT"/>
          <w:sz w:val="22"/>
          <w:szCs w:val="22"/>
          <w:u w:val="single"/>
        </w:rPr>
        <w:t xml:space="preserve">Appointment of </w:t>
      </w:r>
      <w:r w:rsidR="007E1E07">
        <w:rPr>
          <w:rFonts w:ascii="Calibri" w:hAnsi="Calibri" w:cs="TimesNewRomanPSMT"/>
          <w:sz w:val="22"/>
          <w:szCs w:val="22"/>
          <w:u w:val="single"/>
        </w:rPr>
        <w:t xml:space="preserve">the </w:t>
      </w:r>
      <w:r w:rsidRPr="001C4D1A">
        <w:rPr>
          <w:rFonts w:ascii="Calibri" w:hAnsi="Calibri" w:cs="TimesNewRomanPSMT"/>
          <w:sz w:val="22"/>
          <w:szCs w:val="22"/>
          <w:u w:val="single"/>
        </w:rPr>
        <w:t>Secretary</w:t>
      </w:r>
      <w:r w:rsidRPr="001C4D1A">
        <w:rPr>
          <w:rFonts w:ascii="Calibri" w:hAnsi="Calibri" w:cs="TimesNewRomanPSMT"/>
          <w:sz w:val="22"/>
          <w:szCs w:val="22"/>
        </w:rPr>
        <w:t xml:space="preserve">: </w:t>
      </w:r>
    </w:p>
    <w:p w14:paraId="1B671352" w14:textId="6402A03A"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Governors </w:t>
      </w:r>
      <w:r w:rsidR="0054069F" w:rsidRPr="001C4D1A">
        <w:rPr>
          <w:rFonts w:ascii="Calibri" w:hAnsi="Calibri" w:cs="TimesNewRomanPSMT"/>
          <w:sz w:val="22"/>
          <w:szCs w:val="22"/>
        </w:rPr>
        <w:t>should appoint</w:t>
      </w:r>
      <w:r w:rsidRPr="001C4D1A">
        <w:rPr>
          <w:rFonts w:ascii="Calibri" w:hAnsi="Calibri" w:cs="TimesNewRomanPSMT"/>
          <w:sz w:val="22"/>
          <w:szCs w:val="22"/>
        </w:rPr>
        <w:t xml:space="preserve"> a district secretary. The secretary should be a Rotarian knowledgeable in Rotary, familiar with district meetings, who can assist the governor in making arrangements for district meetings, handling correspondence, compiling minutes of district meetings, and in keeping records. </w:t>
      </w:r>
      <w:r w:rsidR="00AA3C5C">
        <w:rPr>
          <w:rFonts w:ascii="Calibri" w:hAnsi="Calibri" w:cs="TimesNewRomanPSMT"/>
          <w:sz w:val="22"/>
          <w:szCs w:val="22"/>
        </w:rPr>
        <w:t xml:space="preserve">                                         </w:t>
      </w:r>
      <w:r w:rsidR="0054069F" w:rsidRPr="001C4D1A">
        <w:rPr>
          <w:rFonts w:ascii="Calibri" w:hAnsi="Calibri" w:cs="TimesNewRomanPSMT"/>
          <w:sz w:val="22"/>
          <w:szCs w:val="22"/>
        </w:rPr>
        <w:t>The district secretary and the district webmaster will work closely with each other.</w:t>
      </w:r>
    </w:p>
    <w:p w14:paraId="5C5CFD24" w14:textId="77777777" w:rsidR="0054069F" w:rsidRPr="001C4D1A" w:rsidRDefault="0054069F" w:rsidP="00276F67">
      <w:pPr>
        <w:autoSpaceDE w:val="0"/>
        <w:autoSpaceDN w:val="0"/>
        <w:adjustRightInd w:val="0"/>
        <w:jc w:val="both"/>
        <w:rPr>
          <w:rFonts w:ascii="Calibri" w:hAnsi="Calibri" w:cs="Arial Narrow"/>
          <w:sz w:val="22"/>
          <w:szCs w:val="22"/>
        </w:rPr>
      </w:pPr>
    </w:p>
    <w:p w14:paraId="76682B70" w14:textId="5A90EB25" w:rsidR="0054069F" w:rsidRPr="001C4D1A" w:rsidRDefault="00EF0AEF"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00B94E7E">
        <w:rPr>
          <w:rFonts w:ascii="Calibri" w:hAnsi="Calibri" w:cs="TimesNewRomanPSMT"/>
          <w:sz w:val="22"/>
          <w:szCs w:val="22"/>
          <w:u w:val="single"/>
        </w:rPr>
        <w:t>7</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w:t>
      </w:r>
      <w:r w:rsidR="0054069F" w:rsidRPr="001C4D1A">
        <w:rPr>
          <w:rFonts w:ascii="Calibri" w:hAnsi="Calibri" w:cs="TimesNewRomanPSMT"/>
          <w:sz w:val="22"/>
          <w:szCs w:val="22"/>
          <w:u w:val="single"/>
        </w:rPr>
        <w:t>2</w:t>
      </w:r>
      <w:r w:rsidRPr="001C4D1A">
        <w:rPr>
          <w:rFonts w:ascii="Calibri" w:hAnsi="Calibri" w:cs="TimesNewRomanPSMT"/>
          <w:sz w:val="22"/>
          <w:szCs w:val="22"/>
          <w:u w:val="single"/>
        </w:rPr>
        <w:t xml:space="preserve"> </w:t>
      </w:r>
      <w:r w:rsidR="0054069F" w:rsidRPr="001C4D1A">
        <w:rPr>
          <w:rFonts w:ascii="Calibri" w:hAnsi="Calibri" w:cs="TimesNewRomanPSMT"/>
          <w:sz w:val="22"/>
          <w:szCs w:val="22"/>
          <w:u w:val="single"/>
        </w:rPr>
        <w:t xml:space="preserve"> Appointment of</w:t>
      </w:r>
      <w:r w:rsidR="007E1E07">
        <w:rPr>
          <w:rFonts w:ascii="Calibri" w:hAnsi="Calibri" w:cs="TimesNewRomanPSMT"/>
          <w:sz w:val="22"/>
          <w:szCs w:val="22"/>
          <w:u w:val="single"/>
        </w:rPr>
        <w:t xml:space="preserve"> the</w:t>
      </w:r>
      <w:r w:rsidRPr="001C4D1A">
        <w:rPr>
          <w:rFonts w:ascii="Calibri" w:hAnsi="Calibri" w:cs="TimesNewRomanPSMT"/>
          <w:sz w:val="22"/>
          <w:szCs w:val="22"/>
          <w:u w:val="single"/>
        </w:rPr>
        <w:t xml:space="preserve"> </w:t>
      </w:r>
      <w:r w:rsidR="0054069F" w:rsidRPr="001C4D1A">
        <w:rPr>
          <w:rFonts w:ascii="Calibri" w:hAnsi="Calibri" w:cs="TimesNewRomanPSMT"/>
          <w:sz w:val="22"/>
          <w:szCs w:val="22"/>
          <w:u w:val="single"/>
        </w:rPr>
        <w:t>Webmaster</w:t>
      </w:r>
      <w:r w:rsidR="0054069F" w:rsidRPr="001C4D1A">
        <w:rPr>
          <w:rFonts w:ascii="Calibri" w:hAnsi="Calibri" w:cs="TimesNewRomanPSMT"/>
          <w:sz w:val="22"/>
          <w:szCs w:val="22"/>
        </w:rPr>
        <w:t xml:space="preserve">                                                                                                             </w:t>
      </w:r>
    </w:p>
    <w:p w14:paraId="15574DF8" w14:textId="77777777" w:rsidR="0054069F" w:rsidRPr="001C4D1A" w:rsidRDefault="0054069F"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Governors should also appoint a district webmaster who is a Rotarian skilled in computer management, in </w:t>
      </w:r>
      <w:r w:rsidRPr="001C4D1A">
        <w:rPr>
          <w:rFonts w:ascii="Calibri" w:hAnsi="Calibri" w:cs="TimesNewRomanPSMT"/>
          <w:noProof/>
          <w:sz w:val="22"/>
          <w:szCs w:val="22"/>
        </w:rPr>
        <w:t>particular</w:t>
      </w:r>
      <w:r w:rsidR="002C467A" w:rsidRPr="001C4D1A">
        <w:rPr>
          <w:rFonts w:ascii="Calibri" w:hAnsi="Calibri" w:cs="TimesNewRomanPSMT"/>
          <w:noProof/>
          <w:sz w:val="22"/>
          <w:szCs w:val="22"/>
        </w:rPr>
        <w:t>,</w:t>
      </w:r>
      <w:r w:rsidRPr="001C4D1A">
        <w:rPr>
          <w:rFonts w:ascii="Calibri" w:hAnsi="Calibri" w:cs="TimesNewRomanPSMT"/>
          <w:sz w:val="22"/>
          <w:szCs w:val="22"/>
        </w:rPr>
        <w:t xml:space="preserve"> </w:t>
      </w:r>
      <w:r w:rsidRPr="001C4D1A">
        <w:rPr>
          <w:rFonts w:ascii="Calibri" w:hAnsi="Calibri" w:cs="TimesNewRomanPSMT"/>
          <w:noProof/>
          <w:sz w:val="22"/>
          <w:szCs w:val="22"/>
        </w:rPr>
        <w:t>website</w:t>
      </w:r>
      <w:r w:rsidRPr="001C4D1A">
        <w:rPr>
          <w:rFonts w:ascii="Calibri" w:hAnsi="Calibri" w:cs="TimesNewRomanPSMT"/>
          <w:sz w:val="22"/>
          <w:szCs w:val="22"/>
        </w:rPr>
        <w:t xml:space="preserve"> management.</w:t>
      </w:r>
      <w:r w:rsidR="00765A66" w:rsidRPr="001C4D1A">
        <w:rPr>
          <w:rFonts w:ascii="Calibri" w:hAnsi="Calibri" w:cs="TimesNewRomanPSMT"/>
          <w:sz w:val="22"/>
          <w:szCs w:val="22"/>
        </w:rPr>
        <w:t xml:space="preserve">  He will manage the District website which includes the management of the Club Runner Programme.</w:t>
      </w:r>
    </w:p>
    <w:p w14:paraId="5156D452" w14:textId="77777777" w:rsidR="0054069F" w:rsidRPr="001C4D1A" w:rsidRDefault="0054069F" w:rsidP="00276F67">
      <w:pPr>
        <w:autoSpaceDE w:val="0"/>
        <w:autoSpaceDN w:val="0"/>
        <w:adjustRightInd w:val="0"/>
        <w:jc w:val="both"/>
        <w:rPr>
          <w:rFonts w:ascii="Calibri" w:hAnsi="Calibri" w:cs="TimesNewRomanPSMT"/>
          <w:sz w:val="22"/>
          <w:szCs w:val="22"/>
        </w:rPr>
      </w:pPr>
    </w:p>
    <w:p w14:paraId="0B1C3498" w14:textId="77777777" w:rsidR="00D24D62" w:rsidRPr="001C4D1A" w:rsidRDefault="00EF0AEF"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secretary </w:t>
      </w:r>
      <w:r w:rsidR="0054069F" w:rsidRPr="001C4D1A">
        <w:rPr>
          <w:rFonts w:ascii="Calibri" w:hAnsi="Calibri" w:cs="TimesNewRomanPSMT"/>
          <w:sz w:val="22"/>
          <w:szCs w:val="22"/>
        </w:rPr>
        <w:t xml:space="preserve">and webmaster will collaborate on </w:t>
      </w:r>
      <w:r w:rsidRPr="001C4D1A">
        <w:rPr>
          <w:rFonts w:ascii="Calibri" w:hAnsi="Calibri" w:cs="TimesNewRomanPSMT"/>
          <w:sz w:val="22"/>
          <w:szCs w:val="22"/>
        </w:rPr>
        <w:t>the compilation of a district directory. Whether this is printed for selected or all Rotarians or accessible only by those registered on club runner is a decision of the District Governor.  (Most Rotarians are not keen that their contact and other details should not be available to all and sundry online or in a widely distributed directory.)</w:t>
      </w:r>
    </w:p>
    <w:p w14:paraId="13E6165F" w14:textId="0B843816" w:rsidR="00D24D62" w:rsidRPr="001C4D1A" w:rsidRDefault="00D24D62" w:rsidP="00D24D62">
      <w:pPr>
        <w:autoSpaceDE w:val="0"/>
        <w:autoSpaceDN w:val="0"/>
        <w:adjustRightInd w:val="0"/>
        <w:rPr>
          <w:rFonts w:ascii="Calibri" w:hAnsi="Calibri" w:cs="TimesNewRomanPSMT"/>
          <w:sz w:val="22"/>
          <w:szCs w:val="22"/>
        </w:rPr>
      </w:pPr>
      <w:r w:rsidRPr="001C4D1A">
        <w:rPr>
          <w:rFonts w:ascii="Calibri" w:hAnsi="Calibri" w:cs="TimesNewRomanPS-BoldMT"/>
          <w:b/>
          <w:bCs/>
          <w:sz w:val="22"/>
          <w:szCs w:val="22"/>
        </w:rPr>
        <w:t>3.</w:t>
      </w:r>
      <w:r w:rsidR="00F82A40">
        <w:rPr>
          <w:rFonts w:ascii="Calibri" w:hAnsi="Calibri" w:cs="TimesNewRomanPS-BoldMT"/>
          <w:b/>
          <w:bCs/>
          <w:sz w:val="22"/>
          <w:szCs w:val="22"/>
        </w:rPr>
        <w:t xml:space="preserve"> </w:t>
      </w:r>
      <w:r w:rsidR="00B94E7E">
        <w:rPr>
          <w:rFonts w:ascii="Calibri" w:hAnsi="Calibri" w:cs="TimesNewRomanPS-BoldMT"/>
          <w:b/>
          <w:bCs/>
          <w:sz w:val="22"/>
          <w:szCs w:val="22"/>
        </w:rPr>
        <w:t>8</w:t>
      </w:r>
      <w:r w:rsidRPr="001C4D1A">
        <w:rPr>
          <w:rFonts w:ascii="Calibri" w:hAnsi="Calibri" w:cs="TimesNewRomanPS-BoldMT"/>
          <w:bCs/>
          <w:sz w:val="22"/>
          <w:szCs w:val="22"/>
        </w:rPr>
        <w:t xml:space="preserve">. </w:t>
      </w:r>
      <w:r w:rsidRPr="001C4D1A">
        <w:rPr>
          <w:rFonts w:ascii="Calibri" w:hAnsi="Calibri" w:cs="TimesNewRomanPSMT"/>
          <w:b/>
          <w:sz w:val="22"/>
          <w:szCs w:val="22"/>
        </w:rPr>
        <w:t>Past Officers</w:t>
      </w:r>
    </w:p>
    <w:p w14:paraId="7CF4FCD2" w14:textId="77777777" w:rsidR="00D24D62" w:rsidRPr="001C4D1A" w:rsidRDefault="00D24D62" w:rsidP="00D24D62">
      <w:pPr>
        <w:autoSpaceDE w:val="0"/>
        <w:autoSpaceDN w:val="0"/>
        <w:adjustRightInd w:val="0"/>
        <w:rPr>
          <w:rFonts w:ascii="Calibri" w:hAnsi="Calibri" w:cs="TimesNewRomanPSMT"/>
          <w:sz w:val="22"/>
          <w:szCs w:val="22"/>
        </w:rPr>
      </w:pPr>
    </w:p>
    <w:p w14:paraId="5D93FAF9" w14:textId="40B99F37"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3.</w:t>
      </w:r>
      <w:r w:rsidR="00F82A40">
        <w:rPr>
          <w:rFonts w:ascii="Calibri" w:hAnsi="Calibri" w:cs="TimesNewRomanPSMT"/>
          <w:sz w:val="22"/>
          <w:szCs w:val="22"/>
          <w:u w:val="single"/>
        </w:rPr>
        <w:t xml:space="preserve"> </w:t>
      </w:r>
      <w:r w:rsidR="00B94E7E">
        <w:rPr>
          <w:rFonts w:ascii="Calibri" w:hAnsi="Calibri" w:cs="TimesNewRomanPSMT"/>
          <w:b/>
          <w:sz w:val="22"/>
          <w:szCs w:val="22"/>
          <w:u w:val="single"/>
        </w:rPr>
        <w:t>8</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.1. Utilizing Services of Past Governors</w:t>
      </w:r>
    </w:p>
    <w:p w14:paraId="111017DF"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Governors are urged to consider drawing upon past officers of RI for assistance in</w:t>
      </w:r>
      <w:r w:rsidR="009B538D" w:rsidRPr="001C4D1A">
        <w:rPr>
          <w:rFonts w:ascii="Calibri" w:hAnsi="Calibri" w:cs="TimesNewRomanPSMT"/>
          <w:sz w:val="22"/>
          <w:szCs w:val="22"/>
        </w:rPr>
        <w:t xml:space="preserve"> </w:t>
      </w:r>
      <w:r w:rsidRPr="001C4D1A">
        <w:rPr>
          <w:rFonts w:ascii="Calibri" w:hAnsi="Calibri" w:cs="TimesNewRomanPSMT"/>
          <w:sz w:val="22"/>
          <w:szCs w:val="22"/>
        </w:rPr>
        <w:t>extension efforts, in informing incoming Governors, in promoting the convention, in</w:t>
      </w:r>
      <w:r w:rsidR="009B538D" w:rsidRPr="001C4D1A">
        <w:rPr>
          <w:rFonts w:ascii="Calibri" w:hAnsi="Calibri" w:cs="TimesNewRomanPSMT"/>
          <w:sz w:val="22"/>
          <w:szCs w:val="22"/>
        </w:rPr>
        <w:t xml:space="preserve"> </w:t>
      </w:r>
      <w:r w:rsidRPr="001C4D1A">
        <w:rPr>
          <w:rFonts w:ascii="Calibri" w:hAnsi="Calibri" w:cs="TimesNewRomanPSMT"/>
          <w:sz w:val="22"/>
          <w:szCs w:val="22"/>
        </w:rPr>
        <w:t xml:space="preserve">Rotary information, and in direct assistance to weaker clubs, serving when invited by the president of the club and the Governor as ad hoc members of the board of directors of a club. </w:t>
      </w:r>
    </w:p>
    <w:p w14:paraId="317091B1" w14:textId="70901259" w:rsidR="00D24D62" w:rsidRPr="001C4D1A" w:rsidRDefault="0090240C" w:rsidP="00276F67">
      <w:pPr>
        <w:autoSpaceDE w:val="0"/>
        <w:autoSpaceDN w:val="0"/>
        <w:adjustRightInd w:val="0"/>
        <w:jc w:val="both"/>
        <w:rPr>
          <w:rFonts w:ascii="Calibri" w:hAnsi="Calibri" w:cs="Arial Narrow"/>
          <w:sz w:val="22"/>
          <w:szCs w:val="22"/>
        </w:rPr>
      </w:pPr>
      <w:r>
        <w:rPr>
          <w:rFonts w:ascii="Calibri" w:hAnsi="Calibri" w:cs="Arial Narrow"/>
          <w:sz w:val="22"/>
          <w:szCs w:val="22"/>
        </w:rPr>
        <w:t xml:space="preserve">See: </w:t>
      </w:r>
      <w:r w:rsidR="004B4DE4">
        <w:rPr>
          <w:rFonts w:ascii="Calibri" w:hAnsi="Calibri" w:cs="Arial Narrow"/>
          <w:sz w:val="22"/>
          <w:szCs w:val="22"/>
        </w:rPr>
        <w:t xml:space="preserve">  </w:t>
      </w:r>
      <w:r>
        <w:rPr>
          <w:rFonts w:ascii="Calibri" w:hAnsi="Calibri" w:cs="Arial Narrow"/>
          <w:sz w:val="22"/>
          <w:szCs w:val="22"/>
        </w:rPr>
        <w:t>The Advisory Council of Past Governors page 10.</w:t>
      </w:r>
    </w:p>
    <w:p w14:paraId="4691F84F" w14:textId="77777777" w:rsidR="00D24D62" w:rsidRPr="001C4D1A" w:rsidRDefault="00D24D62" w:rsidP="00276F67">
      <w:pPr>
        <w:autoSpaceDE w:val="0"/>
        <w:autoSpaceDN w:val="0"/>
        <w:adjustRightInd w:val="0"/>
        <w:jc w:val="both"/>
        <w:rPr>
          <w:rFonts w:ascii="Calibri" w:hAnsi="Calibri" w:cs="TimesNewRomanPSMT"/>
          <w:sz w:val="22"/>
          <w:szCs w:val="22"/>
        </w:rPr>
      </w:pPr>
    </w:p>
    <w:p w14:paraId="4BFDDC34" w14:textId="77777777" w:rsidR="00654D7A" w:rsidRDefault="00654D7A" w:rsidP="00DF6DE7">
      <w:pPr>
        <w:autoSpaceDE w:val="0"/>
        <w:autoSpaceDN w:val="0"/>
        <w:adjustRightInd w:val="0"/>
        <w:jc w:val="center"/>
        <w:rPr>
          <w:rFonts w:ascii="Calibri" w:hAnsi="Calibri" w:cs="TimesNewRomanPS-BoldMT"/>
          <w:b/>
          <w:bCs/>
        </w:rPr>
      </w:pPr>
    </w:p>
    <w:p w14:paraId="0C99C4E2" w14:textId="77777777" w:rsidR="004709CC" w:rsidRDefault="004709CC" w:rsidP="00DF6DE7">
      <w:pPr>
        <w:autoSpaceDE w:val="0"/>
        <w:autoSpaceDN w:val="0"/>
        <w:adjustRightInd w:val="0"/>
        <w:jc w:val="center"/>
        <w:rPr>
          <w:rFonts w:ascii="Calibri" w:hAnsi="Calibri" w:cs="TimesNewRomanPS-BoldMT"/>
          <w:b/>
          <w:bCs/>
        </w:rPr>
      </w:pPr>
    </w:p>
    <w:p w14:paraId="15EEE5D3" w14:textId="1782BDAC" w:rsidR="00D24D62" w:rsidRDefault="00D24D62" w:rsidP="00DF6DE7">
      <w:pPr>
        <w:autoSpaceDE w:val="0"/>
        <w:autoSpaceDN w:val="0"/>
        <w:adjustRightInd w:val="0"/>
        <w:jc w:val="center"/>
        <w:rPr>
          <w:rFonts w:ascii="Calibri" w:hAnsi="Calibri" w:cs="TimesNewRomanPSMT"/>
          <w:sz w:val="22"/>
          <w:szCs w:val="22"/>
        </w:rPr>
      </w:pPr>
      <w:r w:rsidRPr="001C4D1A">
        <w:rPr>
          <w:rFonts w:ascii="Calibri" w:hAnsi="Calibri" w:cs="TimesNewRomanPS-BoldMT"/>
          <w:b/>
          <w:bCs/>
        </w:rPr>
        <w:lastRenderedPageBreak/>
        <w:t xml:space="preserve">Article 4. District </w:t>
      </w:r>
      <w:r w:rsidR="009331AE" w:rsidRPr="001C4D1A">
        <w:rPr>
          <w:rFonts w:ascii="Calibri" w:hAnsi="Calibri" w:cs="TimesNewRomanPS-BoldMT"/>
          <w:b/>
          <w:bCs/>
        </w:rPr>
        <w:t>Programme</w:t>
      </w:r>
      <w:r w:rsidRPr="001C4D1A">
        <w:rPr>
          <w:rFonts w:ascii="Calibri" w:hAnsi="Calibri" w:cs="TimesNewRomanPS-BoldMT"/>
          <w:b/>
          <w:bCs/>
        </w:rPr>
        <w:t>s and Projects</w:t>
      </w:r>
      <w:r w:rsidR="00303C65">
        <w:rPr>
          <w:rFonts w:ascii="Calibri" w:hAnsi="Calibri" w:cs="TimesNewRomanPSMT"/>
          <w:sz w:val="22"/>
          <w:szCs w:val="22"/>
        </w:rPr>
        <w:t>.</w:t>
      </w:r>
    </w:p>
    <w:p w14:paraId="7937A275" w14:textId="77777777" w:rsidR="00654D7A" w:rsidRPr="00DF6DE7" w:rsidRDefault="00654D7A" w:rsidP="00DF6DE7">
      <w:pPr>
        <w:autoSpaceDE w:val="0"/>
        <w:autoSpaceDN w:val="0"/>
        <w:adjustRightInd w:val="0"/>
        <w:jc w:val="center"/>
        <w:rPr>
          <w:rFonts w:ascii="Calibri" w:hAnsi="Calibri" w:cs="TimesNewRomanPS-BoldMT"/>
          <w:b/>
          <w:bCs/>
        </w:rPr>
      </w:pPr>
    </w:p>
    <w:p w14:paraId="039DDC46" w14:textId="018BC1EA"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BoldMT"/>
          <w:bCs/>
          <w:sz w:val="22"/>
          <w:szCs w:val="22"/>
          <w:u w:val="single"/>
        </w:rPr>
        <w:t>4.</w:t>
      </w:r>
      <w:r w:rsidR="00F82A40">
        <w:rPr>
          <w:rFonts w:ascii="Calibri" w:hAnsi="Calibri" w:cs="TimesNewRomanPS-BoldMT"/>
          <w:bCs/>
          <w:sz w:val="22"/>
          <w:szCs w:val="22"/>
          <w:u w:val="single"/>
        </w:rPr>
        <w:t xml:space="preserve"> </w:t>
      </w:r>
      <w:r w:rsidR="00303C65">
        <w:rPr>
          <w:rFonts w:ascii="Calibri" w:hAnsi="Calibri" w:cs="TimesNewRomanPS-BoldMT"/>
          <w:bCs/>
          <w:sz w:val="22"/>
          <w:szCs w:val="22"/>
          <w:u w:val="single"/>
        </w:rPr>
        <w:t>1</w:t>
      </w:r>
      <w:r w:rsidRPr="001C4D1A">
        <w:rPr>
          <w:rFonts w:ascii="Calibri" w:hAnsi="Calibri" w:cs="TimesNewRomanPS-BoldMT"/>
          <w:bCs/>
          <w:sz w:val="22"/>
          <w:szCs w:val="22"/>
          <w:u w:val="single"/>
        </w:rPr>
        <w:t xml:space="preserve">. </w:t>
      </w:r>
      <w:r w:rsidRPr="001C4D1A">
        <w:rPr>
          <w:rFonts w:ascii="Calibri" w:hAnsi="Calibri" w:cs="TimesNewRomanPSMT"/>
          <w:sz w:val="22"/>
          <w:szCs w:val="22"/>
          <w:u w:val="single"/>
        </w:rPr>
        <w:t xml:space="preserve">Continuity of District </w:t>
      </w:r>
      <w:r w:rsidR="009331AE" w:rsidRPr="001C4D1A">
        <w:rPr>
          <w:rFonts w:ascii="Calibri" w:hAnsi="Calibri" w:cs="TimesNewRomanPSMT"/>
          <w:sz w:val="22"/>
          <w:szCs w:val="22"/>
          <w:u w:val="single"/>
        </w:rPr>
        <w:t>Programme</w:t>
      </w:r>
      <w:r w:rsidRPr="001C4D1A">
        <w:rPr>
          <w:rFonts w:ascii="Calibri" w:hAnsi="Calibri" w:cs="TimesNewRomanPSMT"/>
          <w:sz w:val="22"/>
          <w:szCs w:val="22"/>
          <w:u w:val="single"/>
        </w:rPr>
        <w:t>s and Projects</w:t>
      </w:r>
    </w:p>
    <w:p w14:paraId="5A181317"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District leaders are encouraged to adopt methods of ensuring that continuity exists from year to year in district projects and </w:t>
      </w:r>
      <w:r w:rsidR="009331AE" w:rsidRPr="00CB0A3C">
        <w:rPr>
          <w:rFonts w:ascii="Calibri" w:hAnsi="Calibri" w:cs="TimesNewRomanPSMT"/>
          <w:noProof/>
          <w:sz w:val="22"/>
          <w:szCs w:val="22"/>
        </w:rPr>
        <w:t>programme</w:t>
      </w:r>
      <w:r w:rsidRPr="00CB0A3C">
        <w:rPr>
          <w:rFonts w:ascii="Calibri" w:hAnsi="Calibri" w:cs="TimesNewRomanPSMT"/>
          <w:noProof/>
          <w:sz w:val="22"/>
          <w:szCs w:val="22"/>
        </w:rPr>
        <w:t>s</w:t>
      </w:r>
      <w:r w:rsidRPr="001C4D1A">
        <w:rPr>
          <w:rFonts w:ascii="Calibri" w:hAnsi="Calibri" w:cs="TimesNewRomanPSMT"/>
          <w:sz w:val="22"/>
          <w:szCs w:val="22"/>
        </w:rPr>
        <w:t xml:space="preserve">, thus safeguarding the annual </w:t>
      </w:r>
      <w:r w:rsidR="009331AE" w:rsidRPr="00CB0A3C">
        <w:rPr>
          <w:rFonts w:ascii="Calibri" w:hAnsi="Calibri" w:cs="TimesNewRomanPSMT"/>
          <w:noProof/>
          <w:sz w:val="22"/>
          <w:szCs w:val="22"/>
        </w:rPr>
        <w:t>programme</w:t>
      </w:r>
      <w:r w:rsidRPr="00CB0A3C">
        <w:rPr>
          <w:rFonts w:ascii="Calibri" w:hAnsi="Calibri" w:cs="TimesNewRomanPSMT"/>
          <w:noProof/>
          <w:sz w:val="22"/>
          <w:szCs w:val="22"/>
        </w:rPr>
        <w:t>s</w:t>
      </w:r>
      <w:r w:rsidRPr="001C4D1A">
        <w:rPr>
          <w:rFonts w:ascii="Calibri" w:hAnsi="Calibri" w:cs="TimesNewRomanPSMT"/>
          <w:sz w:val="22"/>
          <w:szCs w:val="22"/>
        </w:rPr>
        <w:t xml:space="preserve"> and projects as well as ensuring time and effort are not spent needlessly reinventing the same. </w:t>
      </w:r>
    </w:p>
    <w:p w14:paraId="68A132E5" w14:textId="77777777" w:rsidR="00D24D62" w:rsidRPr="001C4D1A" w:rsidRDefault="00D24D62" w:rsidP="00276F67">
      <w:pPr>
        <w:autoSpaceDE w:val="0"/>
        <w:autoSpaceDN w:val="0"/>
        <w:adjustRightInd w:val="0"/>
        <w:jc w:val="both"/>
        <w:rPr>
          <w:rFonts w:ascii="Calibri" w:hAnsi="Calibri" w:cs="Arial Narrow"/>
          <w:sz w:val="22"/>
          <w:szCs w:val="22"/>
        </w:rPr>
      </w:pPr>
    </w:p>
    <w:p w14:paraId="0B2A575B" w14:textId="699ADCD6"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BoldMT"/>
          <w:bCs/>
          <w:sz w:val="22"/>
          <w:szCs w:val="22"/>
          <w:u w:val="single"/>
        </w:rPr>
        <w:t>4.</w:t>
      </w:r>
      <w:r w:rsidR="00F82A40">
        <w:rPr>
          <w:rFonts w:ascii="Calibri" w:hAnsi="Calibri" w:cs="TimesNewRomanPS-BoldMT"/>
          <w:bCs/>
          <w:sz w:val="22"/>
          <w:szCs w:val="22"/>
          <w:u w:val="single"/>
        </w:rPr>
        <w:t xml:space="preserve"> </w:t>
      </w:r>
      <w:r w:rsidR="00303C65">
        <w:rPr>
          <w:rFonts w:ascii="Calibri" w:hAnsi="Calibri" w:cs="TimesNewRomanPS-BoldMT"/>
          <w:bCs/>
          <w:sz w:val="22"/>
          <w:szCs w:val="22"/>
          <w:u w:val="single"/>
        </w:rPr>
        <w:t>2</w:t>
      </w:r>
      <w:r w:rsidRPr="001C4D1A">
        <w:rPr>
          <w:rFonts w:ascii="Calibri" w:hAnsi="Calibri" w:cs="TimesNewRomanPS-BoldMT"/>
          <w:bCs/>
          <w:sz w:val="22"/>
          <w:szCs w:val="22"/>
          <w:u w:val="single"/>
        </w:rPr>
        <w:t xml:space="preserve">. </w:t>
      </w:r>
      <w:r w:rsidRPr="001C4D1A">
        <w:rPr>
          <w:rFonts w:ascii="Calibri" w:hAnsi="Calibri" w:cs="TimesNewRomanPSMT"/>
          <w:sz w:val="22"/>
          <w:szCs w:val="22"/>
          <w:u w:val="single"/>
        </w:rPr>
        <w:t>District-level Fellowship Activities</w:t>
      </w:r>
    </w:p>
    <w:p w14:paraId="72660191" w14:textId="77777777" w:rsidR="00D24D62"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District governors are encouraged to organize district-level fellowship activities with a view to advancing the Object of Rotary, similar to the purpose and goals of the Rotary Fellowships </w:t>
      </w:r>
      <w:r w:rsidR="009331AE" w:rsidRPr="00CB0A3C">
        <w:rPr>
          <w:rFonts w:ascii="Calibri" w:hAnsi="Calibri" w:cs="TimesNewRomanPSMT"/>
          <w:noProof/>
          <w:sz w:val="22"/>
          <w:szCs w:val="22"/>
        </w:rPr>
        <w:t>programme</w:t>
      </w:r>
      <w:r w:rsidRPr="001C4D1A">
        <w:rPr>
          <w:rFonts w:ascii="Calibri" w:hAnsi="Calibri" w:cs="TimesNewRomanPSMT"/>
          <w:sz w:val="22"/>
          <w:szCs w:val="22"/>
        </w:rPr>
        <w:t xml:space="preserve">, and in accordance with RI policies governing district activities. </w:t>
      </w:r>
    </w:p>
    <w:p w14:paraId="4E570AC4" w14:textId="77777777" w:rsidR="005B65D1" w:rsidRDefault="005B65D1" w:rsidP="00276F67">
      <w:pPr>
        <w:autoSpaceDE w:val="0"/>
        <w:autoSpaceDN w:val="0"/>
        <w:adjustRightInd w:val="0"/>
        <w:jc w:val="both"/>
        <w:rPr>
          <w:rFonts w:ascii="Calibri" w:hAnsi="Calibri" w:cs="TimesNewRomanPSMT"/>
          <w:sz w:val="22"/>
          <w:szCs w:val="22"/>
        </w:rPr>
      </w:pPr>
    </w:p>
    <w:p w14:paraId="7C44DB0A" w14:textId="7516EBBC" w:rsidR="005B65D1" w:rsidRPr="00D373BD" w:rsidRDefault="005B65D1" w:rsidP="00276F67">
      <w:pPr>
        <w:autoSpaceDE w:val="0"/>
        <w:autoSpaceDN w:val="0"/>
        <w:adjustRightInd w:val="0"/>
        <w:jc w:val="both"/>
        <w:rPr>
          <w:rFonts w:ascii="Calibri" w:hAnsi="Calibri" w:cs="TimesNewRomanPSMT"/>
          <w:sz w:val="22"/>
          <w:szCs w:val="22"/>
          <w:u w:val="single"/>
        </w:rPr>
      </w:pPr>
      <w:r w:rsidRPr="00D373BD">
        <w:rPr>
          <w:rFonts w:ascii="Calibri" w:hAnsi="Calibri" w:cs="TimesNewRomanPSMT"/>
          <w:sz w:val="22"/>
          <w:szCs w:val="22"/>
          <w:u w:val="single"/>
        </w:rPr>
        <w:t>4.</w:t>
      </w:r>
      <w:r w:rsidR="00F82A40" w:rsidRPr="00D373BD">
        <w:rPr>
          <w:rFonts w:ascii="Calibri" w:hAnsi="Calibri" w:cs="TimesNewRomanPSMT"/>
          <w:sz w:val="22"/>
          <w:szCs w:val="22"/>
          <w:u w:val="single"/>
        </w:rPr>
        <w:t xml:space="preserve"> </w:t>
      </w:r>
      <w:r w:rsidRPr="00D373BD">
        <w:rPr>
          <w:rFonts w:ascii="Calibri" w:hAnsi="Calibri" w:cs="TimesNewRomanPSMT"/>
          <w:sz w:val="22"/>
          <w:szCs w:val="22"/>
          <w:u w:val="single"/>
        </w:rPr>
        <w:t xml:space="preserve">3. Rotary District Action </w:t>
      </w:r>
      <w:r w:rsidR="00DC74EF" w:rsidRPr="00D373BD">
        <w:rPr>
          <w:rFonts w:ascii="Calibri" w:hAnsi="Calibri" w:cs="TimesNewRomanPSMT"/>
          <w:sz w:val="22"/>
          <w:szCs w:val="22"/>
          <w:u w:val="single"/>
        </w:rPr>
        <w:t>Programmes</w:t>
      </w:r>
    </w:p>
    <w:p w14:paraId="789406AA" w14:textId="47A140EA" w:rsidR="0027465A" w:rsidRPr="00DF6DE7" w:rsidRDefault="005B65D1" w:rsidP="00276F67">
      <w:pPr>
        <w:autoSpaceDE w:val="0"/>
        <w:autoSpaceDN w:val="0"/>
        <w:adjustRightInd w:val="0"/>
        <w:jc w:val="both"/>
        <w:rPr>
          <w:rFonts w:asciiTheme="minorHAnsi" w:hAnsiTheme="minorHAnsi" w:cstheme="minorHAnsi"/>
          <w:sz w:val="22"/>
          <w:szCs w:val="22"/>
        </w:rPr>
      </w:pPr>
      <w:r w:rsidRPr="00DF6DE7">
        <w:rPr>
          <w:rFonts w:asciiTheme="minorHAnsi" w:hAnsiTheme="minorHAnsi" w:cstheme="minorHAnsi"/>
          <w:sz w:val="22"/>
          <w:szCs w:val="22"/>
        </w:rPr>
        <w:t xml:space="preserve">District Rotary Action </w:t>
      </w:r>
      <w:r w:rsidR="00DC74EF" w:rsidRPr="00DF6DE7">
        <w:rPr>
          <w:rFonts w:asciiTheme="minorHAnsi" w:hAnsiTheme="minorHAnsi" w:cstheme="minorHAnsi"/>
          <w:sz w:val="22"/>
          <w:szCs w:val="22"/>
        </w:rPr>
        <w:t>Programmes,</w:t>
      </w:r>
      <w:r w:rsidRPr="00DF6DE7">
        <w:rPr>
          <w:rFonts w:asciiTheme="minorHAnsi" w:hAnsiTheme="minorHAnsi" w:cstheme="minorHAnsi"/>
          <w:sz w:val="22"/>
          <w:szCs w:val="22"/>
        </w:rPr>
        <w:t xml:space="preserve"> such as the District Rotary Family Health Day</w:t>
      </w:r>
      <w:r w:rsidR="00DF6DE7">
        <w:rPr>
          <w:rFonts w:asciiTheme="minorHAnsi" w:hAnsiTheme="minorHAnsi" w:cstheme="minorHAnsi"/>
          <w:sz w:val="22"/>
          <w:szCs w:val="22"/>
        </w:rPr>
        <w:t xml:space="preserve"> (See</w:t>
      </w:r>
      <w:r w:rsidR="0025001B">
        <w:rPr>
          <w:rFonts w:asciiTheme="minorHAnsi" w:hAnsiTheme="minorHAnsi" w:cstheme="minorHAnsi"/>
          <w:sz w:val="22"/>
          <w:szCs w:val="22"/>
        </w:rPr>
        <w:t>:</w:t>
      </w:r>
      <w:r w:rsidR="00DF6DE7">
        <w:rPr>
          <w:rFonts w:asciiTheme="minorHAnsi" w:hAnsiTheme="minorHAnsi" w:cstheme="minorHAnsi"/>
          <w:sz w:val="22"/>
          <w:szCs w:val="22"/>
        </w:rPr>
        <w:t xml:space="preserve"> </w:t>
      </w:r>
      <w:r w:rsidR="00DF6DE7" w:rsidRPr="0025001B">
        <w:rPr>
          <w:rFonts w:ascii="Calibri" w:hAnsi="Calibri" w:cs="TimesNewRomanPSMT"/>
          <w:sz w:val="22"/>
          <w:szCs w:val="22"/>
        </w:rPr>
        <w:t>District Miscellaneous Rotary Programmes Committee</w:t>
      </w:r>
      <w:r w:rsidR="0025001B">
        <w:rPr>
          <w:rFonts w:asciiTheme="minorHAnsi" w:hAnsiTheme="minorHAnsi" w:cstheme="minorHAnsi"/>
          <w:sz w:val="22"/>
          <w:szCs w:val="22"/>
        </w:rPr>
        <w:t>)</w:t>
      </w:r>
      <w:r w:rsidRPr="00DF6DE7">
        <w:rPr>
          <w:rFonts w:asciiTheme="minorHAnsi" w:hAnsiTheme="minorHAnsi" w:cstheme="minorHAnsi"/>
          <w:sz w:val="22"/>
          <w:szCs w:val="22"/>
        </w:rPr>
        <w:t xml:space="preserve"> </w:t>
      </w:r>
      <w:r w:rsidR="00DC74EF" w:rsidRPr="00DF6DE7">
        <w:rPr>
          <w:rFonts w:asciiTheme="minorHAnsi" w:hAnsiTheme="minorHAnsi" w:cstheme="minorHAnsi"/>
          <w:sz w:val="22"/>
          <w:szCs w:val="22"/>
        </w:rPr>
        <w:t>should be encouraged in order to promote</w:t>
      </w:r>
      <w:r w:rsidRPr="00DF6DE7">
        <w:rPr>
          <w:rFonts w:asciiTheme="minorHAnsi" w:hAnsiTheme="minorHAnsi" w:cstheme="minorHAnsi"/>
          <w:sz w:val="22"/>
          <w:szCs w:val="22"/>
        </w:rPr>
        <w:t xml:space="preserve"> specific RI action </w:t>
      </w:r>
      <w:r w:rsidR="00DC74EF" w:rsidRPr="00DF6DE7">
        <w:rPr>
          <w:rFonts w:asciiTheme="minorHAnsi" w:hAnsiTheme="minorHAnsi" w:cstheme="minorHAnsi"/>
          <w:sz w:val="22"/>
          <w:szCs w:val="22"/>
        </w:rPr>
        <w:t>programmes</w:t>
      </w:r>
      <w:r w:rsidRPr="00DF6DE7">
        <w:rPr>
          <w:rFonts w:asciiTheme="minorHAnsi" w:hAnsiTheme="minorHAnsi" w:cstheme="minorHAnsi"/>
          <w:sz w:val="22"/>
          <w:szCs w:val="22"/>
        </w:rPr>
        <w:t xml:space="preserve"> at the district-level and provide specific support and guidance to the clubs involved with the particular programme in the district.</w:t>
      </w:r>
    </w:p>
    <w:p w14:paraId="61D0A7A9" w14:textId="77777777" w:rsidR="0027465A" w:rsidRPr="00DC74EF" w:rsidRDefault="009F7998" w:rsidP="00276F67">
      <w:pPr>
        <w:autoSpaceDE w:val="0"/>
        <w:autoSpaceDN w:val="0"/>
        <w:adjustRightInd w:val="0"/>
        <w:jc w:val="both"/>
        <w:rPr>
          <w:rFonts w:asciiTheme="minorHAnsi" w:hAnsiTheme="minorHAnsi" w:cstheme="minorHAnsi"/>
          <w:i/>
          <w:iCs/>
          <w:color w:val="FF0000"/>
          <w:sz w:val="22"/>
          <w:szCs w:val="22"/>
        </w:rPr>
      </w:pPr>
      <w:r w:rsidRPr="00DC74EF">
        <w:rPr>
          <w:rFonts w:asciiTheme="minorHAnsi" w:hAnsiTheme="minorHAnsi" w:cstheme="minorHAnsi"/>
          <w:i/>
          <w:iCs/>
          <w:color w:val="FF0000"/>
          <w:sz w:val="22"/>
          <w:szCs w:val="22"/>
        </w:rPr>
        <w:t xml:space="preserve"> </w:t>
      </w:r>
    </w:p>
    <w:p w14:paraId="263B277B" w14:textId="77777777" w:rsidR="00654D7A" w:rsidRDefault="00654D7A" w:rsidP="0027465A">
      <w:pPr>
        <w:autoSpaceDE w:val="0"/>
        <w:autoSpaceDN w:val="0"/>
        <w:adjustRightInd w:val="0"/>
        <w:jc w:val="center"/>
        <w:rPr>
          <w:rFonts w:ascii="Calibri" w:hAnsi="Calibri" w:cs="TimesNewRomanPS-BoldMT"/>
          <w:b/>
          <w:bCs/>
          <w:sz w:val="22"/>
          <w:szCs w:val="22"/>
        </w:rPr>
      </w:pPr>
    </w:p>
    <w:p w14:paraId="141C4355" w14:textId="77777777" w:rsidR="00D24D62" w:rsidRPr="00D373BD" w:rsidRDefault="00D24D62" w:rsidP="0027465A">
      <w:pPr>
        <w:autoSpaceDE w:val="0"/>
        <w:autoSpaceDN w:val="0"/>
        <w:adjustRightInd w:val="0"/>
        <w:jc w:val="center"/>
        <w:rPr>
          <w:rFonts w:ascii="Calibri" w:hAnsi="Calibri" w:cs="TimesNewRomanPS-BoldMT"/>
          <w:b/>
          <w:bCs/>
        </w:rPr>
      </w:pPr>
      <w:r w:rsidRPr="00D373BD">
        <w:rPr>
          <w:rFonts w:ascii="Calibri" w:hAnsi="Calibri" w:cs="TimesNewRomanPS-BoldMT"/>
          <w:b/>
          <w:bCs/>
        </w:rPr>
        <w:t>Article 5. District Conferences</w:t>
      </w:r>
    </w:p>
    <w:p w14:paraId="1B4FDC7D" w14:textId="77777777" w:rsidR="00D24D62" w:rsidRPr="00D373BD" w:rsidRDefault="00D24D62" w:rsidP="00276F67">
      <w:pPr>
        <w:autoSpaceDE w:val="0"/>
        <w:autoSpaceDN w:val="0"/>
        <w:adjustRightInd w:val="0"/>
        <w:jc w:val="both"/>
        <w:rPr>
          <w:rFonts w:ascii="Calibri" w:hAnsi="Calibri" w:cs="TimesNewRomanPS-BoldMT"/>
          <w:b/>
          <w:bCs/>
        </w:rPr>
      </w:pPr>
    </w:p>
    <w:p w14:paraId="4666692F" w14:textId="77777777" w:rsidR="00654D7A" w:rsidRDefault="00654D7A" w:rsidP="00276F67">
      <w:pPr>
        <w:autoSpaceDE w:val="0"/>
        <w:autoSpaceDN w:val="0"/>
        <w:adjustRightInd w:val="0"/>
        <w:jc w:val="both"/>
        <w:rPr>
          <w:rFonts w:ascii="Calibri" w:hAnsi="Calibri" w:cs="TimesNewRomanPS-BoldMT"/>
          <w:bCs/>
          <w:sz w:val="22"/>
          <w:szCs w:val="22"/>
          <w:u w:val="single"/>
        </w:rPr>
      </w:pPr>
    </w:p>
    <w:p w14:paraId="61CA5B42" w14:textId="39A43C85" w:rsidR="00D24D62" w:rsidRPr="0027159E" w:rsidRDefault="00D24D62" w:rsidP="00276F67">
      <w:pPr>
        <w:autoSpaceDE w:val="0"/>
        <w:autoSpaceDN w:val="0"/>
        <w:adjustRightInd w:val="0"/>
        <w:jc w:val="both"/>
        <w:rPr>
          <w:rFonts w:ascii="Calibri" w:hAnsi="Calibri" w:cs="TimesNewRomanPSMT"/>
          <w:sz w:val="22"/>
          <w:szCs w:val="22"/>
          <w:u w:val="single"/>
        </w:rPr>
      </w:pPr>
      <w:r w:rsidRPr="0027159E">
        <w:rPr>
          <w:rFonts w:ascii="Calibri" w:hAnsi="Calibri" w:cs="TimesNewRomanPS-BoldMT"/>
          <w:bCs/>
          <w:sz w:val="22"/>
          <w:szCs w:val="22"/>
          <w:u w:val="single"/>
        </w:rPr>
        <w:t>5.</w:t>
      </w:r>
      <w:r w:rsidR="00F82A40" w:rsidRPr="0027159E">
        <w:rPr>
          <w:rFonts w:ascii="Calibri" w:hAnsi="Calibri" w:cs="TimesNewRomanPS-BoldMT"/>
          <w:bCs/>
          <w:sz w:val="22"/>
          <w:szCs w:val="22"/>
          <w:u w:val="single"/>
        </w:rPr>
        <w:t xml:space="preserve"> </w:t>
      </w:r>
      <w:r w:rsidRPr="0027159E">
        <w:rPr>
          <w:rFonts w:ascii="Calibri" w:hAnsi="Calibri" w:cs="TimesNewRomanPS-BoldMT"/>
          <w:bCs/>
          <w:sz w:val="22"/>
          <w:szCs w:val="22"/>
          <w:u w:val="single"/>
        </w:rPr>
        <w:t>1</w:t>
      </w:r>
      <w:r w:rsidR="00F82A40" w:rsidRPr="0027159E">
        <w:rPr>
          <w:rFonts w:ascii="Calibri" w:hAnsi="Calibri" w:cs="TimesNewRomanPS-BoldMT"/>
          <w:bCs/>
          <w:sz w:val="22"/>
          <w:szCs w:val="22"/>
          <w:u w:val="single"/>
        </w:rPr>
        <w:t xml:space="preserve"> </w:t>
      </w:r>
      <w:r w:rsidRPr="0027159E">
        <w:rPr>
          <w:rFonts w:ascii="Calibri" w:hAnsi="Calibri" w:cs="TimesNewRomanPS-BoldMT"/>
          <w:bCs/>
          <w:sz w:val="22"/>
          <w:szCs w:val="22"/>
          <w:u w:val="single"/>
        </w:rPr>
        <w:t>.</w:t>
      </w:r>
      <w:r w:rsidRPr="0027159E">
        <w:rPr>
          <w:rFonts w:ascii="Calibri" w:hAnsi="Calibri" w:cs="TimesNewRomanPS-BoldMT"/>
          <w:b/>
          <w:bCs/>
          <w:sz w:val="22"/>
          <w:szCs w:val="22"/>
          <w:u w:val="single"/>
        </w:rPr>
        <w:t xml:space="preserve"> </w:t>
      </w:r>
      <w:r w:rsidRPr="0027159E">
        <w:rPr>
          <w:rFonts w:ascii="Calibri" w:hAnsi="Calibri" w:cs="TimesNewRomanPSMT"/>
          <w:sz w:val="22"/>
          <w:szCs w:val="22"/>
          <w:u w:val="single"/>
        </w:rPr>
        <w:t>District Conference Scheduling</w:t>
      </w:r>
      <w:r w:rsidR="008B1E72">
        <w:rPr>
          <w:rFonts w:ascii="Calibri" w:hAnsi="Calibri" w:cs="TimesNewRomanPSMT"/>
          <w:sz w:val="22"/>
          <w:szCs w:val="22"/>
          <w:u w:val="single"/>
        </w:rPr>
        <w:t xml:space="preserve">, </w:t>
      </w:r>
      <w:r w:rsidRPr="0027159E">
        <w:rPr>
          <w:rFonts w:ascii="Calibri" w:hAnsi="Calibri" w:cs="TimesNewRomanPSMT"/>
          <w:noProof/>
          <w:sz w:val="22"/>
          <w:szCs w:val="22"/>
          <w:u w:val="single"/>
        </w:rPr>
        <w:t>Location</w:t>
      </w:r>
      <w:r w:rsidR="008B1E72">
        <w:rPr>
          <w:rFonts w:ascii="Calibri" w:hAnsi="Calibri" w:cs="TimesNewRomanPSMT"/>
          <w:noProof/>
          <w:sz w:val="22"/>
          <w:szCs w:val="22"/>
          <w:u w:val="single"/>
        </w:rPr>
        <w:t xml:space="preserve"> and General Requirements</w:t>
      </w:r>
      <w:r w:rsidRPr="0027159E">
        <w:rPr>
          <w:rFonts w:ascii="Calibri" w:hAnsi="Calibri" w:cs="TimesNewRomanPSMT"/>
          <w:sz w:val="22"/>
          <w:szCs w:val="22"/>
          <w:u w:val="single"/>
        </w:rPr>
        <w:t xml:space="preserve"> </w:t>
      </w:r>
    </w:p>
    <w:p w14:paraId="2B90F286" w14:textId="77777777" w:rsidR="00FA041F" w:rsidRDefault="00FA041F" w:rsidP="00C617EC">
      <w:pPr>
        <w:autoSpaceDE w:val="0"/>
        <w:autoSpaceDN w:val="0"/>
        <w:adjustRightInd w:val="0"/>
        <w:rPr>
          <w:rFonts w:asciiTheme="minorHAnsi" w:hAnsiTheme="minorHAnsi" w:cstheme="minorHAnsi"/>
          <w:iCs/>
          <w:sz w:val="22"/>
          <w:szCs w:val="22"/>
        </w:rPr>
      </w:pPr>
    </w:p>
    <w:p w14:paraId="60447961" w14:textId="1F151C65" w:rsidR="00C617EC" w:rsidRPr="00F15EB5" w:rsidRDefault="00765D7C" w:rsidP="00C617EC">
      <w:pPr>
        <w:autoSpaceDE w:val="0"/>
        <w:autoSpaceDN w:val="0"/>
        <w:adjustRightInd w:val="0"/>
        <w:rPr>
          <w:rFonts w:asciiTheme="minorHAnsi" w:hAnsiTheme="minorHAnsi" w:cstheme="minorHAnsi"/>
          <w:iCs/>
          <w:sz w:val="22"/>
          <w:szCs w:val="22"/>
          <w:u w:val="single"/>
        </w:rPr>
      </w:pPr>
      <w:r w:rsidRPr="00F15EB5">
        <w:rPr>
          <w:rFonts w:asciiTheme="minorHAnsi" w:hAnsiTheme="minorHAnsi" w:cstheme="minorHAnsi"/>
          <w:iCs/>
          <w:sz w:val="22"/>
          <w:szCs w:val="22"/>
          <w:u w:val="single"/>
        </w:rPr>
        <w:t xml:space="preserve">5.1.1 </w:t>
      </w:r>
      <w:r w:rsidR="00F15EB5" w:rsidRPr="00F15EB5">
        <w:rPr>
          <w:rFonts w:asciiTheme="minorHAnsi" w:hAnsiTheme="minorHAnsi" w:cstheme="minorHAnsi"/>
          <w:iCs/>
          <w:sz w:val="22"/>
          <w:szCs w:val="22"/>
          <w:u w:val="single"/>
        </w:rPr>
        <w:t xml:space="preserve"> </w:t>
      </w:r>
      <w:r w:rsidRPr="00F15EB5">
        <w:rPr>
          <w:rFonts w:asciiTheme="minorHAnsi" w:hAnsiTheme="minorHAnsi" w:cstheme="minorHAnsi"/>
          <w:iCs/>
          <w:sz w:val="22"/>
          <w:szCs w:val="22"/>
          <w:u w:val="single"/>
        </w:rPr>
        <w:t xml:space="preserve"> </w:t>
      </w:r>
      <w:r w:rsidR="00C617EC" w:rsidRPr="00F15EB5">
        <w:rPr>
          <w:rFonts w:asciiTheme="minorHAnsi" w:hAnsiTheme="minorHAnsi" w:cstheme="minorHAnsi"/>
          <w:iCs/>
          <w:sz w:val="22"/>
          <w:szCs w:val="22"/>
          <w:u w:val="single"/>
        </w:rPr>
        <w:t xml:space="preserve">Time </w:t>
      </w:r>
    </w:p>
    <w:p w14:paraId="10E8AC15" w14:textId="59503803" w:rsidR="00B47ED6" w:rsidRPr="001C4D1A" w:rsidRDefault="008B1E72" w:rsidP="008B1E72">
      <w:pPr>
        <w:autoSpaceDE w:val="0"/>
        <w:autoSpaceDN w:val="0"/>
        <w:adjustRightInd w:val="0"/>
        <w:jc w:val="both"/>
        <w:rPr>
          <w:rFonts w:ascii="Calibri" w:hAnsi="Calibri" w:cs="TimesNewRomanPSMT"/>
          <w:sz w:val="22"/>
          <w:szCs w:val="22"/>
        </w:rPr>
      </w:pPr>
      <w:r w:rsidRPr="008B1E72">
        <w:rPr>
          <w:rFonts w:asciiTheme="minorHAnsi" w:hAnsiTheme="minorHAnsi" w:cstheme="minorHAnsi"/>
          <w:sz w:val="22"/>
          <w:szCs w:val="22"/>
        </w:rPr>
        <w:t>A conference of Rotarians of each district shall be held annually at such time and place as agreed upon by the governor and the presidents of a majority of the clubs of the district</w:t>
      </w:r>
      <w:r>
        <w:rPr>
          <w:rFonts w:ascii="Sentinel-Book" w:hAnsi="Sentinel-Book" w:cs="Sentinel-Book"/>
          <w:sz w:val="18"/>
          <w:szCs w:val="18"/>
        </w:rPr>
        <w:t xml:space="preserve">. </w:t>
      </w:r>
      <w:r w:rsidR="00B47ED6" w:rsidRPr="001C4D1A">
        <w:rPr>
          <w:rFonts w:ascii="Calibri" w:hAnsi="Calibri" w:cs="TimesNewRomanPSMT"/>
          <w:sz w:val="22"/>
          <w:szCs w:val="22"/>
        </w:rPr>
        <w:t xml:space="preserve">The Board encourages districts to hold district conferences at a time most convenient, provided that the conferences are not scheduled at the same time as the Rotary zone institute for that district’s zone. </w:t>
      </w:r>
    </w:p>
    <w:p w14:paraId="343AFEBA" w14:textId="396B0FC1" w:rsidR="00765D7C" w:rsidRPr="00FA5A38" w:rsidRDefault="00C617EC" w:rsidP="008B1E72">
      <w:pPr>
        <w:jc w:val="both"/>
        <w:rPr>
          <w:rFonts w:asciiTheme="minorHAnsi" w:hAnsiTheme="minorHAnsi" w:cstheme="minorHAnsi"/>
          <w:sz w:val="22"/>
          <w:szCs w:val="22"/>
        </w:rPr>
      </w:pPr>
      <w:r w:rsidRPr="0027159E">
        <w:rPr>
          <w:rFonts w:asciiTheme="minorHAnsi" w:hAnsiTheme="minorHAnsi" w:cstheme="minorHAnsi"/>
          <w:sz w:val="22"/>
          <w:szCs w:val="22"/>
        </w:rPr>
        <w:t>A conference of Rotarians</w:t>
      </w:r>
      <w:r w:rsidR="00765D7C" w:rsidRPr="0027159E">
        <w:rPr>
          <w:rFonts w:asciiTheme="minorHAnsi" w:hAnsiTheme="minorHAnsi" w:cstheme="minorHAnsi"/>
          <w:sz w:val="22"/>
          <w:szCs w:val="22"/>
        </w:rPr>
        <w:t xml:space="preserve"> of District 9370 </w:t>
      </w:r>
      <w:r w:rsidRPr="0027159E">
        <w:rPr>
          <w:rFonts w:asciiTheme="minorHAnsi" w:hAnsiTheme="minorHAnsi" w:cstheme="minorHAnsi"/>
          <w:sz w:val="22"/>
          <w:szCs w:val="22"/>
        </w:rPr>
        <w:t>shall be held annu</w:t>
      </w:r>
      <w:r w:rsidR="00765D7C" w:rsidRPr="0027159E">
        <w:rPr>
          <w:rFonts w:asciiTheme="minorHAnsi" w:hAnsiTheme="minorHAnsi" w:cstheme="minorHAnsi"/>
          <w:sz w:val="22"/>
          <w:szCs w:val="22"/>
        </w:rPr>
        <w:t xml:space="preserve">ally within the last three months of the Rotary </w:t>
      </w:r>
      <w:r w:rsidR="0027159E">
        <w:rPr>
          <w:rFonts w:asciiTheme="minorHAnsi" w:hAnsiTheme="minorHAnsi" w:cstheme="minorHAnsi"/>
          <w:sz w:val="22"/>
          <w:szCs w:val="22"/>
        </w:rPr>
        <w:t>y</w:t>
      </w:r>
      <w:r w:rsidR="00765D7C" w:rsidRPr="0027159E">
        <w:rPr>
          <w:rFonts w:asciiTheme="minorHAnsi" w:hAnsiTheme="minorHAnsi" w:cstheme="minorHAnsi"/>
          <w:sz w:val="22"/>
          <w:szCs w:val="22"/>
        </w:rPr>
        <w:t xml:space="preserve">ear.  The </w:t>
      </w:r>
      <w:r w:rsidR="00765D7C" w:rsidRPr="0027159E">
        <w:rPr>
          <w:rFonts w:ascii="Calibri" w:hAnsi="Calibri" w:cs="Calibri"/>
          <w:iCs/>
          <w:color w:val="000000"/>
          <w:sz w:val="22"/>
          <w:lang w:eastAsia="en-ZA"/>
        </w:rPr>
        <w:t>date</w:t>
      </w:r>
      <w:r w:rsidR="008B1E72">
        <w:rPr>
          <w:rFonts w:ascii="Calibri" w:hAnsi="Calibri" w:cs="Calibri"/>
          <w:iCs/>
          <w:color w:val="000000"/>
          <w:sz w:val="22"/>
          <w:lang w:eastAsia="en-ZA"/>
        </w:rPr>
        <w:t>s chosen</w:t>
      </w:r>
      <w:r w:rsidR="00765D7C" w:rsidRPr="0027159E">
        <w:rPr>
          <w:rFonts w:ascii="Calibri" w:hAnsi="Calibri" w:cs="Calibri"/>
          <w:iCs/>
          <w:color w:val="000000"/>
          <w:sz w:val="22"/>
          <w:lang w:eastAsia="en-ZA"/>
        </w:rPr>
        <w:t xml:space="preserve"> </w:t>
      </w:r>
      <w:r w:rsidR="0027159E" w:rsidRPr="0027159E">
        <w:rPr>
          <w:rFonts w:ascii="Calibri" w:hAnsi="Calibri" w:cs="Calibri"/>
          <w:iCs/>
          <w:color w:val="000000"/>
          <w:sz w:val="22"/>
          <w:lang w:eastAsia="en-ZA"/>
        </w:rPr>
        <w:t xml:space="preserve">for </w:t>
      </w:r>
      <w:r w:rsidR="008B1E72">
        <w:rPr>
          <w:rFonts w:ascii="Calibri" w:hAnsi="Calibri" w:cs="Calibri"/>
          <w:iCs/>
          <w:color w:val="000000"/>
          <w:sz w:val="22"/>
          <w:lang w:eastAsia="en-ZA"/>
        </w:rPr>
        <w:t xml:space="preserve">the </w:t>
      </w:r>
      <w:r w:rsidR="0027159E" w:rsidRPr="0027159E">
        <w:rPr>
          <w:rFonts w:ascii="Calibri" w:hAnsi="Calibri" w:cs="Calibri"/>
          <w:iCs/>
          <w:color w:val="000000"/>
          <w:sz w:val="22"/>
          <w:lang w:eastAsia="en-ZA"/>
        </w:rPr>
        <w:t xml:space="preserve">conference </w:t>
      </w:r>
      <w:r w:rsidR="008B1E72">
        <w:rPr>
          <w:rFonts w:ascii="Calibri" w:hAnsi="Calibri" w:cs="Calibri"/>
          <w:iCs/>
          <w:color w:val="000000"/>
          <w:sz w:val="22"/>
          <w:lang w:eastAsia="en-ZA"/>
        </w:rPr>
        <w:t xml:space="preserve">should </w:t>
      </w:r>
      <w:r w:rsidR="00765D7C" w:rsidRPr="0027159E">
        <w:rPr>
          <w:rFonts w:ascii="Calibri" w:hAnsi="Calibri" w:cs="Calibri"/>
          <w:iCs/>
          <w:color w:val="000000"/>
          <w:sz w:val="22"/>
          <w:lang w:eastAsia="en-ZA"/>
        </w:rPr>
        <w:t xml:space="preserve">end at least two weeks before or start at least two weeks after </w:t>
      </w:r>
      <w:r w:rsidR="00FA041F">
        <w:rPr>
          <w:rFonts w:ascii="Calibri" w:hAnsi="Calibri" w:cs="Calibri"/>
          <w:iCs/>
          <w:color w:val="000000"/>
          <w:sz w:val="22"/>
          <w:lang w:eastAsia="en-ZA"/>
        </w:rPr>
        <w:t xml:space="preserve">the </w:t>
      </w:r>
      <w:r w:rsidR="000A3A99">
        <w:rPr>
          <w:rFonts w:ascii="Calibri" w:hAnsi="Calibri" w:cs="Calibri"/>
          <w:iCs/>
          <w:color w:val="000000"/>
          <w:sz w:val="22"/>
          <w:lang w:eastAsia="en-ZA"/>
        </w:rPr>
        <w:t>International Convention.</w:t>
      </w:r>
    </w:p>
    <w:p w14:paraId="72B4C7E2" w14:textId="77777777" w:rsidR="00FA041F" w:rsidRDefault="00FA041F" w:rsidP="008B1E72">
      <w:pPr>
        <w:autoSpaceDE w:val="0"/>
        <w:autoSpaceDN w:val="0"/>
        <w:adjustRightInd w:val="0"/>
        <w:jc w:val="both"/>
        <w:rPr>
          <w:rFonts w:asciiTheme="minorHAnsi" w:hAnsiTheme="minorHAnsi" w:cstheme="minorHAnsi"/>
          <w:sz w:val="22"/>
          <w:szCs w:val="22"/>
        </w:rPr>
      </w:pPr>
    </w:p>
    <w:p w14:paraId="5F3DAA22" w14:textId="60A420A6" w:rsidR="00C617EC" w:rsidRPr="00F15EB5" w:rsidRDefault="0027159E" w:rsidP="008B1E72">
      <w:pPr>
        <w:autoSpaceDE w:val="0"/>
        <w:autoSpaceDN w:val="0"/>
        <w:adjustRightInd w:val="0"/>
        <w:jc w:val="both"/>
        <w:rPr>
          <w:rFonts w:asciiTheme="minorHAnsi" w:hAnsiTheme="minorHAnsi" w:cstheme="minorHAnsi"/>
          <w:sz w:val="22"/>
          <w:szCs w:val="22"/>
          <w:u w:val="single"/>
        </w:rPr>
      </w:pPr>
      <w:r w:rsidRPr="00F15EB5">
        <w:rPr>
          <w:rFonts w:asciiTheme="minorHAnsi" w:hAnsiTheme="minorHAnsi" w:cstheme="minorHAnsi"/>
          <w:sz w:val="22"/>
          <w:szCs w:val="22"/>
          <w:u w:val="single"/>
        </w:rPr>
        <w:t xml:space="preserve">5.1.2  </w:t>
      </w:r>
      <w:r w:rsidR="00F15EB5" w:rsidRPr="00F15EB5">
        <w:rPr>
          <w:rFonts w:asciiTheme="minorHAnsi" w:hAnsiTheme="minorHAnsi" w:cstheme="minorHAnsi"/>
          <w:sz w:val="22"/>
          <w:szCs w:val="22"/>
          <w:u w:val="single"/>
        </w:rPr>
        <w:t xml:space="preserve"> </w:t>
      </w:r>
      <w:r w:rsidRPr="00F15EB5">
        <w:rPr>
          <w:rFonts w:asciiTheme="minorHAnsi" w:hAnsiTheme="minorHAnsi" w:cstheme="minorHAnsi"/>
          <w:iCs/>
          <w:sz w:val="22"/>
          <w:szCs w:val="22"/>
          <w:u w:val="single"/>
        </w:rPr>
        <w:t>Venue</w:t>
      </w:r>
    </w:p>
    <w:p w14:paraId="26C26F3E" w14:textId="410658FE" w:rsidR="00C617EC" w:rsidRPr="00C617EC" w:rsidRDefault="00C617EC" w:rsidP="008B1E72">
      <w:pPr>
        <w:autoSpaceDE w:val="0"/>
        <w:autoSpaceDN w:val="0"/>
        <w:adjustRightInd w:val="0"/>
        <w:jc w:val="both"/>
        <w:rPr>
          <w:rFonts w:asciiTheme="minorHAnsi" w:hAnsiTheme="minorHAnsi" w:cstheme="minorHAnsi"/>
          <w:sz w:val="22"/>
          <w:szCs w:val="22"/>
        </w:rPr>
      </w:pPr>
      <w:r w:rsidRPr="0027159E">
        <w:rPr>
          <w:rFonts w:asciiTheme="minorHAnsi" w:hAnsiTheme="minorHAnsi" w:cstheme="minorHAnsi"/>
          <w:sz w:val="22"/>
          <w:szCs w:val="22"/>
        </w:rPr>
        <w:t>Where a governor-nominee has been selected and certified to the general secretary,</w:t>
      </w:r>
      <w:r w:rsidR="0027159E">
        <w:rPr>
          <w:rFonts w:asciiTheme="minorHAnsi" w:hAnsiTheme="minorHAnsi" w:cstheme="minorHAnsi"/>
          <w:sz w:val="22"/>
          <w:szCs w:val="22"/>
        </w:rPr>
        <w:t xml:space="preserve"> </w:t>
      </w:r>
      <w:r w:rsidRPr="0027159E">
        <w:rPr>
          <w:rFonts w:asciiTheme="minorHAnsi" w:hAnsiTheme="minorHAnsi" w:cstheme="minorHAnsi"/>
          <w:sz w:val="22"/>
          <w:szCs w:val="22"/>
        </w:rPr>
        <w:t>the district conference for the year of the governor-nominee’s service may be</w:t>
      </w:r>
      <w:r w:rsidR="0027159E">
        <w:rPr>
          <w:rFonts w:asciiTheme="minorHAnsi" w:hAnsiTheme="minorHAnsi" w:cstheme="minorHAnsi"/>
          <w:sz w:val="22"/>
          <w:szCs w:val="22"/>
        </w:rPr>
        <w:t xml:space="preserve"> </w:t>
      </w:r>
      <w:r w:rsidRPr="0027159E">
        <w:rPr>
          <w:rFonts w:asciiTheme="minorHAnsi" w:hAnsiTheme="minorHAnsi" w:cstheme="minorHAnsi"/>
          <w:sz w:val="22"/>
          <w:szCs w:val="22"/>
        </w:rPr>
        <w:t>planned in advance. The governor-nominee and a majority of the current presidents</w:t>
      </w:r>
      <w:r w:rsidR="0027159E">
        <w:rPr>
          <w:rFonts w:asciiTheme="minorHAnsi" w:hAnsiTheme="minorHAnsi" w:cstheme="minorHAnsi"/>
          <w:sz w:val="22"/>
          <w:szCs w:val="22"/>
        </w:rPr>
        <w:t xml:space="preserve"> </w:t>
      </w:r>
      <w:r w:rsidRPr="0027159E">
        <w:rPr>
          <w:rFonts w:asciiTheme="minorHAnsi" w:hAnsiTheme="minorHAnsi" w:cstheme="minorHAnsi"/>
          <w:sz w:val="22"/>
          <w:szCs w:val="22"/>
        </w:rPr>
        <w:t>of the clubs of that district must agree to the site for such conference. With the</w:t>
      </w:r>
      <w:r w:rsidR="0027159E">
        <w:rPr>
          <w:rFonts w:asciiTheme="minorHAnsi" w:hAnsiTheme="minorHAnsi" w:cstheme="minorHAnsi"/>
          <w:sz w:val="22"/>
          <w:szCs w:val="22"/>
        </w:rPr>
        <w:t xml:space="preserve"> </w:t>
      </w:r>
      <w:r w:rsidRPr="0027159E">
        <w:rPr>
          <w:rFonts w:asciiTheme="minorHAnsi" w:hAnsiTheme="minorHAnsi" w:cstheme="minorHAnsi"/>
          <w:sz w:val="22"/>
          <w:szCs w:val="22"/>
        </w:rPr>
        <w:t>approval of the board, a district may also select the site of the district conference for</w:t>
      </w:r>
      <w:r w:rsidR="0027159E">
        <w:rPr>
          <w:rFonts w:asciiTheme="minorHAnsi" w:hAnsiTheme="minorHAnsi" w:cstheme="minorHAnsi"/>
          <w:sz w:val="22"/>
          <w:szCs w:val="22"/>
        </w:rPr>
        <w:t xml:space="preserve"> </w:t>
      </w:r>
      <w:r w:rsidRPr="0027159E">
        <w:rPr>
          <w:rFonts w:asciiTheme="minorHAnsi" w:hAnsiTheme="minorHAnsi" w:cstheme="minorHAnsi"/>
          <w:sz w:val="22"/>
          <w:szCs w:val="22"/>
        </w:rPr>
        <w:t>the year of a governor-nominee’s service by the vote of the governor-nominee and</w:t>
      </w:r>
      <w:r w:rsidR="0027159E">
        <w:rPr>
          <w:rFonts w:asciiTheme="minorHAnsi" w:hAnsiTheme="minorHAnsi" w:cstheme="minorHAnsi"/>
          <w:sz w:val="22"/>
          <w:szCs w:val="22"/>
        </w:rPr>
        <w:t xml:space="preserve"> </w:t>
      </w:r>
      <w:r w:rsidRPr="0027159E">
        <w:rPr>
          <w:rFonts w:asciiTheme="minorHAnsi" w:hAnsiTheme="minorHAnsi" w:cstheme="minorHAnsi"/>
          <w:sz w:val="22"/>
          <w:szCs w:val="22"/>
        </w:rPr>
        <w:t>a majority of those persons</w:t>
      </w:r>
      <w:r w:rsidRPr="00C617EC">
        <w:rPr>
          <w:rFonts w:asciiTheme="minorHAnsi" w:hAnsiTheme="minorHAnsi" w:cstheme="minorHAnsi"/>
          <w:sz w:val="22"/>
          <w:szCs w:val="22"/>
        </w:rPr>
        <w:t xml:space="preserve"> who will serve as club presidents during the same year.</w:t>
      </w:r>
      <w:r w:rsidR="0027159E">
        <w:rPr>
          <w:rFonts w:asciiTheme="minorHAnsi" w:hAnsiTheme="minorHAnsi" w:cstheme="minorHAnsi"/>
          <w:sz w:val="22"/>
          <w:szCs w:val="22"/>
        </w:rPr>
        <w:t xml:space="preserve"> </w:t>
      </w:r>
      <w:r w:rsidRPr="00C617EC">
        <w:rPr>
          <w:rFonts w:asciiTheme="minorHAnsi" w:hAnsiTheme="minorHAnsi" w:cstheme="minorHAnsi"/>
          <w:sz w:val="22"/>
          <w:szCs w:val="22"/>
        </w:rPr>
        <w:t>Where a club has not selected its future president, the current president of that club</w:t>
      </w:r>
      <w:r w:rsidR="0027159E">
        <w:rPr>
          <w:rFonts w:asciiTheme="minorHAnsi" w:hAnsiTheme="minorHAnsi" w:cstheme="minorHAnsi"/>
          <w:sz w:val="22"/>
          <w:szCs w:val="22"/>
        </w:rPr>
        <w:t xml:space="preserve"> </w:t>
      </w:r>
      <w:r w:rsidRPr="00C617EC">
        <w:rPr>
          <w:rFonts w:asciiTheme="minorHAnsi" w:hAnsiTheme="minorHAnsi" w:cstheme="minorHAnsi"/>
          <w:sz w:val="22"/>
          <w:szCs w:val="22"/>
        </w:rPr>
        <w:t xml:space="preserve">shall vote on the </w:t>
      </w:r>
      <w:r w:rsidR="00FA041F">
        <w:rPr>
          <w:rFonts w:asciiTheme="minorHAnsi" w:hAnsiTheme="minorHAnsi" w:cstheme="minorHAnsi"/>
          <w:sz w:val="22"/>
          <w:szCs w:val="22"/>
        </w:rPr>
        <w:t>venue</w:t>
      </w:r>
      <w:r w:rsidRPr="00C617EC">
        <w:rPr>
          <w:rFonts w:asciiTheme="minorHAnsi" w:hAnsiTheme="minorHAnsi" w:cstheme="minorHAnsi"/>
          <w:sz w:val="22"/>
          <w:szCs w:val="22"/>
        </w:rPr>
        <w:t xml:space="preserve"> of such conference.</w:t>
      </w:r>
    </w:p>
    <w:p w14:paraId="1C6514B3" w14:textId="77777777" w:rsidR="00FA041F" w:rsidRDefault="00FA041F" w:rsidP="008B1E72">
      <w:pPr>
        <w:autoSpaceDE w:val="0"/>
        <w:autoSpaceDN w:val="0"/>
        <w:adjustRightInd w:val="0"/>
        <w:jc w:val="both"/>
        <w:rPr>
          <w:rFonts w:asciiTheme="minorHAnsi" w:hAnsiTheme="minorHAnsi" w:cstheme="minorHAnsi"/>
          <w:iCs/>
          <w:sz w:val="22"/>
          <w:szCs w:val="22"/>
        </w:rPr>
      </w:pPr>
    </w:p>
    <w:p w14:paraId="0C32689B" w14:textId="69EDBE22" w:rsidR="00C617EC" w:rsidRPr="00F15EB5" w:rsidRDefault="0027159E" w:rsidP="008B1E72">
      <w:pPr>
        <w:autoSpaceDE w:val="0"/>
        <w:autoSpaceDN w:val="0"/>
        <w:adjustRightInd w:val="0"/>
        <w:jc w:val="both"/>
        <w:rPr>
          <w:rFonts w:asciiTheme="minorHAnsi" w:hAnsiTheme="minorHAnsi" w:cstheme="minorHAnsi"/>
          <w:iCs/>
          <w:sz w:val="22"/>
          <w:szCs w:val="22"/>
          <w:u w:val="single"/>
        </w:rPr>
      </w:pPr>
      <w:r w:rsidRPr="00F15EB5">
        <w:rPr>
          <w:rFonts w:asciiTheme="minorHAnsi" w:hAnsiTheme="minorHAnsi" w:cstheme="minorHAnsi"/>
          <w:iCs/>
          <w:sz w:val="22"/>
          <w:szCs w:val="22"/>
          <w:u w:val="single"/>
        </w:rPr>
        <w:t xml:space="preserve">5.1.3 </w:t>
      </w:r>
      <w:r w:rsidR="00F15EB5" w:rsidRPr="00F15EB5">
        <w:rPr>
          <w:rFonts w:asciiTheme="minorHAnsi" w:hAnsiTheme="minorHAnsi" w:cstheme="minorHAnsi"/>
          <w:iCs/>
          <w:sz w:val="22"/>
          <w:szCs w:val="22"/>
          <w:u w:val="single"/>
        </w:rPr>
        <w:t xml:space="preserve"> </w:t>
      </w:r>
      <w:r w:rsidRPr="00F15EB5">
        <w:rPr>
          <w:rFonts w:asciiTheme="minorHAnsi" w:hAnsiTheme="minorHAnsi" w:cstheme="minorHAnsi"/>
          <w:iCs/>
          <w:sz w:val="22"/>
          <w:szCs w:val="22"/>
          <w:u w:val="single"/>
        </w:rPr>
        <w:t xml:space="preserve"> </w:t>
      </w:r>
      <w:r w:rsidR="00C617EC" w:rsidRPr="00F15EB5">
        <w:rPr>
          <w:rFonts w:asciiTheme="minorHAnsi" w:hAnsiTheme="minorHAnsi" w:cstheme="minorHAnsi"/>
          <w:iCs/>
          <w:sz w:val="22"/>
          <w:szCs w:val="22"/>
          <w:u w:val="single"/>
        </w:rPr>
        <w:t>Conference and District Legislation Meeting Actions.</w:t>
      </w:r>
    </w:p>
    <w:p w14:paraId="291D1054" w14:textId="77777777" w:rsidR="0027159E" w:rsidRDefault="00C617EC" w:rsidP="008B1E72">
      <w:pPr>
        <w:autoSpaceDE w:val="0"/>
        <w:autoSpaceDN w:val="0"/>
        <w:adjustRightInd w:val="0"/>
        <w:jc w:val="both"/>
        <w:rPr>
          <w:rFonts w:asciiTheme="minorHAnsi" w:hAnsiTheme="minorHAnsi" w:cstheme="minorHAnsi"/>
          <w:sz w:val="22"/>
          <w:szCs w:val="22"/>
        </w:rPr>
      </w:pPr>
      <w:r w:rsidRPr="00C617EC">
        <w:rPr>
          <w:rFonts w:asciiTheme="minorHAnsi" w:hAnsiTheme="minorHAnsi" w:cstheme="minorHAnsi"/>
          <w:sz w:val="22"/>
          <w:szCs w:val="22"/>
        </w:rPr>
        <w:t>A district conference and district legislation meeting may adopt recommendations</w:t>
      </w:r>
      <w:r w:rsidR="0027159E">
        <w:rPr>
          <w:rFonts w:asciiTheme="minorHAnsi" w:hAnsiTheme="minorHAnsi" w:cstheme="minorHAnsi"/>
          <w:sz w:val="22"/>
          <w:szCs w:val="22"/>
        </w:rPr>
        <w:t xml:space="preserve"> </w:t>
      </w:r>
      <w:r w:rsidRPr="00C617EC">
        <w:rPr>
          <w:rFonts w:asciiTheme="minorHAnsi" w:hAnsiTheme="minorHAnsi" w:cstheme="minorHAnsi"/>
          <w:sz w:val="22"/>
          <w:szCs w:val="22"/>
        </w:rPr>
        <w:t>upon matters of importance in its district, provided such action shall be in</w:t>
      </w:r>
      <w:r w:rsidR="0027159E">
        <w:rPr>
          <w:rFonts w:asciiTheme="minorHAnsi" w:hAnsiTheme="minorHAnsi" w:cstheme="minorHAnsi"/>
          <w:sz w:val="22"/>
          <w:szCs w:val="22"/>
        </w:rPr>
        <w:t xml:space="preserve"> </w:t>
      </w:r>
      <w:r w:rsidRPr="00C617EC">
        <w:rPr>
          <w:rFonts w:asciiTheme="minorHAnsi" w:hAnsiTheme="minorHAnsi" w:cstheme="minorHAnsi"/>
          <w:sz w:val="22"/>
          <w:szCs w:val="22"/>
        </w:rPr>
        <w:t>accordance with the constitution and bylaws and in keeping with the spirit and</w:t>
      </w:r>
      <w:r w:rsidR="0027159E">
        <w:rPr>
          <w:rFonts w:asciiTheme="minorHAnsi" w:hAnsiTheme="minorHAnsi" w:cstheme="minorHAnsi"/>
          <w:sz w:val="22"/>
          <w:szCs w:val="22"/>
        </w:rPr>
        <w:t xml:space="preserve"> </w:t>
      </w:r>
      <w:r w:rsidRPr="00C617EC">
        <w:rPr>
          <w:rFonts w:asciiTheme="minorHAnsi" w:hAnsiTheme="minorHAnsi" w:cstheme="minorHAnsi"/>
          <w:sz w:val="22"/>
          <w:szCs w:val="22"/>
        </w:rPr>
        <w:t xml:space="preserve">principles of Rotary. </w:t>
      </w:r>
    </w:p>
    <w:p w14:paraId="461561E6" w14:textId="62ABB579" w:rsidR="00C617EC" w:rsidRPr="00C617EC" w:rsidRDefault="00C617EC" w:rsidP="008B1E72">
      <w:pPr>
        <w:autoSpaceDE w:val="0"/>
        <w:autoSpaceDN w:val="0"/>
        <w:adjustRightInd w:val="0"/>
        <w:jc w:val="both"/>
        <w:rPr>
          <w:rFonts w:asciiTheme="minorHAnsi" w:hAnsiTheme="minorHAnsi" w:cstheme="minorHAnsi"/>
          <w:sz w:val="22"/>
          <w:szCs w:val="22"/>
        </w:rPr>
      </w:pPr>
      <w:r w:rsidRPr="00C617EC">
        <w:rPr>
          <w:rFonts w:asciiTheme="minorHAnsi" w:hAnsiTheme="minorHAnsi" w:cstheme="minorHAnsi"/>
          <w:sz w:val="22"/>
          <w:szCs w:val="22"/>
        </w:rPr>
        <w:t>Each district conference and district legislation meeting shall</w:t>
      </w:r>
      <w:r w:rsidR="0027159E">
        <w:rPr>
          <w:rFonts w:asciiTheme="minorHAnsi" w:hAnsiTheme="minorHAnsi" w:cstheme="minorHAnsi"/>
          <w:sz w:val="22"/>
          <w:szCs w:val="22"/>
        </w:rPr>
        <w:t xml:space="preserve"> </w:t>
      </w:r>
      <w:r w:rsidRPr="00C617EC">
        <w:rPr>
          <w:rFonts w:asciiTheme="minorHAnsi" w:hAnsiTheme="minorHAnsi" w:cstheme="minorHAnsi"/>
          <w:sz w:val="22"/>
          <w:szCs w:val="22"/>
        </w:rPr>
        <w:t>consider and act upon all matters submitted to it for consideration by the board and</w:t>
      </w:r>
      <w:r w:rsidR="0027159E">
        <w:rPr>
          <w:rFonts w:asciiTheme="minorHAnsi" w:hAnsiTheme="minorHAnsi" w:cstheme="minorHAnsi"/>
          <w:sz w:val="22"/>
          <w:szCs w:val="22"/>
        </w:rPr>
        <w:t xml:space="preserve"> </w:t>
      </w:r>
      <w:r w:rsidRPr="00C617EC">
        <w:rPr>
          <w:rFonts w:asciiTheme="minorHAnsi" w:hAnsiTheme="minorHAnsi" w:cstheme="minorHAnsi"/>
          <w:sz w:val="22"/>
          <w:szCs w:val="22"/>
        </w:rPr>
        <w:t>may adopt resolutions thereon.</w:t>
      </w:r>
    </w:p>
    <w:p w14:paraId="6CD7EA92" w14:textId="77777777" w:rsidR="00FA041F" w:rsidRDefault="00FA041F" w:rsidP="008B1E72">
      <w:pPr>
        <w:autoSpaceDE w:val="0"/>
        <w:autoSpaceDN w:val="0"/>
        <w:adjustRightInd w:val="0"/>
        <w:jc w:val="both"/>
        <w:rPr>
          <w:rFonts w:asciiTheme="minorHAnsi" w:hAnsiTheme="minorHAnsi" w:cstheme="minorHAnsi"/>
          <w:sz w:val="22"/>
          <w:szCs w:val="22"/>
        </w:rPr>
      </w:pPr>
    </w:p>
    <w:p w14:paraId="7055574A" w14:textId="3E5B44BD" w:rsidR="00C617EC" w:rsidRPr="00F14AA8" w:rsidRDefault="0027159E" w:rsidP="008B1E72">
      <w:pPr>
        <w:autoSpaceDE w:val="0"/>
        <w:autoSpaceDN w:val="0"/>
        <w:adjustRightInd w:val="0"/>
        <w:jc w:val="both"/>
        <w:rPr>
          <w:rFonts w:asciiTheme="minorHAnsi" w:hAnsiTheme="minorHAnsi" w:cstheme="minorHAnsi"/>
          <w:iCs/>
          <w:sz w:val="22"/>
          <w:szCs w:val="22"/>
        </w:rPr>
      </w:pPr>
      <w:r w:rsidRPr="00FA041F">
        <w:rPr>
          <w:rFonts w:asciiTheme="minorHAnsi" w:hAnsiTheme="minorHAnsi" w:cstheme="minorHAnsi"/>
          <w:sz w:val="22"/>
          <w:szCs w:val="22"/>
          <w:u w:val="single"/>
        </w:rPr>
        <w:t>5.1.</w:t>
      </w:r>
      <w:r w:rsidR="008B1E72">
        <w:rPr>
          <w:rFonts w:asciiTheme="minorHAnsi" w:hAnsiTheme="minorHAnsi" w:cstheme="minorHAnsi"/>
          <w:sz w:val="22"/>
          <w:szCs w:val="22"/>
          <w:u w:val="single"/>
        </w:rPr>
        <w:t>4</w:t>
      </w:r>
      <w:r w:rsidRPr="00FA041F">
        <w:rPr>
          <w:rFonts w:asciiTheme="minorHAnsi" w:hAnsiTheme="minorHAnsi" w:cstheme="minorHAnsi"/>
          <w:sz w:val="22"/>
          <w:szCs w:val="22"/>
          <w:u w:val="single"/>
        </w:rPr>
        <w:t xml:space="preserve"> </w:t>
      </w:r>
      <w:r w:rsidR="00FA041F" w:rsidRPr="00FA041F">
        <w:rPr>
          <w:rFonts w:asciiTheme="minorHAnsi" w:hAnsiTheme="minorHAnsi" w:cstheme="minorHAnsi"/>
          <w:sz w:val="22"/>
          <w:szCs w:val="22"/>
          <w:u w:val="single"/>
        </w:rPr>
        <w:t xml:space="preserve"> </w:t>
      </w:r>
      <w:r w:rsidR="00C617EC" w:rsidRPr="00FA041F">
        <w:rPr>
          <w:rFonts w:asciiTheme="minorHAnsi" w:hAnsiTheme="minorHAnsi" w:cstheme="minorHAnsi"/>
          <w:sz w:val="22"/>
          <w:szCs w:val="22"/>
          <w:u w:val="single"/>
        </w:rPr>
        <w:t xml:space="preserve"> </w:t>
      </w:r>
      <w:r w:rsidR="00C617EC" w:rsidRPr="00FA041F">
        <w:rPr>
          <w:rFonts w:asciiTheme="minorHAnsi" w:hAnsiTheme="minorHAnsi" w:cstheme="minorHAnsi"/>
          <w:iCs/>
          <w:sz w:val="22"/>
          <w:szCs w:val="22"/>
          <w:u w:val="single"/>
        </w:rPr>
        <w:t>Conference Report</w:t>
      </w:r>
      <w:r w:rsidR="00C617EC" w:rsidRPr="00F14AA8">
        <w:rPr>
          <w:rFonts w:asciiTheme="minorHAnsi" w:hAnsiTheme="minorHAnsi" w:cstheme="minorHAnsi"/>
          <w:iCs/>
          <w:sz w:val="22"/>
          <w:szCs w:val="22"/>
        </w:rPr>
        <w:t>.</w:t>
      </w:r>
    </w:p>
    <w:p w14:paraId="465CA471" w14:textId="5DB3C31D" w:rsidR="00F14AA8" w:rsidRDefault="00C617EC" w:rsidP="008B1E72">
      <w:pPr>
        <w:autoSpaceDE w:val="0"/>
        <w:autoSpaceDN w:val="0"/>
        <w:adjustRightInd w:val="0"/>
        <w:jc w:val="both"/>
        <w:rPr>
          <w:rFonts w:asciiTheme="minorHAnsi" w:hAnsiTheme="minorHAnsi" w:cstheme="minorHAnsi"/>
          <w:sz w:val="22"/>
          <w:szCs w:val="22"/>
          <w:u w:val="single"/>
        </w:rPr>
      </w:pPr>
      <w:r w:rsidRPr="00F14AA8">
        <w:rPr>
          <w:rFonts w:asciiTheme="minorHAnsi" w:hAnsiTheme="minorHAnsi" w:cstheme="minorHAnsi"/>
          <w:sz w:val="22"/>
          <w:szCs w:val="22"/>
        </w:rPr>
        <w:t>The governor, along with the</w:t>
      </w:r>
      <w:r w:rsidRPr="00C617EC">
        <w:rPr>
          <w:rFonts w:asciiTheme="minorHAnsi" w:hAnsiTheme="minorHAnsi" w:cstheme="minorHAnsi"/>
          <w:sz w:val="22"/>
          <w:szCs w:val="22"/>
        </w:rPr>
        <w:t xml:space="preserve"> secretary, shall prepare and execute </w:t>
      </w:r>
      <w:r w:rsidR="008B1E72">
        <w:rPr>
          <w:rFonts w:asciiTheme="minorHAnsi" w:hAnsiTheme="minorHAnsi" w:cstheme="minorHAnsi"/>
          <w:sz w:val="22"/>
          <w:szCs w:val="22"/>
        </w:rPr>
        <w:t>the required</w:t>
      </w:r>
      <w:r w:rsidR="0027159E">
        <w:rPr>
          <w:rFonts w:asciiTheme="minorHAnsi" w:hAnsiTheme="minorHAnsi" w:cstheme="minorHAnsi"/>
          <w:sz w:val="22"/>
          <w:szCs w:val="22"/>
        </w:rPr>
        <w:t xml:space="preserve"> </w:t>
      </w:r>
      <w:r w:rsidRPr="00C617EC">
        <w:rPr>
          <w:rFonts w:asciiTheme="minorHAnsi" w:hAnsiTheme="minorHAnsi" w:cstheme="minorHAnsi"/>
          <w:sz w:val="22"/>
          <w:szCs w:val="22"/>
        </w:rPr>
        <w:t>written report of the conference proceedings within 30 days of the adjournment of</w:t>
      </w:r>
      <w:r w:rsidR="0027159E">
        <w:rPr>
          <w:rFonts w:asciiTheme="minorHAnsi" w:hAnsiTheme="minorHAnsi" w:cstheme="minorHAnsi"/>
          <w:sz w:val="22"/>
          <w:szCs w:val="22"/>
        </w:rPr>
        <w:t xml:space="preserve"> </w:t>
      </w:r>
      <w:r w:rsidRPr="00C617EC">
        <w:rPr>
          <w:rFonts w:asciiTheme="minorHAnsi" w:hAnsiTheme="minorHAnsi" w:cstheme="minorHAnsi"/>
          <w:sz w:val="22"/>
          <w:szCs w:val="22"/>
        </w:rPr>
        <w:t xml:space="preserve">said conference. They shall transmit three </w:t>
      </w:r>
      <w:r w:rsidRPr="00C617EC">
        <w:rPr>
          <w:rFonts w:asciiTheme="minorHAnsi" w:hAnsiTheme="minorHAnsi" w:cstheme="minorHAnsi"/>
          <w:sz w:val="22"/>
          <w:szCs w:val="22"/>
        </w:rPr>
        <w:lastRenderedPageBreak/>
        <w:t>copies of such report to the general secretary</w:t>
      </w:r>
      <w:r w:rsidR="0027159E">
        <w:rPr>
          <w:rFonts w:asciiTheme="minorHAnsi" w:hAnsiTheme="minorHAnsi" w:cstheme="minorHAnsi"/>
          <w:sz w:val="22"/>
          <w:szCs w:val="22"/>
        </w:rPr>
        <w:t xml:space="preserve"> </w:t>
      </w:r>
      <w:r w:rsidRPr="00C617EC">
        <w:rPr>
          <w:rFonts w:asciiTheme="minorHAnsi" w:hAnsiTheme="minorHAnsi" w:cstheme="minorHAnsi"/>
          <w:sz w:val="22"/>
          <w:szCs w:val="22"/>
        </w:rPr>
        <w:t>and one copy thereof to the secretary of each of the clubs of the district</w:t>
      </w:r>
      <w:r w:rsidR="0027159E">
        <w:rPr>
          <w:rFonts w:asciiTheme="minorHAnsi" w:hAnsiTheme="minorHAnsi" w:cstheme="minorHAnsi"/>
          <w:sz w:val="22"/>
          <w:szCs w:val="22"/>
        </w:rPr>
        <w:t>.</w:t>
      </w:r>
    </w:p>
    <w:p w14:paraId="324ED12F" w14:textId="77777777" w:rsidR="00FA041F" w:rsidRDefault="00FA041F" w:rsidP="008B1E72">
      <w:pPr>
        <w:autoSpaceDE w:val="0"/>
        <w:autoSpaceDN w:val="0"/>
        <w:adjustRightInd w:val="0"/>
        <w:jc w:val="both"/>
        <w:rPr>
          <w:rFonts w:ascii="Calibri" w:hAnsi="Calibri" w:cs="TimesNewRomanPSMT"/>
          <w:sz w:val="22"/>
          <w:szCs w:val="22"/>
          <w:u w:val="single"/>
        </w:rPr>
      </w:pPr>
    </w:p>
    <w:p w14:paraId="25C51930" w14:textId="27798BAF" w:rsidR="00D24D62" w:rsidRPr="00F14AA8" w:rsidRDefault="00D24D62" w:rsidP="008B1E72">
      <w:pPr>
        <w:autoSpaceDE w:val="0"/>
        <w:autoSpaceDN w:val="0"/>
        <w:adjustRightInd w:val="0"/>
        <w:jc w:val="both"/>
        <w:rPr>
          <w:rFonts w:asciiTheme="minorHAnsi" w:hAnsiTheme="minorHAnsi" w:cstheme="minorHAnsi"/>
          <w:sz w:val="22"/>
          <w:szCs w:val="22"/>
          <w:u w:val="single"/>
        </w:rPr>
      </w:pPr>
      <w:r w:rsidRPr="001C4D1A">
        <w:rPr>
          <w:rFonts w:ascii="Calibri" w:hAnsi="Calibri" w:cs="TimesNewRomanPSMT"/>
          <w:sz w:val="22"/>
          <w:szCs w:val="22"/>
          <w:u w:val="single"/>
        </w:rPr>
        <w:t>5.1.</w:t>
      </w:r>
      <w:r w:rsidR="008B1E72">
        <w:rPr>
          <w:rFonts w:ascii="Calibri" w:hAnsi="Calibri" w:cs="TimesNewRomanPSMT"/>
          <w:sz w:val="22"/>
          <w:szCs w:val="22"/>
          <w:u w:val="single"/>
        </w:rPr>
        <w:t>5</w:t>
      </w:r>
      <w:r w:rsidRPr="001C4D1A">
        <w:rPr>
          <w:rFonts w:ascii="Calibri" w:hAnsi="Calibri" w:cs="TimesNewRomanPSMT"/>
          <w:sz w:val="22"/>
          <w:szCs w:val="22"/>
          <w:u w:val="single"/>
        </w:rPr>
        <w:t xml:space="preserve"> </w:t>
      </w:r>
      <w:r w:rsidR="00FA041F">
        <w:rPr>
          <w:rFonts w:ascii="Calibri" w:hAnsi="Calibri" w:cs="TimesNewRomanPSMT"/>
          <w:sz w:val="22"/>
          <w:szCs w:val="22"/>
          <w:u w:val="single"/>
        </w:rPr>
        <w:t xml:space="preserve">  </w:t>
      </w:r>
      <w:r w:rsidRPr="001C4D1A">
        <w:rPr>
          <w:rFonts w:ascii="Calibri" w:hAnsi="Calibri" w:cs="TimesNewRomanPSMT"/>
          <w:sz w:val="22"/>
          <w:szCs w:val="22"/>
          <w:u w:val="single"/>
        </w:rPr>
        <w:t>Purpose of the District Conference</w:t>
      </w:r>
    </w:p>
    <w:p w14:paraId="15640FA5" w14:textId="77777777" w:rsidR="00D24D62" w:rsidRPr="001C4D1A" w:rsidRDefault="00D24D62" w:rsidP="008B1E72">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 purpose of the conference is to further the Object of Rotary through fellowship,</w:t>
      </w:r>
      <w:r w:rsidR="009B538D" w:rsidRPr="001C4D1A">
        <w:rPr>
          <w:rFonts w:ascii="Calibri" w:hAnsi="Calibri" w:cs="TimesNewRomanPSMT"/>
          <w:sz w:val="22"/>
          <w:szCs w:val="22"/>
        </w:rPr>
        <w:t xml:space="preserve"> </w:t>
      </w:r>
      <w:r w:rsidRPr="001C4D1A">
        <w:rPr>
          <w:rFonts w:ascii="Calibri" w:hAnsi="Calibri" w:cs="TimesNewRomanPSMT"/>
          <w:sz w:val="22"/>
          <w:szCs w:val="22"/>
        </w:rPr>
        <w:t xml:space="preserve">inspirational addresses, and the discussion of matters related to the affairs of clubs in the district and RI generally. The conference gives consideration to any special matters submitted to it by the Board or matters originating within the district. The district conference should showcase the </w:t>
      </w:r>
      <w:r w:rsidR="009331AE" w:rsidRPr="00CB0A3C">
        <w:rPr>
          <w:rFonts w:ascii="Calibri" w:hAnsi="Calibri" w:cs="TimesNewRomanPSMT"/>
          <w:noProof/>
          <w:sz w:val="22"/>
          <w:szCs w:val="22"/>
        </w:rPr>
        <w:t>programme</w:t>
      </w:r>
      <w:r w:rsidRPr="00CB0A3C">
        <w:rPr>
          <w:rFonts w:ascii="Calibri" w:hAnsi="Calibri" w:cs="TimesNewRomanPSMT"/>
          <w:noProof/>
          <w:sz w:val="22"/>
          <w:szCs w:val="22"/>
        </w:rPr>
        <w:t>s</w:t>
      </w:r>
      <w:r w:rsidRPr="001C4D1A">
        <w:rPr>
          <w:rFonts w:ascii="Calibri" w:hAnsi="Calibri" w:cs="TimesNewRomanPSMT"/>
          <w:sz w:val="22"/>
          <w:szCs w:val="22"/>
        </w:rPr>
        <w:t xml:space="preserve"> of Rotary and recognize successful district and club activities. The conference should encourage interaction and dialogue among clubs.</w:t>
      </w:r>
    </w:p>
    <w:p w14:paraId="3AB8F22D" w14:textId="77777777" w:rsidR="00D24D62" w:rsidRPr="001C4D1A" w:rsidRDefault="00D24D62" w:rsidP="008B1E72">
      <w:pPr>
        <w:autoSpaceDE w:val="0"/>
        <w:autoSpaceDN w:val="0"/>
        <w:adjustRightInd w:val="0"/>
        <w:jc w:val="both"/>
        <w:rPr>
          <w:rFonts w:ascii="Calibri" w:hAnsi="Calibri" w:cs="TimesNewRomanPSMT"/>
          <w:sz w:val="22"/>
          <w:szCs w:val="22"/>
        </w:rPr>
      </w:pPr>
    </w:p>
    <w:p w14:paraId="642F7BE4" w14:textId="77777777" w:rsidR="00D24D62" w:rsidRPr="001C4D1A" w:rsidRDefault="00D24D62" w:rsidP="008B1E72">
      <w:pPr>
        <w:autoSpaceDE w:val="0"/>
        <w:autoSpaceDN w:val="0"/>
        <w:adjustRightInd w:val="0"/>
        <w:jc w:val="both"/>
        <w:rPr>
          <w:rFonts w:ascii="Calibri" w:hAnsi="Calibri" w:cs="TimesNewRomanPS-ItalicMT"/>
          <w:i/>
          <w:iCs/>
          <w:sz w:val="22"/>
          <w:szCs w:val="22"/>
        </w:rPr>
      </w:pPr>
      <w:r w:rsidRPr="001C4D1A">
        <w:rPr>
          <w:rFonts w:ascii="Calibri" w:hAnsi="Calibri" w:cs="TimesNewRomanPSMT"/>
          <w:sz w:val="22"/>
          <w:szCs w:val="22"/>
        </w:rPr>
        <w:t>Recognizing that the district conference is an opportunity to sustain and grow the</w:t>
      </w:r>
      <w:r w:rsidR="009B538D" w:rsidRPr="001C4D1A">
        <w:rPr>
          <w:rFonts w:ascii="Calibri" w:hAnsi="Calibri" w:cs="TimesNewRomanPSMT"/>
          <w:sz w:val="22"/>
          <w:szCs w:val="22"/>
        </w:rPr>
        <w:t xml:space="preserve"> </w:t>
      </w:r>
      <w:r w:rsidRPr="001C4D1A">
        <w:rPr>
          <w:rFonts w:ascii="Calibri" w:hAnsi="Calibri" w:cs="TimesNewRomanPSMT"/>
          <w:sz w:val="22"/>
          <w:szCs w:val="22"/>
        </w:rPr>
        <w:t>membership base within the district, the information should be presented in an</w:t>
      </w:r>
      <w:r w:rsidR="009B538D" w:rsidRPr="001C4D1A">
        <w:rPr>
          <w:rFonts w:ascii="Calibri" w:hAnsi="Calibri" w:cs="TimesNewRomanPSMT"/>
          <w:sz w:val="22"/>
          <w:szCs w:val="22"/>
        </w:rPr>
        <w:t xml:space="preserve"> </w:t>
      </w:r>
      <w:r w:rsidRPr="001C4D1A">
        <w:rPr>
          <w:rFonts w:ascii="Calibri" w:hAnsi="Calibri" w:cs="TimesNewRomanPSMT"/>
          <w:sz w:val="22"/>
          <w:szCs w:val="22"/>
        </w:rPr>
        <w:t xml:space="preserve">inspirational fashion and in an atmosphere of Rotary fellowship. </w:t>
      </w:r>
    </w:p>
    <w:p w14:paraId="0CB0C7FA" w14:textId="77777777" w:rsidR="00D24D62" w:rsidRPr="001C4D1A" w:rsidRDefault="00D24D62" w:rsidP="00276F67">
      <w:pPr>
        <w:autoSpaceDE w:val="0"/>
        <w:autoSpaceDN w:val="0"/>
        <w:adjustRightInd w:val="0"/>
        <w:jc w:val="both"/>
        <w:rPr>
          <w:rFonts w:ascii="Calibri" w:hAnsi="Calibri" w:cs="TimesNewRomanPSMT"/>
          <w:sz w:val="22"/>
          <w:szCs w:val="22"/>
        </w:rPr>
      </w:pPr>
    </w:p>
    <w:p w14:paraId="61DDEDE0" w14:textId="585C376E"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5.1.</w:t>
      </w:r>
      <w:r w:rsidR="008B1E72">
        <w:rPr>
          <w:rFonts w:ascii="Calibri" w:hAnsi="Calibri" w:cs="TimesNewRomanPSMT"/>
          <w:sz w:val="22"/>
          <w:szCs w:val="22"/>
          <w:u w:val="single"/>
        </w:rPr>
        <w:t xml:space="preserve">6   </w:t>
      </w:r>
      <w:r w:rsidRPr="001C4D1A">
        <w:rPr>
          <w:rFonts w:ascii="Calibri" w:hAnsi="Calibri" w:cs="TimesNewRomanPSMT"/>
          <w:sz w:val="22"/>
          <w:szCs w:val="22"/>
          <w:u w:val="single"/>
        </w:rPr>
        <w:t xml:space="preserve"> Participants</w:t>
      </w:r>
    </w:p>
    <w:p w14:paraId="19FB9D78"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The district conference should be designed to appeal to all Rotarians in the district. New Rotary club members are particularly encouraged to attend. The Board encourages governors to invite spouses, family members, Rotaractors, Interactors, Youth Exchange participants, Rotary Foundation Alumni, and other Rotary </w:t>
      </w:r>
      <w:r w:rsidR="009331AE" w:rsidRPr="00CB0A3C">
        <w:rPr>
          <w:rFonts w:ascii="Calibri" w:hAnsi="Calibri" w:cs="TimesNewRomanPSMT"/>
          <w:noProof/>
          <w:sz w:val="22"/>
          <w:szCs w:val="22"/>
        </w:rPr>
        <w:t>programme</w:t>
      </w:r>
      <w:r w:rsidRPr="001C4D1A">
        <w:rPr>
          <w:rFonts w:ascii="Calibri" w:hAnsi="Calibri" w:cs="TimesNewRomanPSMT"/>
          <w:sz w:val="22"/>
          <w:szCs w:val="22"/>
        </w:rPr>
        <w:t xml:space="preserve"> volunteers to participate in district conference activities. </w:t>
      </w:r>
    </w:p>
    <w:p w14:paraId="64D4B811" w14:textId="77777777" w:rsidR="00D24D62" w:rsidRPr="001C4D1A" w:rsidRDefault="00D24D62" w:rsidP="00276F67">
      <w:pPr>
        <w:autoSpaceDE w:val="0"/>
        <w:autoSpaceDN w:val="0"/>
        <w:adjustRightInd w:val="0"/>
        <w:jc w:val="both"/>
        <w:rPr>
          <w:rFonts w:ascii="Calibri" w:hAnsi="Calibri" w:cs="TimesNewRomanPSMT"/>
          <w:sz w:val="22"/>
          <w:szCs w:val="22"/>
        </w:rPr>
      </w:pPr>
    </w:p>
    <w:p w14:paraId="64C768B3" w14:textId="77777777" w:rsidR="008B1E72" w:rsidRDefault="008B1E72" w:rsidP="00276F67">
      <w:pPr>
        <w:autoSpaceDE w:val="0"/>
        <w:autoSpaceDN w:val="0"/>
        <w:adjustRightInd w:val="0"/>
        <w:jc w:val="both"/>
        <w:rPr>
          <w:rFonts w:ascii="Calibri" w:hAnsi="Calibri" w:cs="TimesNewRomanPS-BoldMT"/>
          <w:b/>
          <w:bCs/>
          <w:sz w:val="22"/>
          <w:szCs w:val="22"/>
        </w:rPr>
      </w:pPr>
    </w:p>
    <w:p w14:paraId="434DD365" w14:textId="2745BD08" w:rsidR="00D24D62" w:rsidRDefault="00F15EB5" w:rsidP="00276F67">
      <w:pPr>
        <w:autoSpaceDE w:val="0"/>
        <w:autoSpaceDN w:val="0"/>
        <w:adjustRightInd w:val="0"/>
        <w:jc w:val="both"/>
        <w:rPr>
          <w:rFonts w:ascii="Calibri" w:hAnsi="Calibri" w:cs="TimesNewRomanPSMT"/>
          <w:b/>
          <w:sz w:val="22"/>
          <w:szCs w:val="22"/>
        </w:rPr>
      </w:pPr>
      <w:r>
        <w:rPr>
          <w:rFonts w:ascii="Calibri" w:hAnsi="Calibri" w:cs="TimesNewRomanPS-BoldMT"/>
          <w:b/>
          <w:bCs/>
          <w:sz w:val="22"/>
          <w:szCs w:val="22"/>
        </w:rPr>
        <w:t>5.</w:t>
      </w:r>
      <w:r w:rsidR="00D24D62" w:rsidRPr="001C4D1A">
        <w:rPr>
          <w:rFonts w:ascii="Calibri" w:hAnsi="Calibri" w:cs="TimesNewRomanPS-BoldMT"/>
          <w:b/>
          <w:bCs/>
          <w:sz w:val="22"/>
          <w:szCs w:val="22"/>
        </w:rPr>
        <w:t>2</w:t>
      </w:r>
      <w:r w:rsidR="00F82A40">
        <w:rPr>
          <w:rFonts w:ascii="Calibri" w:hAnsi="Calibri" w:cs="TimesNewRomanPS-BoldMT"/>
          <w:b/>
          <w:bCs/>
          <w:sz w:val="22"/>
          <w:szCs w:val="22"/>
        </w:rPr>
        <w:t xml:space="preserve"> </w:t>
      </w:r>
      <w:r w:rsidR="00D24D62" w:rsidRPr="001C4D1A">
        <w:rPr>
          <w:rFonts w:ascii="Calibri" w:hAnsi="Calibri" w:cs="TimesNewRomanPS-BoldMT"/>
          <w:b/>
          <w:bCs/>
          <w:sz w:val="22"/>
          <w:szCs w:val="22"/>
        </w:rPr>
        <w:t xml:space="preserve"> </w:t>
      </w:r>
      <w:r w:rsidR="00D24D62" w:rsidRPr="001C4D1A">
        <w:rPr>
          <w:rFonts w:ascii="Calibri" w:hAnsi="Calibri" w:cs="TimesNewRomanPSMT"/>
          <w:b/>
          <w:sz w:val="22"/>
          <w:szCs w:val="22"/>
        </w:rPr>
        <w:t xml:space="preserve">District Conference </w:t>
      </w:r>
      <w:r w:rsidR="009331AE" w:rsidRPr="001C4D1A">
        <w:rPr>
          <w:rFonts w:ascii="Calibri" w:hAnsi="Calibri" w:cs="TimesNewRomanPSMT"/>
          <w:b/>
          <w:sz w:val="22"/>
          <w:szCs w:val="22"/>
        </w:rPr>
        <w:t>Programme</w:t>
      </w:r>
    </w:p>
    <w:p w14:paraId="510890E4" w14:textId="77777777" w:rsidR="008B1E72" w:rsidRDefault="008B1E72" w:rsidP="00276F67">
      <w:pPr>
        <w:autoSpaceDE w:val="0"/>
        <w:autoSpaceDN w:val="0"/>
        <w:adjustRightInd w:val="0"/>
        <w:jc w:val="both"/>
        <w:rPr>
          <w:rFonts w:ascii="Calibri" w:hAnsi="Calibri" w:cs="TimesNewRomanPSMT"/>
          <w:sz w:val="22"/>
          <w:szCs w:val="22"/>
        </w:rPr>
      </w:pPr>
    </w:p>
    <w:p w14:paraId="1BB395AC" w14:textId="1B28DC06"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planning and development of the </w:t>
      </w:r>
      <w:r w:rsidR="009331AE" w:rsidRPr="00CB0A3C">
        <w:rPr>
          <w:rFonts w:ascii="Calibri" w:hAnsi="Calibri" w:cs="TimesNewRomanPSMT"/>
          <w:noProof/>
          <w:sz w:val="22"/>
          <w:szCs w:val="22"/>
        </w:rPr>
        <w:t>programme</w:t>
      </w:r>
      <w:r w:rsidRPr="001C4D1A">
        <w:rPr>
          <w:rFonts w:ascii="Calibri" w:hAnsi="Calibri" w:cs="TimesNewRomanPSMT"/>
          <w:sz w:val="22"/>
          <w:szCs w:val="22"/>
        </w:rPr>
        <w:t xml:space="preserve"> of the district conference </w:t>
      </w:r>
      <w:r w:rsidR="002C467A" w:rsidRPr="001C4D1A">
        <w:rPr>
          <w:rFonts w:ascii="Calibri" w:hAnsi="Calibri" w:cs="TimesNewRomanPSMT"/>
          <w:noProof/>
          <w:sz w:val="22"/>
          <w:szCs w:val="22"/>
        </w:rPr>
        <w:t>are</w:t>
      </w:r>
      <w:r w:rsidRPr="001C4D1A">
        <w:rPr>
          <w:rFonts w:ascii="Calibri" w:hAnsi="Calibri" w:cs="TimesNewRomanPSMT"/>
          <w:sz w:val="22"/>
          <w:szCs w:val="22"/>
        </w:rPr>
        <w:t xml:space="preserve"> the responsibility of the governor who alone should retain complete control of the </w:t>
      </w:r>
      <w:r w:rsidR="009331AE" w:rsidRPr="00CB0A3C">
        <w:rPr>
          <w:rFonts w:ascii="Calibri" w:hAnsi="Calibri" w:cs="TimesNewRomanPSMT"/>
          <w:noProof/>
          <w:sz w:val="22"/>
          <w:szCs w:val="22"/>
        </w:rPr>
        <w:t>programme</w:t>
      </w:r>
      <w:r w:rsidRPr="001C4D1A">
        <w:rPr>
          <w:rFonts w:ascii="Calibri" w:hAnsi="Calibri" w:cs="TimesNewRomanPSMT"/>
          <w:sz w:val="22"/>
          <w:szCs w:val="22"/>
        </w:rPr>
        <w:t xml:space="preserve">, including presiding at the district conference. The message of the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 xml:space="preserve"> to the district is most important. Accordingly, this message should be</w:t>
      </w:r>
      <w:r w:rsidR="00F75299">
        <w:rPr>
          <w:rFonts w:ascii="Calibri" w:hAnsi="Calibri" w:cs="TimesNewRomanPSMT"/>
          <w:sz w:val="22"/>
          <w:szCs w:val="22"/>
        </w:rPr>
        <w:t xml:space="preserve"> given the most important place i</w:t>
      </w:r>
      <w:r w:rsidRPr="001C4D1A">
        <w:rPr>
          <w:rFonts w:ascii="Calibri" w:hAnsi="Calibri" w:cs="TimesNewRomanPSMT"/>
          <w:sz w:val="22"/>
          <w:szCs w:val="22"/>
        </w:rPr>
        <w:t xml:space="preserve">n the </w:t>
      </w:r>
      <w:r w:rsidR="009331AE" w:rsidRPr="00CB0A3C">
        <w:rPr>
          <w:rFonts w:ascii="Calibri" w:hAnsi="Calibri" w:cs="TimesNewRomanPSMT"/>
          <w:noProof/>
          <w:sz w:val="22"/>
          <w:szCs w:val="22"/>
        </w:rPr>
        <w:t>programme</w:t>
      </w:r>
      <w:r w:rsidRPr="001C4D1A">
        <w:rPr>
          <w:rFonts w:ascii="Calibri" w:hAnsi="Calibri" w:cs="TimesNewRomanPSMT"/>
          <w:sz w:val="22"/>
          <w:szCs w:val="22"/>
        </w:rPr>
        <w:t>.</w:t>
      </w:r>
    </w:p>
    <w:p w14:paraId="5381A201" w14:textId="77777777" w:rsidR="00D24D62" w:rsidRPr="001C4D1A" w:rsidRDefault="00D24D62" w:rsidP="00276F67">
      <w:pPr>
        <w:autoSpaceDE w:val="0"/>
        <w:autoSpaceDN w:val="0"/>
        <w:adjustRightInd w:val="0"/>
        <w:jc w:val="both"/>
        <w:rPr>
          <w:rFonts w:ascii="Calibri" w:hAnsi="Calibri" w:cs="TimesNewRomanPSMT"/>
          <w:sz w:val="22"/>
          <w:szCs w:val="22"/>
        </w:rPr>
      </w:pPr>
    </w:p>
    <w:p w14:paraId="2F30D4E2" w14:textId="25905499"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5.</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2</w:t>
      </w:r>
      <w:r w:rsidR="00F82A40">
        <w:rPr>
          <w:rFonts w:ascii="Calibri" w:hAnsi="Calibri" w:cs="TimesNewRomanPSMT"/>
          <w:sz w:val="22"/>
          <w:szCs w:val="22"/>
          <w:u w:val="single"/>
        </w:rPr>
        <w:t xml:space="preserve"> </w:t>
      </w:r>
      <w:r w:rsidRPr="001C4D1A">
        <w:rPr>
          <w:rFonts w:ascii="Calibri" w:hAnsi="Calibri" w:cs="TimesNewRomanPSMT"/>
          <w:sz w:val="22"/>
          <w:szCs w:val="22"/>
          <w:u w:val="single"/>
        </w:rPr>
        <w:t xml:space="preserve">.1. </w:t>
      </w:r>
      <w:r w:rsidR="008B1E72">
        <w:rPr>
          <w:rFonts w:ascii="Calibri" w:hAnsi="Calibri" w:cs="TimesNewRomanPSMT"/>
          <w:sz w:val="22"/>
          <w:szCs w:val="22"/>
          <w:u w:val="single"/>
        </w:rPr>
        <w:t xml:space="preserve">  </w:t>
      </w:r>
      <w:r w:rsidRPr="001C4D1A">
        <w:rPr>
          <w:rFonts w:ascii="Calibri" w:hAnsi="Calibri" w:cs="TimesNewRomanPSMT"/>
          <w:sz w:val="22"/>
          <w:szCs w:val="22"/>
          <w:u w:val="single"/>
        </w:rPr>
        <w:t>Requirements for the District Conference</w:t>
      </w:r>
    </w:p>
    <w:p w14:paraId="7F63B7BE"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 district conference must:</w:t>
      </w:r>
    </w:p>
    <w:p w14:paraId="2F8CE577"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 provide the representative of the RI president with the opportunity to address the</w:t>
      </w:r>
      <w:r w:rsidR="009B538D" w:rsidRPr="001C4D1A">
        <w:rPr>
          <w:rFonts w:ascii="Calibri" w:hAnsi="Calibri" w:cs="TimesNewRomanPSMT"/>
          <w:sz w:val="22"/>
          <w:szCs w:val="22"/>
        </w:rPr>
        <w:t xml:space="preserve"> </w:t>
      </w:r>
      <w:r w:rsidRPr="001C4D1A">
        <w:rPr>
          <w:rFonts w:ascii="Calibri" w:hAnsi="Calibri" w:cs="TimesNewRomanPSMT"/>
          <w:sz w:val="22"/>
          <w:szCs w:val="22"/>
        </w:rPr>
        <w:t>conference a minimum of twice; once to deliver a major address of 20-25 minutes at the conference session with the maximum attendance, including spouses; in addition to the two primary addresses, representatives should be provided with an opportunity to make remarks at the conclusion of the conference to demonstrate appreciation to the host district;</w:t>
      </w:r>
    </w:p>
    <w:p w14:paraId="4B4BE05E"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b) discuss and adopt the audited financial statement from the previous Rotary year;</w:t>
      </w:r>
    </w:p>
    <w:p w14:paraId="38EB63B2"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c) approve the district levy, if not approved previously at the district assembly</w:t>
      </w:r>
    </w:p>
    <w:p w14:paraId="395C6C92"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e) elect the member of the nominating committee for the RI Board of Directors, as</w:t>
      </w:r>
      <w:r w:rsidR="001D14DD" w:rsidRPr="001C4D1A">
        <w:rPr>
          <w:rFonts w:ascii="Calibri" w:hAnsi="Calibri" w:cs="TimesNewRomanPSMT"/>
          <w:sz w:val="22"/>
          <w:szCs w:val="22"/>
        </w:rPr>
        <w:t xml:space="preserve"> </w:t>
      </w:r>
      <w:r w:rsidRPr="001C4D1A">
        <w:rPr>
          <w:rFonts w:ascii="Calibri" w:hAnsi="Calibri" w:cs="TimesNewRomanPSMT"/>
          <w:sz w:val="22"/>
          <w:szCs w:val="22"/>
        </w:rPr>
        <w:t>appropriate.</w:t>
      </w:r>
    </w:p>
    <w:p w14:paraId="29BDECC4" w14:textId="77777777" w:rsidR="00011CF9" w:rsidRPr="001C4D1A" w:rsidRDefault="002565BF"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f)  </w:t>
      </w:r>
      <w:r w:rsidRPr="00CB0A3C">
        <w:rPr>
          <w:rFonts w:ascii="Calibri" w:hAnsi="Calibri" w:cs="TimesNewRomanPSMT"/>
          <w:noProof/>
          <w:sz w:val="22"/>
          <w:szCs w:val="22"/>
        </w:rPr>
        <w:t>elect</w:t>
      </w:r>
      <w:r w:rsidRPr="001C4D1A">
        <w:rPr>
          <w:rFonts w:ascii="Calibri" w:hAnsi="Calibri" w:cs="TimesNewRomanPSMT"/>
          <w:sz w:val="22"/>
          <w:szCs w:val="22"/>
        </w:rPr>
        <w:t xml:space="preserve"> the club representative and alternate to the Council on Legislation, when applicable.  </w:t>
      </w:r>
    </w:p>
    <w:p w14:paraId="7630D8DE" w14:textId="77777777" w:rsidR="00011CF9" w:rsidRPr="001C4D1A" w:rsidRDefault="00011CF9"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g) present and vote on any proposals from clubs or the district for submission to the annual Council on</w:t>
      </w:r>
    </w:p>
    <w:p w14:paraId="4AFCA94B" w14:textId="77777777" w:rsidR="002565BF" w:rsidRPr="001C4D1A" w:rsidRDefault="00011CF9"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    Resolutions and the Council on Legislation held every three years.</w:t>
      </w:r>
      <w:r w:rsidR="002565BF" w:rsidRPr="001C4D1A">
        <w:rPr>
          <w:rFonts w:ascii="Calibri" w:hAnsi="Calibri" w:cs="TimesNewRomanPSMT"/>
          <w:sz w:val="22"/>
          <w:szCs w:val="22"/>
        </w:rPr>
        <w:t xml:space="preserve">                       </w:t>
      </w:r>
    </w:p>
    <w:p w14:paraId="08939052" w14:textId="0D757FA1" w:rsidR="002565BF" w:rsidRPr="001C4D1A" w:rsidRDefault="002565BF"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NOTE: Clubs</w:t>
      </w:r>
      <w:r w:rsidR="00F75299">
        <w:rPr>
          <w:rFonts w:ascii="Calibri" w:hAnsi="Calibri" w:cs="TimesNewRomanPSMT"/>
          <w:sz w:val="22"/>
          <w:szCs w:val="22"/>
        </w:rPr>
        <w:t xml:space="preserve"> may</w:t>
      </w:r>
      <w:r w:rsidRPr="001C4D1A">
        <w:rPr>
          <w:rFonts w:ascii="Calibri" w:hAnsi="Calibri" w:cs="TimesNewRomanPSMT"/>
          <w:sz w:val="22"/>
          <w:szCs w:val="22"/>
        </w:rPr>
        <w:t xml:space="preserve"> need to appoint electors to vote on certain items at</w:t>
      </w:r>
      <w:r w:rsidR="003C7BB4" w:rsidRPr="001C4D1A">
        <w:rPr>
          <w:rFonts w:ascii="Calibri" w:hAnsi="Calibri" w:cs="TimesNewRomanPSMT"/>
          <w:sz w:val="22"/>
          <w:szCs w:val="22"/>
        </w:rPr>
        <w:t xml:space="preserve"> a</w:t>
      </w:r>
      <w:r w:rsidRPr="001C4D1A">
        <w:rPr>
          <w:rFonts w:ascii="Calibri" w:hAnsi="Calibri" w:cs="TimesNewRomanPSMT"/>
          <w:sz w:val="22"/>
          <w:szCs w:val="22"/>
        </w:rPr>
        <w:t xml:space="preserve"> </w:t>
      </w:r>
      <w:r w:rsidRPr="001C4D1A">
        <w:rPr>
          <w:rFonts w:ascii="Calibri" w:hAnsi="Calibri" w:cs="TimesNewRomanPSMT"/>
          <w:noProof/>
          <w:sz w:val="22"/>
          <w:szCs w:val="22"/>
        </w:rPr>
        <w:t>conference</w:t>
      </w:r>
      <w:r w:rsidRPr="001C4D1A">
        <w:rPr>
          <w:rFonts w:ascii="Calibri" w:hAnsi="Calibri" w:cs="TimesNewRomanPSMT"/>
          <w:sz w:val="22"/>
          <w:szCs w:val="22"/>
        </w:rPr>
        <w:t xml:space="preserve"> or at other district meetings.  Items e)</w:t>
      </w:r>
      <w:r w:rsidR="00011CF9" w:rsidRPr="001C4D1A">
        <w:rPr>
          <w:rFonts w:ascii="Calibri" w:hAnsi="Calibri" w:cs="TimesNewRomanPSMT"/>
          <w:sz w:val="22"/>
          <w:szCs w:val="22"/>
        </w:rPr>
        <w:t>,</w:t>
      </w:r>
      <w:r w:rsidRPr="001C4D1A">
        <w:rPr>
          <w:rFonts w:ascii="Calibri" w:hAnsi="Calibri" w:cs="TimesNewRomanPSMT"/>
          <w:sz w:val="22"/>
          <w:szCs w:val="22"/>
        </w:rPr>
        <w:t xml:space="preserve"> f) </w:t>
      </w:r>
      <w:r w:rsidR="00011CF9" w:rsidRPr="001C4D1A">
        <w:rPr>
          <w:rFonts w:ascii="Calibri" w:hAnsi="Calibri" w:cs="TimesNewRomanPSMT"/>
          <w:sz w:val="22"/>
          <w:szCs w:val="22"/>
        </w:rPr>
        <w:t xml:space="preserve">and g) </w:t>
      </w:r>
      <w:r w:rsidRPr="001C4D1A">
        <w:rPr>
          <w:rFonts w:ascii="Calibri" w:hAnsi="Calibri" w:cs="TimesNewRomanPSMT"/>
          <w:sz w:val="22"/>
          <w:szCs w:val="22"/>
        </w:rPr>
        <w:t xml:space="preserve">above are </w:t>
      </w:r>
      <w:r w:rsidR="00011CF9" w:rsidRPr="001C4D1A">
        <w:rPr>
          <w:rFonts w:ascii="Calibri" w:hAnsi="Calibri" w:cs="TimesNewRomanPSMT"/>
          <w:sz w:val="22"/>
          <w:szCs w:val="22"/>
        </w:rPr>
        <w:t>examples</w:t>
      </w:r>
      <w:r w:rsidRPr="001C4D1A">
        <w:rPr>
          <w:rFonts w:ascii="Calibri" w:hAnsi="Calibri" w:cs="TimesNewRomanPSMT"/>
          <w:sz w:val="22"/>
          <w:szCs w:val="22"/>
        </w:rPr>
        <w:t xml:space="preserve"> of these items.</w:t>
      </w:r>
    </w:p>
    <w:p w14:paraId="20144AB8" w14:textId="77777777" w:rsidR="002565BF" w:rsidRPr="001C4D1A" w:rsidRDefault="002565BF" w:rsidP="00302D45">
      <w:pPr>
        <w:autoSpaceDE w:val="0"/>
        <w:autoSpaceDN w:val="0"/>
        <w:adjustRightInd w:val="0"/>
        <w:rPr>
          <w:rFonts w:ascii="Calibri" w:hAnsi="Calibri" w:cs="TimesNewRomanPSMT"/>
          <w:sz w:val="22"/>
          <w:szCs w:val="22"/>
        </w:rPr>
      </w:pPr>
      <w:r w:rsidRPr="001C4D1A">
        <w:rPr>
          <w:rFonts w:ascii="Calibri" w:hAnsi="Calibri" w:cs="TimesNewRomanPSMT"/>
          <w:sz w:val="22"/>
          <w:szCs w:val="22"/>
        </w:rPr>
        <w:t>Provision needs to be made well before the conference to inform clubs of their duty to choose electors and submit their names to the conference convenor.</w:t>
      </w:r>
      <w:r w:rsidR="00837E74" w:rsidRPr="001C4D1A">
        <w:rPr>
          <w:rFonts w:ascii="Calibri" w:hAnsi="Calibri" w:cs="TimesNewRomanPSMT"/>
          <w:sz w:val="22"/>
          <w:szCs w:val="22"/>
        </w:rPr>
        <w:t xml:space="preserve">  </w:t>
      </w:r>
      <w:r w:rsidR="00302D45" w:rsidRPr="001C4D1A">
        <w:rPr>
          <w:rFonts w:ascii="Calibri" w:hAnsi="Calibri" w:cs="TimesNewRomanPSMT"/>
          <w:sz w:val="22"/>
          <w:szCs w:val="22"/>
        </w:rPr>
        <w:t xml:space="preserve">                                                                                                              </w:t>
      </w:r>
      <w:r w:rsidR="00837E74" w:rsidRPr="001C4D1A">
        <w:rPr>
          <w:rFonts w:ascii="Calibri" w:hAnsi="Calibri" w:cs="TimesNewRomanPSMT"/>
          <w:sz w:val="22"/>
          <w:szCs w:val="22"/>
        </w:rPr>
        <w:t>Clubs also need the details of the issues or candidates on or for which they need to vote.</w:t>
      </w:r>
    </w:p>
    <w:p w14:paraId="45833FC6" w14:textId="06791345" w:rsidR="00302D45" w:rsidRPr="001C4D1A" w:rsidRDefault="00302D45" w:rsidP="00302D45">
      <w:pPr>
        <w:autoSpaceDE w:val="0"/>
        <w:autoSpaceDN w:val="0"/>
        <w:adjustRightInd w:val="0"/>
        <w:rPr>
          <w:rFonts w:ascii="Calibri" w:hAnsi="Calibri" w:cs="TimesNewRomanPSMT"/>
          <w:sz w:val="22"/>
          <w:szCs w:val="22"/>
        </w:rPr>
      </w:pPr>
      <w:r w:rsidRPr="001C4D1A">
        <w:rPr>
          <w:rFonts w:ascii="Calibri" w:hAnsi="Calibri" w:cs="TimesNewRomanPSMT"/>
          <w:sz w:val="22"/>
          <w:szCs w:val="22"/>
        </w:rPr>
        <w:t xml:space="preserve">(Refer to </w:t>
      </w:r>
      <w:r w:rsidRPr="00F75299">
        <w:rPr>
          <w:rFonts w:ascii="Calibri" w:hAnsi="Calibri" w:cs="TimesNewRomanPSMT"/>
          <w:i/>
          <w:sz w:val="22"/>
          <w:szCs w:val="22"/>
        </w:rPr>
        <w:t>Article 1.</w:t>
      </w:r>
      <w:r w:rsidR="00F82A40" w:rsidRPr="00F75299">
        <w:rPr>
          <w:rFonts w:ascii="Calibri" w:hAnsi="Calibri" w:cs="TimesNewRomanPSMT"/>
          <w:i/>
          <w:sz w:val="22"/>
          <w:szCs w:val="22"/>
        </w:rPr>
        <w:t xml:space="preserve"> </w:t>
      </w:r>
      <w:r w:rsidRPr="00F75299">
        <w:rPr>
          <w:rFonts w:ascii="Calibri" w:hAnsi="Calibri" w:cs="TimesNewRomanPSMT"/>
          <w:i/>
          <w:sz w:val="22"/>
          <w:szCs w:val="22"/>
        </w:rPr>
        <w:t>2</w:t>
      </w:r>
      <w:r w:rsidR="00F82A40" w:rsidRPr="00F75299">
        <w:rPr>
          <w:rFonts w:ascii="Calibri" w:hAnsi="Calibri" w:cs="TimesNewRomanPSMT"/>
          <w:i/>
          <w:sz w:val="22"/>
          <w:szCs w:val="22"/>
        </w:rPr>
        <w:t xml:space="preserve"> </w:t>
      </w:r>
      <w:r w:rsidRPr="00F75299">
        <w:rPr>
          <w:rFonts w:ascii="Calibri" w:hAnsi="Calibri" w:cs="TimesNewRomanPSMT"/>
          <w:i/>
          <w:sz w:val="22"/>
          <w:szCs w:val="22"/>
        </w:rPr>
        <w:t>.4 District Meeting Voting Procedure</w:t>
      </w:r>
      <w:r w:rsidRPr="001C4D1A">
        <w:rPr>
          <w:rFonts w:ascii="Calibri" w:hAnsi="Calibri" w:cs="TimesNewRomanPSMT"/>
          <w:sz w:val="22"/>
          <w:szCs w:val="22"/>
        </w:rPr>
        <w:t xml:space="preserve"> in this document.)</w:t>
      </w:r>
    </w:p>
    <w:p w14:paraId="57325AFB" w14:textId="77777777" w:rsidR="00302D45" w:rsidRPr="001C4D1A" w:rsidRDefault="00302D45" w:rsidP="00276F67">
      <w:pPr>
        <w:autoSpaceDE w:val="0"/>
        <w:autoSpaceDN w:val="0"/>
        <w:adjustRightInd w:val="0"/>
        <w:jc w:val="both"/>
        <w:rPr>
          <w:rFonts w:ascii="Calibri" w:hAnsi="Calibri" w:cs="TimesNewRomanPSMT"/>
          <w:sz w:val="22"/>
          <w:szCs w:val="22"/>
        </w:rPr>
      </w:pPr>
    </w:p>
    <w:p w14:paraId="50AB49F4" w14:textId="77777777" w:rsidR="008B1E72" w:rsidRDefault="008B1E72" w:rsidP="00276F67">
      <w:pPr>
        <w:autoSpaceDE w:val="0"/>
        <w:autoSpaceDN w:val="0"/>
        <w:adjustRightInd w:val="0"/>
        <w:jc w:val="both"/>
        <w:rPr>
          <w:rFonts w:ascii="Calibri" w:hAnsi="Calibri" w:cs="TimesNewRomanPSMT"/>
          <w:sz w:val="22"/>
          <w:szCs w:val="22"/>
          <w:u w:val="single"/>
        </w:rPr>
      </w:pPr>
    </w:p>
    <w:p w14:paraId="5640E849" w14:textId="77777777" w:rsidR="008B1E72" w:rsidRDefault="008B1E72" w:rsidP="00276F67">
      <w:pPr>
        <w:autoSpaceDE w:val="0"/>
        <w:autoSpaceDN w:val="0"/>
        <w:adjustRightInd w:val="0"/>
        <w:jc w:val="both"/>
        <w:rPr>
          <w:rFonts w:ascii="Calibri" w:hAnsi="Calibri" w:cs="TimesNewRomanPSMT"/>
          <w:sz w:val="22"/>
          <w:szCs w:val="22"/>
          <w:u w:val="single"/>
        </w:rPr>
      </w:pPr>
    </w:p>
    <w:p w14:paraId="0222BFD0" w14:textId="77777777" w:rsidR="004709CC" w:rsidRDefault="004709CC" w:rsidP="00276F67">
      <w:pPr>
        <w:autoSpaceDE w:val="0"/>
        <w:autoSpaceDN w:val="0"/>
        <w:adjustRightInd w:val="0"/>
        <w:jc w:val="both"/>
        <w:rPr>
          <w:rFonts w:ascii="Calibri" w:hAnsi="Calibri" w:cs="TimesNewRomanPSMT"/>
          <w:sz w:val="22"/>
          <w:szCs w:val="22"/>
          <w:u w:val="single"/>
        </w:rPr>
      </w:pPr>
    </w:p>
    <w:p w14:paraId="0A253A66" w14:textId="77777777" w:rsidR="004709CC" w:rsidRDefault="004709CC" w:rsidP="00276F67">
      <w:pPr>
        <w:autoSpaceDE w:val="0"/>
        <w:autoSpaceDN w:val="0"/>
        <w:adjustRightInd w:val="0"/>
        <w:jc w:val="both"/>
        <w:rPr>
          <w:rFonts w:ascii="Calibri" w:hAnsi="Calibri" w:cs="TimesNewRomanPSMT"/>
          <w:sz w:val="22"/>
          <w:szCs w:val="22"/>
          <w:u w:val="single"/>
        </w:rPr>
      </w:pPr>
    </w:p>
    <w:p w14:paraId="513E187F" w14:textId="77777777" w:rsidR="004709CC" w:rsidRDefault="004709CC" w:rsidP="00276F67">
      <w:pPr>
        <w:autoSpaceDE w:val="0"/>
        <w:autoSpaceDN w:val="0"/>
        <w:adjustRightInd w:val="0"/>
        <w:jc w:val="both"/>
        <w:rPr>
          <w:rFonts w:ascii="Calibri" w:hAnsi="Calibri" w:cs="TimesNewRomanPSMT"/>
          <w:sz w:val="22"/>
          <w:szCs w:val="22"/>
          <w:u w:val="single"/>
        </w:rPr>
      </w:pPr>
    </w:p>
    <w:p w14:paraId="452124AB" w14:textId="438E1D4C"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lastRenderedPageBreak/>
        <w:t>5.</w:t>
      </w:r>
      <w:r w:rsidR="00F15EB5">
        <w:rPr>
          <w:rFonts w:ascii="Calibri" w:hAnsi="Calibri" w:cs="TimesNewRomanPSMT"/>
          <w:sz w:val="22"/>
          <w:szCs w:val="22"/>
          <w:u w:val="single"/>
        </w:rPr>
        <w:t>2</w:t>
      </w:r>
      <w:r w:rsidRPr="001C4D1A">
        <w:rPr>
          <w:rFonts w:ascii="Calibri" w:hAnsi="Calibri" w:cs="TimesNewRomanPSMT"/>
          <w:sz w:val="22"/>
          <w:szCs w:val="22"/>
          <w:u w:val="single"/>
        </w:rPr>
        <w:t xml:space="preserve">.2. </w:t>
      </w:r>
      <w:r w:rsidR="008B1E72">
        <w:rPr>
          <w:rFonts w:ascii="Calibri" w:hAnsi="Calibri" w:cs="TimesNewRomanPSMT"/>
          <w:sz w:val="22"/>
          <w:szCs w:val="22"/>
          <w:u w:val="single"/>
        </w:rPr>
        <w:t xml:space="preserve">  </w:t>
      </w:r>
      <w:r w:rsidRPr="001C4D1A">
        <w:rPr>
          <w:rFonts w:ascii="Calibri" w:hAnsi="Calibri" w:cs="TimesNewRomanPSMT"/>
          <w:sz w:val="22"/>
          <w:szCs w:val="22"/>
          <w:u w:val="single"/>
        </w:rPr>
        <w:t>Recommendations for the District Conference</w:t>
      </w:r>
    </w:p>
    <w:p w14:paraId="23888A24"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 district conference should:</w:t>
      </w:r>
    </w:p>
    <w:p w14:paraId="48284EA2" w14:textId="77777777" w:rsidR="00D24D62" w:rsidRPr="001C4D1A" w:rsidRDefault="00D24D62" w:rsidP="00BA6BDF">
      <w:pPr>
        <w:numPr>
          <w:ilvl w:val="0"/>
          <w:numId w:val="9"/>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be not less than two entire days and no more than three days in duration;</w:t>
      </w:r>
    </w:p>
    <w:p w14:paraId="4D5D8899" w14:textId="77777777" w:rsidR="00D24D62" w:rsidRPr="001C4D1A" w:rsidRDefault="00D24D62" w:rsidP="00BA6BDF">
      <w:pPr>
        <w:numPr>
          <w:ilvl w:val="0"/>
          <w:numId w:val="9"/>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include discussion groups to increase participation by members</w:t>
      </w:r>
      <w:r w:rsidR="00D56DB6">
        <w:rPr>
          <w:rFonts w:ascii="Calibri" w:hAnsi="Calibri" w:cs="TimesNewRomanPSMT"/>
          <w:sz w:val="22"/>
          <w:szCs w:val="22"/>
        </w:rPr>
        <w:t xml:space="preserve">, </w:t>
      </w:r>
      <w:r w:rsidR="00D56DB6" w:rsidRPr="0052271D">
        <w:rPr>
          <w:rFonts w:ascii="Calibri" w:hAnsi="Calibri" w:cs="TimesNewRomanPSMT"/>
          <w:sz w:val="22"/>
          <w:szCs w:val="22"/>
        </w:rPr>
        <w:t>where possible</w:t>
      </w:r>
      <w:r w:rsidRPr="0052271D">
        <w:rPr>
          <w:rFonts w:ascii="Calibri" w:hAnsi="Calibri" w:cs="TimesNewRomanPSMT"/>
          <w:sz w:val="22"/>
          <w:szCs w:val="22"/>
        </w:rPr>
        <w:t>;</w:t>
      </w:r>
    </w:p>
    <w:p w14:paraId="184E3711" w14:textId="77777777" w:rsidR="00D24D62" w:rsidRPr="001C4D1A" w:rsidRDefault="00D24D62" w:rsidP="00BA6BDF">
      <w:pPr>
        <w:numPr>
          <w:ilvl w:val="0"/>
          <w:numId w:val="9"/>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include a balanced </w:t>
      </w:r>
      <w:r w:rsidR="009331AE" w:rsidRPr="00CB0A3C">
        <w:rPr>
          <w:rFonts w:ascii="Calibri" w:hAnsi="Calibri" w:cs="TimesNewRomanPSMT"/>
          <w:noProof/>
          <w:sz w:val="22"/>
          <w:szCs w:val="22"/>
        </w:rPr>
        <w:t>programme</w:t>
      </w:r>
      <w:r w:rsidRPr="001C4D1A">
        <w:rPr>
          <w:rFonts w:ascii="Calibri" w:hAnsi="Calibri" w:cs="TimesNewRomanPSMT"/>
          <w:sz w:val="22"/>
          <w:szCs w:val="22"/>
        </w:rPr>
        <w:t xml:space="preserve"> in which the majority of the content is focused on Rotary</w:t>
      </w:r>
    </w:p>
    <w:p w14:paraId="0BA346B8" w14:textId="77777777" w:rsidR="00D24D62" w:rsidRPr="001C4D1A" w:rsidRDefault="00D24D62" w:rsidP="001D14DD">
      <w:pPr>
        <w:autoSpaceDE w:val="0"/>
        <w:autoSpaceDN w:val="0"/>
        <w:adjustRightInd w:val="0"/>
        <w:ind w:left="720"/>
        <w:jc w:val="both"/>
        <w:rPr>
          <w:rFonts w:ascii="Calibri" w:hAnsi="Calibri" w:cs="TimesNewRomanPSMT"/>
          <w:sz w:val="22"/>
          <w:szCs w:val="22"/>
        </w:rPr>
      </w:pPr>
      <w:r w:rsidRPr="001C4D1A">
        <w:rPr>
          <w:rFonts w:ascii="Calibri" w:hAnsi="Calibri" w:cs="TimesNewRomanPSMT"/>
          <w:sz w:val="22"/>
          <w:szCs w:val="22"/>
        </w:rPr>
        <w:t>and Rotary Foundation subjects;</w:t>
      </w:r>
    </w:p>
    <w:p w14:paraId="11DCB586" w14:textId="77777777" w:rsidR="00D24D62" w:rsidRPr="001C4D1A" w:rsidRDefault="00D24D62" w:rsidP="00BA6BDF">
      <w:pPr>
        <w:numPr>
          <w:ilvl w:val="0"/>
          <w:numId w:val="9"/>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consider district resolutions;</w:t>
      </w:r>
    </w:p>
    <w:p w14:paraId="5B2C7D64" w14:textId="77777777" w:rsidR="001D14DD" w:rsidRPr="001C4D1A" w:rsidRDefault="00D24D62" w:rsidP="00BA6BDF">
      <w:pPr>
        <w:numPr>
          <w:ilvl w:val="0"/>
          <w:numId w:val="9"/>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extend a specific welcome to new Rotarians, Rotarians attending the district</w:t>
      </w:r>
      <w:r w:rsidR="001D14DD" w:rsidRPr="001C4D1A">
        <w:rPr>
          <w:rFonts w:ascii="Calibri" w:hAnsi="Calibri" w:cs="TimesNewRomanPSMT"/>
          <w:sz w:val="22"/>
          <w:szCs w:val="22"/>
        </w:rPr>
        <w:t xml:space="preserve"> </w:t>
      </w:r>
      <w:r w:rsidRPr="001C4D1A">
        <w:rPr>
          <w:rFonts w:ascii="Calibri" w:hAnsi="Calibri" w:cs="TimesNewRomanPSMT"/>
          <w:sz w:val="22"/>
          <w:szCs w:val="22"/>
        </w:rPr>
        <w:t>conference for the first time, club presidents and others as appropriate;</w:t>
      </w:r>
    </w:p>
    <w:p w14:paraId="54D34982" w14:textId="77777777" w:rsidR="00D24D62" w:rsidRPr="001C4D1A" w:rsidRDefault="00D24D62" w:rsidP="00BA6BDF">
      <w:pPr>
        <w:numPr>
          <w:ilvl w:val="0"/>
          <w:numId w:val="9"/>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maximize the use of volunteers who have participated in Rotary and Rotary</w:t>
      </w:r>
      <w:r w:rsidR="001D14DD" w:rsidRPr="001C4D1A">
        <w:rPr>
          <w:rFonts w:ascii="Calibri" w:hAnsi="Calibri" w:cs="TimesNewRomanPSMT"/>
          <w:sz w:val="22"/>
          <w:szCs w:val="22"/>
        </w:rPr>
        <w:t xml:space="preserve"> </w:t>
      </w:r>
      <w:r w:rsidRPr="001C4D1A">
        <w:rPr>
          <w:rFonts w:ascii="Calibri" w:hAnsi="Calibri" w:cs="TimesNewRomanPSMT"/>
          <w:sz w:val="22"/>
          <w:szCs w:val="22"/>
        </w:rPr>
        <w:t xml:space="preserve">Foundation activities in the </w:t>
      </w:r>
      <w:r w:rsidR="009331AE" w:rsidRPr="00CB0A3C">
        <w:rPr>
          <w:rFonts w:ascii="Calibri" w:hAnsi="Calibri" w:cs="TimesNewRomanPSMT"/>
          <w:noProof/>
          <w:sz w:val="22"/>
          <w:szCs w:val="22"/>
        </w:rPr>
        <w:t>programme</w:t>
      </w:r>
      <w:r w:rsidRPr="001C4D1A">
        <w:rPr>
          <w:rFonts w:ascii="Calibri" w:hAnsi="Calibri" w:cs="TimesNewRomanPSMT"/>
          <w:sz w:val="22"/>
          <w:szCs w:val="22"/>
        </w:rPr>
        <w:t>;</w:t>
      </w:r>
    </w:p>
    <w:p w14:paraId="48B7D472" w14:textId="098D9E29" w:rsidR="00D24D62" w:rsidRPr="001C4D1A" w:rsidRDefault="00D24D62" w:rsidP="00BA6BDF">
      <w:pPr>
        <w:numPr>
          <w:ilvl w:val="0"/>
          <w:numId w:val="9"/>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include </w:t>
      </w:r>
      <w:r w:rsidR="00F75299">
        <w:rPr>
          <w:rFonts w:ascii="Calibri" w:hAnsi="Calibri" w:cs="TimesNewRomanPSMT"/>
          <w:sz w:val="22"/>
          <w:szCs w:val="22"/>
        </w:rPr>
        <w:t xml:space="preserve">the </w:t>
      </w:r>
      <w:r w:rsidRPr="001C4D1A">
        <w:rPr>
          <w:rFonts w:ascii="Calibri" w:hAnsi="Calibri" w:cs="TimesNewRomanPSMT"/>
          <w:sz w:val="22"/>
          <w:szCs w:val="22"/>
        </w:rPr>
        <w:t>promotion of the next conference, encouraging pre-registration;</w:t>
      </w:r>
    </w:p>
    <w:p w14:paraId="4F5DF98C" w14:textId="77777777" w:rsidR="00D24D62" w:rsidRPr="001C4D1A" w:rsidRDefault="00D24D62" w:rsidP="00BA6BDF">
      <w:pPr>
        <w:numPr>
          <w:ilvl w:val="0"/>
          <w:numId w:val="9"/>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maintain an affordable cost in order to encourage maximum attendance;</w:t>
      </w:r>
    </w:p>
    <w:p w14:paraId="633B4B6C" w14:textId="77777777" w:rsidR="00D24D62" w:rsidRPr="001C4D1A" w:rsidRDefault="00D24D62" w:rsidP="00BA6BDF">
      <w:pPr>
        <w:numPr>
          <w:ilvl w:val="0"/>
          <w:numId w:val="9"/>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avoid scheduling conflicts between the conference, holidays and other events;</w:t>
      </w:r>
    </w:p>
    <w:p w14:paraId="74C946B9" w14:textId="77777777" w:rsidR="00D24D62" w:rsidRPr="001C4D1A" w:rsidRDefault="00D24D62" w:rsidP="00BA6BDF">
      <w:pPr>
        <w:numPr>
          <w:ilvl w:val="0"/>
          <w:numId w:val="9"/>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encourage the attendance of every registrant at plenary sessions by scheduling spouse</w:t>
      </w:r>
      <w:r w:rsidR="001D14DD" w:rsidRPr="001C4D1A">
        <w:rPr>
          <w:rFonts w:ascii="Calibri" w:hAnsi="Calibri" w:cs="TimesNewRomanPSMT"/>
          <w:sz w:val="22"/>
          <w:szCs w:val="22"/>
        </w:rPr>
        <w:t xml:space="preserve"> </w:t>
      </w:r>
      <w:r w:rsidRPr="001C4D1A">
        <w:rPr>
          <w:rFonts w:ascii="Calibri" w:hAnsi="Calibri" w:cs="TimesNewRomanPSMT"/>
          <w:sz w:val="22"/>
          <w:szCs w:val="22"/>
        </w:rPr>
        <w:t>and other events at non-conflicting times;</w:t>
      </w:r>
    </w:p>
    <w:p w14:paraId="68AB14E6" w14:textId="77777777" w:rsidR="00D24D62" w:rsidRPr="001C4D1A" w:rsidRDefault="00D24D62" w:rsidP="00BA6BDF">
      <w:pPr>
        <w:numPr>
          <w:ilvl w:val="0"/>
          <w:numId w:val="9"/>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promote exhibitions of club and district projects, perhaps in a “House of Friendship”;</w:t>
      </w:r>
    </w:p>
    <w:p w14:paraId="064DB8C4" w14:textId="77777777" w:rsidR="00D24D62" w:rsidRPr="001C4D1A" w:rsidRDefault="00D24D62" w:rsidP="00BA6BDF">
      <w:pPr>
        <w:numPr>
          <w:ilvl w:val="0"/>
          <w:numId w:val="9"/>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recognize the representative of the RI president’s experience and involve the</w:t>
      </w:r>
      <w:r w:rsidR="001D14DD" w:rsidRPr="001C4D1A">
        <w:rPr>
          <w:rFonts w:ascii="Calibri" w:hAnsi="Calibri" w:cs="TimesNewRomanPSMT"/>
          <w:sz w:val="22"/>
          <w:szCs w:val="22"/>
        </w:rPr>
        <w:t xml:space="preserve"> </w:t>
      </w:r>
      <w:r w:rsidRPr="001C4D1A">
        <w:rPr>
          <w:rFonts w:ascii="Calibri" w:hAnsi="Calibri" w:cs="TimesNewRomanPSMT"/>
          <w:sz w:val="22"/>
          <w:szCs w:val="22"/>
        </w:rPr>
        <w:t>representative in group discussion sessions and other sessions accordingly;</w:t>
      </w:r>
    </w:p>
    <w:p w14:paraId="6EB5D852" w14:textId="77777777" w:rsidR="00D24D62" w:rsidRPr="001C4D1A" w:rsidRDefault="00D24D62" w:rsidP="00BA6BDF">
      <w:pPr>
        <w:numPr>
          <w:ilvl w:val="0"/>
          <w:numId w:val="9"/>
        </w:num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provide a special orientation event for new Rotarians</w:t>
      </w:r>
      <w:r w:rsidR="00D56DB6" w:rsidRPr="0052271D">
        <w:rPr>
          <w:rFonts w:ascii="Calibri" w:hAnsi="Calibri" w:cs="TimesNewRomanPSMT"/>
          <w:sz w:val="22"/>
          <w:szCs w:val="22"/>
        </w:rPr>
        <w:t>, if desired</w:t>
      </w:r>
      <w:r w:rsidRPr="0052271D">
        <w:rPr>
          <w:rFonts w:ascii="Calibri" w:hAnsi="Calibri" w:cs="TimesNewRomanPSMT"/>
          <w:sz w:val="22"/>
          <w:szCs w:val="22"/>
        </w:rPr>
        <w:t>;</w:t>
      </w:r>
    </w:p>
    <w:p w14:paraId="5138A691" w14:textId="77777777" w:rsidR="00D24D62" w:rsidRPr="001C4D1A" w:rsidRDefault="00D56DB6" w:rsidP="00BA6BDF">
      <w:pPr>
        <w:numPr>
          <w:ilvl w:val="0"/>
          <w:numId w:val="9"/>
        </w:numPr>
        <w:autoSpaceDE w:val="0"/>
        <w:autoSpaceDN w:val="0"/>
        <w:adjustRightInd w:val="0"/>
        <w:jc w:val="both"/>
        <w:rPr>
          <w:rFonts w:ascii="Calibri" w:hAnsi="Calibri" w:cs="Arial Narrow"/>
          <w:sz w:val="22"/>
          <w:szCs w:val="22"/>
        </w:rPr>
      </w:pPr>
      <w:r w:rsidRPr="0052271D">
        <w:rPr>
          <w:rFonts w:ascii="Calibri" w:hAnsi="Calibri" w:cs="TimesNewRomanPSMT"/>
          <w:sz w:val="22"/>
          <w:szCs w:val="22"/>
        </w:rPr>
        <w:t>if possible,</w:t>
      </w:r>
      <w:r>
        <w:rPr>
          <w:rFonts w:ascii="Calibri" w:hAnsi="Calibri" w:cs="TimesNewRomanPSMT"/>
          <w:sz w:val="22"/>
          <w:szCs w:val="22"/>
        </w:rPr>
        <w:t xml:space="preserve"> </w:t>
      </w:r>
      <w:r w:rsidR="00D24D62" w:rsidRPr="001C4D1A">
        <w:rPr>
          <w:rFonts w:ascii="Calibri" w:hAnsi="Calibri" w:cs="TimesNewRomanPSMT"/>
          <w:sz w:val="22"/>
          <w:szCs w:val="22"/>
        </w:rPr>
        <w:t>include a district leadership seminar for interested Rotarians who have served as club president, or have served for three or more years in a leadership role in the club, for one full day immediately prior to or after the district conference</w:t>
      </w:r>
      <w:r w:rsidR="001D14DD" w:rsidRPr="001C4D1A">
        <w:rPr>
          <w:rFonts w:ascii="Calibri" w:hAnsi="Calibri" w:cs="TimesNewRomanPSMT"/>
          <w:sz w:val="22"/>
          <w:szCs w:val="22"/>
        </w:rPr>
        <w:t>.</w:t>
      </w:r>
      <w:r w:rsidR="00D24D62" w:rsidRPr="001C4D1A">
        <w:rPr>
          <w:rFonts w:ascii="Calibri" w:hAnsi="Calibri" w:cs="TimesNewRomanPSMT"/>
          <w:sz w:val="22"/>
          <w:szCs w:val="22"/>
        </w:rPr>
        <w:t xml:space="preserve"> </w:t>
      </w:r>
    </w:p>
    <w:p w14:paraId="055AEE5B" w14:textId="77777777" w:rsidR="00D24D62" w:rsidRPr="001C4D1A" w:rsidRDefault="00D24D62" w:rsidP="00276F67">
      <w:pPr>
        <w:autoSpaceDE w:val="0"/>
        <w:autoSpaceDN w:val="0"/>
        <w:adjustRightInd w:val="0"/>
        <w:jc w:val="both"/>
        <w:rPr>
          <w:rFonts w:ascii="Calibri" w:hAnsi="Calibri" w:cs="TimesNewRomanPSMT"/>
          <w:sz w:val="22"/>
          <w:szCs w:val="22"/>
        </w:rPr>
      </w:pPr>
    </w:p>
    <w:p w14:paraId="475D353D" w14:textId="54510733"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 xml:space="preserve">5.2.3. </w:t>
      </w:r>
      <w:r w:rsidR="008B1E72">
        <w:rPr>
          <w:rFonts w:ascii="Calibri" w:hAnsi="Calibri" w:cs="TimesNewRomanPSMT"/>
          <w:sz w:val="22"/>
          <w:szCs w:val="22"/>
          <w:u w:val="single"/>
        </w:rPr>
        <w:t xml:space="preserve"> </w:t>
      </w:r>
      <w:r w:rsidRPr="001C4D1A">
        <w:rPr>
          <w:rFonts w:ascii="Calibri" w:hAnsi="Calibri" w:cs="TimesNewRomanPSMT"/>
          <w:sz w:val="22"/>
          <w:szCs w:val="22"/>
          <w:u w:val="single"/>
        </w:rPr>
        <w:t>Role and Responsibilities of the Governor</w:t>
      </w:r>
    </w:p>
    <w:p w14:paraId="5DD04837"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To achieve a successful district conference the governor will:</w:t>
      </w:r>
    </w:p>
    <w:p w14:paraId="1A6F44C4" w14:textId="77777777" w:rsidR="009F7998" w:rsidRPr="001C4D1A" w:rsidRDefault="00D24D62" w:rsidP="00287009">
      <w:pPr>
        <w:numPr>
          <w:ilvl w:val="0"/>
          <w:numId w:val="17"/>
        </w:numPr>
        <w:autoSpaceDE w:val="0"/>
        <w:autoSpaceDN w:val="0"/>
        <w:adjustRightInd w:val="0"/>
        <w:rPr>
          <w:rFonts w:ascii="Sentinel-BookItalic" w:hAnsi="Sentinel-BookItalic" w:cs="Sentinel-BookItalic"/>
          <w:i/>
          <w:iCs/>
          <w:sz w:val="18"/>
          <w:szCs w:val="18"/>
          <w:lang w:eastAsia="en-ZA"/>
        </w:rPr>
      </w:pPr>
      <w:r w:rsidRPr="001C4D1A">
        <w:rPr>
          <w:rFonts w:ascii="Calibri" w:hAnsi="Calibri" w:cs="TimesNewRomanPSMT"/>
          <w:sz w:val="22"/>
          <w:szCs w:val="22"/>
        </w:rPr>
        <w:t>be responsible for the planning, organizing and conducting of the conference;</w:t>
      </w:r>
      <w:r w:rsidR="009F7998" w:rsidRPr="001C4D1A">
        <w:rPr>
          <w:rFonts w:ascii="Sentinel-Book" w:hAnsi="Sentinel-Book" w:cs="Sentinel-Book"/>
          <w:sz w:val="18"/>
          <w:szCs w:val="18"/>
          <w:lang w:eastAsia="en-ZA"/>
        </w:rPr>
        <w:t xml:space="preserve"> </w:t>
      </w:r>
    </w:p>
    <w:p w14:paraId="39ADE46D" w14:textId="77777777" w:rsidR="009F7998" w:rsidRDefault="009F7998" w:rsidP="00287009">
      <w:pPr>
        <w:numPr>
          <w:ilvl w:val="0"/>
          <w:numId w:val="17"/>
        </w:numPr>
        <w:autoSpaceDE w:val="0"/>
        <w:autoSpaceDN w:val="0"/>
        <w:adjustRightInd w:val="0"/>
        <w:rPr>
          <w:rFonts w:ascii="Calibri" w:hAnsi="Calibri" w:cs="Calibri"/>
          <w:sz w:val="22"/>
          <w:szCs w:val="22"/>
          <w:lang w:eastAsia="en-ZA"/>
        </w:rPr>
      </w:pPr>
      <w:r w:rsidRPr="001C4D1A">
        <w:rPr>
          <w:rFonts w:ascii="Calibri" w:hAnsi="Calibri" w:cs="Calibri"/>
          <w:sz w:val="22"/>
          <w:szCs w:val="22"/>
          <w:lang w:eastAsia="en-ZA"/>
        </w:rPr>
        <w:t>appoint a conference secretary (after consultation with the president of the host club) to work with the governor in planning the conference and recording the proceedings thereof;</w:t>
      </w:r>
    </w:p>
    <w:p w14:paraId="7C7D7EC3" w14:textId="77777777" w:rsidR="008B1E72" w:rsidRDefault="008B1E72" w:rsidP="008B1E72">
      <w:pPr>
        <w:pStyle w:val="ListParagraph"/>
        <w:numPr>
          <w:ilvl w:val="0"/>
          <w:numId w:val="17"/>
        </w:numPr>
        <w:rPr>
          <w:rFonts w:eastAsia="Times New Roman" w:cs="Calibri"/>
          <w:lang w:eastAsia="en-ZA"/>
        </w:rPr>
      </w:pPr>
      <w:r w:rsidRPr="008B1E72">
        <w:rPr>
          <w:rFonts w:eastAsia="Times New Roman" w:cs="Calibri"/>
          <w:lang w:eastAsia="en-ZA"/>
        </w:rPr>
        <w:t>appoint an aide to the President’s Personal Representative</w:t>
      </w:r>
      <w:r>
        <w:rPr>
          <w:rFonts w:eastAsia="Times New Roman" w:cs="Calibri"/>
          <w:lang w:eastAsia="en-ZA"/>
        </w:rPr>
        <w:t>;</w:t>
      </w:r>
    </w:p>
    <w:p w14:paraId="7D40A194" w14:textId="77777777" w:rsidR="008B1E72" w:rsidRPr="008B1E72" w:rsidRDefault="009F7998" w:rsidP="008B1E72">
      <w:pPr>
        <w:pStyle w:val="ListParagraph"/>
        <w:numPr>
          <w:ilvl w:val="0"/>
          <w:numId w:val="17"/>
        </w:numPr>
        <w:rPr>
          <w:rFonts w:eastAsia="Times New Roman" w:cs="Calibri"/>
          <w:lang w:eastAsia="en-ZA"/>
        </w:rPr>
      </w:pPr>
      <w:r w:rsidRPr="008B1E72">
        <w:rPr>
          <w:rFonts w:cs="Calibri"/>
          <w:lang w:eastAsia="en-ZA"/>
        </w:rPr>
        <w:t xml:space="preserve">prepare and execute, along with the secretary, a written report of the conference proceedings within 30 days of the adjournment of </w:t>
      </w:r>
      <w:r w:rsidR="00F75299" w:rsidRPr="008B1E72">
        <w:rPr>
          <w:rFonts w:cs="Calibri"/>
          <w:lang w:eastAsia="en-ZA"/>
        </w:rPr>
        <w:t xml:space="preserve">the </w:t>
      </w:r>
      <w:r w:rsidRPr="008B1E72">
        <w:rPr>
          <w:rFonts w:cs="Calibri"/>
          <w:lang w:eastAsia="en-ZA"/>
        </w:rPr>
        <w:t>said conference and transmit three copies of such report to the general secretary and one copy thereof to the secretary of each of the clubs of the district;</w:t>
      </w:r>
    </w:p>
    <w:p w14:paraId="6E8564B0" w14:textId="77777777" w:rsidR="008B1E72" w:rsidRPr="008B1E72" w:rsidRDefault="00D24D62" w:rsidP="008B1E72">
      <w:pPr>
        <w:pStyle w:val="ListParagraph"/>
        <w:numPr>
          <w:ilvl w:val="0"/>
          <w:numId w:val="17"/>
        </w:numPr>
        <w:rPr>
          <w:rFonts w:eastAsia="Times New Roman" w:cs="Calibri"/>
          <w:lang w:eastAsia="en-ZA"/>
        </w:rPr>
      </w:pPr>
      <w:r w:rsidRPr="008B1E72">
        <w:rPr>
          <w:rFonts w:cs="TimesNewRomanPSMT"/>
        </w:rPr>
        <w:t xml:space="preserve">develop a comprehensive and well-balanced </w:t>
      </w:r>
      <w:r w:rsidR="009331AE" w:rsidRPr="008B1E72">
        <w:rPr>
          <w:rFonts w:cs="TimesNewRomanPSMT"/>
          <w:noProof/>
        </w:rPr>
        <w:t>programme</w:t>
      </w:r>
      <w:r w:rsidRPr="008B1E72">
        <w:rPr>
          <w:rFonts w:cs="TimesNewRomanPSMT"/>
        </w:rPr>
        <w:t xml:space="preserve"> within the Board-recommended guidelines;</w:t>
      </w:r>
    </w:p>
    <w:p w14:paraId="21972C0D" w14:textId="77777777" w:rsidR="008B1E72" w:rsidRPr="008B1E72" w:rsidRDefault="00D24D62" w:rsidP="008B1E72">
      <w:pPr>
        <w:pStyle w:val="ListParagraph"/>
        <w:numPr>
          <w:ilvl w:val="0"/>
          <w:numId w:val="17"/>
        </w:numPr>
        <w:rPr>
          <w:rFonts w:eastAsia="Times New Roman" w:cs="Calibri"/>
          <w:lang w:eastAsia="en-ZA"/>
        </w:rPr>
      </w:pPr>
      <w:r w:rsidRPr="008B1E72">
        <w:rPr>
          <w:rFonts w:cs="TimesNewRomanPSMT"/>
        </w:rPr>
        <w:t>ensure that hospitality and courtesy appropriate to the RI president is given to</w:t>
      </w:r>
      <w:r w:rsidR="009B538D" w:rsidRPr="008B1E72">
        <w:rPr>
          <w:rFonts w:cs="TimesNewRomanPSMT"/>
        </w:rPr>
        <w:t xml:space="preserve"> </w:t>
      </w:r>
      <w:r w:rsidRPr="008B1E72">
        <w:rPr>
          <w:rFonts w:cs="TimesNewRomanPSMT"/>
        </w:rPr>
        <w:t>the representative of the RI president and his/her spouse;</w:t>
      </w:r>
    </w:p>
    <w:p w14:paraId="2A600961" w14:textId="77777777" w:rsidR="008B1E72" w:rsidRPr="008B1E72" w:rsidRDefault="00D24D62" w:rsidP="008B1E72">
      <w:pPr>
        <w:pStyle w:val="ListParagraph"/>
        <w:numPr>
          <w:ilvl w:val="0"/>
          <w:numId w:val="17"/>
        </w:numPr>
        <w:rPr>
          <w:rFonts w:eastAsia="Times New Roman" w:cs="Calibri"/>
          <w:lang w:eastAsia="en-ZA"/>
        </w:rPr>
      </w:pPr>
      <w:r w:rsidRPr="008B1E72">
        <w:rPr>
          <w:rFonts w:cs="TimesNewRomanPSMT"/>
        </w:rPr>
        <w:t>ensure maximum representation from every club in the district by involving</w:t>
      </w:r>
      <w:r w:rsidR="009B538D" w:rsidRPr="008B1E72">
        <w:rPr>
          <w:rFonts w:cs="TimesNewRomanPSMT"/>
        </w:rPr>
        <w:t xml:space="preserve"> </w:t>
      </w:r>
      <w:r w:rsidRPr="008B1E72">
        <w:rPr>
          <w:rFonts w:cs="TimesNewRomanPSMT"/>
        </w:rPr>
        <w:t xml:space="preserve">them in conference </w:t>
      </w:r>
      <w:r w:rsidR="009331AE" w:rsidRPr="008B1E72">
        <w:rPr>
          <w:rFonts w:cs="TimesNewRomanPSMT"/>
          <w:noProof/>
        </w:rPr>
        <w:t>programme</w:t>
      </w:r>
      <w:r w:rsidRPr="008B1E72">
        <w:rPr>
          <w:rFonts w:cs="TimesNewRomanPSMT"/>
          <w:noProof/>
        </w:rPr>
        <w:t>s</w:t>
      </w:r>
      <w:r w:rsidRPr="008B1E72">
        <w:rPr>
          <w:rFonts w:cs="TimesNewRomanPSMT"/>
        </w:rPr>
        <w:t xml:space="preserve"> and activities;</w:t>
      </w:r>
    </w:p>
    <w:p w14:paraId="62C55446" w14:textId="77777777" w:rsidR="008B1E72" w:rsidRPr="008B1E72" w:rsidRDefault="00D24D62" w:rsidP="008B1E72">
      <w:pPr>
        <w:pStyle w:val="ListParagraph"/>
        <w:numPr>
          <w:ilvl w:val="0"/>
          <w:numId w:val="17"/>
        </w:numPr>
        <w:rPr>
          <w:rFonts w:eastAsia="Times New Roman" w:cs="Calibri"/>
          <w:lang w:eastAsia="en-ZA"/>
        </w:rPr>
      </w:pPr>
      <w:r w:rsidRPr="008B1E72">
        <w:rPr>
          <w:rFonts w:cs="TimesNewRomanPSMT"/>
        </w:rPr>
        <w:t>encourage the involvement of the local community by conducting a well-planned</w:t>
      </w:r>
      <w:r w:rsidR="009B538D" w:rsidRPr="008B1E72">
        <w:rPr>
          <w:rFonts w:cs="TimesNewRomanPSMT"/>
        </w:rPr>
        <w:t xml:space="preserve"> </w:t>
      </w:r>
      <w:r w:rsidRPr="008B1E72">
        <w:rPr>
          <w:rFonts w:cs="TimesNewRomanPSMT"/>
        </w:rPr>
        <w:t>public relations effort - that includes media relations - before, during and after the conference;</w:t>
      </w:r>
    </w:p>
    <w:p w14:paraId="387CF512" w14:textId="77777777" w:rsidR="008B1E72" w:rsidRPr="008B1E72" w:rsidRDefault="00D24D62" w:rsidP="008B1E72">
      <w:pPr>
        <w:pStyle w:val="ListParagraph"/>
        <w:numPr>
          <w:ilvl w:val="0"/>
          <w:numId w:val="17"/>
        </w:numPr>
        <w:rPr>
          <w:rFonts w:eastAsia="Times New Roman" w:cs="Calibri"/>
          <w:lang w:eastAsia="en-ZA"/>
        </w:rPr>
      </w:pPr>
      <w:r w:rsidRPr="008B1E72">
        <w:rPr>
          <w:rFonts w:cs="TimesNewRomanPSMT"/>
        </w:rPr>
        <w:t xml:space="preserve">invite representatives of the local community to participate in the </w:t>
      </w:r>
      <w:r w:rsidR="009331AE" w:rsidRPr="008B1E72">
        <w:rPr>
          <w:rFonts w:cs="TimesNewRomanPSMT"/>
          <w:noProof/>
        </w:rPr>
        <w:t>programme</w:t>
      </w:r>
      <w:r w:rsidRPr="008B1E72">
        <w:rPr>
          <w:rFonts w:cs="TimesNewRomanPSMT"/>
        </w:rPr>
        <w:t xml:space="preserve"> </w:t>
      </w:r>
      <w:r w:rsidRPr="008B1E72">
        <w:rPr>
          <w:rFonts w:cs="TimesNewRomanPSMT"/>
          <w:noProof/>
        </w:rPr>
        <w:t>as</w:t>
      </w:r>
      <w:r w:rsidR="00705E50" w:rsidRPr="008B1E72">
        <w:rPr>
          <w:rFonts w:cs="TimesNewRomanPSMT"/>
          <w:noProof/>
        </w:rPr>
        <w:t xml:space="preserve"> </w:t>
      </w:r>
      <w:r w:rsidRPr="008B1E72">
        <w:rPr>
          <w:rFonts w:cs="TimesNewRomanPSMT"/>
          <w:noProof/>
        </w:rPr>
        <w:t>appropriate</w:t>
      </w:r>
      <w:r w:rsidRPr="008B1E72">
        <w:rPr>
          <w:rFonts w:cs="TimesNewRomanPSMT"/>
        </w:rPr>
        <w:t>.</w:t>
      </w:r>
    </w:p>
    <w:p w14:paraId="51D05627" w14:textId="2CD273D4" w:rsidR="00D24D62" w:rsidRPr="008B1E72" w:rsidRDefault="00D24D62" w:rsidP="008B1E72">
      <w:pPr>
        <w:pStyle w:val="ListParagraph"/>
        <w:numPr>
          <w:ilvl w:val="0"/>
          <w:numId w:val="17"/>
        </w:numPr>
        <w:rPr>
          <w:rFonts w:eastAsia="Times New Roman" w:cs="Calibri"/>
          <w:lang w:eastAsia="en-ZA"/>
        </w:rPr>
      </w:pPr>
      <w:r w:rsidRPr="008B1E72">
        <w:rPr>
          <w:rFonts w:cs="TimesNewRomanPSMT"/>
        </w:rPr>
        <w:t>make a special effort to have the entire membership of all newly organized</w:t>
      </w:r>
      <w:r w:rsidR="009B538D" w:rsidRPr="008B1E72">
        <w:rPr>
          <w:rFonts w:cs="TimesNewRomanPSMT"/>
        </w:rPr>
        <w:t xml:space="preserve"> </w:t>
      </w:r>
      <w:r w:rsidRPr="008B1E72">
        <w:rPr>
          <w:rFonts w:cs="TimesNewRomanPSMT"/>
        </w:rPr>
        <w:t>clubs attend</w:t>
      </w:r>
      <w:r w:rsidR="00246919" w:rsidRPr="008B1E72">
        <w:rPr>
          <w:rFonts w:cs="TimesNewRomanPSMT"/>
        </w:rPr>
        <w:t xml:space="preserve"> the</w:t>
      </w:r>
      <w:r w:rsidRPr="008B1E72">
        <w:rPr>
          <w:rFonts w:cs="TimesNewRomanPSMT"/>
        </w:rPr>
        <w:t xml:space="preserve"> </w:t>
      </w:r>
      <w:r w:rsidRPr="008B1E72">
        <w:rPr>
          <w:rFonts w:cs="TimesNewRomanPSMT"/>
          <w:noProof/>
        </w:rPr>
        <w:t>conference</w:t>
      </w:r>
      <w:r w:rsidRPr="008B1E72">
        <w:rPr>
          <w:rFonts w:cs="TimesNewRomanPSMT"/>
        </w:rPr>
        <w:t>.</w:t>
      </w:r>
    </w:p>
    <w:p w14:paraId="1C71F9A5" w14:textId="6F561499"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2</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 Compliance with Minimum Standards</w:t>
      </w:r>
    </w:p>
    <w:p w14:paraId="5B82EF9A" w14:textId="049EE69A"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Each year </w:t>
      </w:r>
      <w:r w:rsidR="00654D7A">
        <w:rPr>
          <w:rFonts w:ascii="Calibri" w:hAnsi="Calibri" w:cs="TimesNewRomanPSMT"/>
          <w:sz w:val="22"/>
          <w:szCs w:val="22"/>
        </w:rPr>
        <w:t xml:space="preserve">RI </w:t>
      </w:r>
      <w:r w:rsidRPr="001C4D1A">
        <w:rPr>
          <w:rFonts w:ascii="Calibri" w:hAnsi="Calibri" w:cs="TimesNewRomanPSMT"/>
          <w:sz w:val="22"/>
          <w:szCs w:val="22"/>
        </w:rPr>
        <w:t xml:space="preserve">Directors should receive copies of district conference reports for districts in the appropriate zone(s) and a summary report </w:t>
      </w:r>
      <w:r w:rsidR="00654D7A">
        <w:rPr>
          <w:rFonts w:ascii="Calibri" w:hAnsi="Calibri" w:cs="TimesNewRomanPSMT"/>
          <w:sz w:val="22"/>
          <w:szCs w:val="22"/>
        </w:rPr>
        <w:t>from</w:t>
      </w:r>
      <w:r w:rsidRPr="001C4D1A">
        <w:rPr>
          <w:rFonts w:ascii="Calibri" w:hAnsi="Calibri" w:cs="TimesNewRomanPSMT"/>
          <w:sz w:val="22"/>
          <w:szCs w:val="22"/>
        </w:rPr>
        <w:t xml:space="preserve"> zone indicating any districts that have been rated on the “Report of the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 xml:space="preserve"> to the President of Rotary International” as “fair” or “weak” for three consecutive years. The director, after consultation with the general secretary, will develop a strategy to provide appropriate mentoring for incoming governors of designated districts for a period of two years. The director should initiate contact with the governors-elect of these districts as appropriate.</w:t>
      </w:r>
    </w:p>
    <w:p w14:paraId="25FF1EA5" w14:textId="3BB23B9F"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lastRenderedPageBreak/>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2</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.5. Rotary Theme at District Conference</w:t>
      </w:r>
    </w:p>
    <w:p w14:paraId="47476360"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District conferences that take place after the International Assembly should highlight the current year theme while suitably bridging to the theme and emphases of the next Rotary year. </w:t>
      </w:r>
    </w:p>
    <w:p w14:paraId="5C045311" w14:textId="77777777" w:rsidR="001A1D63" w:rsidRDefault="001A1D63" w:rsidP="00276F67">
      <w:pPr>
        <w:autoSpaceDE w:val="0"/>
        <w:autoSpaceDN w:val="0"/>
        <w:adjustRightInd w:val="0"/>
        <w:jc w:val="both"/>
        <w:rPr>
          <w:rFonts w:ascii="Calibri" w:hAnsi="Calibri" w:cs="TimesNewRomanPSMT"/>
          <w:sz w:val="22"/>
          <w:szCs w:val="22"/>
          <w:u w:val="single"/>
        </w:rPr>
      </w:pPr>
    </w:p>
    <w:p w14:paraId="09D6259A" w14:textId="5C57C593"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2</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.6. District Conference Displays</w:t>
      </w:r>
    </w:p>
    <w:p w14:paraId="776D2FE0"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Governors should arrange for exhibits at the site of the district conference and invite all clubs in the district to provide a display of at least one club project with special</w:t>
      </w:r>
      <w:r w:rsidR="009B538D" w:rsidRPr="001C4D1A">
        <w:rPr>
          <w:rFonts w:ascii="Calibri" w:hAnsi="Calibri" w:cs="TimesNewRomanPSMT"/>
          <w:sz w:val="22"/>
          <w:szCs w:val="22"/>
        </w:rPr>
        <w:t xml:space="preserve"> </w:t>
      </w:r>
      <w:r w:rsidRPr="001C4D1A">
        <w:rPr>
          <w:rFonts w:ascii="Calibri" w:hAnsi="Calibri" w:cs="TimesNewRomanPSMT"/>
          <w:sz w:val="22"/>
          <w:szCs w:val="22"/>
        </w:rPr>
        <w:t>recognition to be given to outstanding displays, as space permits. Such exhibits shall also include district-wide projects.</w:t>
      </w:r>
    </w:p>
    <w:p w14:paraId="5F0155DE" w14:textId="77777777" w:rsidR="00654D7A" w:rsidRDefault="00654D7A" w:rsidP="00276F67">
      <w:pPr>
        <w:autoSpaceDE w:val="0"/>
        <w:autoSpaceDN w:val="0"/>
        <w:adjustRightInd w:val="0"/>
        <w:jc w:val="both"/>
        <w:rPr>
          <w:rFonts w:ascii="Calibri" w:hAnsi="Calibri" w:cs="TimesNewRomanPSMT"/>
          <w:b/>
          <w:sz w:val="22"/>
          <w:szCs w:val="22"/>
        </w:rPr>
      </w:pPr>
    </w:p>
    <w:p w14:paraId="186BFE99" w14:textId="0862822F" w:rsidR="00D24D62" w:rsidRDefault="00D24D62" w:rsidP="00276F67">
      <w:pPr>
        <w:autoSpaceDE w:val="0"/>
        <w:autoSpaceDN w:val="0"/>
        <w:adjustRightInd w:val="0"/>
        <w:jc w:val="both"/>
        <w:rPr>
          <w:rFonts w:ascii="Calibri" w:hAnsi="Calibri" w:cs="TimesNewRomanPSMT"/>
          <w:b/>
          <w:sz w:val="22"/>
          <w:szCs w:val="22"/>
        </w:rPr>
      </w:pPr>
      <w:r w:rsidRPr="001C4D1A">
        <w:rPr>
          <w:rFonts w:ascii="Calibri" w:hAnsi="Calibri" w:cs="TimesNewRomanPSMT"/>
          <w:b/>
          <w:sz w:val="22"/>
          <w:szCs w:val="22"/>
        </w:rPr>
        <w:t>5.</w:t>
      </w:r>
      <w:r w:rsidR="00E31EDF">
        <w:rPr>
          <w:rFonts w:ascii="Calibri" w:hAnsi="Calibri" w:cs="TimesNewRomanPSMT"/>
          <w:b/>
          <w:sz w:val="22"/>
          <w:szCs w:val="22"/>
        </w:rPr>
        <w:t xml:space="preserve"> </w:t>
      </w:r>
      <w:r w:rsidRPr="001C4D1A">
        <w:rPr>
          <w:rFonts w:ascii="Calibri" w:hAnsi="Calibri" w:cs="TimesNewRomanPSMT"/>
          <w:b/>
          <w:sz w:val="22"/>
          <w:szCs w:val="22"/>
        </w:rPr>
        <w:t>3. Financial Guidelines</w:t>
      </w:r>
      <w:r w:rsidR="00F75299">
        <w:rPr>
          <w:rFonts w:ascii="Calibri" w:hAnsi="Calibri" w:cs="TimesNewRomanPSMT"/>
          <w:b/>
          <w:sz w:val="22"/>
          <w:szCs w:val="22"/>
        </w:rPr>
        <w:t xml:space="preserve"> for Conference</w:t>
      </w:r>
      <w:r w:rsidRPr="001C4D1A">
        <w:rPr>
          <w:rFonts w:ascii="Calibri" w:hAnsi="Calibri" w:cs="TimesNewRomanPSMT"/>
          <w:b/>
          <w:sz w:val="22"/>
          <w:szCs w:val="22"/>
        </w:rPr>
        <w:t>.</w:t>
      </w:r>
    </w:p>
    <w:p w14:paraId="75870866" w14:textId="77777777" w:rsidR="00F75299" w:rsidRDefault="00F75299" w:rsidP="00276F67">
      <w:pPr>
        <w:autoSpaceDE w:val="0"/>
        <w:autoSpaceDN w:val="0"/>
        <w:adjustRightInd w:val="0"/>
        <w:jc w:val="both"/>
        <w:rPr>
          <w:rFonts w:ascii="Calibri" w:hAnsi="Calibri" w:cs="TimesNewRomanPSMT"/>
          <w:b/>
          <w:sz w:val="22"/>
          <w:szCs w:val="22"/>
        </w:rPr>
      </w:pPr>
    </w:p>
    <w:p w14:paraId="2AC6B5A8" w14:textId="3044F18B"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.1 Principles</w:t>
      </w:r>
      <w:r w:rsidRPr="001C4D1A">
        <w:rPr>
          <w:rFonts w:ascii="Calibri" w:hAnsi="Calibri" w:cs="TimesNewRomanPSMT"/>
          <w:sz w:val="22"/>
          <w:szCs w:val="22"/>
        </w:rPr>
        <w:t>.</w:t>
      </w:r>
    </w:p>
    <w:p w14:paraId="2433B930"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cost of running the District Conference is the responsibility of every Rotarian in the district. The District Governor must ensure good stewardship of the District finances and must monitor </w:t>
      </w:r>
      <w:r w:rsidR="009B538D" w:rsidRPr="001C4D1A">
        <w:rPr>
          <w:rFonts w:ascii="Calibri" w:hAnsi="Calibri" w:cs="TimesNewRomanPSMT"/>
          <w:sz w:val="22"/>
          <w:szCs w:val="22"/>
        </w:rPr>
        <w:t>C</w:t>
      </w:r>
      <w:r w:rsidRPr="001C4D1A">
        <w:rPr>
          <w:rFonts w:ascii="Calibri" w:hAnsi="Calibri" w:cs="TimesNewRomanPSMT"/>
          <w:sz w:val="22"/>
          <w:szCs w:val="22"/>
        </w:rPr>
        <w:t>onference spending. The annual district dues paid by each Rotarian include a component which goes towards the cost of running the District Conference. Rotarians attending</w:t>
      </w:r>
      <w:r w:rsidR="00246919" w:rsidRPr="001C4D1A">
        <w:rPr>
          <w:rFonts w:ascii="Calibri" w:hAnsi="Calibri" w:cs="TimesNewRomanPSMT"/>
          <w:sz w:val="22"/>
          <w:szCs w:val="22"/>
        </w:rPr>
        <w:t xml:space="preserve"> the</w:t>
      </w:r>
      <w:r w:rsidRPr="001C4D1A">
        <w:rPr>
          <w:rFonts w:ascii="Calibri" w:hAnsi="Calibri" w:cs="TimesNewRomanPSMT"/>
          <w:sz w:val="22"/>
          <w:szCs w:val="22"/>
        </w:rPr>
        <w:t xml:space="preserve"> </w:t>
      </w:r>
      <w:r w:rsidRPr="001C4D1A">
        <w:rPr>
          <w:rFonts w:ascii="Calibri" w:hAnsi="Calibri" w:cs="TimesNewRomanPSMT"/>
          <w:noProof/>
          <w:sz w:val="22"/>
          <w:szCs w:val="22"/>
        </w:rPr>
        <w:t>conference</w:t>
      </w:r>
      <w:r w:rsidRPr="001C4D1A">
        <w:rPr>
          <w:rFonts w:ascii="Calibri" w:hAnsi="Calibri" w:cs="TimesNewRomanPSMT"/>
          <w:sz w:val="22"/>
          <w:szCs w:val="22"/>
        </w:rPr>
        <w:t xml:space="preserve"> should therefore not be charged an additional registration fee. Delegates are expected to pay for meals, teas, drinks and entertainment at cost price (rounded off to a small premium)</w:t>
      </w:r>
    </w:p>
    <w:p w14:paraId="6F543808" w14:textId="77777777" w:rsidR="00D24D62" w:rsidRPr="001C4D1A" w:rsidRDefault="00D24D62" w:rsidP="00276F67">
      <w:pPr>
        <w:autoSpaceDE w:val="0"/>
        <w:autoSpaceDN w:val="0"/>
        <w:adjustRightInd w:val="0"/>
        <w:jc w:val="both"/>
        <w:rPr>
          <w:rFonts w:ascii="Calibri" w:hAnsi="Calibri" w:cs="TimesNewRomanPSMT"/>
          <w:sz w:val="22"/>
          <w:szCs w:val="22"/>
        </w:rPr>
      </w:pPr>
    </w:p>
    <w:p w14:paraId="0CF683B2" w14:textId="053709C2"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.2 The Host Club</w:t>
      </w:r>
      <w:r w:rsidRPr="001C4D1A">
        <w:rPr>
          <w:rFonts w:ascii="Calibri" w:hAnsi="Calibri" w:cs="TimesNewRomanPSMT"/>
          <w:sz w:val="22"/>
          <w:szCs w:val="22"/>
        </w:rPr>
        <w:t>.</w:t>
      </w:r>
    </w:p>
    <w:p w14:paraId="6826EFA5" w14:textId="0A0155D9"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w:t>
      </w:r>
      <w:r w:rsidR="00DA2BE6">
        <w:rPr>
          <w:rFonts w:ascii="Calibri" w:hAnsi="Calibri" w:cs="TimesNewRomanPSMT"/>
          <w:sz w:val="22"/>
          <w:szCs w:val="22"/>
        </w:rPr>
        <w:t xml:space="preserve"> </w:t>
      </w:r>
      <w:r w:rsidRPr="001C4D1A">
        <w:rPr>
          <w:rFonts w:ascii="Calibri" w:hAnsi="Calibri" w:cs="TimesNewRomanPSMT"/>
          <w:sz w:val="22"/>
          <w:szCs w:val="22"/>
        </w:rPr>
        <w:t xml:space="preserve">The club hosting the conference is requested to raise sponsorships to help conserve the district funds. </w:t>
      </w:r>
      <w:r w:rsidR="00DA2BE6">
        <w:rPr>
          <w:rFonts w:ascii="Calibri" w:hAnsi="Calibri" w:cs="TimesNewRomanPSMT"/>
          <w:sz w:val="22"/>
          <w:szCs w:val="22"/>
        </w:rPr>
        <w:t xml:space="preserve"> </w:t>
      </w:r>
      <w:r w:rsidRPr="001C4D1A">
        <w:rPr>
          <w:rFonts w:ascii="Calibri" w:hAnsi="Calibri" w:cs="TimesNewRomanPSMT"/>
          <w:sz w:val="22"/>
          <w:szCs w:val="22"/>
        </w:rPr>
        <w:t>Any profit made at a conference is to be returned to the District Treasurer which goes into a reserve to cover possible losses when sponsorships are not obtainable.</w:t>
      </w:r>
    </w:p>
    <w:p w14:paraId="38C47EAF" w14:textId="2DD59D5E"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B. </w:t>
      </w:r>
      <w:r w:rsidR="00DA2BE6">
        <w:rPr>
          <w:rFonts w:ascii="Calibri" w:hAnsi="Calibri" w:cs="TimesNewRomanPSMT"/>
          <w:sz w:val="22"/>
          <w:szCs w:val="22"/>
        </w:rPr>
        <w:t xml:space="preserve">  </w:t>
      </w:r>
      <w:r w:rsidRPr="001C4D1A">
        <w:rPr>
          <w:rFonts w:ascii="Calibri" w:hAnsi="Calibri" w:cs="TimesNewRomanPSMT"/>
          <w:sz w:val="22"/>
          <w:szCs w:val="22"/>
        </w:rPr>
        <w:t>Should the host club wish to arrange “extras” (gifts, outings etc.) for delegates</w:t>
      </w:r>
      <w:r w:rsidR="008B1E72">
        <w:rPr>
          <w:rFonts w:ascii="Calibri" w:hAnsi="Calibri" w:cs="TimesNewRomanPSMT"/>
          <w:sz w:val="22"/>
          <w:szCs w:val="22"/>
        </w:rPr>
        <w:t>,</w:t>
      </w:r>
      <w:r w:rsidRPr="001C4D1A">
        <w:rPr>
          <w:rFonts w:ascii="Calibri" w:hAnsi="Calibri" w:cs="TimesNewRomanPSMT"/>
          <w:sz w:val="22"/>
          <w:szCs w:val="22"/>
        </w:rPr>
        <w:t xml:space="preserve"> this must be done at the club’s own expense.</w:t>
      </w:r>
    </w:p>
    <w:p w14:paraId="653CCF12" w14:textId="7702DE16"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C. </w:t>
      </w:r>
      <w:r w:rsidR="00DA2BE6">
        <w:rPr>
          <w:rFonts w:ascii="Calibri" w:hAnsi="Calibri" w:cs="TimesNewRomanPSMT"/>
          <w:sz w:val="22"/>
          <w:szCs w:val="22"/>
        </w:rPr>
        <w:t xml:space="preserve">  </w:t>
      </w:r>
      <w:r w:rsidRPr="001C4D1A">
        <w:rPr>
          <w:rFonts w:ascii="Calibri" w:hAnsi="Calibri" w:cs="TimesNewRomanPSMT"/>
          <w:sz w:val="22"/>
          <w:szCs w:val="22"/>
        </w:rPr>
        <w:t>The host club must provide the District Governor with a Conference Budget at least 3 months before the conference is held.</w:t>
      </w:r>
    </w:p>
    <w:p w14:paraId="68E0DB06" w14:textId="440EE203" w:rsidR="00D24766" w:rsidRPr="001C4D1A" w:rsidRDefault="00D24766"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D. </w:t>
      </w:r>
      <w:r w:rsidR="00DA2BE6">
        <w:rPr>
          <w:rFonts w:ascii="Calibri" w:hAnsi="Calibri" w:cs="TimesNewRomanPSMT"/>
          <w:sz w:val="22"/>
          <w:szCs w:val="22"/>
        </w:rPr>
        <w:t xml:space="preserve">  </w:t>
      </w:r>
      <w:r w:rsidRPr="001C4D1A">
        <w:rPr>
          <w:rFonts w:ascii="Calibri" w:hAnsi="Calibri" w:cs="TimesNewRomanPSMT"/>
          <w:sz w:val="22"/>
          <w:szCs w:val="22"/>
        </w:rPr>
        <w:t>The host clubs may only make</w:t>
      </w:r>
      <w:r w:rsidR="002C467A" w:rsidRPr="001C4D1A">
        <w:rPr>
          <w:rFonts w:ascii="Calibri" w:hAnsi="Calibri" w:cs="TimesNewRomanPSMT"/>
          <w:sz w:val="22"/>
          <w:szCs w:val="22"/>
        </w:rPr>
        <w:t xml:space="preserve"> a</w:t>
      </w:r>
      <w:r w:rsidRPr="001C4D1A">
        <w:rPr>
          <w:rFonts w:ascii="Calibri" w:hAnsi="Calibri" w:cs="TimesNewRomanPSMT"/>
          <w:sz w:val="22"/>
          <w:szCs w:val="22"/>
        </w:rPr>
        <w:t xml:space="preserve"> </w:t>
      </w:r>
      <w:r w:rsidRPr="001C4D1A">
        <w:rPr>
          <w:rFonts w:ascii="Calibri" w:hAnsi="Calibri" w:cs="TimesNewRomanPSMT"/>
          <w:noProof/>
          <w:sz w:val="22"/>
          <w:szCs w:val="22"/>
        </w:rPr>
        <w:t>profit</w:t>
      </w:r>
      <w:r w:rsidRPr="001C4D1A">
        <w:rPr>
          <w:rFonts w:ascii="Calibri" w:hAnsi="Calibri" w:cs="TimesNewRomanPSMT"/>
          <w:sz w:val="22"/>
          <w:szCs w:val="22"/>
        </w:rPr>
        <w:t xml:space="preserve"> from any service that they render to the conference. They are requested not to inflate any of the charges that they make. Examples of services </w:t>
      </w:r>
      <w:r w:rsidRPr="00CB0A3C">
        <w:rPr>
          <w:rFonts w:ascii="Calibri" w:hAnsi="Calibri" w:cs="TimesNewRomanPSMT"/>
          <w:noProof/>
          <w:sz w:val="22"/>
          <w:szCs w:val="22"/>
        </w:rPr>
        <w:t>are</w:t>
      </w:r>
      <w:r w:rsidRPr="001C4D1A">
        <w:rPr>
          <w:rFonts w:ascii="Calibri" w:hAnsi="Calibri" w:cs="TimesNewRomanPSMT"/>
          <w:sz w:val="22"/>
          <w:szCs w:val="22"/>
        </w:rPr>
        <w:t xml:space="preserve"> the preparation and serving of meals and teas, the provision of entertainment and the running of refreshment kiosks.</w:t>
      </w:r>
    </w:p>
    <w:p w14:paraId="153F6E31" w14:textId="77777777" w:rsidR="00D24D62" w:rsidRPr="001C4D1A" w:rsidRDefault="00D24D62" w:rsidP="00276F67">
      <w:pPr>
        <w:autoSpaceDE w:val="0"/>
        <w:autoSpaceDN w:val="0"/>
        <w:adjustRightInd w:val="0"/>
        <w:jc w:val="both"/>
        <w:rPr>
          <w:rFonts w:ascii="Calibri" w:hAnsi="Calibri" w:cs="TimesNewRomanPSMT"/>
          <w:sz w:val="22"/>
          <w:szCs w:val="22"/>
        </w:rPr>
      </w:pPr>
    </w:p>
    <w:p w14:paraId="3D730EB0" w14:textId="1EA63E9D"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F75299">
        <w:rPr>
          <w:rFonts w:ascii="Calibri" w:hAnsi="Calibri" w:cs="TimesNewRomanPSMT"/>
          <w:sz w:val="22"/>
          <w:szCs w:val="22"/>
          <w:u w:val="single"/>
        </w:rPr>
        <w:t xml:space="preserve"> </w:t>
      </w:r>
      <w:r w:rsidRPr="001C4D1A">
        <w:rPr>
          <w:rFonts w:ascii="Calibri" w:hAnsi="Calibri" w:cs="TimesNewRomanPSMT"/>
          <w:sz w:val="22"/>
          <w:szCs w:val="22"/>
          <w:u w:val="single"/>
        </w:rPr>
        <w:t xml:space="preserve"> District Allocation to Host Club</w:t>
      </w:r>
      <w:r w:rsidRPr="001C4D1A">
        <w:rPr>
          <w:rFonts w:ascii="Calibri" w:hAnsi="Calibri" w:cs="TimesNewRomanPSMT"/>
          <w:sz w:val="22"/>
          <w:szCs w:val="22"/>
        </w:rPr>
        <w:t>.</w:t>
      </w:r>
    </w:p>
    <w:p w14:paraId="02075B52" w14:textId="4628F9E6"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fund allocated to the host club is intended to cover the cost of running </w:t>
      </w:r>
      <w:r w:rsidR="002C467A" w:rsidRPr="001C4D1A">
        <w:rPr>
          <w:rFonts w:ascii="Calibri" w:hAnsi="Calibri" w:cs="TimesNewRomanPSMT"/>
          <w:sz w:val="22"/>
          <w:szCs w:val="22"/>
        </w:rPr>
        <w:t xml:space="preserve">the conference. </w:t>
      </w:r>
      <w:r w:rsidR="00B77576">
        <w:rPr>
          <w:rFonts w:ascii="Calibri" w:hAnsi="Calibri" w:cs="TimesNewRomanPSMT"/>
          <w:sz w:val="22"/>
          <w:szCs w:val="22"/>
        </w:rPr>
        <w:t xml:space="preserve">                                             </w:t>
      </w:r>
      <w:r w:rsidR="002C467A" w:rsidRPr="001C4D1A">
        <w:rPr>
          <w:rFonts w:ascii="Calibri" w:hAnsi="Calibri" w:cs="TimesNewRomanPSMT"/>
          <w:sz w:val="22"/>
          <w:szCs w:val="22"/>
        </w:rPr>
        <w:t>(</w:t>
      </w:r>
      <w:r w:rsidR="00B77576">
        <w:rPr>
          <w:rFonts w:ascii="Calibri" w:hAnsi="Calibri" w:cs="TimesNewRomanPSMT"/>
          <w:sz w:val="22"/>
          <w:szCs w:val="22"/>
        </w:rPr>
        <w:t>S</w:t>
      </w:r>
      <w:r w:rsidR="002C467A" w:rsidRPr="001C4D1A">
        <w:rPr>
          <w:rFonts w:ascii="Calibri" w:hAnsi="Calibri" w:cs="TimesNewRomanPSMT"/>
          <w:sz w:val="22"/>
          <w:szCs w:val="22"/>
        </w:rPr>
        <w:t>ee.</w:t>
      </w:r>
      <w:r w:rsidR="00E31EDF">
        <w:rPr>
          <w:rFonts w:ascii="Calibri" w:hAnsi="Calibri" w:cs="TimesNewRomanPSMT"/>
          <w:sz w:val="22"/>
          <w:szCs w:val="22"/>
        </w:rPr>
        <w:t xml:space="preserve"> </w:t>
      </w:r>
      <w:r w:rsidR="002C467A" w:rsidRPr="001C4D1A">
        <w:rPr>
          <w:rFonts w:ascii="Calibri" w:hAnsi="Calibri" w:cs="TimesNewRomanPSMT"/>
          <w:sz w:val="22"/>
          <w:szCs w:val="22"/>
        </w:rPr>
        <w:t>3</w:t>
      </w:r>
      <w:r w:rsidR="00E31EDF">
        <w:rPr>
          <w:rFonts w:ascii="Calibri" w:hAnsi="Calibri" w:cs="TimesNewRomanPSMT"/>
          <w:sz w:val="22"/>
          <w:szCs w:val="22"/>
        </w:rPr>
        <w:t xml:space="preserve"> </w:t>
      </w:r>
      <w:r w:rsidR="002C467A" w:rsidRPr="001C4D1A">
        <w:rPr>
          <w:rFonts w:ascii="Calibri" w:hAnsi="Calibri" w:cs="TimesNewRomanPSMT"/>
          <w:sz w:val="22"/>
          <w:szCs w:val="22"/>
        </w:rPr>
        <w:t>.2</w:t>
      </w:r>
      <w:r w:rsidRPr="001C4D1A">
        <w:rPr>
          <w:rFonts w:ascii="Calibri" w:hAnsi="Calibri" w:cs="TimesNewRomanPSMT"/>
          <w:noProof/>
          <w:sz w:val="22"/>
          <w:szCs w:val="22"/>
        </w:rPr>
        <w:t>A above)</w:t>
      </w:r>
    </w:p>
    <w:p w14:paraId="6F47030C"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Conference costs include: (All Anns</w:t>
      </w:r>
      <w:r w:rsidR="00644F97" w:rsidRPr="001C4D1A">
        <w:rPr>
          <w:rFonts w:ascii="Calibri" w:hAnsi="Calibri" w:cs="TimesNewRomanPSMT"/>
          <w:sz w:val="22"/>
          <w:szCs w:val="22"/>
        </w:rPr>
        <w:t>’</w:t>
      </w:r>
      <w:r w:rsidR="00AA6B1C" w:rsidRPr="001C4D1A">
        <w:rPr>
          <w:rFonts w:ascii="Calibri" w:hAnsi="Calibri" w:cs="TimesNewRomanPSMT"/>
          <w:sz w:val="22"/>
          <w:szCs w:val="22"/>
        </w:rPr>
        <w:t>/Inner Wheel</w:t>
      </w:r>
      <w:r w:rsidRPr="001C4D1A">
        <w:rPr>
          <w:rFonts w:ascii="Calibri" w:hAnsi="Calibri" w:cs="TimesNewRomanPSMT"/>
          <w:sz w:val="22"/>
          <w:szCs w:val="22"/>
        </w:rPr>
        <w:t xml:space="preserve"> meetings are included.)</w:t>
      </w:r>
    </w:p>
    <w:p w14:paraId="5852B560" w14:textId="485E633C" w:rsidR="00DA2BE6"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w:t>
      </w:r>
      <w:r w:rsidR="00DA2BE6">
        <w:rPr>
          <w:rFonts w:ascii="Calibri" w:hAnsi="Calibri" w:cs="TimesNewRomanPSMT"/>
          <w:sz w:val="22"/>
          <w:szCs w:val="22"/>
        </w:rPr>
        <w:t xml:space="preserve"> </w:t>
      </w:r>
      <w:r w:rsidRPr="001C4D1A">
        <w:rPr>
          <w:rFonts w:ascii="Calibri" w:hAnsi="Calibri" w:cs="TimesNewRomanPSMT"/>
          <w:sz w:val="22"/>
          <w:szCs w:val="22"/>
        </w:rPr>
        <w:t xml:space="preserve">Hire of venues. (Where a venue cost includes the cost of the meal the Conference Committee shall split </w:t>
      </w:r>
    </w:p>
    <w:p w14:paraId="124CCE4A" w14:textId="6811BE99" w:rsidR="00D24D62" w:rsidRPr="001C4D1A" w:rsidRDefault="00DA2BE6" w:rsidP="00276F67">
      <w:pPr>
        <w:autoSpaceDE w:val="0"/>
        <w:autoSpaceDN w:val="0"/>
        <w:adjustRightInd w:val="0"/>
        <w:jc w:val="both"/>
        <w:rPr>
          <w:rFonts w:ascii="Calibri" w:hAnsi="Calibri" w:cs="TimesNewRomanPSMT"/>
          <w:sz w:val="22"/>
          <w:szCs w:val="22"/>
        </w:rPr>
      </w:pPr>
      <w:r>
        <w:rPr>
          <w:rFonts w:ascii="Calibri" w:hAnsi="Calibri" w:cs="TimesNewRomanPSMT"/>
          <w:sz w:val="22"/>
          <w:szCs w:val="22"/>
        </w:rPr>
        <w:t xml:space="preserve">      </w:t>
      </w:r>
      <w:r w:rsidR="00D24D62" w:rsidRPr="001C4D1A">
        <w:rPr>
          <w:rFonts w:ascii="Calibri" w:hAnsi="Calibri" w:cs="TimesNewRomanPSMT"/>
          <w:sz w:val="22"/>
          <w:szCs w:val="22"/>
        </w:rPr>
        <w:t>this realistically so as to recover the meal cost from delegates.)</w:t>
      </w:r>
    </w:p>
    <w:p w14:paraId="279298B8" w14:textId="0BC9F091"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B. </w:t>
      </w:r>
      <w:r w:rsidR="00DA2BE6">
        <w:rPr>
          <w:rFonts w:ascii="Calibri" w:hAnsi="Calibri" w:cs="TimesNewRomanPSMT"/>
          <w:sz w:val="22"/>
          <w:szCs w:val="22"/>
        </w:rPr>
        <w:t xml:space="preserve">  </w:t>
      </w:r>
      <w:r w:rsidRPr="001C4D1A">
        <w:rPr>
          <w:rFonts w:ascii="Calibri" w:hAnsi="Calibri" w:cs="TimesNewRomanPSMT"/>
          <w:sz w:val="22"/>
          <w:szCs w:val="22"/>
        </w:rPr>
        <w:t>Décor and flowers for the conference venue.</w:t>
      </w:r>
    </w:p>
    <w:p w14:paraId="3DF98849" w14:textId="5D1E9D40"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C. </w:t>
      </w:r>
      <w:r w:rsidR="00DA2BE6">
        <w:rPr>
          <w:rFonts w:ascii="Calibri" w:hAnsi="Calibri" w:cs="TimesNewRomanPSMT"/>
          <w:sz w:val="22"/>
          <w:szCs w:val="22"/>
        </w:rPr>
        <w:t xml:space="preserve">  </w:t>
      </w:r>
      <w:r w:rsidRPr="001C4D1A">
        <w:rPr>
          <w:rFonts w:ascii="Calibri" w:hAnsi="Calibri" w:cs="TimesNewRomanPSMT"/>
          <w:sz w:val="22"/>
          <w:szCs w:val="22"/>
        </w:rPr>
        <w:t xml:space="preserve">Printing of Brochures and </w:t>
      </w:r>
      <w:r w:rsidR="009331AE" w:rsidRPr="00CB0A3C">
        <w:rPr>
          <w:rFonts w:ascii="Calibri" w:hAnsi="Calibri" w:cs="TimesNewRomanPSMT"/>
          <w:noProof/>
          <w:sz w:val="22"/>
          <w:szCs w:val="22"/>
        </w:rPr>
        <w:t>programme</w:t>
      </w:r>
      <w:r w:rsidRPr="00CB0A3C">
        <w:rPr>
          <w:rFonts w:ascii="Calibri" w:hAnsi="Calibri" w:cs="TimesNewRomanPSMT"/>
          <w:noProof/>
          <w:sz w:val="22"/>
          <w:szCs w:val="22"/>
        </w:rPr>
        <w:t>s</w:t>
      </w:r>
      <w:r w:rsidRPr="001C4D1A">
        <w:rPr>
          <w:rFonts w:ascii="Calibri" w:hAnsi="Calibri" w:cs="TimesNewRomanPSMT"/>
          <w:sz w:val="22"/>
          <w:szCs w:val="22"/>
        </w:rPr>
        <w:t xml:space="preserve">. Where possible advertising sponsorship should be </w:t>
      </w:r>
      <w:r w:rsidR="00644F97" w:rsidRPr="001C4D1A">
        <w:rPr>
          <w:rFonts w:ascii="Calibri" w:hAnsi="Calibri" w:cs="TimesNewRomanPSMT"/>
          <w:sz w:val="22"/>
          <w:szCs w:val="22"/>
        </w:rPr>
        <w:t>o</w:t>
      </w:r>
      <w:r w:rsidRPr="001C4D1A">
        <w:rPr>
          <w:rFonts w:ascii="Calibri" w:hAnsi="Calibri" w:cs="TimesNewRomanPSMT"/>
          <w:sz w:val="22"/>
          <w:szCs w:val="22"/>
        </w:rPr>
        <w:t>btained.</w:t>
      </w:r>
    </w:p>
    <w:p w14:paraId="28EE3043" w14:textId="7A839163"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D. </w:t>
      </w:r>
      <w:r w:rsidR="00DA2BE6">
        <w:rPr>
          <w:rFonts w:ascii="Calibri" w:hAnsi="Calibri" w:cs="TimesNewRomanPSMT"/>
          <w:sz w:val="22"/>
          <w:szCs w:val="22"/>
        </w:rPr>
        <w:t xml:space="preserve">  </w:t>
      </w:r>
      <w:r w:rsidRPr="001C4D1A">
        <w:rPr>
          <w:rFonts w:ascii="Calibri" w:hAnsi="Calibri" w:cs="TimesNewRomanPSMT"/>
          <w:sz w:val="22"/>
          <w:szCs w:val="22"/>
        </w:rPr>
        <w:t>The Amplification System.</w:t>
      </w:r>
    </w:p>
    <w:p w14:paraId="54BE48B7" w14:textId="246D8DCF"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E. </w:t>
      </w:r>
      <w:r w:rsidR="00DA2BE6">
        <w:rPr>
          <w:rFonts w:ascii="Calibri" w:hAnsi="Calibri" w:cs="TimesNewRomanPSMT"/>
          <w:sz w:val="22"/>
          <w:szCs w:val="22"/>
        </w:rPr>
        <w:t xml:space="preserve">  </w:t>
      </w:r>
      <w:r w:rsidRPr="001C4D1A">
        <w:rPr>
          <w:rFonts w:ascii="Calibri" w:hAnsi="Calibri" w:cs="TimesNewRomanPSMT"/>
          <w:sz w:val="22"/>
          <w:szCs w:val="22"/>
        </w:rPr>
        <w:t>Name Tags</w:t>
      </w:r>
    </w:p>
    <w:p w14:paraId="22F86E2C" w14:textId="19E60802"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F. </w:t>
      </w:r>
      <w:r w:rsidR="00DA2BE6">
        <w:rPr>
          <w:rFonts w:ascii="Calibri" w:hAnsi="Calibri" w:cs="TimesNewRomanPSMT"/>
          <w:sz w:val="22"/>
          <w:szCs w:val="22"/>
        </w:rPr>
        <w:t xml:space="preserve">  </w:t>
      </w:r>
      <w:r w:rsidRPr="001C4D1A">
        <w:rPr>
          <w:rFonts w:ascii="Calibri" w:hAnsi="Calibri" w:cs="TimesNewRomanPSMT"/>
          <w:sz w:val="22"/>
          <w:szCs w:val="22"/>
        </w:rPr>
        <w:t>Stationery necessary for conference correspondence.</w:t>
      </w:r>
    </w:p>
    <w:p w14:paraId="2FA751B9" w14:textId="28CDE4FB"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G. </w:t>
      </w:r>
      <w:r w:rsidR="00DA2BE6">
        <w:rPr>
          <w:rFonts w:ascii="Calibri" w:hAnsi="Calibri" w:cs="TimesNewRomanPSMT"/>
          <w:sz w:val="22"/>
          <w:szCs w:val="22"/>
        </w:rPr>
        <w:t xml:space="preserve">  </w:t>
      </w:r>
      <w:r w:rsidRPr="001C4D1A">
        <w:rPr>
          <w:rFonts w:ascii="Calibri" w:hAnsi="Calibri" w:cs="TimesNewRomanPSMT"/>
          <w:sz w:val="22"/>
          <w:szCs w:val="22"/>
        </w:rPr>
        <w:t>Printing of Registration Forms</w:t>
      </w:r>
    </w:p>
    <w:p w14:paraId="40F6E17A" w14:textId="7DD64A1F"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H. </w:t>
      </w:r>
      <w:r w:rsidR="00DA2BE6">
        <w:rPr>
          <w:rFonts w:ascii="Calibri" w:hAnsi="Calibri" w:cs="TimesNewRomanPSMT"/>
          <w:sz w:val="22"/>
          <w:szCs w:val="22"/>
        </w:rPr>
        <w:t xml:space="preserve">  </w:t>
      </w:r>
      <w:r w:rsidRPr="001C4D1A">
        <w:rPr>
          <w:rFonts w:ascii="Calibri" w:hAnsi="Calibri" w:cs="TimesNewRomanPSMT"/>
          <w:sz w:val="22"/>
          <w:szCs w:val="22"/>
        </w:rPr>
        <w:t>Telephone, fax, postage and e-mail costs.</w:t>
      </w:r>
    </w:p>
    <w:p w14:paraId="5A34D2CB" w14:textId="20E67868"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I. </w:t>
      </w:r>
      <w:r w:rsidR="00DA2BE6">
        <w:rPr>
          <w:rFonts w:ascii="Calibri" w:hAnsi="Calibri" w:cs="TimesNewRomanPSMT"/>
          <w:sz w:val="22"/>
          <w:szCs w:val="22"/>
        </w:rPr>
        <w:t xml:space="preserve">   </w:t>
      </w:r>
      <w:r w:rsidRPr="001C4D1A">
        <w:rPr>
          <w:rFonts w:ascii="Calibri" w:hAnsi="Calibri" w:cs="TimesNewRomanPSMT"/>
          <w:sz w:val="22"/>
          <w:szCs w:val="22"/>
        </w:rPr>
        <w:t>Gifts for speakers and the RI</w:t>
      </w:r>
      <w:r w:rsidR="00467020" w:rsidRPr="001C4D1A">
        <w:rPr>
          <w:rFonts w:ascii="Calibri" w:hAnsi="Calibri" w:cs="TimesNewRomanPSMT"/>
          <w:sz w:val="22"/>
          <w:szCs w:val="22"/>
        </w:rPr>
        <w:t xml:space="preserve"> President’s Personal Representative (</w:t>
      </w:r>
      <w:r w:rsidR="00467020" w:rsidRPr="00CB0A3C">
        <w:rPr>
          <w:rFonts w:ascii="Calibri" w:hAnsi="Calibri" w:cs="TimesNewRomanPSMT"/>
          <w:noProof/>
          <w:sz w:val="22"/>
          <w:szCs w:val="22"/>
        </w:rPr>
        <w:t>RIP</w:t>
      </w:r>
      <w:r w:rsidRPr="00CB0A3C">
        <w:rPr>
          <w:rFonts w:ascii="Calibri" w:hAnsi="Calibri" w:cs="TimesNewRomanPSMT"/>
          <w:noProof/>
          <w:sz w:val="22"/>
          <w:szCs w:val="22"/>
        </w:rPr>
        <w:t>PR</w:t>
      </w:r>
      <w:r w:rsidR="00467020" w:rsidRPr="001C4D1A">
        <w:rPr>
          <w:rFonts w:ascii="Calibri" w:hAnsi="Calibri" w:cs="TimesNewRomanPSMT"/>
          <w:sz w:val="22"/>
          <w:szCs w:val="22"/>
        </w:rPr>
        <w:t>)</w:t>
      </w:r>
      <w:r w:rsidRPr="001C4D1A">
        <w:rPr>
          <w:rFonts w:ascii="Calibri" w:hAnsi="Calibri" w:cs="TimesNewRomanPSMT"/>
          <w:sz w:val="22"/>
          <w:szCs w:val="22"/>
        </w:rPr>
        <w:t>.</w:t>
      </w:r>
    </w:p>
    <w:p w14:paraId="1539B3F4" w14:textId="52BB99A2" w:rsidR="00DA2BE6"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J. </w:t>
      </w:r>
      <w:r w:rsidR="00DA2BE6">
        <w:rPr>
          <w:rFonts w:ascii="Calibri" w:hAnsi="Calibri" w:cs="TimesNewRomanPSMT"/>
          <w:sz w:val="22"/>
          <w:szCs w:val="22"/>
        </w:rPr>
        <w:t xml:space="preserve">   </w:t>
      </w:r>
      <w:r w:rsidRPr="001C4D1A">
        <w:rPr>
          <w:rFonts w:ascii="Calibri" w:hAnsi="Calibri" w:cs="TimesNewRomanPSMT"/>
          <w:sz w:val="22"/>
          <w:szCs w:val="22"/>
        </w:rPr>
        <w:t>Cost of</w:t>
      </w:r>
      <w:r w:rsidR="002C467A" w:rsidRPr="001C4D1A">
        <w:rPr>
          <w:rFonts w:ascii="Calibri" w:hAnsi="Calibri" w:cs="TimesNewRomanPSMT"/>
          <w:sz w:val="22"/>
          <w:szCs w:val="22"/>
        </w:rPr>
        <w:t xml:space="preserve"> the</w:t>
      </w:r>
      <w:r w:rsidRPr="001C4D1A">
        <w:rPr>
          <w:rFonts w:ascii="Calibri" w:hAnsi="Calibri" w:cs="TimesNewRomanPSMT"/>
          <w:sz w:val="22"/>
          <w:szCs w:val="22"/>
        </w:rPr>
        <w:t xml:space="preserve"> </w:t>
      </w:r>
      <w:r w:rsidRPr="001C4D1A">
        <w:rPr>
          <w:rFonts w:ascii="Calibri" w:hAnsi="Calibri" w:cs="TimesNewRomanPSMT"/>
          <w:noProof/>
          <w:sz w:val="22"/>
          <w:szCs w:val="22"/>
        </w:rPr>
        <w:t>guest</w:t>
      </w:r>
      <w:r w:rsidRPr="001C4D1A">
        <w:rPr>
          <w:rFonts w:ascii="Calibri" w:hAnsi="Calibri" w:cs="TimesNewRomanPSMT"/>
          <w:sz w:val="22"/>
          <w:szCs w:val="22"/>
        </w:rPr>
        <w:t xml:space="preserve"> speaker (travel, accommodation, meals, including the Anns</w:t>
      </w:r>
      <w:r w:rsidR="001C4D1A" w:rsidRPr="001C4D1A">
        <w:rPr>
          <w:rFonts w:ascii="Calibri" w:hAnsi="Calibri" w:cs="TimesNewRomanPSMT"/>
          <w:sz w:val="22"/>
          <w:szCs w:val="22"/>
        </w:rPr>
        <w:t>’/Inner Wheel</w:t>
      </w:r>
      <w:r w:rsidRPr="001C4D1A">
        <w:rPr>
          <w:rFonts w:ascii="Calibri" w:hAnsi="Calibri" w:cs="TimesNewRomanPSMT"/>
          <w:sz w:val="22"/>
          <w:szCs w:val="22"/>
        </w:rPr>
        <w:t xml:space="preserve"> meeting), </w:t>
      </w:r>
    </w:p>
    <w:p w14:paraId="3787AEE8" w14:textId="0201BDF0" w:rsidR="00D24D62" w:rsidRPr="001C4D1A" w:rsidRDefault="00DA2BE6" w:rsidP="00276F67">
      <w:pPr>
        <w:autoSpaceDE w:val="0"/>
        <w:autoSpaceDN w:val="0"/>
        <w:adjustRightInd w:val="0"/>
        <w:jc w:val="both"/>
        <w:rPr>
          <w:rFonts w:ascii="Calibri" w:hAnsi="Calibri" w:cs="TimesNewRomanPSMT"/>
          <w:sz w:val="22"/>
          <w:szCs w:val="22"/>
        </w:rPr>
      </w:pPr>
      <w:r>
        <w:rPr>
          <w:rFonts w:ascii="Calibri" w:hAnsi="Calibri" w:cs="TimesNewRomanPSMT"/>
          <w:sz w:val="22"/>
          <w:szCs w:val="22"/>
        </w:rPr>
        <w:t xml:space="preserve">      </w:t>
      </w:r>
      <w:r w:rsidR="00D24D62" w:rsidRPr="001C4D1A">
        <w:rPr>
          <w:rFonts w:ascii="Calibri" w:hAnsi="Calibri" w:cs="TimesNewRomanPSMT"/>
          <w:sz w:val="22"/>
          <w:szCs w:val="22"/>
        </w:rPr>
        <w:t>excluding sponsored RI officers.</w:t>
      </w:r>
    </w:p>
    <w:p w14:paraId="6B4DC91A" w14:textId="17E04AC0"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K. </w:t>
      </w:r>
      <w:r w:rsidR="00DA2BE6">
        <w:rPr>
          <w:rFonts w:ascii="Calibri" w:hAnsi="Calibri" w:cs="TimesNewRomanPSMT"/>
          <w:sz w:val="22"/>
          <w:szCs w:val="22"/>
        </w:rPr>
        <w:t xml:space="preserve">   </w:t>
      </w:r>
      <w:r w:rsidRPr="001C4D1A">
        <w:rPr>
          <w:rFonts w:ascii="Calibri" w:hAnsi="Calibri" w:cs="TimesNewRomanPSMT"/>
          <w:sz w:val="22"/>
          <w:szCs w:val="22"/>
        </w:rPr>
        <w:t>Banquet décor and music.</w:t>
      </w:r>
    </w:p>
    <w:p w14:paraId="2228EDF2" w14:textId="77777777" w:rsidR="00D24D62" w:rsidRPr="001C4D1A" w:rsidRDefault="00D24D62" w:rsidP="00276F67">
      <w:pPr>
        <w:autoSpaceDE w:val="0"/>
        <w:autoSpaceDN w:val="0"/>
        <w:adjustRightInd w:val="0"/>
        <w:jc w:val="both"/>
        <w:rPr>
          <w:rFonts w:ascii="Calibri" w:hAnsi="Calibri" w:cs="TimesNewRomanPSMT"/>
          <w:sz w:val="22"/>
          <w:szCs w:val="22"/>
        </w:rPr>
      </w:pPr>
    </w:p>
    <w:p w14:paraId="7AEE8E97" w14:textId="77777777" w:rsidR="008B1E72" w:rsidRDefault="008B1E72" w:rsidP="00276F67">
      <w:pPr>
        <w:autoSpaceDE w:val="0"/>
        <w:autoSpaceDN w:val="0"/>
        <w:adjustRightInd w:val="0"/>
        <w:jc w:val="both"/>
        <w:rPr>
          <w:rFonts w:ascii="Calibri" w:hAnsi="Calibri" w:cs="TimesNewRomanPSMT"/>
          <w:sz w:val="22"/>
          <w:szCs w:val="22"/>
        </w:rPr>
      </w:pPr>
    </w:p>
    <w:p w14:paraId="2CE12E25" w14:textId="77777777" w:rsidR="008B1E72" w:rsidRDefault="008B1E72" w:rsidP="00276F67">
      <w:pPr>
        <w:autoSpaceDE w:val="0"/>
        <w:autoSpaceDN w:val="0"/>
        <w:adjustRightInd w:val="0"/>
        <w:jc w:val="both"/>
        <w:rPr>
          <w:rFonts w:ascii="Calibri" w:hAnsi="Calibri" w:cs="TimesNewRomanPSMT"/>
          <w:sz w:val="22"/>
          <w:szCs w:val="22"/>
        </w:rPr>
      </w:pPr>
    </w:p>
    <w:p w14:paraId="55B3FB83" w14:textId="77777777" w:rsidR="008B1E72" w:rsidRDefault="008B1E72" w:rsidP="00276F67">
      <w:pPr>
        <w:autoSpaceDE w:val="0"/>
        <w:autoSpaceDN w:val="0"/>
        <w:adjustRightInd w:val="0"/>
        <w:jc w:val="both"/>
        <w:rPr>
          <w:rFonts w:ascii="Calibri" w:hAnsi="Calibri" w:cs="TimesNewRomanPSMT"/>
          <w:sz w:val="22"/>
          <w:szCs w:val="22"/>
        </w:rPr>
      </w:pPr>
    </w:p>
    <w:p w14:paraId="563EAEDF" w14:textId="77777777" w:rsidR="004709CC" w:rsidRDefault="004709CC" w:rsidP="00276F67">
      <w:pPr>
        <w:autoSpaceDE w:val="0"/>
        <w:autoSpaceDN w:val="0"/>
        <w:adjustRightInd w:val="0"/>
        <w:jc w:val="both"/>
        <w:rPr>
          <w:rFonts w:ascii="Calibri" w:hAnsi="Calibri" w:cs="TimesNewRomanPSMT"/>
          <w:sz w:val="22"/>
          <w:szCs w:val="22"/>
        </w:rPr>
      </w:pPr>
    </w:p>
    <w:p w14:paraId="173D2E5D" w14:textId="6ABCE200"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lastRenderedPageBreak/>
        <w:t>5</w:t>
      </w:r>
      <w:r w:rsidRPr="001C4D1A">
        <w:rPr>
          <w:rFonts w:ascii="Calibri" w:hAnsi="Calibri" w:cs="TimesNewRomanPSMT"/>
          <w:sz w:val="22"/>
          <w:szCs w:val="22"/>
          <w:u w:val="single"/>
        </w:rPr>
        <w:t>.</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w:t>
      </w:r>
      <w:r w:rsidR="00F75299">
        <w:rPr>
          <w:rFonts w:ascii="Calibri" w:hAnsi="Calibri" w:cs="TimesNewRomanPSMT"/>
          <w:sz w:val="22"/>
          <w:szCs w:val="22"/>
          <w:u w:val="single"/>
        </w:rPr>
        <w:t xml:space="preserve"> </w:t>
      </w:r>
      <w:r w:rsidRPr="001C4D1A">
        <w:rPr>
          <w:rFonts w:ascii="Calibri" w:hAnsi="Calibri" w:cs="TimesNewRomanPSMT"/>
          <w:sz w:val="22"/>
          <w:szCs w:val="22"/>
          <w:u w:val="single"/>
        </w:rPr>
        <w:t xml:space="preserve"> Disallowances for Conference expenditure</w:t>
      </w:r>
      <w:r w:rsidRPr="001C4D1A">
        <w:rPr>
          <w:rFonts w:ascii="Calibri" w:hAnsi="Calibri" w:cs="TimesNewRomanPSMT"/>
          <w:sz w:val="22"/>
          <w:szCs w:val="22"/>
        </w:rPr>
        <w:t>.</w:t>
      </w:r>
    </w:p>
    <w:p w14:paraId="21286A46" w14:textId="7047279E"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w:t>
      </w:r>
      <w:r w:rsidR="00DA2BE6">
        <w:rPr>
          <w:rFonts w:ascii="Calibri" w:hAnsi="Calibri" w:cs="TimesNewRomanPSMT"/>
          <w:sz w:val="22"/>
          <w:szCs w:val="22"/>
        </w:rPr>
        <w:t xml:space="preserve">  </w:t>
      </w:r>
      <w:r w:rsidRPr="001C4D1A">
        <w:rPr>
          <w:rFonts w:ascii="Calibri" w:hAnsi="Calibri" w:cs="TimesNewRomanPSMT"/>
          <w:sz w:val="22"/>
          <w:szCs w:val="22"/>
        </w:rPr>
        <w:t>The DG’s Advisory Council Meeting and any outings arranged in conjunction therewith. These costs are paid by the District with</w:t>
      </w:r>
      <w:r w:rsidR="002C467A" w:rsidRPr="001C4D1A">
        <w:rPr>
          <w:rFonts w:ascii="Calibri" w:hAnsi="Calibri" w:cs="TimesNewRomanPSMT"/>
          <w:sz w:val="22"/>
          <w:szCs w:val="22"/>
        </w:rPr>
        <w:t xml:space="preserve"> the</w:t>
      </w:r>
      <w:r w:rsidRPr="001C4D1A">
        <w:rPr>
          <w:rFonts w:ascii="Calibri" w:hAnsi="Calibri" w:cs="TimesNewRomanPSMT"/>
          <w:sz w:val="22"/>
          <w:szCs w:val="22"/>
        </w:rPr>
        <w:t xml:space="preserve"> </w:t>
      </w:r>
      <w:r w:rsidRPr="001C4D1A">
        <w:rPr>
          <w:rFonts w:ascii="Calibri" w:hAnsi="Calibri" w:cs="TimesNewRomanPSMT"/>
          <w:noProof/>
          <w:sz w:val="22"/>
          <w:szCs w:val="22"/>
        </w:rPr>
        <w:t>approval</w:t>
      </w:r>
      <w:r w:rsidRPr="001C4D1A">
        <w:rPr>
          <w:rFonts w:ascii="Calibri" w:hAnsi="Calibri" w:cs="TimesNewRomanPSMT"/>
          <w:sz w:val="22"/>
          <w:szCs w:val="22"/>
        </w:rPr>
        <w:t xml:space="preserve"> of the Governor.</w:t>
      </w:r>
    </w:p>
    <w:p w14:paraId="2681B3A8" w14:textId="74C7C4AB"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B. </w:t>
      </w:r>
      <w:r w:rsidR="008B1E72">
        <w:rPr>
          <w:rFonts w:ascii="Calibri" w:hAnsi="Calibri" w:cs="TimesNewRomanPSMT"/>
          <w:sz w:val="22"/>
          <w:szCs w:val="22"/>
        </w:rPr>
        <w:t xml:space="preserve"> </w:t>
      </w:r>
      <w:r w:rsidR="00DA2BE6">
        <w:rPr>
          <w:rFonts w:ascii="Calibri" w:hAnsi="Calibri" w:cs="TimesNewRomanPSMT"/>
          <w:sz w:val="22"/>
          <w:szCs w:val="22"/>
        </w:rPr>
        <w:t xml:space="preserve">  </w:t>
      </w:r>
      <w:r w:rsidRPr="001C4D1A">
        <w:rPr>
          <w:rFonts w:ascii="Calibri" w:hAnsi="Calibri" w:cs="TimesNewRomanPSMT"/>
          <w:sz w:val="22"/>
          <w:szCs w:val="22"/>
        </w:rPr>
        <w:t>Any function specifically held for District officers before the start of</w:t>
      </w:r>
      <w:r w:rsidR="00246919" w:rsidRPr="001C4D1A">
        <w:rPr>
          <w:rFonts w:ascii="Calibri" w:hAnsi="Calibri" w:cs="TimesNewRomanPSMT"/>
          <w:sz w:val="22"/>
          <w:szCs w:val="22"/>
        </w:rPr>
        <w:t xml:space="preserve"> the</w:t>
      </w:r>
      <w:r w:rsidRPr="001C4D1A">
        <w:rPr>
          <w:rFonts w:ascii="Calibri" w:hAnsi="Calibri" w:cs="TimesNewRomanPSMT"/>
          <w:sz w:val="22"/>
          <w:szCs w:val="22"/>
        </w:rPr>
        <w:t xml:space="preserve"> </w:t>
      </w:r>
      <w:r w:rsidRPr="001C4D1A">
        <w:rPr>
          <w:rFonts w:ascii="Calibri" w:hAnsi="Calibri" w:cs="TimesNewRomanPSMT"/>
          <w:noProof/>
          <w:sz w:val="22"/>
          <w:szCs w:val="22"/>
        </w:rPr>
        <w:t>conference</w:t>
      </w:r>
      <w:r w:rsidRPr="001C4D1A">
        <w:rPr>
          <w:rFonts w:ascii="Calibri" w:hAnsi="Calibri" w:cs="TimesNewRomanPSMT"/>
          <w:sz w:val="22"/>
          <w:szCs w:val="22"/>
        </w:rPr>
        <w:t>. These costs are for</w:t>
      </w:r>
      <w:r w:rsidR="002C467A" w:rsidRPr="001C4D1A">
        <w:rPr>
          <w:rFonts w:ascii="Calibri" w:hAnsi="Calibri" w:cs="TimesNewRomanPSMT"/>
          <w:sz w:val="22"/>
          <w:szCs w:val="22"/>
        </w:rPr>
        <w:t xml:space="preserve"> the</w:t>
      </w:r>
      <w:r w:rsidRPr="001C4D1A">
        <w:rPr>
          <w:rFonts w:ascii="Calibri" w:hAnsi="Calibri" w:cs="TimesNewRomanPSMT"/>
          <w:sz w:val="22"/>
          <w:szCs w:val="22"/>
        </w:rPr>
        <w:t xml:space="preserve"> </w:t>
      </w:r>
      <w:r w:rsidRPr="001C4D1A">
        <w:rPr>
          <w:rFonts w:ascii="Calibri" w:hAnsi="Calibri" w:cs="TimesNewRomanPSMT"/>
          <w:noProof/>
          <w:sz w:val="22"/>
          <w:szCs w:val="22"/>
        </w:rPr>
        <w:t>account</w:t>
      </w:r>
      <w:r w:rsidRPr="001C4D1A">
        <w:rPr>
          <w:rFonts w:ascii="Calibri" w:hAnsi="Calibri" w:cs="TimesNewRomanPSMT"/>
          <w:sz w:val="22"/>
          <w:szCs w:val="22"/>
        </w:rPr>
        <w:t xml:space="preserve"> of the individuals concerned.</w:t>
      </w:r>
    </w:p>
    <w:p w14:paraId="58D5FEA9" w14:textId="2ED0C018"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C. </w:t>
      </w:r>
      <w:r w:rsidR="008B1E72">
        <w:rPr>
          <w:rFonts w:ascii="Calibri" w:hAnsi="Calibri" w:cs="TimesNewRomanPSMT"/>
          <w:sz w:val="22"/>
          <w:szCs w:val="22"/>
        </w:rPr>
        <w:t xml:space="preserve"> </w:t>
      </w:r>
      <w:r w:rsidR="00DA2BE6">
        <w:rPr>
          <w:rFonts w:ascii="Calibri" w:hAnsi="Calibri" w:cs="TimesNewRomanPSMT"/>
          <w:sz w:val="22"/>
          <w:szCs w:val="22"/>
        </w:rPr>
        <w:t xml:space="preserve">  </w:t>
      </w:r>
      <w:r w:rsidRPr="001C4D1A">
        <w:rPr>
          <w:rFonts w:ascii="Calibri" w:hAnsi="Calibri" w:cs="TimesNewRomanPSMT"/>
          <w:sz w:val="22"/>
          <w:szCs w:val="22"/>
        </w:rPr>
        <w:t>Accommodation or deposits for delegates.</w:t>
      </w:r>
    </w:p>
    <w:p w14:paraId="24976FF0" w14:textId="77777777" w:rsidR="00907D61" w:rsidRPr="001C4D1A" w:rsidRDefault="00907D61" w:rsidP="00276F67">
      <w:pPr>
        <w:autoSpaceDE w:val="0"/>
        <w:autoSpaceDN w:val="0"/>
        <w:adjustRightInd w:val="0"/>
        <w:jc w:val="both"/>
        <w:rPr>
          <w:rFonts w:ascii="Calibri" w:hAnsi="Calibri" w:cs="TimesNewRomanPSMT"/>
          <w:sz w:val="22"/>
          <w:szCs w:val="22"/>
          <w:u w:val="single"/>
        </w:rPr>
      </w:pPr>
    </w:p>
    <w:p w14:paraId="60AE1C28" w14:textId="6B371973"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.5 </w:t>
      </w:r>
      <w:r w:rsidR="00F75299">
        <w:rPr>
          <w:rFonts w:ascii="Calibri" w:hAnsi="Calibri" w:cs="TimesNewRomanPSMT"/>
          <w:sz w:val="22"/>
          <w:szCs w:val="22"/>
          <w:u w:val="single"/>
        </w:rPr>
        <w:t xml:space="preserve"> </w:t>
      </w:r>
      <w:r w:rsidRPr="001C4D1A">
        <w:rPr>
          <w:rFonts w:ascii="Calibri" w:hAnsi="Calibri" w:cs="TimesNewRomanPSMT"/>
          <w:sz w:val="22"/>
          <w:szCs w:val="22"/>
          <w:u w:val="single"/>
        </w:rPr>
        <w:t xml:space="preserve">Accommodation. </w:t>
      </w:r>
    </w:p>
    <w:p w14:paraId="127B1FCC" w14:textId="5BF4A0B8"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Delegates are expected to make their own arrangements for accommodation, in accordance with </w:t>
      </w:r>
      <w:r w:rsidR="00F75299">
        <w:rPr>
          <w:rFonts w:ascii="Calibri" w:hAnsi="Calibri" w:cs="TimesNewRomanPSMT"/>
          <w:sz w:val="22"/>
          <w:szCs w:val="22"/>
        </w:rPr>
        <w:t xml:space="preserve">the </w:t>
      </w:r>
      <w:r w:rsidRPr="001C4D1A">
        <w:rPr>
          <w:rFonts w:ascii="Calibri" w:hAnsi="Calibri" w:cs="TimesNewRomanPSMT"/>
          <w:sz w:val="22"/>
          <w:szCs w:val="22"/>
        </w:rPr>
        <w:t>information distributed by the host club</w:t>
      </w:r>
      <w:r w:rsidR="00654D7A">
        <w:rPr>
          <w:rFonts w:ascii="Calibri" w:hAnsi="Calibri" w:cs="TimesNewRomanPSMT"/>
          <w:sz w:val="22"/>
          <w:szCs w:val="22"/>
        </w:rPr>
        <w:t xml:space="preserve"> or conference convener</w:t>
      </w:r>
      <w:r w:rsidRPr="001C4D1A">
        <w:rPr>
          <w:rFonts w:ascii="Calibri" w:hAnsi="Calibri" w:cs="TimesNewRomanPSMT"/>
          <w:sz w:val="22"/>
          <w:szCs w:val="22"/>
        </w:rPr>
        <w:t>.</w:t>
      </w:r>
    </w:p>
    <w:p w14:paraId="187F92DA" w14:textId="77777777" w:rsidR="00D24766" w:rsidRPr="001C4D1A" w:rsidRDefault="00D24766" w:rsidP="00276F67">
      <w:pPr>
        <w:autoSpaceDE w:val="0"/>
        <w:autoSpaceDN w:val="0"/>
        <w:adjustRightInd w:val="0"/>
        <w:jc w:val="both"/>
        <w:rPr>
          <w:rFonts w:ascii="Calibri" w:hAnsi="Calibri" w:cs="TimesNewRomanPSMT"/>
          <w:sz w:val="22"/>
          <w:szCs w:val="22"/>
          <w:u w:val="single"/>
        </w:rPr>
      </w:pPr>
    </w:p>
    <w:p w14:paraId="71318272" w14:textId="68AA20EE"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.6 Specific Financial Arrangements</w:t>
      </w:r>
      <w:r w:rsidRPr="001C4D1A">
        <w:rPr>
          <w:rFonts w:ascii="Calibri" w:hAnsi="Calibri" w:cs="TimesNewRomanPSMT"/>
          <w:sz w:val="22"/>
          <w:szCs w:val="22"/>
        </w:rPr>
        <w:t>.</w:t>
      </w:r>
    </w:p>
    <w:p w14:paraId="136633AC" w14:textId="77777777" w:rsidR="00D24D62" w:rsidRPr="001C4D1A" w:rsidRDefault="00D24D62" w:rsidP="00276F67">
      <w:pPr>
        <w:autoSpaceDE w:val="0"/>
        <w:autoSpaceDN w:val="0"/>
        <w:adjustRightInd w:val="0"/>
        <w:jc w:val="both"/>
        <w:rPr>
          <w:rFonts w:ascii="Calibri" w:hAnsi="Calibri" w:cs="TimesNewRomanPSMT"/>
          <w:sz w:val="22"/>
          <w:szCs w:val="22"/>
        </w:rPr>
      </w:pPr>
    </w:p>
    <w:p w14:paraId="52D90275" w14:textId="74C4A1A9"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 </w:t>
      </w:r>
      <w:r w:rsidR="008B1E72">
        <w:rPr>
          <w:rFonts w:ascii="Calibri" w:hAnsi="Calibri" w:cs="TimesNewRomanPSMT"/>
          <w:sz w:val="22"/>
          <w:szCs w:val="22"/>
        </w:rPr>
        <w:tab/>
      </w:r>
      <w:r w:rsidRPr="001C4D1A">
        <w:rPr>
          <w:rFonts w:ascii="Calibri" w:hAnsi="Calibri" w:cs="TimesNewRomanPSMT"/>
          <w:sz w:val="22"/>
          <w:szCs w:val="22"/>
        </w:rPr>
        <w:t>Youth Exchange Students.</w:t>
      </w:r>
    </w:p>
    <w:p w14:paraId="6A402C73"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Where possible home hosting should be arranged by the host club. In the event of this not being possible, accommodation and the cost of meals are paid from the District Youth Exchange Committee Budget having been negotiated and approved by the </w:t>
      </w:r>
      <w:r w:rsidR="007D6F53" w:rsidRPr="001C4D1A">
        <w:rPr>
          <w:rFonts w:ascii="Calibri" w:hAnsi="Calibri" w:cs="TimesNewRomanPSMT"/>
          <w:sz w:val="22"/>
          <w:szCs w:val="22"/>
        </w:rPr>
        <w:t>chair</w:t>
      </w:r>
      <w:r w:rsidRPr="001C4D1A">
        <w:rPr>
          <w:rFonts w:ascii="Calibri" w:hAnsi="Calibri" w:cs="TimesNewRomanPSMT"/>
          <w:sz w:val="22"/>
          <w:szCs w:val="22"/>
        </w:rPr>
        <w:t xml:space="preserve"> of the District Youth Exchange Committee.</w:t>
      </w:r>
    </w:p>
    <w:p w14:paraId="3AF631D6" w14:textId="77777777" w:rsidR="00D24D62" w:rsidRPr="001C4D1A" w:rsidRDefault="005A5C77" w:rsidP="00276F67">
      <w:pPr>
        <w:autoSpaceDE w:val="0"/>
        <w:autoSpaceDN w:val="0"/>
        <w:adjustRightInd w:val="0"/>
        <w:ind w:left="720" w:hanging="720"/>
        <w:jc w:val="both"/>
        <w:rPr>
          <w:rFonts w:ascii="Calibri" w:hAnsi="Calibri" w:cs="TimesNewRomanPSMT"/>
          <w:b/>
          <w:sz w:val="22"/>
          <w:szCs w:val="22"/>
        </w:rPr>
      </w:pPr>
      <w:r w:rsidRPr="001C4D1A">
        <w:rPr>
          <w:rFonts w:ascii="Calibri" w:hAnsi="Calibri" w:cs="TimesNewRomanPSMT"/>
          <w:b/>
          <w:sz w:val="22"/>
          <w:szCs w:val="22"/>
        </w:rPr>
        <w:t xml:space="preserve">           </w:t>
      </w:r>
    </w:p>
    <w:p w14:paraId="11E2B477" w14:textId="367ABEC4" w:rsidR="00D24D62" w:rsidRPr="001C4D1A" w:rsidRDefault="004C0DAD" w:rsidP="00276F67">
      <w:pPr>
        <w:autoSpaceDE w:val="0"/>
        <w:autoSpaceDN w:val="0"/>
        <w:adjustRightInd w:val="0"/>
        <w:ind w:left="720" w:hanging="720"/>
        <w:jc w:val="both"/>
        <w:rPr>
          <w:rFonts w:ascii="Calibri" w:hAnsi="Calibri" w:cs="TimesNewRomanPSMT"/>
          <w:sz w:val="22"/>
          <w:szCs w:val="22"/>
        </w:rPr>
      </w:pPr>
      <w:r w:rsidRPr="001C4D1A">
        <w:rPr>
          <w:rFonts w:ascii="Calibri" w:hAnsi="Calibri" w:cs="TimesNewRomanPSMT"/>
          <w:sz w:val="22"/>
          <w:szCs w:val="22"/>
        </w:rPr>
        <w:t xml:space="preserve">B </w:t>
      </w:r>
      <w:r w:rsidR="008B1E72">
        <w:rPr>
          <w:rFonts w:ascii="Calibri" w:hAnsi="Calibri" w:cs="TimesNewRomanPSMT"/>
          <w:sz w:val="22"/>
          <w:szCs w:val="22"/>
        </w:rPr>
        <w:tab/>
      </w:r>
      <w:r w:rsidR="00D24D62" w:rsidRPr="001C4D1A">
        <w:rPr>
          <w:rFonts w:ascii="Calibri" w:hAnsi="Calibri" w:cs="TimesNewRomanPSMT"/>
          <w:sz w:val="22"/>
          <w:szCs w:val="22"/>
        </w:rPr>
        <w:t>Visiting</w:t>
      </w:r>
      <w:r w:rsidR="005A5C77" w:rsidRPr="001C4D1A">
        <w:rPr>
          <w:rFonts w:ascii="Calibri" w:hAnsi="Calibri" w:cs="TimesNewRomanPSMT"/>
          <w:sz w:val="22"/>
          <w:szCs w:val="22"/>
        </w:rPr>
        <w:t xml:space="preserve"> Vocational Training Teams</w:t>
      </w:r>
      <w:r w:rsidR="00D24D62" w:rsidRPr="001C4D1A">
        <w:rPr>
          <w:rFonts w:ascii="Calibri" w:hAnsi="Calibri" w:cs="TimesNewRomanPSMT"/>
          <w:sz w:val="22"/>
          <w:szCs w:val="22"/>
        </w:rPr>
        <w:t xml:space="preserve"> </w:t>
      </w:r>
      <w:r w:rsidR="005A5C77" w:rsidRPr="001C4D1A">
        <w:rPr>
          <w:rFonts w:ascii="Calibri" w:hAnsi="Calibri" w:cs="TimesNewRomanPSMT"/>
          <w:sz w:val="22"/>
          <w:szCs w:val="22"/>
        </w:rPr>
        <w:t>(VTT) or other</w:t>
      </w:r>
      <w:r w:rsidR="00D24D62" w:rsidRPr="001C4D1A">
        <w:rPr>
          <w:rFonts w:ascii="Calibri" w:hAnsi="Calibri" w:cs="TimesNewRomanPSMT"/>
          <w:sz w:val="22"/>
          <w:szCs w:val="22"/>
        </w:rPr>
        <w:t xml:space="preserve"> Teams.</w:t>
      </w:r>
    </w:p>
    <w:p w14:paraId="4131E4EA"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 costs of all meals, accommodation, entertainment and teas</w:t>
      </w:r>
      <w:r w:rsidR="005A5C77" w:rsidRPr="001C4D1A">
        <w:rPr>
          <w:rFonts w:ascii="Calibri" w:hAnsi="Calibri" w:cs="TimesNewRomanPSMT"/>
          <w:sz w:val="22"/>
          <w:szCs w:val="22"/>
        </w:rPr>
        <w:t xml:space="preserve"> for members of District Sponsored teams</w:t>
      </w:r>
      <w:r w:rsidRPr="001C4D1A">
        <w:rPr>
          <w:rFonts w:ascii="Calibri" w:hAnsi="Calibri" w:cs="TimesNewRomanPSMT"/>
          <w:sz w:val="22"/>
          <w:szCs w:val="22"/>
        </w:rPr>
        <w:t xml:space="preserve"> must be paid from Conference funds.</w:t>
      </w:r>
      <w:r w:rsidR="005A5C77" w:rsidRPr="001C4D1A">
        <w:rPr>
          <w:rFonts w:ascii="Calibri" w:hAnsi="Calibri" w:cs="TimesNewRomanPSMT"/>
          <w:sz w:val="22"/>
          <w:szCs w:val="22"/>
        </w:rPr>
        <w:t xml:space="preserve">  Those from club sponsored teams must be paid by the clubs</w:t>
      </w:r>
      <w:r w:rsidR="004C0DAD" w:rsidRPr="001C4D1A">
        <w:rPr>
          <w:rFonts w:ascii="Calibri" w:hAnsi="Calibri" w:cs="TimesNewRomanPSMT"/>
          <w:sz w:val="22"/>
          <w:szCs w:val="22"/>
        </w:rPr>
        <w:t>.</w:t>
      </w:r>
    </w:p>
    <w:p w14:paraId="3227BAE0" w14:textId="77777777" w:rsidR="00D24D62" w:rsidRPr="001C4D1A" w:rsidRDefault="00D24D62" w:rsidP="00276F67">
      <w:pPr>
        <w:autoSpaceDE w:val="0"/>
        <w:autoSpaceDN w:val="0"/>
        <w:adjustRightInd w:val="0"/>
        <w:ind w:left="720" w:hanging="720"/>
        <w:jc w:val="both"/>
        <w:rPr>
          <w:rFonts w:ascii="Calibri" w:hAnsi="Calibri" w:cs="TimesNewRomanPSMT"/>
          <w:sz w:val="22"/>
          <w:szCs w:val="22"/>
        </w:rPr>
      </w:pPr>
      <w:r w:rsidRPr="001C4D1A">
        <w:rPr>
          <w:rFonts w:ascii="Calibri" w:hAnsi="Calibri" w:cs="TimesNewRomanPSMT"/>
          <w:sz w:val="22"/>
          <w:szCs w:val="22"/>
        </w:rPr>
        <w:t xml:space="preserve">District </w:t>
      </w:r>
      <w:r w:rsidR="005A5C77" w:rsidRPr="001C4D1A">
        <w:rPr>
          <w:rFonts w:ascii="Calibri" w:hAnsi="Calibri" w:cs="TimesNewRomanPSMT"/>
          <w:sz w:val="22"/>
          <w:szCs w:val="22"/>
        </w:rPr>
        <w:t>VTT</w:t>
      </w:r>
      <w:r w:rsidRPr="001C4D1A">
        <w:rPr>
          <w:rFonts w:ascii="Calibri" w:hAnsi="Calibri" w:cs="TimesNewRomanPSMT"/>
          <w:sz w:val="22"/>
          <w:szCs w:val="22"/>
        </w:rPr>
        <w:t xml:space="preserve"> Teams.</w:t>
      </w:r>
    </w:p>
    <w:p w14:paraId="3939035C"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Where possible, home hosting should be obtained to conserve costs. If this is not possible the cost will be borne from the District Budget for </w:t>
      </w:r>
      <w:r w:rsidR="004C0DAD" w:rsidRPr="001C4D1A">
        <w:rPr>
          <w:rFonts w:ascii="Calibri" w:hAnsi="Calibri" w:cs="TimesNewRomanPSMT"/>
          <w:sz w:val="22"/>
          <w:szCs w:val="22"/>
        </w:rPr>
        <w:t>VTT</w:t>
      </w:r>
      <w:r w:rsidRPr="001C4D1A">
        <w:rPr>
          <w:rFonts w:ascii="Calibri" w:hAnsi="Calibri" w:cs="TimesNewRomanPSMT"/>
          <w:sz w:val="22"/>
          <w:szCs w:val="22"/>
        </w:rPr>
        <w:t>, for the time that they have to be at</w:t>
      </w:r>
      <w:r w:rsidR="00CB0A3C">
        <w:rPr>
          <w:rFonts w:ascii="Calibri" w:hAnsi="Calibri" w:cs="TimesNewRomanPSMT"/>
          <w:sz w:val="22"/>
          <w:szCs w:val="22"/>
        </w:rPr>
        <w:t xml:space="preserve"> the</w:t>
      </w:r>
      <w:r w:rsidRPr="001C4D1A">
        <w:rPr>
          <w:rFonts w:ascii="Calibri" w:hAnsi="Calibri" w:cs="TimesNewRomanPSMT"/>
          <w:sz w:val="22"/>
          <w:szCs w:val="22"/>
        </w:rPr>
        <w:t xml:space="preserve"> </w:t>
      </w:r>
      <w:r w:rsidRPr="00CB0A3C">
        <w:rPr>
          <w:rFonts w:ascii="Calibri" w:hAnsi="Calibri" w:cs="TimesNewRomanPSMT"/>
          <w:noProof/>
          <w:sz w:val="22"/>
          <w:szCs w:val="22"/>
        </w:rPr>
        <w:t>conference</w:t>
      </w:r>
      <w:r w:rsidRPr="001C4D1A">
        <w:rPr>
          <w:rFonts w:ascii="Calibri" w:hAnsi="Calibri" w:cs="TimesNewRomanPSMT"/>
          <w:sz w:val="22"/>
          <w:szCs w:val="22"/>
        </w:rPr>
        <w:t xml:space="preserve"> which is usually for one day and one night and includes spouses. The cost of </w:t>
      </w:r>
      <w:r w:rsidRPr="00CB0A3C">
        <w:rPr>
          <w:rFonts w:ascii="Calibri" w:hAnsi="Calibri" w:cs="TimesNewRomanPSMT"/>
          <w:noProof/>
          <w:sz w:val="22"/>
          <w:szCs w:val="22"/>
        </w:rPr>
        <w:t>trave</w:t>
      </w:r>
      <w:r w:rsidR="004C0DAD" w:rsidRPr="00CB0A3C">
        <w:rPr>
          <w:rFonts w:ascii="Calibri" w:hAnsi="Calibri" w:cs="TimesNewRomanPSMT"/>
          <w:noProof/>
          <w:sz w:val="22"/>
          <w:szCs w:val="22"/>
        </w:rPr>
        <w:t>l</w:t>
      </w:r>
      <w:r w:rsidRPr="00CB0A3C">
        <w:rPr>
          <w:rFonts w:ascii="Calibri" w:hAnsi="Calibri" w:cs="TimesNewRomanPSMT"/>
          <w:noProof/>
          <w:sz w:val="22"/>
          <w:szCs w:val="22"/>
        </w:rPr>
        <w:t>ling</w:t>
      </w:r>
      <w:r w:rsidRPr="001C4D1A">
        <w:rPr>
          <w:rFonts w:ascii="Calibri" w:hAnsi="Calibri" w:cs="TimesNewRomanPSMT"/>
          <w:sz w:val="22"/>
          <w:szCs w:val="22"/>
        </w:rPr>
        <w:t xml:space="preserve"> is for their own account.</w:t>
      </w:r>
    </w:p>
    <w:p w14:paraId="5B42AE0C" w14:textId="77777777" w:rsidR="00D24D62" w:rsidRPr="001C4D1A" w:rsidRDefault="00D24D62" w:rsidP="00276F67">
      <w:pPr>
        <w:autoSpaceDE w:val="0"/>
        <w:autoSpaceDN w:val="0"/>
        <w:adjustRightInd w:val="0"/>
        <w:ind w:left="720" w:hanging="720"/>
        <w:jc w:val="both"/>
        <w:rPr>
          <w:rFonts w:ascii="Calibri" w:hAnsi="Calibri" w:cs="TimesNewRomanPSMT"/>
          <w:sz w:val="22"/>
          <w:szCs w:val="22"/>
        </w:rPr>
      </w:pPr>
    </w:p>
    <w:p w14:paraId="281BE318" w14:textId="1DF52E1C" w:rsidR="00D24D62" w:rsidRPr="001C4D1A" w:rsidRDefault="004C0DAD" w:rsidP="00276F67">
      <w:pPr>
        <w:autoSpaceDE w:val="0"/>
        <w:autoSpaceDN w:val="0"/>
        <w:adjustRightInd w:val="0"/>
        <w:ind w:left="720" w:hanging="720"/>
        <w:jc w:val="both"/>
        <w:rPr>
          <w:rFonts w:ascii="Calibri" w:hAnsi="Calibri" w:cs="TimesNewRomanPSMT"/>
          <w:sz w:val="22"/>
          <w:szCs w:val="22"/>
        </w:rPr>
      </w:pPr>
      <w:r w:rsidRPr="001C4D1A">
        <w:rPr>
          <w:rFonts w:ascii="Calibri" w:hAnsi="Calibri" w:cs="TimesNewRomanPSMT"/>
          <w:sz w:val="22"/>
          <w:szCs w:val="22"/>
        </w:rPr>
        <w:t>C</w:t>
      </w:r>
      <w:r w:rsidR="00D24D62" w:rsidRPr="001C4D1A">
        <w:rPr>
          <w:rFonts w:ascii="Calibri" w:hAnsi="Calibri" w:cs="TimesNewRomanPSMT"/>
          <w:sz w:val="22"/>
          <w:szCs w:val="22"/>
        </w:rPr>
        <w:t xml:space="preserve">. </w:t>
      </w:r>
      <w:r w:rsidR="008B1E72">
        <w:rPr>
          <w:rFonts w:ascii="Calibri" w:hAnsi="Calibri" w:cs="TimesNewRomanPSMT"/>
          <w:sz w:val="22"/>
          <w:szCs w:val="22"/>
        </w:rPr>
        <w:tab/>
      </w:r>
      <w:r w:rsidR="00C31024" w:rsidRPr="001C4D1A">
        <w:rPr>
          <w:rFonts w:ascii="Calibri" w:hAnsi="Calibri" w:cs="TimesNewRomanPSMT"/>
          <w:sz w:val="22"/>
          <w:szCs w:val="22"/>
        </w:rPr>
        <w:t xml:space="preserve">Peace and other Foundation </w:t>
      </w:r>
      <w:r w:rsidR="00D24D62" w:rsidRPr="001C4D1A">
        <w:rPr>
          <w:rFonts w:ascii="Calibri" w:hAnsi="Calibri" w:cs="TimesNewRomanPSMT"/>
          <w:sz w:val="22"/>
          <w:szCs w:val="22"/>
        </w:rPr>
        <w:t>Scholars</w:t>
      </w:r>
      <w:r w:rsidR="005A5C77" w:rsidRPr="001C4D1A">
        <w:rPr>
          <w:rFonts w:ascii="Calibri" w:hAnsi="Calibri" w:cs="TimesNewRomanPSMT"/>
          <w:sz w:val="22"/>
          <w:szCs w:val="22"/>
        </w:rPr>
        <w:t xml:space="preserve"> – incoming and outgoing</w:t>
      </w:r>
      <w:r w:rsidR="00D24D62" w:rsidRPr="001C4D1A">
        <w:rPr>
          <w:rFonts w:ascii="Calibri" w:hAnsi="Calibri" w:cs="TimesNewRomanPSMT"/>
          <w:sz w:val="22"/>
          <w:szCs w:val="22"/>
        </w:rPr>
        <w:t>.</w:t>
      </w:r>
    </w:p>
    <w:p w14:paraId="50E3D64D"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Where possible, home hosting should be obtained to conserve costs. If this is not possible the cost will be borne </w:t>
      </w:r>
      <w:r w:rsidR="00246919" w:rsidRPr="001C4D1A">
        <w:rPr>
          <w:rFonts w:ascii="Calibri" w:hAnsi="Calibri" w:cs="TimesNewRomanPSMT"/>
          <w:noProof/>
          <w:sz w:val="22"/>
          <w:szCs w:val="22"/>
        </w:rPr>
        <w:t>by</w:t>
      </w:r>
      <w:r w:rsidRPr="001C4D1A">
        <w:rPr>
          <w:rFonts w:ascii="Calibri" w:hAnsi="Calibri" w:cs="TimesNewRomanPSMT"/>
          <w:sz w:val="22"/>
          <w:szCs w:val="22"/>
        </w:rPr>
        <w:t xml:space="preserve"> the </w:t>
      </w:r>
      <w:r w:rsidR="00C31024" w:rsidRPr="001C4D1A">
        <w:rPr>
          <w:rFonts w:ascii="Calibri" w:hAnsi="Calibri" w:cs="TimesNewRomanPSMT"/>
          <w:sz w:val="22"/>
          <w:szCs w:val="22"/>
        </w:rPr>
        <w:t>d</w:t>
      </w:r>
      <w:r w:rsidRPr="001C4D1A">
        <w:rPr>
          <w:rFonts w:ascii="Calibri" w:hAnsi="Calibri" w:cs="TimesNewRomanPSMT"/>
          <w:sz w:val="22"/>
          <w:szCs w:val="22"/>
        </w:rPr>
        <w:t xml:space="preserve">istrict </w:t>
      </w:r>
      <w:r w:rsidR="00C31024" w:rsidRPr="001C4D1A">
        <w:rPr>
          <w:rFonts w:ascii="Calibri" w:hAnsi="Calibri" w:cs="TimesNewRomanPSMT"/>
          <w:sz w:val="22"/>
          <w:szCs w:val="22"/>
        </w:rPr>
        <w:t>b</w:t>
      </w:r>
      <w:r w:rsidRPr="001C4D1A">
        <w:rPr>
          <w:rFonts w:ascii="Calibri" w:hAnsi="Calibri" w:cs="TimesNewRomanPSMT"/>
          <w:sz w:val="22"/>
          <w:szCs w:val="22"/>
        </w:rPr>
        <w:t xml:space="preserve">udget for </w:t>
      </w:r>
      <w:r w:rsidR="00C31024" w:rsidRPr="001C4D1A">
        <w:rPr>
          <w:rFonts w:ascii="Calibri" w:hAnsi="Calibri" w:cs="TimesNewRomanPSMT"/>
          <w:sz w:val="22"/>
          <w:szCs w:val="22"/>
        </w:rPr>
        <w:t>s</w:t>
      </w:r>
      <w:r w:rsidRPr="001C4D1A">
        <w:rPr>
          <w:rFonts w:ascii="Calibri" w:hAnsi="Calibri" w:cs="TimesNewRomanPSMT"/>
          <w:sz w:val="22"/>
          <w:szCs w:val="22"/>
        </w:rPr>
        <w:t xml:space="preserve">cholars. This amount must be negotiated with the conference committee before the conference by the </w:t>
      </w:r>
      <w:r w:rsidR="007D6F53" w:rsidRPr="001C4D1A">
        <w:rPr>
          <w:rFonts w:ascii="Calibri" w:hAnsi="Calibri" w:cs="TimesNewRomanPSMT"/>
          <w:sz w:val="22"/>
          <w:szCs w:val="22"/>
        </w:rPr>
        <w:t>chair</w:t>
      </w:r>
      <w:r w:rsidRPr="001C4D1A">
        <w:rPr>
          <w:rFonts w:ascii="Calibri" w:hAnsi="Calibri" w:cs="TimesNewRomanPSMT"/>
          <w:sz w:val="22"/>
          <w:szCs w:val="22"/>
        </w:rPr>
        <w:t xml:space="preserve"> of the District </w:t>
      </w:r>
      <w:r w:rsidR="00C31024" w:rsidRPr="001C4D1A">
        <w:rPr>
          <w:rFonts w:ascii="Calibri" w:hAnsi="Calibri" w:cs="TimesNewRomanPSMT"/>
          <w:sz w:val="22"/>
          <w:szCs w:val="22"/>
        </w:rPr>
        <w:t>Scholarships committee.</w:t>
      </w:r>
    </w:p>
    <w:p w14:paraId="4FA125DB" w14:textId="77777777" w:rsidR="00D24D62" w:rsidRPr="001C4D1A" w:rsidRDefault="00D24D62" w:rsidP="00276F67">
      <w:pPr>
        <w:autoSpaceDE w:val="0"/>
        <w:autoSpaceDN w:val="0"/>
        <w:adjustRightInd w:val="0"/>
        <w:ind w:left="720" w:hanging="720"/>
        <w:jc w:val="both"/>
        <w:rPr>
          <w:rFonts w:ascii="Calibri" w:hAnsi="Calibri" w:cs="TimesNewRomanPSMT"/>
          <w:sz w:val="22"/>
          <w:szCs w:val="22"/>
        </w:rPr>
      </w:pPr>
    </w:p>
    <w:p w14:paraId="7436333F" w14:textId="079E1129" w:rsidR="00D24D62" w:rsidRPr="001C4D1A" w:rsidRDefault="004C0DAD" w:rsidP="00276F67">
      <w:pPr>
        <w:autoSpaceDE w:val="0"/>
        <w:autoSpaceDN w:val="0"/>
        <w:adjustRightInd w:val="0"/>
        <w:ind w:left="720" w:hanging="720"/>
        <w:jc w:val="both"/>
        <w:rPr>
          <w:rFonts w:ascii="Calibri" w:hAnsi="Calibri" w:cs="TimesNewRomanPSMT"/>
          <w:sz w:val="22"/>
          <w:szCs w:val="22"/>
        </w:rPr>
      </w:pPr>
      <w:r w:rsidRPr="001C4D1A">
        <w:rPr>
          <w:rFonts w:ascii="Calibri" w:hAnsi="Calibri" w:cs="TimesNewRomanPSMT"/>
          <w:sz w:val="22"/>
          <w:szCs w:val="22"/>
        </w:rPr>
        <w:t>D</w:t>
      </w:r>
      <w:r w:rsidR="00D24D62" w:rsidRPr="001C4D1A">
        <w:rPr>
          <w:rFonts w:ascii="Calibri" w:hAnsi="Calibri" w:cs="TimesNewRomanPSMT"/>
          <w:sz w:val="22"/>
          <w:szCs w:val="22"/>
        </w:rPr>
        <w:t xml:space="preserve">. </w:t>
      </w:r>
      <w:r w:rsidR="008B1E72">
        <w:rPr>
          <w:rFonts w:ascii="Calibri" w:hAnsi="Calibri" w:cs="TimesNewRomanPSMT"/>
          <w:sz w:val="22"/>
          <w:szCs w:val="22"/>
        </w:rPr>
        <w:tab/>
      </w:r>
      <w:r w:rsidR="003238CA">
        <w:rPr>
          <w:rFonts w:ascii="Calibri" w:hAnsi="Calibri" w:cs="TimesNewRomanPSMT"/>
          <w:sz w:val="22"/>
          <w:szCs w:val="22"/>
        </w:rPr>
        <w:t xml:space="preserve">RI President’s Personal Representative’s </w:t>
      </w:r>
      <w:r w:rsidR="00D24D62" w:rsidRPr="001C4D1A">
        <w:rPr>
          <w:rFonts w:ascii="Calibri" w:hAnsi="Calibri" w:cs="TimesNewRomanPSMT"/>
          <w:sz w:val="22"/>
          <w:szCs w:val="22"/>
        </w:rPr>
        <w:t>Expenses.</w:t>
      </w:r>
    </w:p>
    <w:p w14:paraId="5E58FF48" w14:textId="77777777" w:rsidR="00ED64D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cost of accommodation for the President’s </w:t>
      </w:r>
      <w:r w:rsidR="00ED64D2" w:rsidRPr="001C4D1A">
        <w:rPr>
          <w:rFonts w:ascii="Calibri" w:hAnsi="Calibri" w:cs="TimesNewRomanPSMT"/>
          <w:sz w:val="22"/>
          <w:szCs w:val="22"/>
        </w:rPr>
        <w:t xml:space="preserve">Personal </w:t>
      </w:r>
      <w:r w:rsidRPr="001C4D1A">
        <w:rPr>
          <w:rFonts w:ascii="Calibri" w:hAnsi="Calibri" w:cs="TimesNewRomanPSMT"/>
          <w:sz w:val="22"/>
          <w:szCs w:val="22"/>
        </w:rPr>
        <w:t xml:space="preserve">Representative couple </w:t>
      </w:r>
      <w:r w:rsidR="00ED64D2" w:rsidRPr="001C4D1A">
        <w:rPr>
          <w:rFonts w:ascii="Calibri" w:hAnsi="Calibri" w:cs="TimesNewRomanPSMT"/>
          <w:sz w:val="22"/>
          <w:szCs w:val="22"/>
        </w:rPr>
        <w:t>is</w:t>
      </w:r>
      <w:r w:rsidRPr="001C4D1A">
        <w:rPr>
          <w:rFonts w:ascii="Calibri" w:hAnsi="Calibri" w:cs="TimesNewRomanPSMT"/>
          <w:sz w:val="22"/>
          <w:szCs w:val="22"/>
        </w:rPr>
        <w:t xml:space="preserve"> a District expense and will be paid by the district treasurer. </w:t>
      </w:r>
    </w:p>
    <w:p w14:paraId="17464FB1" w14:textId="45FC89D2"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cost of meals, </w:t>
      </w:r>
      <w:r w:rsidRPr="00CB0A3C">
        <w:rPr>
          <w:rFonts w:ascii="Calibri" w:hAnsi="Calibri" w:cs="TimesNewRomanPSMT"/>
          <w:noProof/>
          <w:sz w:val="22"/>
          <w:szCs w:val="22"/>
        </w:rPr>
        <w:t>teas</w:t>
      </w:r>
      <w:r w:rsidRPr="001C4D1A">
        <w:rPr>
          <w:rFonts w:ascii="Calibri" w:hAnsi="Calibri" w:cs="TimesNewRomanPSMT"/>
          <w:sz w:val="22"/>
          <w:szCs w:val="22"/>
        </w:rPr>
        <w:t xml:space="preserve"> and entertainment </w:t>
      </w:r>
      <w:r w:rsidR="00F75299">
        <w:rPr>
          <w:rFonts w:ascii="Calibri" w:hAnsi="Calibri" w:cs="TimesNewRomanPSMT"/>
          <w:sz w:val="22"/>
          <w:szCs w:val="22"/>
        </w:rPr>
        <w:t xml:space="preserve">is </w:t>
      </w:r>
      <w:r w:rsidRPr="001C4D1A">
        <w:rPr>
          <w:rFonts w:ascii="Calibri" w:hAnsi="Calibri" w:cs="TimesNewRomanPSMT"/>
          <w:sz w:val="22"/>
          <w:szCs w:val="22"/>
        </w:rPr>
        <w:t>a conference expense.</w:t>
      </w:r>
    </w:p>
    <w:p w14:paraId="7F6BE74E"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All reservations are done by the Conference committee in consultation with the District Governor.</w:t>
      </w:r>
    </w:p>
    <w:p w14:paraId="69958967" w14:textId="040C8B40"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 cost of the President’s</w:t>
      </w:r>
      <w:r w:rsidR="00ED64D2" w:rsidRPr="001C4D1A">
        <w:rPr>
          <w:rFonts w:ascii="Calibri" w:hAnsi="Calibri" w:cs="TimesNewRomanPSMT"/>
          <w:sz w:val="22"/>
          <w:szCs w:val="22"/>
        </w:rPr>
        <w:t xml:space="preserve"> personal</w:t>
      </w:r>
      <w:r w:rsidRPr="001C4D1A">
        <w:rPr>
          <w:rFonts w:ascii="Calibri" w:hAnsi="Calibri" w:cs="TimesNewRomanPSMT"/>
          <w:sz w:val="22"/>
          <w:szCs w:val="22"/>
        </w:rPr>
        <w:t xml:space="preserve"> representative</w:t>
      </w:r>
      <w:r w:rsidR="00ED64D2" w:rsidRPr="001C4D1A">
        <w:rPr>
          <w:rFonts w:ascii="Calibri" w:hAnsi="Calibri" w:cs="TimesNewRomanPSMT"/>
          <w:sz w:val="22"/>
          <w:szCs w:val="22"/>
        </w:rPr>
        <w:t>’s</w:t>
      </w:r>
      <w:r w:rsidRPr="001C4D1A">
        <w:rPr>
          <w:rFonts w:ascii="Calibri" w:hAnsi="Calibri" w:cs="TimesNewRomanPSMT"/>
          <w:sz w:val="22"/>
          <w:szCs w:val="22"/>
        </w:rPr>
        <w:t xml:space="preserve"> accommodation is covered for the period of participation in conference activities. </w:t>
      </w:r>
      <w:r w:rsidR="00E11C86" w:rsidRPr="001C4D1A">
        <w:rPr>
          <w:rFonts w:ascii="Calibri" w:hAnsi="Calibri" w:cs="TimesNewRomanPSMT"/>
          <w:sz w:val="22"/>
          <w:szCs w:val="22"/>
        </w:rPr>
        <w:t xml:space="preserve">  </w:t>
      </w:r>
      <w:r w:rsidRPr="001C4D1A">
        <w:rPr>
          <w:rFonts w:ascii="Calibri" w:hAnsi="Calibri" w:cs="TimesNewRomanPSMT"/>
          <w:sz w:val="22"/>
          <w:szCs w:val="22"/>
        </w:rPr>
        <w:t>Any additional time spent is for their own account</w:t>
      </w:r>
      <w:r w:rsidR="00F15EB5">
        <w:rPr>
          <w:rFonts w:ascii="Calibri" w:hAnsi="Calibri" w:cs="TimesNewRomanPSMT"/>
          <w:sz w:val="22"/>
          <w:szCs w:val="22"/>
        </w:rPr>
        <w:t>s</w:t>
      </w:r>
      <w:r w:rsidRPr="001C4D1A">
        <w:rPr>
          <w:rFonts w:ascii="Calibri" w:hAnsi="Calibri" w:cs="TimesNewRomanPSMT"/>
          <w:sz w:val="22"/>
          <w:szCs w:val="22"/>
        </w:rPr>
        <w:t>.</w:t>
      </w:r>
    </w:p>
    <w:p w14:paraId="28C52E2E" w14:textId="77777777" w:rsidR="00ED64D2" w:rsidRPr="001C4D1A" w:rsidRDefault="00ED64D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(Note: The District Governors should normally pay their own accommodation costs as this is included in their RI allowance)</w:t>
      </w:r>
    </w:p>
    <w:p w14:paraId="2F89548F" w14:textId="77777777" w:rsidR="00ED64D2" w:rsidRPr="001C4D1A" w:rsidRDefault="00ED64D2" w:rsidP="00276F67">
      <w:pPr>
        <w:autoSpaceDE w:val="0"/>
        <w:autoSpaceDN w:val="0"/>
        <w:adjustRightInd w:val="0"/>
        <w:jc w:val="both"/>
        <w:rPr>
          <w:rFonts w:ascii="Calibri" w:hAnsi="Calibri" w:cs="TimesNewRomanPSMT"/>
          <w:sz w:val="22"/>
          <w:szCs w:val="22"/>
        </w:rPr>
      </w:pPr>
    </w:p>
    <w:p w14:paraId="427DAE1E" w14:textId="50F9B038" w:rsidR="00D24D62" w:rsidRPr="001C4D1A" w:rsidRDefault="00C31024"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E</w:t>
      </w:r>
      <w:r w:rsidR="00D24D62" w:rsidRPr="001C4D1A">
        <w:rPr>
          <w:rFonts w:ascii="Calibri" w:hAnsi="Calibri" w:cs="TimesNewRomanPSMT"/>
          <w:sz w:val="22"/>
          <w:szCs w:val="22"/>
        </w:rPr>
        <w:t xml:space="preserve">. </w:t>
      </w:r>
      <w:r w:rsidR="008B1E72">
        <w:rPr>
          <w:rFonts w:ascii="Calibri" w:hAnsi="Calibri" w:cs="TimesNewRomanPSMT"/>
          <w:sz w:val="22"/>
          <w:szCs w:val="22"/>
        </w:rPr>
        <w:tab/>
      </w:r>
      <w:r w:rsidR="00D24D62" w:rsidRPr="001C4D1A">
        <w:rPr>
          <w:rFonts w:ascii="Calibri" w:hAnsi="Calibri" w:cs="TimesNewRomanPSMT"/>
          <w:sz w:val="22"/>
          <w:szCs w:val="22"/>
        </w:rPr>
        <w:t>Other R I Dignitaries</w:t>
      </w:r>
      <w:r w:rsidR="00262110">
        <w:rPr>
          <w:rFonts w:ascii="Calibri" w:hAnsi="Calibri" w:cs="TimesNewRomanPSMT"/>
          <w:sz w:val="22"/>
          <w:szCs w:val="22"/>
        </w:rPr>
        <w:t xml:space="preserve"> eg. Zone co-ordinators</w:t>
      </w:r>
      <w:r w:rsidR="00D24D62" w:rsidRPr="001C4D1A">
        <w:rPr>
          <w:rFonts w:ascii="Calibri" w:hAnsi="Calibri" w:cs="TimesNewRomanPSMT"/>
          <w:sz w:val="22"/>
          <w:szCs w:val="22"/>
        </w:rPr>
        <w:t>.</w:t>
      </w:r>
    </w:p>
    <w:p w14:paraId="6A8D8944" w14:textId="24CA0529"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These persons are usually instructed by RI and hold budget</w:t>
      </w:r>
      <w:r w:rsidR="00E11C86" w:rsidRPr="001C4D1A">
        <w:rPr>
          <w:rFonts w:ascii="Calibri" w:hAnsi="Calibri" w:cs="TimesNewRomanPSMT"/>
          <w:sz w:val="22"/>
          <w:szCs w:val="22"/>
        </w:rPr>
        <w:t>s</w:t>
      </w:r>
      <w:r w:rsidRPr="001C4D1A">
        <w:rPr>
          <w:rFonts w:ascii="Calibri" w:hAnsi="Calibri" w:cs="TimesNewRomanPSMT"/>
          <w:sz w:val="22"/>
          <w:szCs w:val="22"/>
        </w:rPr>
        <w:t xml:space="preserve"> </w:t>
      </w:r>
      <w:r w:rsidRPr="001C4D1A">
        <w:rPr>
          <w:rFonts w:ascii="Calibri" w:hAnsi="Calibri" w:cs="TimesNewRomanPSMT"/>
          <w:noProof/>
          <w:sz w:val="22"/>
          <w:szCs w:val="22"/>
        </w:rPr>
        <w:t>therefor</w:t>
      </w:r>
      <w:r w:rsidRPr="001C4D1A">
        <w:rPr>
          <w:rFonts w:ascii="Calibri" w:hAnsi="Calibri" w:cs="TimesNewRomanPSMT"/>
          <w:sz w:val="22"/>
          <w:szCs w:val="22"/>
        </w:rPr>
        <w:t xml:space="preserve"> and will pay their own expenses. This will be discussed with them by the District Governor who will instruct the Conference committee accordingly.</w:t>
      </w:r>
      <w:r w:rsidR="00F75299">
        <w:rPr>
          <w:rFonts w:ascii="Calibri" w:hAnsi="Calibri" w:cs="TimesNewRomanPSMT"/>
          <w:sz w:val="22"/>
          <w:szCs w:val="22"/>
        </w:rPr>
        <w:t xml:space="preserve">  </w:t>
      </w:r>
    </w:p>
    <w:p w14:paraId="52D7E3C6" w14:textId="77777777" w:rsidR="00D24D62" w:rsidRPr="001C4D1A" w:rsidRDefault="00D24D62" w:rsidP="00276F67">
      <w:pPr>
        <w:autoSpaceDE w:val="0"/>
        <w:autoSpaceDN w:val="0"/>
        <w:adjustRightInd w:val="0"/>
        <w:ind w:left="720" w:hanging="720"/>
        <w:jc w:val="both"/>
        <w:rPr>
          <w:rFonts w:ascii="Calibri" w:hAnsi="Calibri" w:cs="TimesNewRomanPSMT"/>
          <w:sz w:val="22"/>
          <w:szCs w:val="22"/>
        </w:rPr>
      </w:pPr>
    </w:p>
    <w:p w14:paraId="38647D6A" w14:textId="77777777" w:rsidR="008B1E72" w:rsidRDefault="008B1E72" w:rsidP="00276F67">
      <w:pPr>
        <w:autoSpaceDE w:val="0"/>
        <w:autoSpaceDN w:val="0"/>
        <w:adjustRightInd w:val="0"/>
        <w:jc w:val="both"/>
        <w:rPr>
          <w:rFonts w:ascii="Calibri" w:hAnsi="Calibri" w:cs="TimesNewRomanPS-BoldMT"/>
          <w:b/>
          <w:bCs/>
          <w:sz w:val="22"/>
          <w:szCs w:val="22"/>
        </w:rPr>
      </w:pPr>
    </w:p>
    <w:p w14:paraId="022C15C4" w14:textId="77777777" w:rsidR="008B1E72" w:rsidRDefault="008B1E72" w:rsidP="00276F67">
      <w:pPr>
        <w:autoSpaceDE w:val="0"/>
        <w:autoSpaceDN w:val="0"/>
        <w:adjustRightInd w:val="0"/>
        <w:jc w:val="both"/>
        <w:rPr>
          <w:rFonts w:ascii="Calibri" w:hAnsi="Calibri" w:cs="TimesNewRomanPS-BoldMT"/>
          <w:b/>
          <w:bCs/>
          <w:sz w:val="22"/>
          <w:szCs w:val="22"/>
        </w:rPr>
      </w:pPr>
    </w:p>
    <w:p w14:paraId="704BB3E7" w14:textId="77777777" w:rsidR="008B1E72" w:rsidRDefault="008B1E72" w:rsidP="00276F67">
      <w:pPr>
        <w:autoSpaceDE w:val="0"/>
        <w:autoSpaceDN w:val="0"/>
        <w:adjustRightInd w:val="0"/>
        <w:jc w:val="both"/>
        <w:rPr>
          <w:rFonts w:ascii="Calibri" w:hAnsi="Calibri" w:cs="TimesNewRomanPS-BoldMT"/>
          <w:b/>
          <w:bCs/>
          <w:sz w:val="22"/>
          <w:szCs w:val="22"/>
        </w:rPr>
      </w:pPr>
    </w:p>
    <w:p w14:paraId="23418B80" w14:textId="77777777" w:rsidR="008B1E72" w:rsidRDefault="008B1E72" w:rsidP="00276F67">
      <w:pPr>
        <w:autoSpaceDE w:val="0"/>
        <w:autoSpaceDN w:val="0"/>
        <w:adjustRightInd w:val="0"/>
        <w:jc w:val="both"/>
        <w:rPr>
          <w:rFonts w:ascii="Calibri" w:hAnsi="Calibri" w:cs="TimesNewRomanPS-BoldMT"/>
          <w:b/>
          <w:bCs/>
          <w:sz w:val="22"/>
          <w:szCs w:val="22"/>
        </w:rPr>
      </w:pPr>
    </w:p>
    <w:p w14:paraId="24916B2B" w14:textId="77777777" w:rsidR="008B1E72" w:rsidRDefault="008B1E72" w:rsidP="00276F67">
      <w:pPr>
        <w:autoSpaceDE w:val="0"/>
        <w:autoSpaceDN w:val="0"/>
        <w:adjustRightInd w:val="0"/>
        <w:jc w:val="both"/>
        <w:rPr>
          <w:rFonts w:ascii="Calibri" w:hAnsi="Calibri" w:cs="TimesNewRomanPS-BoldMT"/>
          <w:b/>
          <w:bCs/>
          <w:sz w:val="22"/>
          <w:szCs w:val="22"/>
        </w:rPr>
      </w:pPr>
    </w:p>
    <w:p w14:paraId="79C916E7" w14:textId="77777777" w:rsidR="008B1E72" w:rsidRDefault="008B1E72" w:rsidP="00276F67">
      <w:pPr>
        <w:autoSpaceDE w:val="0"/>
        <w:autoSpaceDN w:val="0"/>
        <w:adjustRightInd w:val="0"/>
        <w:jc w:val="both"/>
        <w:rPr>
          <w:rFonts w:ascii="Calibri" w:hAnsi="Calibri" w:cs="TimesNewRomanPS-BoldMT"/>
          <w:b/>
          <w:bCs/>
          <w:sz w:val="22"/>
          <w:szCs w:val="22"/>
        </w:rPr>
      </w:pPr>
    </w:p>
    <w:p w14:paraId="3280844B" w14:textId="77777777" w:rsidR="008B1E72" w:rsidRDefault="008B1E72" w:rsidP="00276F67">
      <w:pPr>
        <w:autoSpaceDE w:val="0"/>
        <w:autoSpaceDN w:val="0"/>
        <w:adjustRightInd w:val="0"/>
        <w:jc w:val="both"/>
        <w:rPr>
          <w:rFonts w:ascii="Calibri" w:hAnsi="Calibri" w:cs="TimesNewRomanPS-BoldMT"/>
          <w:b/>
          <w:bCs/>
          <w:sz w:val="22"/>
          <w:szCs w:val="22"/>
        </w:rPr>
      </w:pPr>
    </w:p>
    <w:p w14:paraId="3F49F640" w14:textId="15EA40FE"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BoldMT"/>
          <w:b/>
          <w:bCs/>
          <w:sz w:val="22"/>
          <w:szCs w:val="22"/>
        </w:rPr>
        <w:lastRenderedPageBreak/>
        <w:t>5.</w:t>
      </w:r>
      <w:r w:rsidR="00E31EDF">
        <w:rPr>
          <w:rFonts w:ascii="Calibri" w:hAnsi="Calibri" w:cs="TimesNewRomanPS-BoldMT"/>
          <w:b/>
          <w:bCs/>
          <w:sz w:val="22"/>
          <w:szCs w:val="22"/>
        </w:rPr>
        <w:t xml:space="preserve"> </w:t>
      </w:r>
      <w:r w:rsidRPr="001C4D1A">
        <w:rPr>
          <w:rFonts w:ascii="Calibri" w:hAnsi="Calibri" w:cs="TimesNewRomanPS-BoldMT"/>
          <w:b/>
          <w:bCs/>
          <w:sz w:val="22"/>
          <w:szCs w:val="22"/>
        </w:rPr>
        <w:t>4</w:t>
      </w:r>
      <w:r w:rsidR="00E31EDF">
        <w:rPr>
          <w:rFonts w:ascii="Calibri" w:hAnsi="Calibri" w:cs="TimesNewRomanPS-BoldMT"/>
          <w:b/>
          <w:bCs/>
          <w:sz w:val="22"/>
          <w:szCs w:val="22"/>
        </w:rPr>
        <w:t xml:space="preserve"> </w:t>
      </w:r>
      <w:r w:rsidRPr="001C4D1A">
        <w:rPr>
          <w:rFonts w:ascii="Calibri" w:hAnsi="Calibri" w:cs="TimesNewRomanPS-BoldMT"/>
          <w:b/>
          <w:bCs/>
          <w:sz w:val="22"/>
          <w:szCs w:val="22"/>
        </w:rPr>
        <w:t xml:space="preserve"> </w:t>
      </w:r>
      <w:r w:rsidR="008B1E72">
        <w:rPr>
          <w:rFonts w:ascii="Calibri" w:hAnsi="Calibri" w:cs="TimesNewRomanPS-BoldMT"/>
          <w:b/>
          <w:bCs/>
          <w:sz w:val="22"/>
          <w:szCs w:val="22"/>
        </w:rPr>
        <w:tab/>
      </w:r>
      <w:r w:rsidR="00D24766" w:rsidRPr="001C4D1A">
        <w:rPr>
          <w:rFonts w:ascii="Calibri" w:hAnsi="Calibri" w:cs="TimesNewRomanPS-BoldMT"/>
          <w:b/>
          <w:bCs/>
          <w:sz w:val="22"/>
          <w:szCs w:val="22"/>
        </w:rPr>
        <w:t xml:space="preserve">RI </w:t>
      </w:r>
      <w:r w:rsidRPr="001C4D1A">
        <w:rPr>
          <w:rFonts w:ascii="Calibri" w:hAnsi="Calibri" w:cs="TimesNewRomanPSMT"/>
          <w:b/>
          <w:sz w:val="22"/>
          <w:szCs w:val="22"/>
        </w:rPr>
        <w:t xml:space="preserve">President’s </w:t>
      </w:r>
      <w:r w:rsidR="00D24766" w:rsidRPr="001C4D1A">
        <w:rPr>
          <w:rFonts w:ascii="Calibri" w:hAnsi="Calibri" w:cs="TimesNewRomanPSMT"/>
          <w:b/>
          <w:sz w:val="22"/>
          <w:szCs w:val="22"/>
        </w:rPr>
        <w:t xml:space="preserve">Personal </w:t>
      </w:r>
      <w:r w:rsidRPr="001C4D1A">
        <w:rPr>
          <w:rFonts w:ascii="Calibri" w:hAnsi="Calibri" w:cs="TimesNewRomanPSMT"/>
          <w:b/>
          <w:sz w:val="22"/>
          <w:szCs w:val="22"/>
        </w:rPr>
        <w:t>Representative at Conference</w:t>
      </w:r>
    </w:p>
    <w:p w14:paraId="1378CE7E" w14:textId="77777777" w:rsidR="00D24D62" w:rsidRPr="001C4D1A" w:rsidRDefault="00D24D62" w:rsidP="00276F67">
      <w:pPr>
        <w:autoSpaceDE w:val="0"/>
        <w:autoSpaceDN w:val="0"/>
        <w:adjustRightInd w:val="0"/>
        <w:jc w:val="both"/>
        <w:rPr>
          <w:rFonts w:ascii="Calibri" w:hAnsi="Calibri" w:cs="TimesNewRomanPSMT"/>
          <w:sz w:val="22"/>
          <w:szCs w:val="22"/>
        </w:rPr>
      </w:pPr>
    </w:p>
    <w:p w14:paraId="1C967810" w14:textId="51484981"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.1. Role of the President’s </w:t>
      </w:r>
      <w:r w:rsidR="00467020" w:rsidRPr="001C4D1A">
        <w:rPr>
          <w:rFonts w:ascii="Calibri" w:hAnsi="Calibri" w:cs="TimesNewRomanPSMT"/>
          <w:sz w:val="22"/>
          <w:szCs w:val="22"/>
          <w:u w:val="single"/>
        </w:rPr>
        <w:t xml:space="preserve">Personal </w:t>
      </w:r>
      <w:r w:rsidRPr="001C4D1A">
        <w:rPr>
          <w:rFonts w:ascii="Calibri" w:hAnsi="Calibri" w:cs="TimesNewRomanPSMT"/>
          <w:sz w:val="22"/>
          <w:szCs w:val="22"/>
          <w:u w:val="single"/>
        </w:rPr>
        <w:t>Representative at Conference</w:t>
      </w:r>
    </w:p>
    <w:p w14:paraId="6DE65555" w14:textId="0ABE5ADB" w:rsidR="008B1E72"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In representing the RI president and his spouse, the </w:t>
      </w:r>
      <w:r w:rsidR="005A5C77" w:rsidRPr="001C4D1A">
        <w:rPr>
          <w:rFonts w:ascii="Calibri" w:hAnsi="Calibri" w:cs="TimesNewRomanPSMT"/>
          <w:sz w:val="22"/>
          <w:szCs w:val="22"/>
        </w:rPr>
        <w:t>RI P</w:t>
      </w:r>
      <w:r w:rsidRPr="001C4D1A">
        <w:rPr>
          <w:rFonts w:ascii="Calibri" w:hAnsi="Calibri" w:cs="TimesNewRomanPSMT"/>
          <w:sz w:val="22"/>
          <w:szCs w:val="22"/>
        </w:rPr>
        <w:t xml:space="preserve">resident's </w:t>
      </w:r>
      <w:r w:rsidR="005A5C77" w:rsidRPr="001C4D1A">
        <w:rPr>
          <w:rFonts w:ascii="Calibri" w:hAnsi="Calibri" w:cs="TimesNewRomanPSMT"/>
          <w:sz w:val="22"/>
          <w:szCs w:val="22"/>
        </w:rPr>
        <w:t>Personal R</w:t>
      </w:r>
      <w:r w:rsidRPr="001C4D1A">
        <w:rPr>
          <w:rFonts w:ascii="Calibri" w:hAnsi="Calibri" w:cs="TimesNewRomanPSMT"/>
          <w:sz w:val="22"/>
          <w:szCs w:val="22"/>
        </w:rPr>
        <w:t xml:space="preserve">epresentative </w:t>
      </w:r>
      <w:r w:rsidR="005A5C77" w:rsidRPr="001C4D1A">
        <w:rPr>
          <w:rFonts w:ascii="Calibri" w:hAnsi="Calibri" w:cs="TimesNewRomanPSMT"/>
          <w:sz w:val="22"/>
          <w:szCs w:val="22"/>
        </w:rPr>
        <w:t>(</w:t>
      </w:r>
      <w:r w:rsidR="005A5C77" w:rsidRPr="00D03B3C">
        <w:rPr>
          <w:rFonts w:ascii="Calibri" w:hAnsi="Calibri" w:cs="TimesNewRomanPSMT"/>
          <w:noProof/>
          <w:sz w:val="22"/>
          <w:szCs w:val="22"/>
        </w:rPr>
        <w:t>RIPPR</w:t>
      </w:r>
      <w:r w:rsidR="005A5C77" w:rsidRPr="001C4D1A">
        <w:rPr>
          <w:rFonts w:ascii="Calibri" w:hAnsi="Calibri" w:cs="TimesNewRomanPSMT"/>
          <w:sz w:val="22"/>
          <w:szCs w:val="22"/>
        </w:rPr>
        <w:t xml:space="preserve">) </w:t>
      </w:r>
      <w:r w:rsidRPr="001C4D1A">
        <w:rPr>
          <w:rFonts w:ascii="Calibri" w:hAnsi="Calibri" w:cs="TimesNewRomanPSMT"/>
          <w:sz w:val="22"/>
          <w:szCs w:val="22"/>
        </w:rPr>
        <w:t>and his/her spouse should, if possible</w:t>
      </w:r>
      <w:r w:rsidR="00262110">
        <w:rPr>
          <w:rFonts w:ascii="Calibri" w:hAnsi="Calibri" w:cs="TimesNewRomanPSMT"/>
          <w:sz w:val="22"/>
          <w:szCs w:val="22"/>
        </w:rPr>
        <w:t>:</w:t>
      </w:r>
    </w:p>
    <w:p w14:paraId="42E5BD6D" w14:textId="56050FB6" w:rsidR="00D24D62" w:rsidRPr="001C4D1A" w:rsidRDefault="005376F1" w:rsidP="00276F67">
      <w:pPr>
        <w:autoSpaceDE w:val="0"/>
        <w:autoSpaceDN w:val="0"/>
        <w:adjustRightInd w:val="0"/>
        <w:jc w:val="both"/>
        <w:rPr>
          <w:rFonts w:ascii="Calibri" w:hAnsi="Calibri" w:cs="TimesNewRomanPSMT"/>
          <w:sz w:val="22"/>
          <w:szCs w:val="22"/>
        </w:rPr>
      </w:pPr>
      <w:r>
        <w:rPr>
          <w:rFonts w:ascii="Calibri" w:hAnsi="Calibri" w:cs="TimesNewRomanPSMT"/>
          <w:sz w:val="22"/>
          <w:szCs w:val="22"/>
        </w:rPr>
        <w:t>a</w:t>
      </w:r>
      <w:r w:rsidR="00D24D62" w:rsidRPr="001C4D1A">
        <w:rPr>
          <w:rFonts w:ascii="Calibri" w:hAnsi="Calibri" w:cs="TimesNewRomanPSMT"/>
          <w:sz w:val="22"/>
          <w:szCs w:val="22"/>
        </w:rPr>
        <w:t xml:space="preserve">) </w:t>
      </w:r>
      <w:r w:rsidR="003238CA">
        <w:rPr>
          <w:rFonts w:ascii="Calibri" w:hAnsi="Calibri" w:cs="TimesNewRomanPSMT"/>
          <w:sz w:val="22"/>
          <w:szCs w:val="22"/>
        </w:rPr>
        <w:t xml:space="preserve">  </w:t>
      </w:r>
      <w:r w:rsidR="00D24D62" w:rsidRPr="001C4D1A">
        <w:rPr>
          <w:rFonts w:ascii="Calibri" w:hAnsi="Calibri" w:cs="TimesNewRomanPSMT"/>
          <w:sz w:val="22"/>
          <w:szCs w:val="22"/>
        </w:rPr>
        <w:t>meet personally as many Rotarians and spouses as possible;</w:t>
      </w:r>
    </w:p>
    <w:p w14:paraId="0FCAA908" w14:textId="77777777" w:rsidR="003238C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b) </w:t>
      </w:r>
      <w:r w:rsidR="003238CA">
        <w:rPr>
          <w:rFonts w:ascii="Calibri" w:hAnsi="Calibri" w:cs="TimesNewRomanPSMT"/>
          <w:sz w:val="22"/>
          <w:szCs w:val="22"/>
        </w:rPr>
        <w:t xml:space="preserve">  </w:t>
      </w:r>
      <w:r w:rsidRPr="001C4D1A">
        <w:rPr>
          <w:rFonts w:ascii="Calibri" w:hAnsi="Calibri" w:cs="TimesNewRomanPSMT"/>
          <w:sz w:val="22"/>
          <w:szCs w:val="22"/>
        </w:rPr>
        <w:t xml:space="preserve">inspire and motivate district conference participants through formal presentations and participation in all </w:t>
      </w:r>
      <w:r w:rsidR="003238CA">
        <w:rPr>
          <w:rFonts w:ascii="Calibri" w:hAnsi="Calibri" w:cs="TimesNewRomanPSMT"/>
          <w:sz w:val="22"/>
          <w:szCs w:val="22"/>
        </w:rPr>
        <w:t xml:space="preserve"> </w:t>
      </w:r>
    </w:p>
    <w:p w14:paraId="02A0E687" w14:textId="7FF84691" w:rsidR="00D24D62" w:rsidRPr="001C4D1A" w:rsidRDefault="003238CA" w:rsidP="00276F67">
      <w:pPr>
        <w:autoSpaceDE w:val="0"/>
        <w:autoSpaceDN w:val="0"/>
        <w:adjustRightInd w:val="0"/>
        <w:jc w:val="both"/>
        <w:rPr>
          <w:rFonts w:ascii="Calibri" w:hAnsi="Calibri" w:cs="TimesNewRomanPSMT"/>
          <w:sz w:val="22"/>
          <w:szCs w:val="22"/>
        </w:rPr>
      </w:pPr>
      <w:r>
        <w:rPr>
          <w:rFonts w:ascii="Calibri" w:hAnsi="Calibri" w:cs="TimesNewRomanPSMT"/>
          <w:sz w:val="22"/>
          <w:szCs w:val="22"/>
        </w:rPr>
        <w:t xml:space="preserve">       </w:t>
      </w:r>
      <w:r w:rsidR="00D24D62" w:rsidRPr="001C4D1A">
        <w:rPr>
          <w:rFonts w:ascii="Calibri" w:hAnsi="Calibri" w:cs="TimesNewRomanPSMT"/>
          <w:sz w:val="22"/>
          <w:szCs w:val="22"/>
        </w:rPr>
        <w:t>aspects of the conference;</w:t>
      </w:r>
    </w:p>
    <w:p w14:paraId="71B87A0B" w14:textId="6392FC60"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c)</w:t>
      </w:r>
      <w:r w:rsidR="003238CA">
        <w:rPr>
          <w:rFonts w:ascii="Calibri" w:hAnsi="Calibri" w:cs="TimesNewRomanPSMT"/>
          <w:sz w:val="22"/>
          <w:szCs w:val="22"/>
        </w:rPr>
        <w:t xml:space="preserve">  </w:t>
      </w:r>
      <w:r w:rsidRPr="001C4D1A">
        <w:rPr>
          <w:rFonts w:ascii="Calibri" w:hAnsi="Calibri" w:cs="TimesNewRomanPSMT"/>
          <w:sz w:val="22"/>
          <w:szCs w:val="22"/>
        </w:rPr>
        <w:t xml:space="preserve"> stay within the scheduled </w:t>
      </w:r>
      <w:r w:rsidR="009331AE" w:rsidRPr="00CB0A3C">
        <w:rPr>
          <w:rFonts w:ascii="Calibri" w:hAnsi="Calibri" w:cs="TimesNewRomanPSMT"/>
          <w:noProof/>
          <w:sz w:val="22"/>
          <w:szCs w:val="22"/>
        </w:rPr>
        <w:t>programme</w:t>
      </w:r>
      <w:r w:rsidRPr="001C4D1A">
        <w:rPr>
          <w:rFonts w:ascii="Calibri" w:hAnsi="Calibri" w:cs="TimesNewRomanPSMT"/>
          <w:sz w:val="22"/>
          <w:szCs w:val="22"/>
        </w:rPr>
        <w:t xml:space="preserve"> time for his/her presentations;</w:t>
      </w:r>
    </w:p>
    <w:p w14:paraId="1EEDE6F0" w14:textId="1984F08B" w:rsidR="003238C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d)</w:t>
      </w:r>
      <w:r w:rsidR="003238CA">
        <w:rPr>
          <w:rFonts w:ascii="Calibri" w:hAnsi="Calibri" w:cs="TimesNewRomanPSMT"/>
          <w:sz w:val="22"/>
          <w:szCs w:val="22"/>
        </w:rPr>
        <w:t xml:space="preserve">   </w:t>
      </w:r>
      <w:r w:rsidRPr="001C4D1A">
        <w:rPr>
          <w:rFonts w:ascii="Calibri" w:hAnsi="Calibri" w:cs="TimesNewRomanPSMT"/>
          <w:sz w:val="22"/>
          <w:szCs w:val="22"/>
        </w:rPr>
        <w:t>provide information on the RI president, the RI theme for the year, and special RI</w:t>
      </w:r>
      <w:r w:rsidR="00314835" w:rsidRPr="001C4D1A">
        <w:rPr>
          <w:rFonts w:ascii="Calibri" w:hAnsi="Calibri" w:cs="TimesNewRomanPSMT"/>
          <w:sz w:val="22"/>
          <w:szCs w:val="22"/>
        </w:rPr>
        <w:t xml:space="preserve"> </w:t>
      </w:r>
      <w:r w:rsidR="009331AE" w:rsidRPr="00CB0A3C">
        <w:rPr>
          <w:rFonts w:ascii="Calibri" w:hAnsi="Calibri" w:cs="TimesNewRomanPSMT"/>
          <w:noProof/>
          <w:sz w:val="22"/>
          <w:szCs w:val="22"/>
        </w:rPr>
        <w:t>programme</w:t>
      </w:r>
      <w:r w:rsidRPr="00CB0A3C">
        <w:rPr>
          <w:rFonts w:ascii="Calibri" w:hAnsi="Calibri" w:cs="TimesNewRomanPSMT"/>
          <w:noProof/>
          <w:sz w:val="22"/>
          <w:szCs w:val="22"/>
        </w:rPr>
        <w:t>s</w:t>
      </w:r>
      <w:r w:rsidRPr="001C4D1A">
        <w:rPr>
          <w:rFonts w:ascii="Calibri" w:hAnsi="Calibri" w:cs="TimesNewRomanPSMT"/>
          <w:sz w:val="22"/>
          <w:szCs w:val="22"/>
        </w:rPr>
        <w:t xml:space="preserve"> and </w:t>
      </w:r>
    </w:p>
    <w:p w14:paraId="0CEAC42C" w14:textId="77777777" w:rsidR="003238CA" w:rsidRDefault="003238CA" w:rsidP="00276F67">
      <w:pPr>
        <w:autoSpaceDE w:val="0"/>
        <w:autoSpaceDN w:val="0"/>
        <w:adjustRightInd w:val="0"/>
        <w:jc w:val="both"/>
        <w:rPr>
          <w:rFonts w:ascii="Calibri" w:hAnsi="Calibri" w:cs="TimesNewRomanPSMT"/>
          <w:sz w:val="22"/>
          <w:szCs w:val="22"/>
        </w:rPr>
      </w:pPr>
      <w:r>
        <w:rPr>
          <w:rFonts w:ascii="Calibri" w:hAnsi="Calibri" w:cs="TimesNewRomanPSMT"/>
          <w:sz w:val="22"/>
          <w:szCs w:val="22"/>
        </w:rPr>
        <w:t xml:space="preserve">       </w:t>
      </w:r>
      <w:r w:rsidR="00D24D62" w:rsidRPr="001C4D1A">
        <w:rPr>
          <w:rFonts w:ascii="Calibri" w:hAnsi="Calibri" w:cs="TimesNewRomanPSMT"/>
          <w:sz w:val="22"/>
          <w:szCs w:val="22"/>
        </w:rPr>
        <w:t xml:space="preserve">emphases for the year, as well as providing continuity to the </w:t>
      </w:r>
      <w:r w:rsidR="00314835" w:rsidRPr="001C4D1A">
        <w:rPr>
          <w:rFonts w:ascii="Calibri" w:hAnsi="Calibri" w:cs="TimesNewRomanPSMT"/>
          <w:sz w:val="22"/>
          <w:szCs w:val="22"/>
        </w:rPr>
        <w:t xml:space="preserve">following </w:t>
      </w:r>
      <w:r w:rsidR="00D24D62" w:rsidRPr="001C4D1A">
        <w:rPr>
          <w:rFonts w:ascii="Calibri" w:hAnsi="Calibri" w:cs="TimesNewRomanPSMT"/>
          <w:sz w:val="22"/>
          <w:szCs w:val="22"/>
        </w:rPr>
        <w:t xml:space="preserve">year’s theme and emphases as </w:t>
      </w:r>
    </w:p>
    <w:p w14:paraId="4D2EF042" w14:textId="021C7A1A" w:rsidR="00D24D62" w:rsidRPr="001C4D1A" w:rsidRDefault="003238CA" w:rsidP="00276F67">
      <w:pPr>
        <w:autoSpaceDE w:val="0"/>
        <w:autoSpaceDN w:val="0"/>
        <w:adjustRightInd w:val="0"/>
        <w:jc w:val="both"/>
        <w:rPr>
          <w:rFonts w:ascii="Calibri" w:hAnsi="Calibri" w:cs="TimesNewRomanPSMT"/>
          <w:sz w:val="22"/>
          <w:szCs w:val="22"/>
        </w:rPr>
      </w:pPr>
      <w:r>
        <w:rPr>
          <w:rFonts w:ascii="Calibri" w:hAnsi="Calibri" w:cs="TimesNewRomanPSMT"/>
          <w:sz w:val="22"/>
          <w:szCs w:val="22"/>
        </w:rPr>
        <w:t xml:space="preserve">       </w:t>
      </w:r>
      <w:r w:rsidR="00D24D62" w:rsidRPr="001C4D1A">
        <w:rPr>
          <w:rFonts w:ascii="Calibri" w:hAnsi="Calibri" w:cs="TimesNewRomanPSMT"/>
          <w:sz w:val="22"/>
          <w:szCs w:val="22"/>
        </w:rPr>
        <w:t>appropriate;</w:t>
      </w:r>
    </w:p>
    <w:p w14:paraId="1CC3F2EA" w14:textId="1DFF651B"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e) </w:t>
      </w:r>
      <w:r w:rsidR="003238CA">
        <w:rPr>
          <w:rFonts w:ascii="Calibri" w:hAnsi="Calibri" w:cs="TimesNewRomanPSMT"/>
          <w:sz w:val="22"/>
          <w:szCs w:val="22"/>
        </w:rPr>
        <w:t xml:space="preserve">  </w:t>
      </w:r>
      <w:r w:rsidRPr="001C4D1A">
        <w:rPr>
          <w:rFonts w:ascii="Calibri" w:hAnsi="Calibri" w:cs="TimesNewRomanPSMT"/>
          <w:sz w:val="22"/>
          <w:szCs w:val="22"/>
        </w:rPr>
        <w:t>report on RI;</w:t>
      </w:r>
    </w:p>
    <w:p w14:paraId="244AB3CE" w14:textId="62B8510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f) </w:t>
      </w:r>
      <w:r w:rsidR="003238CA">
        <w:rPr>
          <w:rFonts w:ascii="Calibri" w:hAnsi="Calibri" w:cs="TimesNewRomanPSMT"/>
          <w:sz w:val="22"/>
          <w:szCs w:val="22"/>
        </w:rPr>
        <w:t xml:space="preserve">    </w:t>
      </w:r>
      <w:r w:rsidRPr="001C4D1A">
        <w:rPr>
          <w:rFonts w:ascii="Calibri" w:hAnsi="Calibri" w:cs="TimesNewRomanPSMT"/>
          <w:sz w:val="22"/>
          <w:szCs w:val="22"/>
        </w:rPr>
        <w:t>stress the importance of membership development and retention;</w:t>
      </w:r>
    </w:p>
    <w:p w14:paraId="60E0B389" w14:textId="58A029B6"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g) </w:t>
      </w:r>
      <w:r w:rsidR="003238CA">
        <w:rPr>
          <w:rFonts w:ascii="Calibri" w:hAnsi="Calibri" w:cs="TimesNewRomanPSMT"/>
          <w:sz w:val="22"/>
          <w:szCs w:val="22"/>
        </w:rPr>
        <w:t xml:space="preserve">   </w:t>
      </w:r>
      <w:r w:rsidRPr="001C4D1A">
        <w:rPr>
          <w:rFonts w:ascii="Calibri" w:hAnsi="Calibri" w:cs="TimesNewRomanPSMT"/>
          <w:sz w:val="22"/>
          <w:szCs w:val="22"/>
        </w:rPr>
        <w:t xml:space="preserve">promote the </w:t>
      </w:r>
      <w:r w:rsidR="009331AE" w:rsidRPr="00CB0A3C">
        <w:rPr>
          <w:rFonts w:ascii="Calibri" w:hAnsi="Calibri" w:cs="TimesNewRomanPSMT"/>
          <w:noProof/>
          <w:sz w:val="22"/>
          <w:szCs w:val="22"/>
        </w:rPr>
        <w:t>programme</w:t>
      </w:r>
      <w:r w:rsidRPr="00CB0A3C">
        <w:rPr>
          <w:rFonts w:ascii="Calibri" w:hAnsi="Calibri" w:cs="TimesNewRomanPSMT"/>
          <w:noProof/>
          <w:sz w:val="22"/>
          <w:szCs w:val="22"/>
        </w:rPr>
        <w:t>s</w:t>
      </w:r>
      <w:r w:rsidRPr="001C4D1A">
        <w:rPr>
          <w:rFonts w:ascii="Calibri" w:hAnsi="Calibri" w:cs="TimesNewRomanPSMT"/>
          <w:sz w:val="22"/>
          <w:szCs w:val="22"/>
        </w:rPr>
        <w:t xml:space="preserve"> and development of The Rotary Foundation;</w:t>
      </w:r>
    </w:p>
    <w:p w14:paraId="27547679" w14:textId="136D227B"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h)</w:t>
      </w:r>
      <w:r w:rsidR="003238CA">
        <w:rPr>
          <w:rFonts w:ascii="Calibri" w:hAnsi="Calibri" w:cs="TimesNewRomanPSMT"/>
          <w:sz w:val="22"/>
          <w:szCs w:val="22"/>
        </w:rPr>
        <w:t xml:space="preserve">  </w:t>
      </w:r>
      <w:r w:rsidRPr="001C4D1A">
        <w:rPr>
          <w:rFonts w:ascii="Calibri" w:hAnsi="Calibri" w:cs="TimesNewRomanPSMT"/>
          <w:sz w:val="22"/>
          <w:szCs w:val="22"/>
        </w:rPr>
        <w:t xml:space="preserve"> </w:t>
      </w:r>
      <w:r w:rsidR="003238CA">
        <w:rPr>
          <w:rFonts w:ascii="Calibri" w:hAnsi="Calibri" w:cs="TimesNewRomanPSMT"/>
          <w:sz w:val="22"/>
          <w:szCs w:val="22"/>
        </w:rPr>
        <w:t xml:space="preserve"> </w:t>
      </w:r>
      <w:r w:rsidRPr="001C4D1A">
        <w:rPr>
          <w:rFonts w:ascii="Calibri" w:hAnsi="Calibri" w:cs="TimesNewRomanPSMT"/>
          <w:sz w:val="22"/>
          <w:szCs w:val="22"/>
        </w:rPr>
        <w:t>demonstrate and reflect the internationality of Rotary;</w:t>
      </w:r>
    </w:p>
    <w:p w14:paraId="6E51C26A" w14:textId="5CD089B8"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i) </w:t>
      </w:r>
      <w:r w:rsidR="003238CA">
        <w:rPr>
          <w:rFonts w:ascii="Calibri" w:hAnsi="Calibri" w:cs="TimesNewRomanPSMT"/>
          <w:sz w:val="22"/>
          <w:szCs w:val="22"/>
        </w:rPr>
        <w:t xml:space="preserve">    </w:t>
      </w:r>
      <w:r w:rsidRPr="001C4D1A">
        <w:rPr>
          <w:rFonts w:ascii="Calibri" w:hAnsi="Calibri" w:cs="TimesNewRomanPSMT"/>
          <w:sz w:val="22"/>
          <w:szCs w:val="22"/>
        </w:rPr>
        <w:t xml:space="preserve">meet personally the governor-elect, </w:t>
      </w:r>
      <w:r w:rsidRPr="001C4D1A">
        <w:rPr>
          <w:rFonts w:ascii="Calibri" w:hAnsi="Calibri" w:cs="TimesNewRomanPSMT"/>
          <w:noProof/>
          <w:sz w:val="22"/>
          <w:szCs w:val="22"/>
        </w:rPr>
        <w:t>governor-nominee</w:t>
      </w:r>
      <w:r w:rsidR="00246919" w:rsidRPr="001C4D1A">
        <w:rPr>
          <w:rFonts w:ascii="Calibri" w:hAnsi="Calibri" w:cs="TimesNewRomanPSMT"/>
          <w:noProof/>
          <w:sz w:val="22"/>
          <w:szCs w:val="22"/>
        </w:rPr>
        <w:t>,</w:t>
      </w:r>
      <w:r w:rsidRPr="001C4D1A">
        <w:rPr>
          <w:rFonts w:ascii="Calibri" w:hAnsi="Calibri" w:cs="TimesNewRomanPSMT"/>
          <w:sz w:val="22"/>
          <w:szCs w:val="22"/>
        </w:rPr>
        <w:t xml:space="preserve"> and their spouses;</w:t>
      </w:r>
    </w:p>
    <w:p w14:paraId="519C6121" w14:textId="47404B29"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j)</w:t>
      </w:r>
      <w:r w:rsidR="003238CA">
        <w:rPr>
          <w:rFonts w:ascii="Calibri" w:hAnsi="Calibri" w:cs="TimesNewRomanPSMT"/>
          <w:sz w:val="22"/>
          <w:szCs w:val="22"/>
        </w:rPr>
        <w:t xml:space="preserve">  </w:t>
      </w:r>
      <w:r w:rsidRPr="001C4D1A">
        <w:rPr>
          <w:rFonts w:ascii="Calibri" w:hAnsi="Calibri" w:cs="TimesNewRomanPSMT"/>
          <w:sz w:val="22"/>
          <w:szCs w:val="22"/>
        </w:rPr>
        <w:t xml:space="preserve"> </w:t>
      </w:r>
      <w:r w:rsidR="003238CA">
        <w:rPr>
          <w:rFonts w:ascii="Calibri" w:hAnsi="Calibri" w:cs="TimesNewRomanPSMT"/>
          <w:sz w:val="22"/>
          <w:szCs w:val="22"/>
        </w:rPr>
        <w:t xml:space="preserve">  </w:t>
      </w:r>
      <w:r w:rsidRPr="001C4D1A">
        <w:rPr>
          <w:rFonts w:ascii="Calibri" w:hAnsi="Calibri" w:cs="TimesNewRomanPSMT"/>
          <w:sz w:val="22"/>
          <w:szCs w:val="22"/>
        </w:rPr>
        <w:t>meet with past RI officers and spouses, if feasible;</w:t>
      </w:r>
    </w:p>
    <w:p w14:paraId="77471C4E" w14:textId="08902C4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k) </w:t>
      </w:r>
      <w:r w:rsidR="003238CA">
        <w:rPr>
          <w:rFonts w:ascii="Calibri" w:hAnsi="Calibri" w:cs="TimesNewRomanPSMT"/>
          <w:sz w:val="22"/>
          <w:szCs w:val="22"/>
        </w:rPr>
        <w:t xml:space="preserve">   </w:t>
      </w:r>
      <w:r w:rsidRPr="001C4D1A">
        <w:rPr>
          <w:rFonts w:ascii="Calibri" w:hAnsi="Calibri" w:cs="TimesNewRomanPSMT"/>
          <w:sz w:val="22"/>
          <w:szCs w:val="22"/>
        </w:rPr>
        <w:t>evaluate the governor, governor-elect, and other Rotarian participants for future</w:t>
      </w:r>
      <w:r w:rsidR="00314835" w:rsidRPr="001C4D1A">
        <w:rPr>
          <w:rFonts w:ascii="Calibri" w:hAnsi="Calibri" w:cs="TimesNewRomanPSMT"/>
          <w:sz w:val="22"/>
          <w:szCs w:val="22"/>
        </w:rPr>
        <w:t xml:space="preserve"> </w:t>
      </w:r>
      <w:r w:rsidRPr="001C4D1A">
        <w:rPr>
          <w:rFonts w:ascii="Calibri" w:hAnsi="Calibri" w:cs="TimesNewRomanPSMT"/>
          <w:sz w:val="22"/>
          <w:szCs w:val="22"/>
        </w:rPr>
        <w:t>responsibilities;</w:t>
      </w:r>
    </w:p>
    <w:p w14:paraId="7E15DD0F" w14:textId="54095435"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l) </w:t>
      </w:r>
      <w:r w:rsidR="003238CA">
        <w:rPr>
          <w:rFonts w:ascii="Calibri" w:hAnsi="Calibri" w:cs="TimesNewRomanPSMT"/>
          <w:sz w:val="22"/>
          <w:szCs w:val="22"/>
        </w:rPr>
        <w:t xml:space="preserve">    </w:t>
      </w:r>
      <w:r w:rsidRPr="001C4D1A">
        <w:rPr>
          <w:rFonts w:ascii="Calibri" w:hAnsi="Calibri" w:cs="TimesNewRomanPSMT"/>
          <w:sz w:val="22"/>
          <w:szCs w:val="22"/>
        </w:rPr>
        <w:t>evaluate past governors in attendance, who should be considered for future</w:t>
      </w:r>
      <w:r w:rsidR="00314835" w:rsidRPr="001C4D1A">
        <w:rPr>
          <w:rFonts w:ascii="Calibri" w:hAnsi="Calibri" w:cs="TimesNewRomanPSMT"/>
          <w:sz w:val="22"/>
          <w:szCs w:val="22"/>
        </w:rPr>
        <w:t xml:space="preserve"> </w:t>
      </w:r>
      <w:r w:rsidRPr="001C4D1A">
        <w:rPr>
          <w:rFonts w:ascii="Calibri" w:hAnsi="Calibri" w:cs="TimesNewRomanPSMT"/>
          <w:sz w:val="22"/>
          <w:szCs w:val="22"/>
        </w:rPr>
        <w:t>assignments;</w:t>
      </w:r>
    </w:p>
    <w:p w14:paraId="27CE8B0D" w14:textId="04F046DB"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m) </w:t>
      </w:r>
      <w:r w:rsidR="003238CA">
        <w:rPr>
          <w:rFonts w:ascii="Calibri" w:hAnsi="Calibri" w:cs="TimesNewRomanPSMT"/>
          <w:sz w:val="22"/>
          <w:szCs w:val="22"/>
        </w:rPr>
        <w:t xml:space="preserve">  </w:t>
      </w:r>
      <w:r w:rsidRPr="001C4D1A">
        <w:rPr>
          <w:rFonts w:ascii="Calibri" w:hAnsi="Calibri" w:cs="TimesNewRomanPSMT"/>
          <w:sz w:val="22"/>
          <w:szCs w:val="22"/>
        </w:rPr>
        <w:t>assist the governor, as requested and appropriate;</w:t>
      </w:r>
    </w:p>
    <w:p w14:paraId="39B93C47" w14:textId="10DAEB9F"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n) </w:t>
      </w:r>
      <w:r w:rsidR="003238CA">
        <w:rPr>
          <w:rFonts w:ascii="Calibri" w:hAnsi="Calibri" w:cs="TimesNewRomanPSMT"/>
          <w:sz w:val="22"/>
          <w:szCs w:val="22"/>
        </w:rPr>
        <w:t xml:space="preserve">   </w:t>
      </w:r>
      <w:r w:rsidRPr="001C4D1A">
        <w:rPr>
          <w:rFonts w:ascii="Calibri" w:hAnsi="Calibri" w:cs="TimesNewRomanPSMT"/>
          <w:sz w:val="22"/>
          <w:szCs w:val="22"/>
        </w:rPr>
        <w:t>give appropriate recognition to the district and/or governor;</w:t>
      </w:r>
    </w:p>
    <w:p w14:paraId="124A3F5F" w14:textId="398DDEBF"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o)</w:t>
      </w:r>
      <w:r w:rsidR="003238CA">
        <w:rPr>
          <w:rFonts w:ascii="Calibri" w:hAnsi="Calibri" w:cs="TimesNewRomanPSMT"/>
          <w:sz w:val="22"/>
          <w:szCs w:val="22"/>
        </w:rPr>
        <w:t xml:space="preserve"> </w:t>
      </w:r>
      <w:r w:rsidRPr="001C4D1A">
        <w:rPr>
          <w:rFonts w:ascii="Calibri" w:hAnsi="Calibri" w:cs="TimesNewRomanPSMT"/>
          <w:sz w:val="22"/>
          <w:szCs w:val="22"/>
        </w:rPr>
        <w:t xml:space="preserve"> </w:t>
      </w:r>
      <w:r w:rsidR="003238CA">
        <w:rPr>
          <w:rFonts w:ascii="Calibri" w:hAnsi="Calibri" w:cs="TimesNewRomanPSMT"/>
          <w:sz w:val="22"/>
          <w:szCs w:val="22"/>
        </w:rPr>
        <w:t xml:space="preserve">  </w:t>
      </w:r>
      <w:r w:rsidRPr="001C4D1A">
        <w:rPr>
          <w:rFonts w:ascii="Calibri" w:hAnsi="Calibri" w:cs="TimesNewRomanPSMT"/>
          <w:sz w:val="22"/>
          <w:szCs w:val="22"/>
        </w:rPr>
        <w:t>visit government officials, if invited;</w:t>
      </w:r>
    </w:p>
    <w:p w14:paraId="456DCF3E" w14:textId="12A710C5"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p)</w:t>
      </w:r>
      <w:r w:rsidR="003238CA">
        <w:rPr>
          <w:rFonts w:ascii="Calibri" w:hAnsi="Calibri" w:cs="TimesNewRomanPSMT"/>
          <w:sz w:val="22"/>
          <w:szCs w:val="22"/>
        </w:rPr>
        <w:t xml:space="preserve"> </w:t>
      </w:r>
      <w:r w:rsidRPr="001C4D1A">
        <w:rPr>
          <w:rFonts w:ascii="Calibri" w:hAnsi="Calibri" w:cs="TimesNewRomanPSMT"/>
          <w:sz w:val="22"/>
          <w:szCs w:val="22"/>
        </w:rPr>
        <w:t xml:space="preserve"> </w:t>
      </w:r>
      <w:r w:rsidR="003238CA">
        <w:rPr>
          <w:rFonts w:ascii="Calibri" w:hAnsi="Calibri" w:cs="TimesNewRomanPSMT"/>
          <w:sz w:val="22"/>
          <w:szCs w:val="22"/>
        </w:rPr>
        <w:t xml:space="preserve">  </w:t>
      </w:r>
      <w:r w:rsidRPr="001C4D1A">
        <w:rPr>
          <w:rFonts w:ascii="Calibri" w:hAnsi="Calibri" w:cs="TimesNewRomanPSMT"/>
          <w:sz w:val="22"/>
          <w:szCs w:val="22"/>
        </w:rPr>
        <w:t>visit Rotary clubs and Rotary service projects before or after district conference, if</w:t>
      </w:r>
      <w:r w:rsidR="00314835" w:rsidRPr="001C4D1A">
        <w:rPr>
          <w:rFonts w:ascii="Calibri" w:hAnsi="Calibri" w:cs="TimesNewRomanPSMT"/>
          <w:sz w:val="22"/>
          <w:szCs w:val="22"/>
        </w:rPr>
        <w:t xml:space="preserve"> </w:t>
      </w:r>
      <w:r w:rsidRPr="001C4D1A">
        <w:rPr>
          <w:rFonts w:ascii="Calibri" w:hAnsi="Calibri" w:cs="TimesNewRomanPSMT"/>
          <w:sz w:val="22"/>
          <w:szCs w:val="22"/>
        </w:rPr>
        <w:t>feasible;</w:t>
      </w:r>
    </w:p>
    <w:p w14:paraId="20B44C0D" w14:textId="2E3AFEB4"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q) </w:t>
      </w:r>
      <w:r w:rsidR="003238CA">
        <w:rPr>
          <w:rFonts w:ascii="Calibri" w:hAnsi="Calibri" w:cs="TimesNewRomanPSMT"/>
          <w:sz w:val="22"/>
          <w:szCs w:val="22"/>
        </w:rPr>
        <w:t xml:space="preserve">   </w:t>
      </w:r>
      <w:r w:rsidRPr="001C4D1A">
        <w:rPr>
          <w:rFonts w:ascii="Calibri" w:hAnsi="Calibri" w:cs="TimesNewRomanPSMT"/>
          <w:sz w:val="22"/>
          <w:szCs w:val="22"/>
        </w:rPr>
        <w:t>meet with media representatives, as required;</w:t>
      </w:r>
    </w:p>
    <w:p w14:paraId="3FD64FFC" w14:textId="0D52C4D6"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r) </w:t>
      </w:r>
      <w:r w:rsidR="003238CA">
        <w:rPr>
          <w:rFonts w:ascii="Calibri" w:hAnsi="Calibri" w:cs="TimesNewRomanPSMT"/>
          <w:sz w:val="22"/>
          <w:szCs w:val="22"/>
        </w:rPr>
        <w:t xml:space="preserve">    </w:t>
      </w:r>
      <w:r w:rsidRPr="001C4D1A">
        <w:rPr>
          <w:rFonts w:ascii="Calibri" w:hAnsi="Calibri" w:cs="TimesNewRomanPSMT"/>
          <w:sz w:val="22"/>
          <w:szCs w:val="22"/>
        </w:rPr>
        <w:t>attend all scheduled district conference meetings, as requested;</w:t>
      </w:r>
    </w:p>
    <w:p w14:paraId="1BC75868" w14:textId="3C1BB099"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s)</w:t>
      </w:r>
      <w:r w:rsidR="003238CA">
        <w:rPr>
          <w:rFonts w:ascii="Calibri" w:hAnsi="Calibri" w:cs="TimesNewRomanPSMT"/>
          <w:sz w:val="22"/>
          <w:szCs w:val="22"/>
        </w:rPr>
        <w:t xml:space="preserve"> </w:t>
      </w:r>
      <w:r w:rsidRPr="001C4D1A">
        <w:rPr>
          <w:rFonts w:ascii="Calibri" w:hAnsi="Calibri" w:cs="TimesNewRomanPSMT"/>
          <w:sz w:val="22"/>
          <w:szCs w:val="22"/>
        </w:rPr>
        <w:t xml:space="preserve"> </w:t>
      </w:r>
      <w:r w:rsidR="003238CA">
        <w:rPr>
          <w:rFonts w:ascii="Calibri" w:hAnsi="Calibri" w:cs="TimesNewRomanPSMT"/>
          <w:sz w:val="22"/>
          <w:szCs w:val="22"/>
        </w:rPr>
        <w:t xml:space="preserve">  </w:t>
      </w:r>
      <w:r w:rsidRPr="001C4D1A">
        <w:rPr>
          <w:rFonts w:ascii="Calibri" w:hAnsi="Calibri" w:cs="TimesNewRomanPSMT"/>
          <w:sz w:val="22"/>
          <w:szCs w:val="22"/>
        </w:rPr>
        <w:t>refrain from involvement in district disputes.</w:t>
      </w:r>
    </w:p>
    <w:p w14:paraId="499749CC" w14:textId="77777777" w:rsidR="00D24D62" w:rsidRPr="001C4D1A" w:rsidRDefault="00D24D62" w:rsidP="00276F67">
      <w:pPr>
        <w:autoSpaceDE w:val="0"/>
        <w:autoSpaceDN w:val="0"/>
        <w:adjustRightInd w:val="0"/>
        <w:jc w:val="both"/>
        <w:rPr>
          <w:rFonts w:ascii="Calibri" w:hAnsi="Calibri" w:cs="TimesNewRomanPSMT"/>
          <w:sz w:val="22"/>
          <w:szCs w:val="22"/>
        </w:rPr>
      </w:pPr>
    </w:p>
    <w:p w14:paraId="4BF703E8"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In so performing the above responsibilities, the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 xml:space="preserve"> and his/her</w:t>
      </w:r>
      <w:r w:rsidR="00C31024" w:rsidRPr="001C4D1A">
        <w:rPr>
          <w:rFonts w:ascii="Calibri" w:hAnsi="Calibri" w:cs="TimesNewRomanPSMT"/>
          <w:sz w:val="22"/>
          <w:szCs w:val="22"/>
        </w:rPr>
        <w:t xml:space="preserve"> </w:t>
      </w:r>
      <w:r w:rsidRPr="001C4D1A">
        <w:rPr>
          <w:rFonts w:ascii="Calibri" w:hAnsi="Calibri" w:cs="TimesNewRomanPSMT"/>
          <w:sz w:val="22"/>
          <w:szCs w:val="22"/>
        </w:rPr>
        <w:t>spouse should reflect the dignity and courtesy associated with the highest office in RI.</w:t>
      </w:r>
    </w:p>
    <w:p w14:paraId="5E5DAB3A" w14:textId="77777777" w:rsidR="00D24D62" w:rsidRPr="001C4D1A" w:rsidRDefault="00D24D62" w:rsidP="00276F67">
      <w:pPr>
        <w:autoSpaceDE w:val="0"/>
        <w:autoSpaceDN w:val="0"/>
        <w:adjustRightInd w:val="0"/>
        <w:jc w:val="both"/>
        <w:rPr>
          <w:rFonts w:ascii="Calibri" w:hAnsi="Calibri" w:cs="TimesNewRomanPSMT"/>
          <w:sz w:val="22"/>
          <w:szCs w:val="22"/>
        </w:rPr>
      </w:pPr>
    </w:p>
    <w:p w14:paraId="4A7EC901" w14:textId="6A52F4C9"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.2. Role of the </w:t>
      </w:r>
      <w:r w:rsidR="00D24766" w:rsidRPr="001C4D1A">
        <w:rPr>
          <w:rFonts w:ascii="Calibri" w:hAnsi="Calibri" w:cs="TimesNewRomanPSMT"/>
          <w:sz w:val="22"/>
          <w:szCs w:val="22"/>
          <w:u w:val="single"/>
        </w:rPr>
        <w:t>President’s Personal Representative</w:t>
      </w:r>
      <w:r w:rsidRPr="001C4D1A">
        <w:rPr>
          <w:rFonts w:ascii="Calibri" w:hAnsi="Calibri" w:cs="TimesNewRomanPSMT"/>
          <w:sz w:val="22"/>
          <w:szCs w:val="22"/>
          <w:u w:val="single"/>
        </w:rPr>
        <w:t xml:space="preserve"> with Regard to Future Conferences</w:t>
      </w:r>
    </w:p>
    <w:p w14:paraId="7CF20BA5"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 xml:space="preserve"> is strongly encouraged to meet with the governor-elect and his or her district conference chair at the conclusion of the current conference to discuss effective planning in meeting conference requirements and implementing</w:t>
      </w:r>
      <w:r w:rsidR="00C31024" w:rsidRPr="001C4D1A">
        <w:rPr>
          <w:rFonts w:ascii="Calibri" w:hAnsi="Calibri" w:cs="TimesNewRomanPSMT"/>
          <w:sz w:val="22"/>
          <w:szCs w:val="22"/>
        </w:rPr>
        <w:t xml:space="preserve"> </w:t>
      </w:r>
      <w:r w:rsidRPr="001C4D1A">
        <w:rPr>
          <w:rFonts w:ascii="Calibri" w:hAnsi="Calibri" w:cs="TimesNewRomanPSMT"/>
          <w:sz w:val="22"/>
          <w:szCs w:val="22"/>
        </w:rPr>
        <w:t>recommendations that would enhance the overall effectiveness of the conference for the following year.</w:t>
      </w:r>
    </w:p>
    <w:p w14:paraId="6CB5A270" w14:textId="43259C0F"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In districts with particularly weak conferences, the Board recognizes that the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 xml:space="preserve"> can play a vital role in improving future conferences in the district to which the representative has been appointed. Specifically, </w:t>
      </w:r>
      <w:r w:rsidR="00F75299">
        <w:rPr>
          <w:rFonts w:ascii="Calibri" w:hAnsi="Calibri" w:cs="TimesNewRomanPSMT"/>
          <w:sz w:val="22"/>
          <w:szCs w:val="22"/>
        </w:rPr>
        <w:t xml:space="preserve">the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 xml:space="preserve">s to districts that have been identified as having weak conferences should serve as mentors to governors-elect and clarify how district conference requirements and recommendations can be effectively implemented. </w:t>
      </w:r>
    </w:p>
    <w:p w14:paraId="0F25994D" w14:textId="77777777" w:rsidR="00D24D62" w:rsidRPr="001C4D1A" w:rsidRDefault="00D24D62" w:rsidP="00276F67">
      <w:pPr>
        <w:autoSpaceDE w:val="0"/>
        <w:autoSpaceDN w:val="0"/>
        <w:adjustRightInd w:val="0"/>
        <w:jc w:val="both"/>
        <w:rPr>
          <w:rFonts w:ascii="Calibri" w:hAnsi="Calibri" w:cs="TimesNewRomanPSMT"/>
          <w:sz w:val="22"/>
          <w:szCs w:val="22"/>
        </w:rPr>
      </w:pPr>
    </w:p>
    <w:p w14:paraId="3076E721" w14:textId="14E0C84A"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.3. The Role of </w:t>
      </w:r>
      <w:r w:rsidR="00F75299">
        <w:rPr>
          <w:rFonts w:ascii="Calibri" w:hAnsi="Calibri" w:cs="TimesNewRomanPSMT"/>
          <w:sz w:val="22"/>
          <w:szCs w:val="22"/>
          <w:u w:val="single"/>
        </w:rPr>
        <w:t xml:space="preserve">the </w:t>
      </w:r>
      <w:r w:rsidR="00D24766" w:rsidRPr="001C4D1A">
        <w:rPr>
          <w:rFonts w:ascii="Calibri" w:hAnsi="Calibri" w:cs="TimesNewRomanPSMT"/>
          <w:sz w:val="22"/>
          <w:szCs w:val="22"/>
          <w:u w:val="single"/>
        </w:rPr>
        <w:t>President’s Personal Representative</w:t>
      </w:r>
      <w:r w:rsidRPr="001C4D1A">
        <w:rPr>
          <w:rFonts w:ascii="Calibri" w:hAnsi="Calibri" w:cs="TimesNewRomanPSMT"/>
          <w:sz w:val="22"/>
          <w:szCs w:val="22"/>
          <w:u w:val="single"/>
        </w:rPr>
        <w:t>s’ Spouses</w:t>
      </w:r>
    </w:p>
    <w:p w14:paraId="5C8DB3C1"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spouses of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s have a responsibility to promote the ideals and</w:t>
      </w:r>
      <w:r w:rsidR="00C31024" w:rsidRPr="001C4D1A">
        <w:rPr>
          <w:rFonts w:ascii="Calibri" w:hAnsi="Calibri" w:cs="TimesNewRomanPSMT"/>
          <w:sz w:val="22"/>
          <w:szCs w:val="22"/>
        </w:rPr>
        <w:t xml:space="preserve"> </w:t>
      </w:r>
      <w:r w:rsidR="009331AE" w:rsidRPr="00CB0A3C">
        <w:rPr>
          <w:rFonts w:ascii="Calibri" w:hAnsi="Calibri" w:cs="TimesNewRomanPSMT"/>
          <w:noProof/>
          <w:sz w:val="22"/>
          <w:szCs w:val="22"/>
        </w:rPr>
        <w:t>programme</w:t>
      </w:r>
      <w:r w:rsidRPr="00CB0A3C">
        <w:rPr>
          <w:rFonts w:ascii="Calibri" w:hAnsi="Calibri" w:cs="TimesNewRomanPSMT"/>
          <w:noProof/>
          <w:sz w:val="22"/>
          <w:szCs w:val="22"/>
        </w:rPr>
        <w:t>s</w:t>
      </w:r>
      <w:r w:rsidRPr="001C4D1A">
        <w:rPr>
          <w:rFonts w:ascii="Calibri" w:hAnsi="Calibri" w:cs="TimesNewRomanPSMT"/>
          <w:sz w:val="22"/>
          <w:szCs w:val="22"/>
        </w:rPr>
        <w:t xml:space="preserve"> of Rotary, in addition to supporting the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s in the</w:t>
      </w:r>
      <w:r w:rsidR="00C31024" w:rsidRPr="001C4D1A">
        <w:rPr>
          <w:rFonts w:ascii="Calibri" w:hAnsi="Calibri" w:cs="TimesNewRomanPSMT"/>
          <w:sz w:val="22"/>
          <w:szCs w:val="22"/>
        </w:rPr>
        <w:t xml:space="preserve"> </w:t>
      </w:r>
      <w:r w:rsidRPr="001C4D1A">
        <w:rPr>
          <w:rFonts w:ascii="Calibri" w:hAnsi="Calibri" w:cs="TimesNewRomanPSMT"/>
          <w:sz w:val="22"/>
          <w:szCs w:val="22"/>
        </w:rPr>
        <w:t>performance of their duties. Involvement in the activities of the conference is required, including attendance at spouses’ meetings, social gatherings, and plenary sessions.</w:t>
      </w:r>
    </w:p>
    <w:p w14:paraId="4335D9FD" w14:textId="77777777" w:rsidR="00D24D62" w:rsidRPr="001C4D1A" w:rsidRDefault="00D24D62" w:rsidP="00276F67">
      <w:pPr>
        <w:autoSpaceDE w:val="0"/>
        <w:autoSpaceDN w:val="0"/>
        <w:adjustRightInd w:val="0"/>
        <w:jc w:val="both"/>
        <w:rPr>
          <w:rFonts w:ascii="Calibri" w:hAnsi="Calibri" w:cs="TimesNewRomanPSMT"/>
          <w:sz w:val="22"/>
          <w:szCs w:val="22"/>
        </w:rPr>
      </w:pPr>
    </w:p>
    <w:p w14:paraId="03F8A7D0" w14:textId="1E1FCBD9"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.4. </w:t>
      </w:r>
      <w:r w:rsidR="00D24766" w:rsidRPr="001C4D1A">
        <w:rPr>
          <w:rFonts w:ascii="Calibri" w:hAnsi="Calibri" w:cs="TimesNewRomanPSMT"/>
          <w:sz w:val="22"/>
          <w:szCs w:val="22"/>
          <w:u w:val="single"/>
        </w:rPr>
        <w:t>President’s Personal Representative</w:t>
      </w:r>
      <w:r w:rsidRPr="001C4D1A">
        <w:rPr>
          <w:rFonts w:ascii="Calibri" w:hAnsi="Calibri" w:cs="TimesNewRomanPSMT"/>
          <w:sz w:val="22"/>
          <w:szCs w:val="22"/>
          <w:u w:val="single"/>
        </w:rPr>
        <w:t>’s Speech at Conference</w:t>
      </w:r>
    </w:p>
    <w:p w14:paraId="754A956D" w14:textId="709D6E27" w:rsidR="00D24D62" w:rsidRPr="001C4D1A" w:rsidRDefault="00D24766"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President’s Personal Representative</w:t>
      </w:r>
      <w:r w:rsidR="00D24D62" w:rsidRPr="001C4D1A">
        <w:rPr>
          <w:rFonts w:ascii="Calibri" w:hAnsi="Calibri" w:cs="TimesNewRomanPSMT"/>
          <w:sz w:val="22"/>
          <w:szCs w:val="22"/>
        </w:rPr>
        <w:t>s at district conferences shall make two major addresses, one</w:t>
      </w:r>
      <w:r w:rsidR="00C31024" w:rsidRPr="001C4D1A">
        <w:rPr>
          <w:rFonts w:ascii="Calibri" w:hAnsi="Calibri" w:cs="TimesNewRomanPSMT"/>
          <w:sz w:val="22"/>
          <w:szCs w:val="22"/>
        </w:rPr>
        <w:t xml:space="preserve"> </w:t>
      </w:r>
      <w:r w:rsidR="00D24D62" w:rsidRPr="001C4D1A">
        <w:rPr>
          <w:rFonts w:ascii="Calibri" w:hAnsi="Calibri" w:cs="TimesNewRomanPSMT"/>
          <w:sz w:val="22"/>
          <w:szCs w:val="22"/>
        </w:rPr>
        <w:t>relating to the theme of the president, and one reporting on Rotary worldwide. The</w:t>
      </w:r>
      <w:r w:rsidR="00C31024" w:rsidRPr="001C4D1A">
        <w:rPr>
          <w:rFonts w:ascii="Calibri" w:hAnsi="Calibri" w:cs="TimesNewRomanPSMT"/>
          <w:sz w:val="22"/>
          <w:szCs w:val="22"/>
        </w:rPr>
        <w:t xml:space="preserve"> </w:t>
      </w:r>
      <w:r w:rsidR="00D24D62" w:rsidRPr="001C4D1A">
        <w:rPr>
          <w:rFonts w:ascii="Calibri" w:hAnsi="Calibri" w:cs="TimesNewRomanPSMT"/>
          <w:sz w:val="22"/>
          <w:szCs w:val="22"/>
        </w:rPr>
        <w:t xml:space="preserve">message of the </w:t>
      </w:r>
      <w:r w:rsidRPr="001C4D1A">
        <w:rPr>
          <w:rFonts w:ascii="Calibri" w:hAnsi="Calibri" w:cs="TimesNewRomanPSMT"/>
          <w:sz w:val="22"/>
          <w:szCs w:val="22"/>
        </w:rPr>
        <w:t>President’s Personal Representative</w:t>
      </w:r>
      <w:r w:rsidR="00D24D62" w:rsidRPr="001C4D1A">
        <w:rPr>
          <w:rFonts w:ascii="Calibri" w:hAnsi="Calibri" w:cs="TimesNewRomanPSMT"/>
          <w:sz w:val="22"/>
          <w:szCs w:val="22"/>
        </w:rPr>
        <w:t xml:space="preserve"> to the district is most important. Accordingly, this message should be given the most important place </w:t>
      </w:r>
      <w:r w:rsidR="00F75299">
        <w:rPr>
          <w:rFonts w:ascii="Calibri" w:hAnsi="Calibri" w:cs="TimesNewRomanPSMT"/>
          <w:sz w:val="22"/>
          <w:szCs w:val="22"/>
        </w:rPr>
        <w:t>i</w:t>
      </w:r>
      <w:r w:rsidR="00D24D62" w:rsidRPr="001C4D1A">
        <w:rPr>
          <w:rFonts w:ascii="Calibri" w:hAnsi="Calibri" w:cs="TimesNewRomanPSMT"/>
          <w:sz w:val="22"/>
          <w:szCs w:val="22"/>
        </w:rPr>
        <w:t xml:space="preserve">n the </w:t>
      </w:r>
      <w:r w:rsidR="009331AE" w:rsidRPr="00CB0A3C">
        <w:rPr>
          <w:rFonts w:ascii="Calibri" w:hAnsi="Calibri" w:cs="TimesNewRomanPSMT"/>
          <w:noProof/>
          <w:sz w:val="22"/>
          <w:szCs w:val="22"/>
        </w:rPr>
        <w:t>programme</w:t>
      </w:r>
      <w:r w:rsidR="00D24D62" w:rsidRPr="001C4D1A">
        <w:rPr>
          <w:rFonts w:ascii="Calibri" w:hAnsi="Calibri" w:cs="TimesNewRomanPSMT"/>
          <w:sz w:val="22"/>
          <w:szCs w:val="22"/>
        </w:rPr>
        <w:t xml:space="preserve">. However, before scheduling the address of the </w:t>
      </w:r>
      <w:r w:rsidRPr="001C4D1A">
        <w:rPr>
          <w:rFonts w:ascii="Calibri" w:hAnsi="Calibri" w:cs="TimesNewRomanPSMT"/>
          <w:sz w:val="22"/>
          <w:szCs w:val="22"/>
        </w:rPr>
        <w:t xml:space="preserve">President’s Personal </w:t>
      </w:r>
      <w:r w:rsidRPr="001C4D1A">
        <w:rPr>
          <w:rFonts w:ascii="Calibri" w:hAnsi="Calibri" w:cs="TimesNewRomanPSMT"/>
          <w:sz w:val="22"/>
          <w:szCs w:val="22"/>
        </w:rPr>
        <w:lastRenderedPageBreak/>
        <w:t>Representative</w:t>
      </w:r>
      <w:r w:rsidR="00D24D62" w:rsidRPr="001C4D1A">
        <w:rPr>
          <w:rFonts w:ascii="Calibri" w:hAnsi="Calibri" w:cs="TimesNewRomanPSMT"/>
          <w:sz w:val="22"/>
          <w:szCs w:val="22"/>
        </w:rPr>
        <w:t xml:space="preserve">, the governor should consult with the representative as to his/her desires in connection with such </w:t>
      </w:r>
      <w:r w:rsidR="00F75299">
        <w:rPr>
          <w:rFonts w:ascii="Calibri" w:hAnsi="Calibri" w:cs="TimesNewRomanPSMT"/>
          <w:sz w:val="22"/>
          <w:szCs w:val="22"/>
        </w:rPr>
        <w:t xml:space="preserve">a </w:t>
      </w:r>
      <w:r w:rsidR="00D24D62" w:rsidRPr="001C4D1A">
        <w:rPr>
          <w:rFonts w:ascii="Calibri" w:hAnsi="Calibri" w:cs="TimesNewRomanPSMT"/>
          <w:sz w:val="22"/>
          <w:szCs w:val="22"/>
        </w:rPr>
        <w:t xml:space="preserve">presentation. </w:t>
      </w:r>
    </w:p>
    <w:p w14:paraId="49535FA6" w14:textId="77777777" w:rsidR="00D24D62" w:rsidRPr="001C4D1A" w:rsidRDefault="00D24D62" w:rsidP="00276F67">
      <w:pPr>
        <w:autoSpaceDE w:val="0"/>
        <w:autoSpaceDN w:val="0"/>
        <w:adjustRightInd w:val="0"/>
        <w:jc w:val="both"/>
        <w:rPr>
          <w:rFonts w:ascii="Calibri" w:hAnsi="Calibri" w:cs="TimesNewRomanPSMT"/>
          <w:sz w:val="22"/>
          <w:szCs w:val="22"/>
        </w:rPr>
      </w:pPr>
    </w:p>
    <w:p w14:paraId="1E893042" w14:textId="5D508B7B"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.5. </w:t>
      </w:r>
      <w:r w:rsidR="00D24766" w:rsidRPr="001C4D1A">
        <w:rPr>
          <w:rFonts w:ascii="Calibri" w:hAnsi="Calibri" w:cs="TimesNewRomanPSMT"/>
          <w:sz w:val="22"/>
          <w:szCs w:val="22"/>
          <w:u w:val="single"/>
        </w:rPr>
        <w:t>President’s Personal Representative</w:t>
      </w:r>
      <w:r w:rsidRPr="001C4D1A">
        <w:rPr>
          <w:rFonts w:ascii="Calibri" w:hAnsi="Calibri" w:cs="TimesNewRomanPSMT"/>
          <w:sz w:val="22"/>
          <w:szCs w:val="22"/>
          <w:u w:val="single"/>
        </w:rPr>
        <w:t xml:space="preserve"> Evaluation</w:t>
      </w:r>
    </w:p>
    <w:p w14:paraId="100D1C5C" w14:textId="5E0BAC13" w:rsidR="00D24D62" w:rsidRPr="000A3A99"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 xml:space="preserve"> should complete and transmit to the president the report on the conference promptly following the conference. The president is requested to ensure prompt and appropriate follow-up to the reports of the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s</w:t>
      </w:r>
      <w:r w:rsidRPr="00262110">
        <w:rPr>
          <w:rFonts w:ascii="Calibri" w:hAnsi="Calibri" w:cs="TimesNewRomanPSMT"/>
          <w:color w:val="C00000"/>
          <w:sz w:val="22"/>
          <w:szCs w:val="22"/>
        </w:rPr>
        <w:t>.</w:t>
      </w:r>
      <w:r w:rsidR="00262110" w:rsidRPr="00262110">
        <w:rPr>
          <w:rFonts w:ascii="Calibri" w:hAnsi="Calibri" w:cs="TimesNewRomanPSMT"/>
          <w:color w:val="C00000"/>
          <w:sz w:val="22"/>
          <w:szCs w:val="22"/>
        </w:rPr>
        <w:t xml:space="preserve">  </w:t>
      </w:r>
      <w:r w:rsidR="00262110" w:rsidRPr="000A3A99">
        <w:rPr>
          <w:rFonts w:ascii="Calibri" w:hAnsi="Calibri" w:cs="TimesNewRomanPSMT"/>
          <w:sz w:val="22"/>
          <w:szCs w:val="22"/>
        </w:rPr>
        <w:t>The evaluation form used by the RIPPR is available online and it is recommended that the latest version be consulted when planning the conference.</w:t>
      </w:r>
    </w:p>
    <w:p w14:paraId="6205BABB" w14:textId="77777777" w:rsidR="00D24D62" w:rsidRPr="001C4D1A" w:rsidRDefault="00D24D62" w:rsidP="00276F67">
      <w:pPr>
        <w:autoSpaceDE w:val="0"/>
        <w:autoSpaceDN w:val="0"/>
        <w:adjustRightInd w:val="0"/>
        <w:jc w:val="both"/>
        <w:rPr>
          <w:rFonts w:ascii="Calibri" w:hAnsi="Calibri" w:cs="TimesNewRomanPSMT"/>
          <w:sz w:val="22"/>
          <w:szCs w:val="22"/>
        </w:rPr>
      </w:pPr>
    </w:p>
    <w:p w14:paraId="10D97273" w14:textId="6297CCDF"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00C47DDA" w:rsidRPr="001C4D1A">
        <w:rPr>
          <w:rFonts w:ascii="Calibri" w:hAnsi="Calibri" w:cs="TimesNewRomanPSMT"/>
          <w:sz w:val="22"/>
          <w:szCs w:val="22"/>
          <w:u w:val="single"/>
        </w:rPr>
        <w:t>4</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.6. Expenses of </w:t>
      </w:r>
      <w:r w:rsidR="00F75299">
        <w:rPr>
          <w:rFonts w:ascii="Calibri" w:hAnsi="Calibri" w:cs="TimesNewRomanPSMT"/>
          <w:sz w:val="22"/>
          <w:szCs w:val="22"/>
          <w:u w:val="single"/>
        </w:rPr>
        <w:t xml:space="preserve">the </w:t>
      </w:r>
      <w:r w:rsidR="00D24766" w:rsidRPr="001C4D1A">
        <w:rPr>
          <w:rFonts w:ascii="Calibri" w:hAnsi="Calibri" w:cs="TimesNewRomanPSMT"/>
          <w:sz w:val="22"/>
          <w:szCs w:val="22"/>
          <w:u w:val="single"/>
        </w:rPr>
        <w:t>President’s Personal Representative</w:t>
      </w:r>
    </w:p>
    <w:p w14:paraId="01086971" w14:textId="77777777" w:rsidR="00D24D62" w:rsidRPr="001C4D1A" w:rsidRDefault="00D24D62" w:rsidP="00276F67">
      <w:pPr>
        <w:autoSpaceDE w:val="0"/>
        <w:autoSpaceDN w:val="0"/>
        <w:adjustRightInd w:val="0"/>
        <w:jc w:val="both"/>
        <w:rPr>
          <w:rFonts w:ascii="Calibri" w:hAnsi="Calibri" w:cs="TimesNewRomanPS-ItalicMT"/>
          <w:i/>
          <w:iCs/>
          <w:sz w:val="22"/>
          <w:szCs w:val="22"/>
        </w:rPr>
      </w:pPr>
      <w:r w:rsidRPr="001C4D1A">
        <w:rPr>
          <w:rFonts w:ascii="Calibri" w:hAnsi="Calibri" w:cs="TimesNewRomanPSMT"/>
          <w:sz w:val="22"/>
          <w:szCs w:val="22"/>
        </w:rPr>
        <w:t xml:space="preserve">Rotary International will pay the travel expenses of the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 xml:space="preserve"> and</w:t>
      </w:r>
      <w:r w:rsidR="00314835" w:rsidRPr="001C4D1A">
        <w:rPr>
          <w:rFonts w:ascii="Calibri" w:hAnsi="Calibri" w:cs="TimesNewRomanPSMT"/>
          <w:sz w:val="22"/>
          <w:szCs w:val="22"/>
        </w:rPr>
        <w:t xml:space="preserve"> </w:t>
      </w:r>
      <w:r w:rsidRPr="001C4D1A">
        <w:rPr>
          <w:rFonts w:ascii="Calibri" w:hAnsi="Calibri" w:cs="TimesNewRomanPSMT"/>
          <w:sz w:val="22"/>
          <w:szCs w:val="22"/>
        </w:rPr>
        <w:t xml:space="preserve">spouse to a district conference but it is expected that the district conference </w:t>
      </w:r>
      <w:r w:rsidRPr="001C4D1A">
        <w:rPr>
          <w:rFonts w:ascii="Calibri" w:hAnsi="Calibri" w:cs="TimesNewRomanPSMT"/>
          <w:noProof/>
          <w:sz w:val="22"/>
          <w:szCs w:val="22"/>
        </w:rPr>
        <w:t>assume</w:t>
      </w:r>
      <w:r w:rsidR="002C467A" w:rsidRPr="001C4D1A">
        <w:rPr>
          <w:rFonts w:ascii="Calibri" w:hAnsi="Calibri" w:cs="TimesNewRomanPSMT"/>
          <w:noProof/>
          <w:sz w:val="22"/>
          <w:szCs w:val="22"/>
        </w:rPr>
        <w:t>s</w:t>
      </w:r>
      <w:r w:rsidRPr="001C4D1A">
        <w:rPr>
          <w:rFonts w:ascii="Calibri" w:hAnsi="Calibri" w:cs="TimesNewRomanPSMT"/>
          <w:sz w:val="22"/>
          <w:szCs w:val="22"/>
        </w:rPr>
        <w:t xml:space="preserve"> the</w:t>
      </w:r>
      <w:r w:rsidR="00314835" w:rsidRPr="001C4D1A">
        <w:rPr>
          <w:rFonts w:ascii="Calibri" w:hAnsi="Calibri" w:cs="TimesNewRomanPSMT"/>
          <w:sz w:val="22"/>
          <w:szCs w:val="22"/>
        </w:rPr>
        <w:t xml:space="preserve"> </w:t>
      </w:r>
      <w:r w:rsidRPr="001C4D1A">
        <w:rPr>
          <w:rFonts w:ascii="Calibri" w:hAnsi="Calibri" w:cs="TimesNewRomanPSMT"/>
          <w:sz w:val="22"/>
          <w:szCs w:val="22"/>
        </w:rPr>
        <w:t xml:space="preserve">hotel and other conference expenses of the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 xml:space="preserve"> and spouse during their attendance at the conference. The account of the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 xml:space="preserve"> for expenses incurred in attending a district conference shall not be closed nor shall the representative receive final reimbursement for his or her travel and other expenses in connection with his or her attendance at the district conference until he or she has transmitted to the president his or her report of the conference. </w:t>
      </w:r>
    </w:p>
    <w:p w14:paraId="372FF64B" w14:textId="77777777" w:rsidR="00E11C86" w:rsidRPr="001C4D1A" w:rsidRDefault="00E11C86" w:rsidP="00276F67">
      <w:pPr>
        <w:autoSpaceDE w:val="0"/>
        <w:autoSpaceDN w:val="0"/>
        <w:adjustRightInd w:val="0"/>
        <w:jc w:val="both"/>
        <w:rPr>
          <w:rFonts w:ascii="Calibri" w:hAnsi="Calibri" w:cs="TimesNewRomanPSMT"/>
          <w:sz w:val="22"/>
          <w:szCs w:val="22"/>
          <w:u w:val="single"/>
        </w:rPr>
      </w:pPr>
    </w:p>
    <w:p w14:paraId="46087922" w14:textId="563DCED0"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.7. </w:t>
      </w:r>
      <w:r w:rsidR="00D24766" w:rsidRPr="001C4D1A">
        <w:rPr>
          <w:rFonts w:ascii="Calibri" w:hAnsi="Calibri" w:cs="TimesNewRomanPSMT"/>
          <w:sz w:val="22"/>
          <w:szCs w:val="22"/>
          <w:u w:val="single"/>
        </w:rPr>
        <w:t>President’s Personal Representative</w:t>
      </w:r>
      <w:r w:rsidRPr="001C4D1A">
        <w:rPr>
          <w:rFonts w:ascii="Calibri" w:hAnsi="Calibri" w:cs="TimesNewRomanPSMT"/>
          <w:sz w:val="22"/>
          <w:szCs w:val="22"/>
          <w:u w:val="single"/>
        </w:rPr>
        <w:t>s’ Reports as a Resource for Future Representatives</w:t>
      </w:r>
    </w:p>
    <w:p w14:paraId="4E1BD7AE" w14:textId="404EB8FE"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w:t>
      </w:r>
      <w:r w:rsidR="00262110">
        <w:rPr>
          <w:rFonts w:ascii="Calibri" w:hAnsi="Calibri" w:cs="TimesNewRomanPSMT"/>
          <w:sz w:val="22"/>
          <w:szCs w:val="22"/>
        </w:rPr>
        <w:t xml:space="preserve">General Secretary should send the </w:t>
      </w:r>
      <w:r w:rsidR="00D24766" w:rsidRPr="001C4D1A">
        <w:rPr>
          <w:rFonts w:ascii="Calibri" w:hAnsi="Calibri" w:cs="TimesNewRomanPSMT"/>
          <w:sz w:val="22"/>
          <w:szCs w:val="22"/>
        </w:rPr>
        <w:t>President’s Personal Representative</w:t>
      </w:r>
      <w:r w:rsidRPr="001C4D1A">
        <w:rPr>
          <w:rFonts w:ascii="Calibri" w:hAnsi="Calibri" w:cs="TimesNewRomanPSMT"/>
          <w:sz w:val="22"/>
          <w:szCs w:val="22"/>
        </w:rPr>
        <w:t>s copies of the available reports submitted by the representatives assigned in the previous three years to that district, excluding any material related to individuals in the district, at the time other materials are mailed.</w:t>
      </w:r>
    </w:p>
    <w:p w14:paraId="1D2E0F3F" w14:textId="77777777" w:rsidR="00D24D62" w:rsidRPr="001C4D1A" w:rsidRDefault="00D24D62" w:rsidP="00276F67">
      <w:pPr>
        <w:autoSpaceDE w:val="0"/>
        <w:autoSpaceDN w:val="0"/>
        <w:adjustRightInd w:val="0"/>
        <w:jc w:val="both"/>
        <w:rPr>
          <w:rFonts w:ascii="Calibri" w:hAnsi="Calibri" w:cs="TimesNewRomanPS-BoldMT"/>
          <w:b/>
          <w:bCs/>
          <w:sz w:val="22"/>
          <w:szCs w:val="22"/>
        </w:rPr>
      </w:pPr>
    </w:p>
    <w:p w14:paraId="0B0B9FFC" w14:textId="77777777" w:rsidR="001D14DD" w:rsidRPr="001C4D1A" w:rsidRDefault="001D14DD" w:rsidP="00907D61">
      <w:pPr>
        <w:autoSpaceDE w:val="0"/>
        <w:autoSpaceDN w:val="0"/>
        <w:adjustRightInd w:val="0"/>
        <w:jc w:val="center"/>
        <w:rPr>
          <w:rFonts w:ascii="Calibri" w:hAnsi="Calibri" w:cs="TimesNewRomanPS-BoldMT"/>
          <w:b/>
          <w:bCs/>
        </w:rPr>
      </w:pPr>
    </w:p>
    <w:p w14:paraId="59B29F52" w14:textId="77777777" w:rsidR="00CB6492" w:rsidRPr="001C4D1A" w:rsidRDefault="00CB6492" w:rsidP="00907D61">
      <w:pPr>
        <w:autoSpaceDE w:val="0"/>
        <w:autoSpaceDN w:val="0"/>
        <w:adjustRightInd w:val="0"/>
        <w:jc w:val="center"/>
        <w:rPr>
          <w:rFonts w:ascii="Calibri" w:hAnsi="Calibri" w:cs="TimesNewRomanPS-BoldMT"/>
          <w:b/>
          <w:bCs/>
        </w:rPr>
      </w:pPr>
    </w:p>
    <w:p w14:paraId="3496DFBC" w14:textId="0DFD42F3" w:rsidR="00D24D62" w:rsidRPr="00091D11" w:rsidRDefault="00D24D62" w:rsidP="00907D61">
      <w:pPr>
        <w:autoSpaceDE w:val="0"/>
        <w:autoSpaceDN w:val="0"/>
        <w:adjustRightInd w:val="0"/>
        <w:jc w:val="center"/>
        <w:rPr>
          <w:rFonts w:ascii="Calibri" w:hAnsi="Calibri" w:cs="TimesNewRomanPS-BoldMT"/>
          <w:b/>
          <w:bCs/>
        </w:rPr>
      </w:pPr>
      <w:r w:rsidRPr="001C4D1A">
        <w:rPr>
          <w:rFonts w:ascii="Calibri" w:hAnsi="Calibri" w:cs="TimesNewRomanPS-BoldMT"/>
          <w:b/>
          <w:bCs/>
        </w:rPr>
        <w:t>Article 6. District Meetings</w:t>
      </w:r>
      <w:r w:rsidR="008A3C4D">
        <w:rPr>
          <w:rFonts w:ascii="Calibri" w:hAnsi="Calibri" w:cs="TimesNewRomanPS-BoldMT"/>
          <w:b/>
          <w:bCs/>
        </w:rPr>
        <w:t xml:space="preserve"> </w:t>
      </w:r>
      <w:r w:rsidR="008A3C4D" w:rsidRPr="00091D11">
        <w:rPr>
          <w:rFonts w:ascii="Calibri" w:hAnsi="Calibri" w:cs="TimesNewRomanPS-BoldMT"/>
          <w:b/>
          <w:bCs/>
        </w:rPr>
        <w:t>/ Training</w:t>
      </w:r>
    </w:p>
    <w:p w14:paraId="6EF58413" w14:textId="77777777" w:rsidR="00262110" w:rsidRDefault="00262110" w:rsidP="00907D61">
      <w:pPr>
        <w:autoSpaceDE w:val="0"/>
        <w:autoSpaceDN w:val="0"/>
        <w:adjustRightInd w:val="0"/>
        <w:jc w:val="center"/>
        <w:rPr>
          <w:rFonts w:ascii="Calibri" w:hAnsi="Calibri" w:cs="TimesNewRomanPS-BoldMT"/>
          <w:b/>
          <w:bCs/>
        </w:rPr>
      </w:pPr>
    </w:p>
    <w:p w14:paraId="6E89DCDA" w14:textId="77777777" w:rsidR="000A3A99" w:rsidRDefault="000A3A99" w:rsidP="00D24D62">
      <w:pPr>
        <w:autoSpaceDE w:val="0"/>
        <w:autoSpaceDN w:val="0"/>
        <w:adjustRightInd w:val="0"/>
        <w:rPr>
          <w:rFonts w:ascii="Calibri" w:hAnsi="Calibri" w:cs="TimesNewRomanPS-BoldMT"/>
          <w:bCs/>
          <w:sz w:val="22"/>
          <w:szCs w:val="22"/>
        </w:rPr>
      </w:pPr>
    </w:p>
    <w:p w14:paraId="1E657058" w14:textId="5D16045E" w:rsidR="00D24D62" w:rsidRPr="00CE5743" w:rsidRDefault="00D24D62" w:rsidP="00D24D62">
      <w:pPr>
        <w:autoSpaceDE w:val="0"/>
        <w:autoSpaceDN w:val="0"/>
        <w:adjustRightInd w:val="0"/>
        <w:rPr>
          <w:rFonts w:ascii="Calibri" w:hAnsi="Calibri" w:cs="TimesNewRomanPSMT"/>
          <w:b/>
          <w:sz w:val="22"/>
          <w:szCs w:val="22"/>
        </w:rPr>
      </w:pPr>
      <w:r w:rsidRPr="00CE5743">
        <w:rPr>
          <w:rFonts w:ascii="Calibri" w:hAnsi="Calibri" w:cs="TimesNewRomanPS-BoldMT"/>
          <w:b/>
          <w:bCs/>
          <w:sz w:val="22"/>
          <w:szCs w:val="22"/>
        </w:rPr>
        <w:t>6.</w:t>
      </w:r>
      <w:r w:rsidR="00E31EDF" w:rsidRPr="00CE5743">
        <w:rPr>
          <w:rFonts w:ascii="Calibri" w:hAnsi="Calibri" w:cs="TimesNewRomanPS-BoldMT"/>
          <w:b/>
          <w:bCs/>
          <w:sz w:val="22"/>
          <w:szCs w:val="22"/>
        </w:rPr>
        <w:t xml:space="preserve"> </w:t>
      </w:r>
      <w:r w:rsidR="00CE5743">
        <w:rPr>
          <w:rFonts w:ascii="Calibri" w:hAnsi="Calibri" w:cs="TimesNewRomanPS-BoldMT"/>
          <w:b/>
          <w:bCs/>
          <w:sz w:val="22"/>
          <w:szCs w:val="22"/>
        </w:rPr>
        <w:t xml:space="preserve">1   </w:t>
      </w:r>
      <w:r w:rsidRPr="00CE5743">
        <w:rPr>
          <w:rFonts w:ascii="Calibri" w:hAnsi="Calibri" w:cs="TimesNewRomanPS-BoldMT"/>
          <w:b/>
          <w:bCs/>
          <w:sz w:val="22"/>
          <w:szCs w:val="22"/>
        </w:rPr>
        <w:t xml:space="preserve"> </w:t>
      </w:r>
      <w:r w:rsidRPr="00CE5743">
        <w:rPr>
          <w:rFonts w:ascii="Calibri" w:hAnsi="Calibri" w:cs="TimesNewRomanPSMT"/>
          <w:b/>
          <w:sz w:val="22"/>
          <w:szCs w:val="22"/>
        </w:rPr>
        <w:t>Protocol</w:t>
      </w:r>
    </w:p>
    <w:p w14:paraId="3493B217" w14:textId="02FDBAFD" w:rsidR="00D24D62" w:rsidRPr="00091D11" w:rsidRDefault="00D24D62" w:rsidP="00276F67">
      <w:pPr>
        <w:autoSpaceDE w:val="0"/>
        <w:autoSpaceDN w:val="0"/>
        <w:adjustRightInd w:val="0"/>
        <w:jc w:val="both"/>
        <w:rPr>
          <w:rFonts w:asciiTheme="minorHAnsi" w:hAnsiTheme="minorHAnsi" w:cstheme="minorHAnsi"/>
          <w:i/>
          <w:sz w:val="22"/>
          <w:szCs w:val="22"/>
          <w:u w:val="single"/>
        </w:rPr>
      </w:pPr>
      <w:r w:rsidRPr="00091D11">
        <w:rPr>
          <w:rFonts w:ascii="Calibri" w:hAnsi="Calibri" w:cs="TimesNewRomanPSMT"/>
          <w:sz w:val="22"/>
          <w:szCs w:val="22"/>
        </w:rPr>
        <w:t xml:space="preserve">The governor shall plan, promote, and preside at all official district meetings except as otherwise expressly provided. </w:t>
      </w:r>
      <w:r w:rsidR="00B62A81" w:rsidRPr="00091D11">
        <w:rPr>
          <w:rFonts w:ascii="Calibri" w:hAnsi="Calibri" w:cs="TimesNewRomanPSMT"/>
          <w:sz w:val="22"/>
          <w:szCs w:val="22"/>
        </w:rPr>
        <w:t xml:space="preserve">A timeline for when these district meetings should take place is provided in the RI publication numbered 246en and entitled </w:t>
      </w:r>
      <w:r w:rsidR="00B62A81" w:rsidRPr="00091D11">
        <w:rPr>
          <w:rFonts w:asciiTheme="minorHAnsi" w:hAnsiTheme="minorHAnsi" w:cstheme="minorHAnsi"/>
          <w:i/>
          <w:sz w:val="22"/>
          <w:szCs w:val="22"/>
          <w:u w:val="single"/>
        </w:rPr>
        <w:t>Lead Your District: Training manua</w:t>
      </w:r>
      <w:r w:rsidR="008A3C4D" w:rsidRPr="00091D11">
        <w:rPr>
          <w:rFonts w:asciiTheme="minorHAnsi" w:hAnsiTheme="minorHAnsi" w:cstheme="minorHAnsi"/>
          <w:i/>
          <w:sz w:val="22"/>
          <w:szCs w:val="22"/>
          <w:u w:val="single"/>
        </w:rPr>
        <w:t>l.</w:t>
      </w:r>
    </w:p>
    <w:p w14:paraId="5AFB25CB" w14:textId="132DCED0" w:rsidR="008A3C4D" w:rsidRPr="00091D11" w:rsidRDefault="008A3C4D" w:rsidP="00276F67">
      <w:pPr>
        <w:autoSpaceDE w:val="0"/>
        <w:autoSpaceDN w:val="0"/>
        <w:adjustRightInd w:val="0"/>
        <w:jc w:val="both"/>
        <w:rPr>
          <w:rFonts w:ascii="Calibri" w:hAnsi="Calibri" w:cs="Arial Narrow"/>
          <w:sz w:val="22"/>
          <w:szCs w:val="22"/>
        </w:rPr>
      </w:pPr>
      <w:r w:rsidRPr="00091D11">
        <w:rPr>
          <w:rFonts w:asciiTheme="minorHAnsi" w:hAnsiTheme="minorHAnsi" w:cstheme="minorHAnsi"/>
          <w:sz w:val="22"/>
          <w:szCs w:val="22"/>
        </w:rPr>
        <w:t>These meetings involve training, but this is not a comprehensive list.  More details about training, for example</w:t>
      </w:r>
      <w:r w:rsidR="00091D11" w:rsidRPr="00091D11">
        <w:rPr>
          <w:rFonts w:asciiTheme="minorHAnsi" w:hAnsiTheme="minorHAnsi" w:cstheme="minorHAnsi"/>
          <w:sz w:val="22"/>
          <w:szCs w:val="22"/>
        </w:rPr>
        <w:t>,</w:t>
      </w:r>
      <w:r w:rsidRPr="00091D11">
        <w:rPr>
          <w:rFonts w:asciiTheme="minorHAnsi" w:hAnsiTheme="minorHAnsi" w:cstheme="minorHAnsi"/>
          <w:sz w:val="22"/>
          <w:szCs w:val="22"/>
        </w:rPr>
        <w:t xml:space="preserve"> Foundation training and Grant Management Training, appear Article 8.</w:t>
      </w:r>
    </w:p>
    <w:p w14:paraId="2123F932" w14:textId="77777777" w:rsidR="00D24D62" w:rsidRPr="00091D11" w:rsidRDefault="00D24D62" w:rsidP="00276F67">
      <w:pPr>
        <w:autoSpaceDE w:val="0"/>
        <w:autoSpaceDN w:val="0"/>
        <w:adjustRightInd w:val="0"/>
        <w:jc w:val="both"/>
        <w:rPr>
          <w:rFonts w:ascii="Calibri" w:hAnsi="Calibri" w:cs="TimesNewRomanPS-BoldMT"/>
          <w:b/>
          <w:bCs/>
          <w:sz w:val="22"/>
          <w:szCs w:val="22"/>
        </w:rPr>
      </w:pPr>
    </w:p>
    <w:p w14:paraId="7C1BA8A9" w14:textId="02B65C34" w:rsidR="00D24D62" w:rsidRPr="00CE5743" w:rsidRDefault="00D24D62" w:rsidP="00276F67">
      <w:pPr>
        <w:autoSpaceDE w:val="0"/>
        <w:autoSpaceDN w:val="0"/>
        <w:adjustRightInd w:val="0"/>
        <w:jc w:val="both"/>
        <w:rPr>
          <w:rFonts w:ascii="Calibri" w:hAnsi="Calibri" w:cs="TimesNewRomanPSMT"/>
          <w:b/>
          <w:sz w:val="22"/>
          <w:szCs w:val="22"/>
        </w:rPr>
      </w:pPr>
      <w:r w:rsidRPr="00CE5743">
        <w:rPr>
          <w:rFonts w:ascii="Calibri" w:hAnsi="Calibri" w:cs="TimesNewRomanPS-BoldMT"/>
          <w:b/>
          <w:bCs/>
          <w:sz w:val="22"/>
          <w:szCs w:val="22"/>
        </w:rPr>
        <w:t>6.</w:t>
      </w:r>
      <w:r w:rsidR="00E31EDF" w:rsidRPr="00CE5743">
        <w:rPr>
          <w:rFonts w:ascii="Calibri" w:hAnsi="Calibri" w:cs="TimesNewRomanPS-BoldMT"/>
          <w:b/>
          <w:bCs/>
          <w:sz w:val="22"/>
          <w:szCs w:val="22"/>
        </w:rPr>
        <w:t xml:space="preserve"> </w:t>
      </w:r>
      <w:r w:rsidRPr="00CE5743">
        <w:rPr>
          <w:rFonts w:ascii="Calibri" w:hAnsi="Calibri" w:cs="TimesNewRomanPS-BoldMT"/>
          <w:b/>
          <w:bCs/>
          <w:sz w:val="22"/>
          <w:szCs w:val="22"/>
        </w:rPr>
        <w:t>2</w:t>
      </w:r>
      <w:r w:rsidR="00E31EDF" w:rsidRPr="00CE5743">
        <w:rPr>
          <w:rFonts w:ascii="Calibri" w:hAnsi="Calibri" w:cs="TimesNewRomanPS-BoldMT"/>
          <w:b/>
          <w:bCs/>
          <w:sz w:val="22"/>
          <w:szCs w:val="22"/>
        </w:rPr>
        <w:t xml:space="preserve"> </w:t>
      </w:r>
      <w:r w:rsidRPr="00CE5743">
        <w:rPr>
          <w:rFonts w:ascii="Calibri" w:hAnsi="Calibri" w:cs="TimesNewRomanPS-BoldMT"/>
          <w:b/>
          <w:bCs/>
          <w:sz w:val="22"/>
          <w:szCs w:val="22"/>
        </w:rPr>
        <w:t xml:space="preserve"> </w:t>
      </w:r>
      <w:r w:rsidR="00CE5743" w:rsidRPr="00CE5743">
        <w:rPr>
          <w:rFonts w:ascii="Calibri" w:hAnsi="Calibri" w:cs="TimesNewRomanPS-BoldMT"/>
          <w:b/>
          <w:bCs/>
          <w:sz w:val="22"/>
          <w:szCs w:val="22"/>
        </w:rPr>
        <w:t xml:space="preserve"> </w:t>
      </w:r>
      <w:r w:rsidRPr="00CE5743">
        <w:rPr>
          <w:rFonts w:ascii="Calibri" w:hAnsi="Calibri" w:cs="TimesNewRomanPSMT"/>
          <w:b/>
          <w:sz w:val="22"/>
          <w:szCs w:val="22"/>
        </w:rPr>
        <w:t>District Assemblies</w:t>
      </w:r>
    </w:p>
    <w:p w14:paraId="4C224FC2" w14:textId="48D0B011"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2</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.1. Purpose of the District Assembly</w:t>
      </w:r>
    </w:p>
    <w:p w14:paraId="5B5AA2C3"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The purpose of the district assembly is to develop Rotary club leaders who have the</w:t>
      </w:r>
      <w:r w:rsidR="00C31024" w:rsidRPr="001C4D1A">
        <w:rPr>
          <w:rFonts w:ascii="Calibri" w:hAnsi="Calibri" w:cs="TimesNewRomanPSMT"/>
          <w:sz w:val="22"/>
          <w:szCs w:val="22"/>
        </w:rPr>
        <w:t xml:space="preserve"> </w:t>
      </w:r>
      <w:r w:rsidRPr="001C4D1A">
        <w:rPr>
          <w:rFonts w:ascii="Calibri" w:hAnsi="Calibri" w:cs="TimesNewRomanPSMT"/>
          <w:sz w:val="22"/>
          <w:szCs w:val="22"/>
        </w:rPr>
        <w:t xml:space="preserve">necessary skills, </w:t>
      </w:r>
      <w:r w:rsidRPr="00CB0A3C">
        <w:rPr>
          <w:rFonts w:ascii="Calibri" w:hAnsi="Calibri" w:cs="TimesNewRomanPSMT"/>
          <w:noProof/>
          <w:sz w:val="22"/>
          <w:szCs w:val="22"/>
        </w:rPr>
        <w:t>knowledge</w:t>
      </w:r>
      <w:r w:rsidRPr="001C4D1A">
        <w:rPr>
          <w:rFonts w:ascii="Calibri" w:hAnsi="Calibri" w:cs="TimesNewRomanPSMT"/>
          <w:sz w:val="22"/>
          <w:szCs w:val="22"/>
        </w:rPr>
        <w:t xml:space="preserve"> and motivation </w:t>
      </w:r>
      <w:r w:rsidRPr="00CB0A3C">
        <w:rPr>
          <w:rFonts w:ascii="Calibri" w:hAnsi="Calibri" w:cs="TimesNewRomanPSMT"/>
          <w:noProof/>
          <w:sz w:val="22"/>
          <w:szCs w:val="22"/>
        </w:rPr>
        <w:t>to</w:t>
      </w:r>
      <w:r w:rsidRPr="001C4D1A">
        <w:rPr>
          <w:rFonts w:ascii="Calibri" w:hAnsi="Calibri" w:cs="TimesNewRomanPSMT"/>
          <w:sz w:val="22"/>
          <w:szCs w:val="22"/>
        </w:rPr>
        <w:t xml:space="preserve"> sustain and/or grow their membership base; implement successful projects that address the needs of their communities and communities in other countries; and support The Rotary Foundation through both </w:t>
      </w:r>
      <w:r w:rsidR="009331AE" w:rsidRPr="001C4D1A">
        <w:rPr>
          <w:rFonts w:ascii="Calibri" w:hAnsi="Calibri" w:cs="TimesNewRomanPSMT"/>
          <w:sz w:val="22"/>
          <w:szCs w:val="22"/>
        </w:rPr>
        <w:t>programme</w:t>
      </w:r>
      <w:r w:rsidRPr="001C4D1A">
        <w:rPr>
          <w:rFonts w:ascii="Calibri" w:hAnsi="Calibri" w:cs="TimesNewRomanPSMT"/>
          <w:sz w:val="22"/>
          <w:szCs w:val="22"/>
        </w:rPr>
        <w:t xml:space="preserve"> participation and financial contributions as provided in the RI Bylaws. </w:t>
      </w:r>
    </w:p>
    <w:p w14:paraId="3F22F226" w14:textId="77777777" w:rsidR="00D24D62" w:rsidRPr="001C4D1A" w:rsidRDefault="00D24D62" w:rsidP="00276F67">
      <w:pPr>
        <w:autoSpaceDE w:val="0"/>
        <w:autoSpaceDN w:val="0"/>
        <w:adjustRightInd w:val="0"/>
        <w:jc w:val="both"/>
        <w:rPr>
          <w:rFonts w:ascii="Calibri" w:hAnsi="Calibri" w:cs="TimesNewRomanPSMT"/>
          <w:sz w:val="22"/>
          <w:szCs w:val="22"/>
        </w:rPr>
      </w:pPr>
    </w:p>
    <w:p w14:paraId="3AB07771" w14:textId="0AD9503A"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2</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.2. District Assembly Participants</w:t>
      </w:r>
    </w:p>
    <w:p w14:paraId="1EE30983"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The participants in the district assembly shall be club presidents-elect and the members of Rotary clubs assigned by the club president-elect to serve in key leadership roles in the upcoming Rotary year. </w:t>
      </w:r>
    </w:p>
    <w:p w14:paraId="06F0A9CE" w14:textId="77777777" w:rsidR="00D24D62" w:rsidRPr="001C4D1A" w:rsidRDefault="00D24D62" w:rsidP="00276F67">
      <w:pPr>
        <w:autoSpaceDE w:val="0"/>
        <w:autoSpaceDN w:val="0"/>
        <w:adjustRightInd w:val="0"/>
        <w:jc w:val="both"/>
        <w:rPr>
          <w:rFonts w:ascii="Calibri" w:hAnsi="Calibri" w:cs="TimesNewRomanPSMT"/>
          <w:sz w:val="22"/>
          <w:szCs w:val="22"/>
        </w:rPr>
      </w:pPr>
    </w:p>
    <w:p w14:paraId="59AEF4B0" w14:textId="637707AE"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2</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 District Assembly Components</w:t>
      </w:r>
      <w:r w:rsidR="00D564B9">
        <w:rPr>
          <w:rFonts w:ascii="Calibri" w:hAnsi="Calibri" w:cs="TimesNewRomanPSMT"/>
          <w:sz w:val="22"/>
          <w:szCs w:val="22"/>
          <w:u w:val="single"/>
        </w:rPr>
        <w:t xml:space="preserve"> and Learning Objectives.</w:t>
      </w:r>
    </w:p>
    <w:p w14:paraId="1EB6E724" w14:textId="51E44727" w:rsidR="00D24D62" w:rsidRPr="00091D11" w:rsidRDefault="00D564B9" w:rsidP="00D564B9">
      <w:pPr>
        <w:autoSpaceDE w:val="0"/>
        <w:autoSpaceDN w:val="0"/>
        <w:adjustRightInd w:val="0"/>
        <w:rPr>
          <w:rFonts w:asciiTheme="minorHAnsi" w:hAnsiTheme="minorHAnsi" w:cstheme="minorHAnsi"/>
          <w:sz w:val="22"/>
          <w:szCs w:val="22"/>
        </w:rPr>
      </w:pPr>
      <w:r w:rsidRPr="00091D11">
        <w:rPr>
          <w:rFonts w:asciiTheme="minorHAnsi" w:hAnsiTheme="minorHAnsi" w:cstheme="minorHAnsi"/>
          <w:sz w:val="22"/>
          <w:szCs w:val="22"/>
        </w:rPr>
        <w:t xml:space="preserve">The RI </w:t>
      </w:r>
      <w:r w:rsidRPr="00091D11">
        <w:rPr>
          <w:rFonts w:asciiTheme="minorHAnsi" w:hAnsiTheme="minorHAnsi" w:cstheme="minorHAnsi"/>
          <w:i/>
          <w:sz w:val="22"/>
          <w:szCs w:val="22"/>
          <w:u w:val="single"/>
        </w:rPr>
        <w:t>Lead Your District: Training manual</w:t>
      </w:r>
      <w:r w:rsidRPr="00091D11">
        <w:rPr>
          <w:rFonts w:asciiTheme="minorHAnsi" w:hAnsiTheme="minorHAnsi" w:cstheme="minorHAnsi"/>
          <w:sz w:val="22"/>
          <w:szCs w:val="22"/>
        </w:rPr>
        <w:t xml:space="preserve">, intended for district training team leaders conducting training, will refer you to the latest relevant material.   Material is changed every three years.  </w:t>
      </w:r>
      <w:r w:rsidR="000A3A99">
        <w:rPr>
          <w:rFonts w:asciiTheme="minorHAnsi" w:hAnsiTheme="minorHAnsi" w:cstheme="minorHAnsi"/>
          <w:sz w:val="22"/>
          <w:szCs w:val="22"/>
        </w:rPr>
        <w:t xml:space="preserve">                                                                       </w:t>
      </w:r>
      <w:r w:rsidRPr="00091D11">
        <w:rPr>
          <w:rFonts w:asciiTheme="minorHAnsi" w:hAnsiTheme="minorHAnsi" w:cstheme="minorHAnsi"/>
          <w:sz w:val="22"/>
          <w:szCs w:val="22"/>
        </w:rPr>
        <w:t>The current material is relevant for training in 2017</w:t>
      </w:r>
      <w:r w:rsidRPr="00091D11">
        <w:rPr>
          <w:rFonts w:ascii="Cambria Math" w:hAnsi="Cambria Math" w:cs="Cambria Math"/>
          <w:sz w:val="22"/>
          <w:szCs w:val="22"/>
        </w:rPr>
        <w:t>‑</w:t>
      </w:r>
      <w:r w:rsidRPr="00091D11">
        <w:rPr>
          <w:rFonts w:asciiTheme="minorHAnsi" w:hAnsiTheme="minorHAnsi" w:cstheme="minorHAnsi"/>
          <w:sz w:val="22"/>
          <w:szCs w:val="22"/>
        </w:rPr>
        <w:t>18, 2018-19, and 2019-20 the next will be published in 2019 for training in the 2020-21, 2021-22 and 2022-23 Rotary years.</w:t>
      </w:r>
    </w:p>
    <w:p w14:paraId="644C93BF" w14:textId="77777777" w:rsidR="00D564B9" w:rsidRDefault="00D564B9" w:rsidP="00276F67">
      <w:pPr>
        <w:autoSpaceDE w:val="0"/>
        <w:autoSpaceDN w:val="0"/>
        <w:adjustRightInd w:val="0"/>
        <w:jc w:val="both"/>
        <w:rPr>
          <w:rFonts w:ascii="Calibri" w:hAnsi="Calibri" w:cs="TimesNewRomanPSMT"/>
          <w:sz w:val="22"/>
          <w:szCs w:val="22"/>
          <w:u w:val="single"/>
        </w:rPr>
      </w:pPr>
    </w:p>
    <w:p w14:paraId="69CE25A5" w14:textId="25420B5C"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lastRenderedPageBreak/>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2</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w:t>
      </w:r>
      <w:r w:rsidR="00B62A81">
        <w:rPr>
          <w:rFonts w:ascii="Calibri" w:hAnsi="Calibri" w:cs="TimesNewRomanPSMT"/>
          <w:sz w:val="22"/>
          <w:szCs w:val="22"/>
          <w:u w:val="single"/>
        </w:rPr>
        <w:t>4</w:t>
      </w:r>
      <w:r w:rsidRPr="001C4D1A">
        <w:rPr>
          <w:rFonts w:ascii="Calibri" w:hAnsi="Calibri" w:cs="TimesNewRomanPSMT"/>
          <w:sz w:val="22"/>
          <w:szCs w:val="22"/>
          <w:u w:val="single"/>
        </w:rPr>
        <w:t>. District Assembly Leaders</w:t>
      </w:r>
    </w:p>
    <w:p w14:paraId="2487156B"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The governor-elect is responsible for the overall </w:t>
      </w:r>
      <w:r w:rsidR="009331AE" w:rsidRPr="00CB0A3C">
        <w:rPr>
          <w:rFonts w:ascii="Calibri" w:hAnsi="Calibri" w:cs="TimesNewRomanPSMT"/>
          <w:noProof/>
          <w:sz w:val="22"/>
          <w:szCs w:val="22"/>
        </w:rPr>
        <w:t>programme</w:t>
      </w:r>
      <w:r w:rsidRPr="001C4D1A">
        <w:rPr>
          <w:rFonts w:ascii="Calibri" w:hAnsi="Calibri" w:cs="TimesNewRomanPSMT"/>
          <w:sz w:val="22"/>
          <w:szCs w:val="22"/>
        </w:rPr>
        <w:t xml:space="preserve"> of the district assembly. The</w:t>
      </w:r>
      <w:r w:rsidR="00C31024" w:rsidRPr="001C4D1A">
        <w:rPr>
          <w:rFonts w:ascii="Calibri" w:hAnsi="Calibri" w:cs="TimesNewRomanPSMT"/>
          <w:sz w:val="22"/>
          <w:szCs w:val="22"/>
        </w:rPr>
        <w:t xml:space="preserve"> </w:t>
      </w:r>
      <w:r w:rsidRPr="001C4D1A">
        <w:rPr>
          <w:rFonts w:ascii="Calibri" w:hAnsi="Calibri" w:cs="TimesNewRomanPSMT"/>
          <w:sz w:val="22"/>
          <w:szCs w:val="22"/>
        </w:rPr>
        <w:t>district trainer is responsible for planning and conducting the assembly. The district</w:t>
      </w:r>
      <w:r w:rsidR="00C31024" w:rsidRPr="001C4D1A">
        <w:rPr>
          <w:rFonts w:ascii="Calibri" w:hAnsi="Calibri" w:cs="TimesNewRomanPSMT"/>
          <w:sz w:val="22"/>
          <w:szCs w:val="22"/>
        </w:rPr>
        <w:t xml:space="preserve"> </w:t>
      </w:r>
      <w:r w:rsidRPr="001C4D1A">
        <w:rPr>
          <w:rFonts w:ascii="Calibri" w:hAnsi="Calibri" w:cs="TimesNewRomanPSMT"/>
          <w:sz w:val="22"/>
          <w:szCs w:val="22"/>
        </w:rPr>
        <w:t>chairs related to the functional areas are responsible for leading the related breakout</w:t>
      </w:r>
      <w:r w:rsidR="00C31024" w:rsidRPr="001C4D1A">
        <w:rPr>
          <w:rFonts w:ascii="Calibri" w:hAnsi="Calibri" w:cs="TimesNewRomanPSMT"/>
          <w:sz w:val="22"/>
          <w:szCs w:val="22"/>
        </w:rPr>
        <w:t xml:space="preserve"> </w:t>
      </w:r>
      <w:r w:rsidRPr="001C4D1A">
        <w:rPr>
          <w:rFonts w:ascii="Calibri" w:hAnsi="Calibri" w:cs="TimesNewRomanPSMT"/>
          <w:sz w:val="22"/>
          <w:szCs w:val="22"/>
        </w:rPr>
        <w:t>sessions. For the presidents-elect sessions, past governors and assistant governors</w:t>
      </w:r>
      <w:r w:rsidR="00C31024" w:rsidRPr="001C4D1A">
        <w:rPr>
          <w:rFonts w:ascii="Calibri" w:hAnsi="Calibri" w:cs="TimesNewRomanPSMT"/>
          <w:sz w:val="22"/>
          <w:szCs w:val="22"/>
        </w:rPr>
        <w:t xml:space="preserve"> </w:t>
      </w:r>
      <w:r w:rsidRPr="001C4D1A">
        <w:rPr>
          <w:rFonts w:ascii="Calibri" w:hAnsi="Calibri" w:cs="TimesNewRomanPSMT"/>
          <w:sz w:val="22"/>
          <w:szCs w:val="22"/>
        </w:rPr>
        <w:t xml:space="preserve">should be used as appropriate. </w:t>
      </w:r>
    </w:p>
    <w:p w14:paraId="604F6EB1" w14:textId="77777777" w:rsidR="00091D11" w:rsidRDefault="00091D11" w:rsidP="00276F67">
      <w:pPr>
        <w:autoSpaceDE w:val="0"/>
        <w:autoSpaceDN w:val="0"/>
        <w:adjustRightInd w:val="0"/>
        <w:jc w:val="both"/>
        <w:rPr>
          <w:rFonts w:ascii="Calibri" w:hAnsi="Calibri" w:cs="TimesNewRomanPSMT"/>
          <w:sz w:val="22"/>
          <w:szCs w:val="22"/>
          <w:u w:val="single"/>
        </w:rPr>
      </w:pPr>
    </w:p>
    <w:p w14:paraId="4CA6C9A2" w14:textId="1C6BFE7E"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2</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w:t>
      </w:r>
      <w:r w:rsidR="00B62A81">
        <w:rPr>
          <w:rFonts w:ascii="Calibri" w:hAnsi="Calibri" w:cs="TimesNewRomanPSMT"/>
          <w:sz w:val="22"/>
          <w:szCs w:val="22"/>
          <w:u w:val="single"/>
        </w:rPr>
        <w:t>5</w:t>
      </w:r>
      <w:r w:rsidRPr="001C4D1A">
        <w:rPr>
          <w:rFonts w:ascii="Calibri" w:hAnsi="Calibri" w:cs="TimesNewRomanPSMT"/>
          <w:sz w:val="22"/>
          <w:szCs w:val="22"/>
          <w:u w:val="single"/>
        </w:rPr>
        <w:t xml:space="preserve"> Attendance at District Assembly</w:t>
      </w:r>
    </w:p>
    <w:p w14:paraId="35922099"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a) Incoming presidents and the members of Rotary clubs assigned by the club president-elect to serve in key leadership roles in the upcoming Rotary year, before accepting office, should be required by their respective clubs to pledge themselves to attend the district assembly. </w:t>
      </w:r>
    </w:p>
    <w:p w14:paraId="41F951C4"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b) It is recommended that each club </w:t>
      </w:r>
      <w:r w:rsidRPr="00CB0A3C">
        <w:rPr>
          <w:rFonts w:ascii="Calibri" w:hAnsi="Calibri" w:cs="TimesNewRomanPSMT"/>
          <w:noProof/>
          <w:sz w:val="22"/>
          <w:szCs w:val="22"/>
        </w:rPr>
        <w:t>establish</w:t>
      </w:r>
      <w:r w:rsidRPr="001C4D1A">
        <w:rPr>
          <w:rFonts w:ascii="Calibri" w:hAnsi="Calibri" w:cs="TimesNewRomanPSMT"/>
          <w:sz w:val="22"/>
          <w:szCs w:val="22"/>
        </w:rPr>
        <w:t xml:space="preserve"> a policy that attendance by the incoming club president at the district assembly is mandatory. This policy shall be made known to candidates prior to their election, and each club shall adopt a policy of paying the expenses of the incoming president and the incoming secretary to the district assembly without diminishing the importance of other designated participants in the district assembly.</w:t>
      </w:r>
    </w:p>
    <w:p w14:paraId="14C2B149" w14:textId="77777777" w:rsidR="00D24D62" w:rsidRPr="001C4D1A" w:rsidRDefault="00D24D62" w:rsidP="00276F67">
      <w:pPr>
        <w:autoSpaceDE w:val="0"/>
        <w:autoSpaceDN w:val="0"/>
        <w:adjustRightInd w:val="0"/>
        <w:jc w:val="both"/>
        <w:rPr>
          <w:rFonts w:ascii="Calibri" w:hAnsi="Calibri" w:cs="TimesNewRomanPSMT"/>
          <w:sz w:val="22"/>
          <w:szCs w:val="22"/>
        </w:rPr>
      </w:pPr>
    </w:p>
    <w:p w14:paraId="0C17F246" w14:textId="36848F50"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2</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w:t>
      </w:r>
      <w:r w:rsidR="00B62A81">
        <w:rPr>
          <w:rFonts w:ascii="Calibri" w:hAnsi="Calibri" w:cs="TimesNewRomanPSMT"/>
          <w:sz w:val="22"/>
          <w:szCs w:val="22"/>
          <w:u w:val="single"/>
        </w:rPr>
        <w:t>6</w:t>
      </w:r>
      <w:r w:rsidRPr="001C4D1A">
        <w:rPr>
          <w:rFonts w:ascii="Calibri" w:hAnsi="Calibri" w:cs="TimesNewRomanPSMT"/>
          <w:sz w:val="22"/>
          <w:szCs w:val="22"/>
          <w:u w:val="single"/>
        </w:rPr>
        <w:t>. Scheduling of District Assembly</w:t>
      </w:r>
    </w:p>
    <w:p w14:paraId="0DB6161D" w14:textId="77777777" w:rsidR="00D24D62" w:rsidRPr="001C4D1A" w:rsidRDefault="00856011"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This may be held at the same time and venue as </w:t>
      </w:r>
      <w:r w:rsidR="00581686">
        <w:rPr>
          <w:rFonts w:ascii="Calibri" w:hAnsi="Calibri" w:cs="TimesNewRomanPSMT"/>
          <w:sz w:val="22"/>
          <w:szCs w:val="22"/>
        </w:rPr>
        <w:t>PETS / POETS</w:t>
      </w:r>
      <w:r w:rsidRPr="001C4D1A">
        <w:rPr>
          <w:rFonts w:ascii="Calibri" w:hAnsi="Calibri" w:cs="TimesNewRomanPSMT"/>
          <w:sz w:val="22"/>
          <w:szCs w:val="22"/>
        </w:rPr>
        <w:t xml:space="preserve"> or </w:t>
      </w:r>
      <w:r w:rsidR="00D24D62" w:rsidRPr="001C4D1A">
        <w:rPr>
          <w:rFonts w:ascii="Calibri" w:hAnsi="Calibri" w:cs="TimesNewRomanPSMT"/>
          <w:sz w:val="22"/>
          <w:szCs w:val="22"/>
        </w:rPr>
        <w:t xml:space="preserve">if the district conference is held during April, consideration may be given to holding the district assembly and the district conference as consecutive </w:t>
      </w:r>
      <w:r w:rsidR="00D24D62" w:rsidRPr="00CB0A3C">
        <w:rPr>
          <w:rFonts w:ascii="Calibri" w:hAnsi="Calibri" w:cs="TimesNewRomanPSMT"/>
          <w:noProof/>
          <w:sz w:val="22"/>
          <w:szCs w:val="22"/>
        </w:rPr>
        <w:t>meetings,</w:t>
      </w:r>
      <w:r w:rsidR="00D24D62" w:rsidRPr="001C4D1A">
        <w:rPr>
          <w:rFonts w:ascii="Calibri" w:hAnsi="Calibri" w:cs="TimesNewRomanPSMT"/>
          <w:sz w:val="22"/>
          <w:szCs w:val="22"/>
        </w:rPr>
        <w:t xml:space="preserve"> provided that, in any such scheduling of the meetings the district conference is held as the second such meeting. Such consecutive meetings should be scheduled without reducing the time required for each such meeting and with due regard for the essential features of each. </w:t>
      </w:r>
    </w:p>
    <w:p w14:paraId="1D7B103B" w14:textId="77777777" w:rsidR="00D24D62" w:rsidRPr="001C4D1A" w:rsidRDefault="00D24D62" w:rsidP="00276F67">
      <w:pPr>
        <w:autoSpaceDE w:val="0"/>
        <w:autoSpaceDN w:val="0"/>
        <w:adjustRightInd w:val="0"/>
        <w:jc w:val="both"/>
        <w:rPr>
          <w:rFonts w:ascii="Calibri" w:hAnsi="Calibri" w:cs="TimesNewRomanPS-BoldMT"/>
          <w:b/>
          <w:bCs/>
          <w:sz w:val="22"/>
          <w:szCs w:val="22"/>
        </w:rPr>
      </w:pPr>
    </w:p>
    <w:p w14:paraId="152A7C08" w14:textId="146D3FD3" w:rsidR="00D24D62" w:rsidRPr="001C4D1A" w:rsidRDefault="00D24D62" w:rsidP="00276F67">
      <w:pPr>
        <w:autoSpaceDE w:val="0"/>
        <w:autoSpaceDN w:val="0"/>
        <w:adjustRightInd w:val="0"/>
        <w:jc w:val="both"/>
        <w:rPr>
          <w:rFonts w:ascii="Calibri" w:hAnsi="Calibri" w:cs="TimesNewRomanPSMT"/>
          <w:b/>
          <w:sz w:val="22"/>
          <w:szCs w:val="22"/>
        </w:rPr>
      </w:pPr>
      <w:r w:rsidRPr="001C4D1A">
        <w:rPr>
          <w:rFonts w:ascii="Calibri" w:hAnsi="Calibri" w:cs="TimesNewRomanPS-BoldMT"/>
          <w:b/>
          <w:bCs/>
          <w:sz w:val="22"/>
          <w:szCs w:val="22"/>
        </w:rPr>
        <w:t>6.</w:t>
      </w:r>
      <w:r w:rsidR="00E31EDF">
        <w:rPr>
          <w:rFonts w:ascii="Calibri" w:hAnsi="Calibri" w:cs="TimesNewRomanPS-BoldMT"/>
          <w:b/>
          <w:bCs/>
          <w:sz w:val="22"/>
          <w:szCs w:val="22"/>
        </w:rPr>
        <w:t xml:space="preserve"> </w:t>
      </w:r>
      <w:r w:rsidRPr="001C4D1A">
        <w:rPr>
          <w:rFonts w:ascii="Calibri" w:hAnsi="Calibri" w:cs="TimesNewRomanPS-BoldMT"/>
          <w:b/>
          <w:bCs/>
          <w:sz w:val="22"/>
          <w:szCs w:val="22"/>
        </w:rPr>
        <w:t xml:space="preserve">3. </w:t>
      </w:r>
      <w:r w:rsidRPr="001C4D1A">
        <w:rPr>
          <w:rFonts w:ascii="Calibri" w:hAnsi="Calibri" w:cs="TimesNewRomanPSMT"/>
          <w:b/>
          <w:sz w:val="22"/>
          <w:szCs w:val="22"/>
        </w:rPr>
        <w:t>Presidents</w:t>
      </w:r>
      <w:r w:rsidR="00856011" w:rsidRPr="001C4D1A">
        <w:rPr>
          <w:rFonts w:ascii="Calibri" w:hAnsi="Calibri" w:cs="TimesNewRomanPSMT"/>
          <w:b/>
          <w:sz w:val="22"/>
          <w:szCs w:val="22"/>
        </w:rPr>
        <w:t xml:space="preserve"> and Officers</w:t>
      </w:r>
      <w:r w:rsidRPr="001C4D1A">
        <w:rPr>
          <w:rFonts w:ascii="Calibri" w:hAnsi="Calibri" w:cs="TimesNewRomanPSMT"/>
          <w:b/>
          <w:sz w:val="22"/>
          <w:szCs w:val="22"/>
        </w:rPr>
        <w:t>-elect Training Seminars (</w:t>
      </w:r>
      <w:r w:rsidR="00581686">
        <w:rPr>
          <w:rFonts w:ascii="Calibri" w:hAnsi="Calibri" w:cs="TimesNewRomanPSMT"/>
          <w:b/>
          <w:sz w:val="22"/>
          <w:szCs w:val="22"/>
        </w:rPr>
        <w:t>PETS / POETS</w:t>
      </w:r>
      <w:r w:rsidRPr="001C4D1A">
        <w:rPr>
          <w:rFonts w:ascii="Calibri" w:hAnsi="Calibri" w:cs="TimesNewRomanPSMT"/>
          <w:b/>
          <w:sz w:val="22"/>
          <w:szCs w:val="22"/>
        </w:rPr>
        <w:t>)</w:t>
      </w:r>
    </w:p>
    <w:p w14:paraId="19E4F528" w14:textId="77777777" w:rsidR="00D24D62" w:rsidRPr="001C4D1A" w:rsidRDefault="00D24D62" w:rsidP="00276F67">
      <w:pPr>
        <w:autoSpaceDE w:val="0"/>
        <w:autoSpaceDN w:val="0"/>
        <w:adjustRightInd w:val="0"/>
        <w:jc w:val="both"/>
        <w:rPr>
          <w:rFonts w:ascii="Calibri" w:hAnsi="Calibri" w:cs="TimesNewRomanPSMT"/>
          <w:b/>
          <w:sz w:val="22"/>
          <w:szCs w:val="22"/>
        </w:rPr>
      </w:pPr>
    </w:p>
    <w:p w14:paraId="7F9DC67C" w14:textId="235515DB"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.1. Guidelines for </w:t>
      </w:r>
      <w:r w:rsidR="00581686">
        <w:rPr>
          <w:rFonts w:ascii="Calibri" w:hAnsi="Calibri" w:cs="TimesNewRomanPSMT"/>
          <w:sz w:val="22"/>
          <w:szCs w:val="22"/>
          <w:u w:val="single"/>
        </w:rPr>
        <w:t>PETS / POETS</w:t>
      </w:r>
    </w:p>
    <w:p w14:paraId="62D483C6"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The Board has established the following guidelines for </w:t>
      </w:r>
      <w:r w:rsidR="00581686">
        <w:rPr>
          <w:rFonts w:ascii="Calibri" w:hAnsi="Calibri" w:cs="TimesNewRomanPSMT"/>
          <w:sz w:val="22"/>
          <w:szCs w:val="22"/>
        </w:rPr>
        <w:t>PETS / POETS</w:t>
      </w:r>
      <w:r w:rsidRPr="001C4D1A">
        <w:rPr>
          <w:rFonts w:ascii="Calibri" w:hAnsi="Calibri" w:cs="TimesNewRomanPSMT"/>
          <w:sz w:val="22"/>
          <w:szCs w:val="22"/>
        </w:rPr>
        <w:t xml:space="preserve"> and encourages governors-elect to adhere to the </w:t>
      </w:r>
      <w:r w:rsidR="00581686">
        <w:rPr>
          <w:rFonts w:ascii="Calibri" w:hAnsi="Calibri" w:cs="TimesNewRomanPSMT"/>
          <w:sz w:val="22"/>
          <w:szCs w:val="22"/>
        </w:rPr>
        <w:t>PETS / POETS</w:t>
      </w:r>
      <w:r w:rsidRPr="001C4D1A">
        <w:rPr>
          <w:rFonts w:ascii="Calibri" w:hAnsi="Calibri" w:cs="TimesNewRomanPSMT"/>
          <w:sz w:val="22"/>
          <w:szCs w:val="22"/>
        </w:rPr>
        <w:t xml:space="preserve"> </w:t>
      </w:r>
      <w:r w:rsidR="009331AE" w:rsidRPr="00CB0A3C">
        <w:rPr>
          <w:rFonts w:ascii="Calibri" w:hAnsi="Calibri" w:cs="TimesNewRomanPSMT"/>
          <w:noProof/>
          <w:sz w:val="22"/>
          <w:szCs w:val="22"/>
        </w:rPr>
        <w:t>programme</w:t>
      </w:r>
      <w:r w:rsidRPr="001C4D1A">
        <w:rPr>
          <w:rFonts w:ascii="Calibri" w:hAnsi="Calibri" w:cs="TimesNewRomanPSMT"/>
          <w:sz w:val="22"/>
          <w:szCs w:val="22"/>
        </w:rPr>
        <w:t xml:space="preserve"> content recommended by the Board. </w:t>
      </w:r>
    </w:p>
    <w:p w14:paraId="0DD01F2B" w14:textId="77777777" w:rsidR="00CB6492" w:rsidRPr="001C4D1A" w:rsidRDefault="00CB6492" w:rsidP="00276F67">
      <w:pPr>
        <w:autoSpaceDE w:val="0"/>
        <w:autoSpaceDN w:val="0"/>
        <w:adjustRightInd w:val="0"/>
        <w:jc w:val="both"/>
        <w:rPr>
          <w:rFonts w:ascii="Calibri" w:hAnsi="Calibri" w:cs="TimesNewRomanPSMT"/>
          <w:sz w:val="22"/>
          <w:szCs w:val="22"/>
          <w:u w:val="single"/>
        </w:rPr>
      </w:pPr>
    </w:p>
    <w:p w14:paraId="04487F1B" w14:textId="7EC38DF5"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.2. Purpose of </w:t>
      </w:r>
      <w:r w:rsidR="00581686">
        <w:rPr>
          <w:rFonts w:ascii="Calibri" w:hAnsi="Calibri" w:cs="TimesNewRomanPSMT"/>
          <w:sz w:val="22"/>
          <w:szCs w:val="22"/>
          <w:u w:val="single"/>
        </w:rPr>
        <w:t>PETS / POETS</w:t>
      </w:r>
    </w:p>
    <w:p w14:paraId="6C40D10C"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The presidents</w:t>
      </w:r>
      <w:r w:rsidR="003A24ED" w:rsidRPr="001C4D1A">
        <w:rPr>
          <w:rFonts w:ascii="Calibri" w:hAnsi="Calibri" w:cs="TimesNewRomanPSMT"/>
          <w:sz w:val="22"/>
          <w:szCs w:val="22"/>
        </w:rPr>
        <w:t xml:space="preserve"> and officers</w:t>
      </w:r>
      <w:r w:rsidRPr="001C4D1A">
        <w:rPr>
          <w:rFonts w:ascii="Calibri" w:hAnsi="Calibri" w:cs="TimesNewRomanPSMT"/>
          <w:sz w:val="22"/>
          <w:szCs w:val="22"/>
        </w:rPr>
        <w:t>-elect training seminars (</w:t>
      </w:r>
      <w:r w:rsidR="00581686">
        <w:rPr>
          <w:rFonts w:ascii="Calibri" w:hAnsi="Calibri" w:cs="TimesNewRomanPSMT"/>
          <w:sz w:val="22"/>
          <w:szCs w:val="22"/>
        </w:rPr>
        <w:t>PETS / POETS</w:t>
      </w:r>
      <w:r w:rsidRPr="001C4D1A">
        <w:rPr>
          <w:rFonts w:ascii="Calibri" w:hAnsi="Calibri" w:cs="TimesNewRomanPSMT"/>
          <w:sz w:val="22"/>
          <w:szCs w:val="22"/>
        </w:rPr>
        <w:t xml:space="preserve">) are informational </w:t>
      </w:r>
      <w:r w:rsidR="009331AE" w:rsidRPr="00CB0A3C">
        <w:rPr>
          <w:rFonts w:ascii="Calibri" w:hAnsi="Calibri" w:cs="TimesNewRomanPSMT"/>
          <w:noProof/>
          <w:sz w:val="22"/>
          <w:szCs w:val="22"/>
        </w:rPr>
        <w:t>programme</w:t>
      </w:r>
      <w:r w:rsidRPr="00CB0A3C">
        <w:rPr>
          <w:rFonts w:ascii="Calibri" w:hAnsi="Calibri" w:cs="TimesNewRomanPSMT"/>
          <w:noProof/>
          <w:sz w:val="22"/>
          <w:szCs w:val="22"/>
        </w:rPr>
        <w:t>s</w:t>
      </w:r>
      <w:r w:rsidRPr="001C4D1A">
        <w:rPr>
          <w:rFonts w:ascii="Calibri" w:hAnsi="Calibri" w:cs="TimesNewRomanPSMT"/>
          <w:sz w:val="22"/>
          <w:szCs w:val="22"/>
        </w:rPr>
        <w:t xml:space="preserve"> that are planned and conducted by the district trainer under the direction and supervision of the governor-elect as provided in the RI Bylaws. </w:t>
      </w:r>
      <w:r w:rsidR="00780E31" w:rsidRPr="001C4D1A">
        <w:rPr>
          <w:rFonts w:ascii="Calibri" w:hAnsi="Calibri" w:cs="TimesNewRomanPSMT"/>
          <w:sz w:val="22"/>
          <w:szCs w:val="22"/>
        </w:rPr>
        <w:t>Their</w:t>
      </w:r>
      <w:r w:rsidRPr="001C4D1A">
        <w:rPr>
          <w:rFonts w:ascii="Calibri" w:hAnsi="Calibri" w:cs="TimesNewRomanPSMT"/>
          <w:sz w:val="22"/>
          <w:szCs w:val="22"/>
        </w:rPr>
        <w:t xml:space="preserve"> purpose is to develop club presidents who have the necessary skills, </w:t>
      </w:r>
      <w:r w:rsidRPr="00CB0A3C">
        <w:rPr>
          <w:rFonts w:ascii="Calibri" w:hAnsi="Calibri" w:cs="TimesNewRomanPSMT"/>
          <w:noProof/>
          <w:sz w:val="22"/>
          <w:szCs w:val="22"/>
        </w:rPr>
        <w:t>knowledge</w:t>
      </w:r>
      <w:r w:rsidRPr="001C4D1A">
        <w:rPr>
          <w:rFonts w:ascii="Calibri" w:hAnsi="Calibri" w:cs="TimesNewRomanPSMT"/>
          <w:sz w:val="22"/>
          <w:szCs w:val="22"/>
        </w:rPr>
        <w:t xml:space="preserve"> </w:t>
      </w:r>
      <w:r w:rsidRPr="00D03B3C">
        <w:rPr>
          <w:rFonts w:ascii="Calibri" w:hAnsi="Calibri" w:cs="TimesNewRomanPSMT"/>
          <w:noProof/>
          <w:sz w:val="22"/>
          <w:szCs w:val="22"/>
        </w:rPr>
        <w:t>and</w:t>
      </w:r>
      <w:r w:rsidRPr="001C4D1A">
        <w:rPr>
          <w:rFonts w:ascii="Calibri" w:hAnsi="Calibri" w:cs="TimesNewRomanPSMT"/>
          <w:sz w:val="22"/>
          <w:szCs w:val="22"/>
        </w:rPr>
        <w:t xml:space="preserve"> motivation to:</w:t>
      </w:r>
    </w:p>
    <w:p w14:paraId="0DA0B9F1"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SymbolMT"/>
          <w:sz w:val="22"/>
          <w:szCs w:val="22"/>
        </w:rPr>
        <w:t>•</w:t>
      </w:r>
      <w:r w:rsidRPr="001C4D1A">
        <w:rPr>
          <w:rFonts w:ascii="Calibri" w:hAnsi="Calibri" w:cs="TimesNewRomanPSMT"/>
          <w:sz w:val="22"/>
          <w:szCs w:val="22"/>
        </w:rPr>
        <w:t>sustain and/or grow their club’s membership base;</w:t>
      </w:r>
    </w:p>
    <w:p w14:paraId="6A09FA56"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SymbolMT"/>
          <w:sz w:val="22"/>
          <w:szCs w:val="22"/>
        </w:rPr>
        <w:t>•</w:t>
      </w:r>
      <w:r w:rsidRPr="001C4D1A">
        <w:rPr>
          <w:rFonts w:ascii="Calibri" w:hAnsi="Calibri" w:cs="TimesNewRomanPSMT"/>
          <w:sz w:val="22"/>
          <w:szCs w:val="22"/>
        </w:rPr>
        <w:t>implement successful projects that address the needs of their communities and</w:t>
      </w:r>
      <w:r w:rsidR="00D028CC" w:rsidRPr="001C4D1A">
        <w:rPr>
          <w:rFonts w:ascii="Calibri" w:hAnsi="Calibri" w:cs="TimesNewRomanPSMT"/>
          <w:sz w:val="22"/>
          <w:szCs w:val="22"/>
        </w:rPr>
        <w:t xml:space="preserve"> </w:t>
      </w:r>
      <w:r w:rsidRPr="001C4D1A">
        <w:rPr>
          <w:rFonts w:ascii="Calibri" w:hAnsi="Calibri" w:cs="TimesNewRomanPSMT"/>
          <w:sz w:val="22"/>
          <w:szCs w:val="22"/>
        </w:rPr>
        <w:t>communities in other countries;</w:t>
      </w:r>
    </w:p>
    <w:p w14:paraId="1BD5A064"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SymbolMT"/>
          <w:sz w:val="22"/>
          <w:szCs w:val="22"/>
        </w:rPr>
        <w:t>•</w:t>
      </w:r>
      <w:r w:rsidRPr="001C4D1A">
        <w:rPr>
          <w:rFonts w:ascii="Calibri" w:hAnsi="Calibri" w:cs="TimesNewRomanPSMT"/>
          <w:sz w:val="22"/>
          <w:szCs w:val="22"/>
        </w:rPr>
        <w:t xml:space="preserve">support The Rotary Foundation through both financial contributions and </w:t>
      </w:r>
      <w:r w:rsidR="009331AE" w:rsidRPr="00CB0A3C">
        <w:rPr>
          <w:rFonts w:ascii="Calibri" w:hAnsi="Calibri" w:cs="TimesNewRomanPSMT"/>
          <w:noProof/>
          <w:sz w:val="22"/>
          <w:szCs w:val="22"/>
        </w:rPr>
        <w:t>programme</w:t>
      </w:r>
      <w:r w:rsidR="00D028CC" w:rsidRPr="001C4D1A">
        <w:rPr>
          <w:rFonts w:ascii="Calibri" w:hAnsi="Calibri" w:cs="TimesNewRomanPSMT"/>
          <w:sz w:val="22"/>
          <w:szCs w:val="22"/>
        </w:rPr>
        <w:t xml:space="preserve"> </w:t>
      </w:r>
      <w:r w:rsidRPr="001C4D1A">
        <w:rPr>
          <w:rFonts w:ascii="Calibri" w:hAnsi="Calibri" w:cs="TimesNewRomanPSMT"/>
          <w:sz w:val="22"/>
          <w:szCs w:val="22"/>
        </w:rPr>
        <w:t>participation;</w:t>
      </w:r>
    </w:p>
    <w:p w14:paraId="6D76EC6D"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SymbolMT"/>
          <w:sz w:val="22"/>
          <w:szCs w:val="22"/>
        </w:rPr>
        <w:t>•</w:t>
      </w:r>
      <w:r w:rsidRPr="001C4D1A">
        <w:rPr>
          <w:rFonts w:ascii="Calibri" w:hAnsi="Calibri" w:cs="TimesNewRomanPSMT"/>
          <w:sz w:val="22"/>
          <w:szCs w:val="22"/>
        </w:rPr>
        <w:t>develop leaders capable</w:t>
      </w:r>
      <w:r w:rsidR="002C467A" w:rsidRPr="001C4D1A">
        <w:rPr>
          <w:rFonts w:ascii="Calibri" w:hAnsi="Calibri" w:cs="TimesNewRomanPSMT"/>
          <w:sz w:val="22"/>
          <w:szCs w:val="22"/>
        </w:rPr>
        <w:t xml:space="preserve"> of serving in Rotary beyond</w:t>
      </w:r>
      <w:r w:rsidRPr="001C4D1A">
        <w:rPr>
          <w:rFonts w:ascii="Calibri" w:hAnsi="Calibri" w:cs="TimesNewRomanPSMT"/>
          <w:sz w:val="22"/>
          <w:szCs w:val="22"/>
        </w:rPr>
        <w:t xml:space="preserve"> </w:t>
      </w:r>
      <w:r w:rsidRPr="001C4D1A">
        <w:rPr>
          <w:rFonts w:ascii="Calibri" w:hAnsi="Calibri" w:cs="TimesNewRomanPSMT"/>
          <w:noProof/>
          <w:sz w:val="22"/>
          <w:szCs w:val="22"/>
        </w:rPr>
        <w:t>club-level</w:t>
      </w:r>
      <w:r w:rsidRPr="001C4D1A">
        <w:rPr>
          <w:rFonts w:ascii="Calibri" w:hAnsi="Calibri" w:cs="TimesNewRomanPSMT"/>
          <w:sz w:val="22"/>
          <w:szCs w:val="22"/>
        </w:rPr>
        <w:t>.</w:t>
      </w:r>
    </w:p>
    <w:p w14:paraId="0658F21C" w14:textId="77777777" w:rsidR="00D24D62" w:rsidRPr="001C4D1A" w:rsidRDefault="00D24D62" w:rsidP="00276F67">
      <w:pPr>
        <w:autoSpaceDE w:val="0"/>
        <w:autoSpaceDN w:val="0"/>
        <w:adjustRightInd w:val="0"/>
        <w:jc w:val="both"/>
        <w:rPr>
          <w:rFonts w:ascii="Calibri" w:hAnsi="Calibri" w:cs="TimesNewRomanPSMT"/>
          <w:sz w:val="22"/>
          <w:szCs w:val="22"/>
        </w:rPr>
      </w:pPr>
    </w:p>
    <w:p w14:paraId="640875CE" w14:textId="364EEBBF" w:rsidR="00E424E2" w:rsidRPr="001C4D1A" w:rsidRDefault="00D24D62" w:rsidP="00E424E2">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424E2" w:rsidRPr="001C4D1A">
        <w:rPr>
          <w:rFonts w:ascii="Calibri" w:hAnsi="Calibri" w:cs="TimesNewRomanPSMT"/>
          <w:sz w:val="22"/>
          <w:szCs w:val="22"/>
          <w:u w:val="single"/>
        </w:rPr>
        <w:t xml:space="preserve"> </w:t>
      </w:r>
      <w:r w:rsidR="00E424E2">
        <w:rPr>
          <w:rFonts w:ascii="Calibri" w:hAnsi="Calibri" w:cs="TimesNewRomanPSMT"/>
          <w:sz w:val="22"/>
          <w:szCs w:val="22"/>
          <w:u w:val="single"/>
        </w:rPr>
        <w:t>PETS / POETS</w:t>
      </w:r>
      <w:r w:rsidR="00E424E2" w:rsidRPr="001C4D1A">
        <w:rPr>
          <w:rFonts w:ascii="Calibri" w:hAnsi="Calibri" w:cs="TimesNewRomanPSMT"/>
          <w:sz w:val="22"/>
          <w:szCs w:val="22"/>
          <w:u w:val="single"/>
        </w:rPr>
        <w:t xml:space="preserve"> Components</w:t>
      </w:r>
      <w:r w:rsidR="00E424E2">
        <w:rPr>
          <w:rFonts w:ascii="Calibri" w:hAnsi="Calibri" w:cs="TimesNewRomanPSMT"/>
          <w:sz w:val="22"/>
          <w:szCs w:val="22"/>
          <w:u w:val="single"/>
        </w:rPr>
        <w:t xml:space="preserve"> and Learning Objectives.</w:t>
      </w:r>
    </w:p>
    <w:p w14:paraId="1D4CCDDA" w14:textId="72774113" w:rsidR="00D24D62" w:rsidRPr="001C4D1A" w:rsidRDefault="00D24D62" w:rsidP="00276F67">
      <w:pPr>
        <w:autoSpaceDE w:val="0"/>
        <w:autoSpaceDN w:val="0"/>
        <w:adjustRightInd w:val="0"/>
        <w:jc w:val="both"/>
        <w:rPr>
          <w:rFonts w:ascii="Calibri" w:hAnsi="Calibri" w:cs="TimesNewRomanPSMT"/>
          <w:sz w:val="22"/>
          <w:szCs w:val="22"/>
          <w:u w:val="single"/>
        </w:rPr>
      </w:pPr>
    </w:p>
    <w:p w14:paraId="41F068B1" w14:textId="011BE386" w:rsidR="00D24D62" w:rsidRPr="00091D11" w:rsidRDefault="00B62A81" w:rsidP="00276F67">
      <w:pPr>
        <w:autoSpaceDE w:val="0"/>
        <w:autoSpaceDN w:val="0"/>
        <w:adjustRightInd w:val="0"/>
        <w:jc w:val="both"/>
        <w:rPr>
          <w:rFonts w:ascii="Calibri" w:hAnsi="Calibri" w:cs="Arial Narrow"/>
          <w:sz w:val="22"/>
          <w:szCs w:val="22"/>
        </w:rPr>
      </w:pPr>
      <w:r w:rsidRPr="00091D11">
        <w:rPr>
          <w:rFonts w:ascii="Calibri" w:hAnsi="Calibri" w:cs="Arial Narrow"/>
          <w:sz w:val="22"/>
          <w:szCs w:val="22"/>
        </w:rPr>
        <w:t>See 6.2.3 on how to access the necessary information.</w:t>
      </w:r>
    </w:p>
    <w:p w14:paraId="25F437D0" w14:textId="77777777" w:rsidR="00B62A81" w:rsidRDefault="00B62A81" w:rsidP="00276F67">
      <w:pPr>
        <w:autoSpaceDE w:val="0"/>
        <w:autoSpaceDN w:val="0"/>
        <w:adjustRightInd w:val="0"/>
        <w:jc w:val="both"/>
        <w:rPr>
          <w:rFonts w:ascii="Calibri" w:hAnsi="Calibri" w:cs="TimesNewRomanPSMT"/>
          <w:sz w:val="22"/>
          <w:szCs w:val="22"/>
          <w:u w:val="single"/>
        </w:rPr>
      </w:pPr>
    </w:p>
    <w:p w14:paraId="3EED18B4" w14:textId="357463AC"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 Participants</w:t>
      </w:r>
    </w:p>
    <w:p w14:paraId="28D99965" w14:textId="77777777" w:rsidR="00D028CC"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Participants attending the </w:t>
      </w:r>
      <w:r w:rsidR="00581686">
        <w:rPr>
          <w:rFonts w:ascii="Calibri" w:hAnsi="Calibri" w:cs="TimesNewRomanPSMT"/>
          <w:sz w:val="22"/>
          <w:szCs w:val="22"/>
        </w:rPr>
        <w:t>PETS / POETS</w:t>
      </w:r>
      <w:r w:rsidRPr="001C4D1A">
        <w:rPr>
          <w:rFonts w:ascii="Calibri" w:hAnsi="Calibri" w:cs="TimesNewRomanPSMT"/>
          <w:sz w:val="22"/>
          <w:szCs w:val="22"/>
        </w:rPr>
        <w:t xml:space="preserve"> should include the governor-elect, assistant governors, the district trainer, and all incoming club presidents in the district. It is recommended that the expenses of the incoming club presidents be paid by the club or district. </w:t>
      </w:r>
      <w:r w:rsidR="00D028CC" w:rsidRPr="001C4D1A">
        <w:rPr>
          <w:rFonts w:ascii="Calibri" w:hAnsi="Calibri" w:cs="TimesNewRomanPSMT"/>
          <w:sz w:val="22"/>
          <w:szCs w:val="22"/>
        </w:rPr>
        <w:t>Club officers, especially the secretary and treasurer, should be encouraged to attend.</w:t>
      </w:r>
    </w:p>
    <w:p w14:paraId="3EDE6FAA"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Assistant governors shall assist the governor with promoting attendance among the presidents-elect </w:t>
      </w:r>
      <w:r w:rsidR="00D028CC" w:rsidRPr="001C4D1A">
        <w:rPr>
          <w:rFonts w:ascii="Calibri" w:hAnsi="Calibri" w:cs="TimesNewRomanPSMT"/>
          <w:sz w:val="22"/>
          <w:szCs w:val="22"/>
        </w:rPr>
        <w:t xml:space="preserve">and officers </w:t>
      </w:r>
      <w:r w:rsidRPr="001C4D1A">
        <w:rPr>
          <w:rFonts w:ascii="Calibri" w:hAnsi="Calibri" w:cs="TimesNewRomanPSMT"/>
          <w:sz w:val="22"/>
          <w:szCs w:val="22"/>
        </w:rPr>
        <w:t>to whose clubs they are assigned and team building among the presidents-elect, the governor-elect, and themselves.</w:t>
      </w:r>
    </w:p>
    <w:p w14:paraId="766E9A88" w14:textId="66EE9CBB"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lastRenderedPageBreak/>
        <w:t>The district trainer shall work with the governor-elect in developing training materials</w:t>
      </w:r>
      <w:r w:rsidR="00E424E2">
        <w:rPr>
          <w:rFonts w:ascii="Calibri" w:hAnsi="Calibri" w:cs="TimesNewRomanPSMT"/>
          <w:sz w:val="22"/>
          <w:szCs w:val="22"/>
        </w:rPr>
        <w:t xml:space="preserve"> (See 6.2.3)</w:t>
      </w:r>
      <w:r w:rsidRPr="001C4D1A">
        <w:rPr>
          <w:rFonts w:ascii="Calibri" w:hAnsi="Calibri" w:cs="TimesNewRomanPSMT"/>
          <w:sz w:val="22"/>
          <w:szCs w:val="22"/>
        </w:rPr>
        <w:t xml:space="preserve"> and conducting the training session for the </w:t>
      </w:r>
      <w:r w:rsidR="00581686">
        <w:rPr>
          <w:rFonts w:ascii="Calibri" w:hAnsi="Calibri" w:cs="TimesNewRomanPSMT"/>
          <w:sz w:val="22"/>
          <w:szCs w:val="22"/>
        </w:rPr>
        <w:t>PETS / POETS</w:t>
      </w:r>
      <w:r w:rsidRPr="001C4D1A">
        <w:rPr>
          <w:rFonts w:ascii="Calibri" w:hAnsi="Calibri" w:cs="TimesNewRomanPSMT"/>
          <w:sz w:val="22"/>
          <w:szCs w:val="22"/>
        </w:rPr>
        <w:t xml:space="preserve"> Seminar Leadership Team. </w:t>
      </w:r>
    </w:p>
    <w:p w14:paraId="7C74D33A" w14:textId="77777777" w:rsidR="00B62A81" w:rsidRDefault="00B62A81" w:rsidP="00276F67">
      <w:pPr>
        <w:autoSpaceDE w:val="0"/>
        <w:autoSpaceDN w:val="0"/>
        <w:adjustRightInd w:val="0"/>
        <w:jc w:val="both"/>
        <w:rPr>
          <w:rFonts w:ascii="Calibri" w:hAnsi="Calibri" w:cs="TimesNewRomanPSMT"/>
          <w:sz w:val="22"/>
          <w:szCs w:val="22"/>
          <w:u w:val="single"/>
        </w:rPr>
      </w:pPr>
    </w:p>
    <w:p w14:paraId="0C2B4214" w14:textId="247A04FB"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.5. </w:t>
      </w:r>
      <w:r w:rsidR="00581686">
        <w:rPr>
          <w:rFonts w:ascii="Calibri" w:hAnsi="Calibri" w:cs="TimesNewRomanPSMT"/>
          <w:sz w:val="22"/>
          <w:szCs w:val="22"/>
          <w:u w:val="single"/>
        </w:rPr>
        <w:t>PETS / POETS</w:t>
      </w:r>
      <w:r w:rsidRPr="001C4D1A">
        <w:rPr>
          <w:rFonts w:ascii="Calibri" w:hAnsi="Calibri" w:cs="TimesNewRomanPSMT"/>
          <w:sz w:val="22"/>
          <w:szCs w:val="22"/>
          <w:u w:val="single"/>
        </w:rPr>
        <w:t xml:space="preserve"> Leaders</w:t>
      </w:r>
    </w:p>
    <w:p w14:paraId="7292B7AE"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The governor-elect is responsible for the </w:t>
      </w:r>
      <w:r w:rsidR="00581686">
        <w:rPr>
          <w:rFonts w:ascii="Calibri" w:hAnsi="Calibri" w:cs="TimesNewRomanPSMT"/>
          <w:sz w:val="22"/>
          <w:szCs w:val="22"/>
        </w:rPr>
        <w:t>PETS / POETS</w:t>
      </w:r>
      <w:r w:rsidRPr="001C4D1A">
        <w:rPr>
          <w:rFonts w:ascii="Calibri" w:hAnsi="Calibri" w:cs="TimesNewRomanPSMT"/>
          <w:sz w:val="22"/>
          <w:szCs w:val="22"/>
        </w:rPr>
        <w:t>. The district trainer is responsible for</w:t>
      </w:r>
      <w:r w:rsidR="00314835" w:rsidRPr="001C4D1A">
        <w:rPr>
          <w:rFonts w:ascii="Calibri" w:hAnsi="Calibri" w:cs="TimesNewRomanPSMT"/>
          <w:sz w:val="22"/>
          <w:szCs w:val="22"/>
        </w:rPr>
        <w:t xml:space="preserve"> </w:t>
      </w:r>
      <w:r w:rsidRPr="001C4D1A">
        <w:rPr>
          <w:rFonts w:ascii="Calibri" w:hAnsi="Calibri" w:cs="TimesNewRomanPSMT"/>
          <w:sz w:val="22"/>
          <w:szCs w:val="22"/>
        </w:rPr>
        <w:t>planning and conducting the Seminar under the direction and supervision of the</w:t>
      </w:r>
      <w:r w:rsidR="00314835" w:rsidRPr="001C4D1A">
        <w:rPr>
          <w:rFonts w:ascii="Calibri" w:hAnsi="Calibri" w:cs="TimesNewRomanPSMT"/>
          <w:sz w:val="22"/>
          <w:szCs w:val="22"/>
        </w:rPr>
        <w:t xml:space="preserve"> </w:t>
      </w:r>
      <w:r w:rsidRPr="001C4D1A">
        <w:rPr>
          <w:rFonts w:ascii="Calibri" w:hAnsi="Calibri" w:cs="TimesNewRomanPSMT"/>
          <w:sz w:val="22"/>
          <w:szCs w:val="22"/>
        </w:rPr>
        <w:t>governor-elect. The Seminar leadership team consists of qualified past governors and</w:t>
      </w:r>
      <w:r w:rsidR="00314835" w:rsidRPr="001C4D1A">
        <w:rPr>
          <w:rFonts w:ascii="Calibri" w:hAnsi="Calibri" w:cs="TimesNewRomanPSMT"/>
          <w:sz w:val="22"/>
          <w:szCs w:val="22"/>
        </w:rPr>
        <w:t xml:space="preserve"> </w:t>
      </w:r>
      <w:r w:rsidRPr="001C4D1A">
        <w:rPr>
          <w:rFonts w:ascii="Calibri" w:hAnsi="Calibri" w:cs="TimesNewRomanPSMT"/>
          <w:sz w:val="22"/>
          <w:szCs w:val="22"/>
        </w:rPr>
        <w:t xml:space="preserve">district committee chairs. Governors-elect are encouraged to utilize the members of the district Rotary Foundation committee in developing and delivering Foundation topics in appropriate sessions. </w:t>
      </w:r>
    </w:p>
    <w:p w14:paraId="366593D0" w14:textId="77777777" w:rsidR="005376F1" w:rsidRDefault="005376F1" w:rsidP="00276F67">
      <w:pPr>
        <w:autoSpaceDE w:val="0"/>
        <w:autoSpaceDN w:val="0"/>
        <w:adjustRightInd w:val="0"/>
        <w:jc w:val="both"/>
        <w:rPr>
          <w:rFonts w:ascii="Calibri" w:hAnsi="Calibri" w:cs="TimesNewRomanPSMT"/>
          <w:sz w:val="22"/>
          <w:szCs w:val="22"/>
          <w:u w:val="single"/>
        </w:rPr>
      </w:pPr>
    </w:p>
    <w:p w14:paraId="1070D818" w14:textId="62681950"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.6. </w:t>
      </w:r>
      <w:r w:rsidR="00581686">
        <w:rPr>
          <w:rFonts w:ascii="Calibri" w:hAnsi="Calibri" w:cs="TimesNewRomanPSMT"/>
          <w:sz w:val="22"/>
          <w:szCs w:val="22"/>
          <w:u w:val="single"/>
        </w:rPr>
        <w:t>PETS / POETS</w:t>
      </w:r>
      <w:r w:rsidRPr="001C4D1A">
        <w:rPr>
          <w:rFonts w:ascii="Calibri" w:hAnsi="Calibri" w:cs="TimesNewRomanPSMT"/>
          <w:sz w:val="22"/>
          <w:szCs w:val="22"/>
          <w:u w:val="single"/>
        </w:rPr>
        <w:t xml:space="preserve"> Time Frame</w:t>
      </w:r>
    </w:p>
    <w:p w14:paraId="541EC8EA" w14:textId="77777777" w:rsidR="00D24D62" w:rsidRPr="001C4D1A" w:rsidRDefault="00581686" w:rsidP="00276F67">
      <w:pPr>
        <w:autoSpaceDE w:val="0"/>
        <w:autoSpaceDN w:val="0"/>
        <w:adjustRightInd w:val="0"/>
        <w:jc w:val="both"/>
        <w:rPr>
          <w:rFonts w:ascii="Calibri" w:hAnsi="Calibri" w:cs="TimesNewRomanPSMT"/>
          <w:sz w:val="22"/>
          <w:szCs w:val="22"/>
        </w:rPr>
      </w:pPr>
      <w:r>
        <w:rPr>
          <w:rFonts w:ascii="Calibri" w:hAnsi="Calibri" w:cs="TimesNewRomanPSMT"/>
          <w:sz w:val="22"/>
          <w:szCs w:val="22"/>
        </w:rPr>
        <w:t>PETS / POETS</w:t>
      </w:r>
      <w:r w:rsidR="00D24D62" w:rsidRPr="001C4D1A">
        <w:rPr>
          <w:rFonts w:ascii="Calibri" w:hAnsi="Calibri" w:cs="TimesNewRomanPSMT"/>
          <w:sz w:val="22"/>
          <w:szCs w:val="22"/>
        </w:rPr>
        <w:t xml:space="preserve"> shall consist of a one and a </w:t>
      </w:r>
      <w:r w:rsidR="00D24D62" w:rsidRPr="001C4D1A">
        <w:rPr>
          <w:rFonts w:ascii="Calibri" w:hAnsi="Calibri" w:cs="TimesNewRomanPSMT"/>
          <w:noProof/>
          <w:sz w:val="22"/>
          <w:szCs w:val="22"/>
        </w:rPr>
        <w:t>half</w:t>
      </w:r>
      <w:r w:rsidR="002C467A" w:rsidRPr="001C4D1A">
        <w:rPr>
          <w:rFonts w:ascii="Calibri" w:hAnsi="Calibri" w:cs="TimesNewRomanPSMT"/>
          <w:noProof/>
          <w:sz w:val="22"/>
          <w:szCs w:val="22"/>
        </w:rPr>
        <w:t>-</w:t>
      </w:r>
      <w:r w:rsidR="00D24D62" w:rsidRPr="001C4D1A">
        <w:rPr>
          <w:rFonts w:ascii="Calibri" w:hAnsi="Calibri" w:cs="TimesNewRomanPSMT"/>
          <w:noProof/>
          <w:sz w:val="22"/>
          <w:szCs w:val="22"/>
        </w:rPr>
        <w:t>day</w:t>
      </w:r>
      <w:r w:rsidR="00D24D62" w:rsidRPr="001C4D1A">
        <w:rPr>
          <w:rFonts w:ascii="Calibri" w:hAnsi="Calibri" w:cs="TimesNewRomanPSMT"/>
          <w:sz w:val="22"/>
          <w:szCs w:val="22"/>
        </w:rPr>
        <w:t xml:space="preserve"> seminar to be held during the month of March.</w:t>
      </w:r>
    </w:p>
    <w:p w14:paraId="3C0EA731" w14:textId="77777777" w:rsidR="00D24D62" w:rsidRPr="001C4D1A" w:rsidRDefault="00D24D62" w:rsidP="00276F67">
      <w:pPr>
        <w:autoSpaceDE w:val="0"/>
        <w:autoSpaceDN w:val="0"/>
        <w:adjustRightInd w:val="0"/>
        <w:jc w:val="both"/>
        <w:rPr>
          <w:rFonts w:ascii="Calibri" w:hAnsi="Calibri" w:cs="TimesNewRomanPSMT"/>
          <w:sz w:val="22"/>
          <w:szCs w:val="22"/>
        </w:rPr>
      </w:pPr>
    </w:p>
    <w:p w14:paraId="1930CD6F" w14:textId="44C0C8CF"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.7. Administration of </w:t>
      </w:r>
      <w:r w:rsidR="00581686">
        <w:rPr>
          <w:rFonts w:ascii="Calibri" w:hAnsi="Calibri" w:cs="TimesNewRomanPSMT"/>
          <w:sz w:val="22"/>
          <w:szCs w:val="22"/>
          <w:u w:val="single"/>
        </w:rPr>
        <w:t>PETS / POETS</w:t>
      </w:r>
    </w:p>
    <w:p w14:paraId="0045CB82"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All </w:t>
      </w:r>
      <w:r w:rsidR="00581686">
        <w:rPr>
          <w:rFonts w:ascii="Calibri" w:hAnsi="Calibri" w:cs="TimesNewRomanPSMT"/>
          <w:sz w:val="22"/>
          <w:szCs w:val="22"/>
        </w:rPr>
        <w:t>PETS / POETS</w:t>
      </w:r>
      <w:r w:rsidR="00D028CC" w:rsidRPr="001C4D1A">
        <w:rPr>
          <w:rFonts w:ascii="Calibri" w:hAnsi="Calibri" w:cs="TimesNewRomanPSMT"/>
          <w:sz w:val="22"/>
          <w:szCs w:val="22"/>
        </w:rPr>
        <w:t xml:space="preserve"> </w:t>
      </w:r>
      <w:r w:rsidRPr="001C4D1A">
        <w:rPr>
          <w:rFonts w:ascii="Calibri" w:hAnsi="Calibri" w:cs="TimesNewRomanPSMT"/>
          <w:sz w:val="22"/>
          <w:szCs w:val="22"/>
        </w:rPr>
        <w:t xml:space="preserve">shall be under the direct authority and control of the governors-elect in cooperation with governors in order to foster unity and promote communication among the district leadership team. </w:t>
      </w:r>
    </w:p>
    <w:p w14:paraId="109CE5D7" w14:textId="77777777" w:rsidR="00D24D62" w:rsidRPr="001C4D1A" w:rsidRDefault="00D24D62" w:rsidP="00276F67">
      <w:pPr>
        <w:autoSpaceDE w:val="0"/>
        <w:autoSpaceDN w:val="0"/>
        <w:adjustRightInd w:val="0"/>
        <w:jc w:val="both"/>
        <w:rPr>
          <w:rFonts w:ascii="Calibri" w:hAnsi="Calibri" w:cs="TimesNewRomanPS-BoldMT"/>
          <w:b/>
          <w:bCs/>
          <w:sz w:val="22"/>
          <w:szCs w:val="22"/>
        </w:rPr>
      </w:pPr>
    </w:p>
    <w:p w14:paraId="6E2A11A4" w14:textId="390C37BD" w:rsidR="00D24D62" w:rsidRPr="001C4D1A" w:rsidRDefault="00D24D62" w:rsidP="00276F67">
      <w:pPr>
        <w:autoSpaceDE w:val="0"/>
        <w:autoSpaceDN w:val="0"/>
        <w:adjustRightInd w:val="0"/>
        <w:jc w:val="both"/>
        <w:rPr>
          <w:rFonts w:ascii="Calibri" w:hAnsi="Calibri" w:cs="TimesNewRomanPSMT"/>
          <w:b/>
          <w:sz w:val="22"/>
          <w:szCs w:val="22"/>
        </w:rPr>
      </w:pPr>
      <w:r w:rsidRPr="001C4D1A">
        <w:rPr>
          <w:rFonts w:ascii="Calibri" w:hAnsi="Calibri" w:cs="TimesNewRomanPS-BoldMT"/>
          <w:b/>
          <w:bCs/>
          <w:sz w:val="22"/>
          <w:szCs w:val="22"/>
        </w:rPr>
        <w:t>6.</w:t>
      </w:r>
      <w:r w:rsidR="00E31EDF">
        <w:rPr>
          <w:rFonts w:ascii="Calibri" w:hAnsi="Calibri" w:cs="TimesNewRomanPS-BoldMT"/>
          <w:b/>
          <w:bCs/>
          <w:sz w:val="22"/>
          <w:szCs w:val="22"/>
        </w:rPr>
        <w:t xml:space="preserve"> </w:t>
      </w:r>
      <w:r w:rsidRPr="001C4D1A">
        <w:rPr>
          <w:rFonts w:ascii="Calibri" w:hAnsi="Calibri" w:cs="TimesNewRomanPS-BoldMT"/>
          <w:b/>
          <w:bCs/>
          <w:sz w:val="22"/>
          <w:szCs w:val="22"/>
        </w:rPr>
        <w:t>4</w:t>
      </w:r>
      <w:r w:rsidR="00E31EDF">
        <w:rPr>
          <w:rFonts w:ascii="Calibri" w:hAnsi="Calibri" w:cs="TimesNewRomanPS-BoldMT"/>
          <w:b/>
          <w:bCs/>
          <w:sz w:val="22"/>
          <w:szCs w:val="22"/>
        </w:rPr>
        <w:t xml:space="preserve"> </w:t>
      </w:r>
      <w:r w:rsidRPr="001C4D1A">
        <w:rPr>
          <w:rFonts w:ascii="Calibri" w:hAnsi="Calibri" w:cs="TimesNewRomanPS-BoldMT"/>
          <w:b/>
          <w:bCs/>
          <w:sz w:val="22"/>
          <w:szCs w:val="22"/>
        </w:rPr>
        <w:t xml:space="preserve">. </w:t>
      </w:r>
      <w:r w:rsidRPr="001C4D1A">
        <w:rPr>
          <w:rFonts w:ascii="Calibri" w:hAnsi="Calibri" w:cs="TimesNewRomanPSMT"/>
          <w:b/>
          <w:sz w:val="22"/>
          <w:szCs w:val="22"/>
        </w:rPr>
        <w:t>District Leadership Seminar</w:t>
      </w:r>
    </w:p>
    <w:p w14:paraId="5EF3B30C" w14:textId="77777777" w:rsidR="00824F76" w:rsidRPr="001C4D1A" w:rsidRDefault="00824F76" w:rsidP="00276F67">
      <w:pPr>
        <w:autoSpaceDE w:val="0"/>
        <w:autoSpaceDN w:val="0"/>
        <w:adjustRightInd w:val="0"/>
        <w:jc w:val="both"/>
        <w:rPr>
          <w:rFonts w:ascii="Calibri" w:hAnsi="Calibri" w:cs="TimesNewRomanPSMT"/>
          <w:sz w:val="22"/>
          <w:szCs w:val="22"/>
        </w:rPr>
      </w:pPr>
    </w:p>
    <w:p w14:paraId="4628CA1F" w14:textId="3F2FBCF9"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.1. Purpose of the District Leadership Seminar</w:t>
      </w:r>
    </w:p>
    <w:p w14:paraId="25DEDD48" w14:textId="3A44F4F3"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The purpose of the District Leadership Seminar is to develop Rotarian leaders within the district who have the necessary skills, </w:t>
      </w:r>
      <w:r w:rsidRPr="00CB0A3C">
        <w:rPr>
          <w:rFonts w:ascii="Calibri" w:hAnsi="Calibri" w:cs="TimesNewRomanPSMT"/>
          <w:noProof/>
          <w:sz w:val="22"/>
          <w:szCs w:val="22"/>
        </w:rPr>
        <w:t>knowledge</w:t>
      </w:r>
      <w:r w:rsidRPr="001C4D1A">
        <w:rPr>
          <w:rFonts w:ascii="Calibri" w:hAnsi="Calibri" w:cs="TimesNewRomanPSMT"/>
          <w:sz w:val="22"/>
          <w:szCs w:val="22"/>
        </w:rPr>
        <w:t xml:space="preserve"> and motivation to serve in Rotary beyond the </w:t>
      </w:r>
      <w:r w:rsidRPr="00CB0A3C">
        <w:rPr>
          <w:rFonts w:ascii="Calibri" w:hAnsi="Calibri" w:cs="TimesNewRomanPSMT"/>
          <w:noProof/>
          <w:sz w:val="22"/>
          <w:szCs w:val="22"/>
        </w:rPr>
        <w:t>club</w:t>
      </w:r>
      <w:r w:rsidR="00F75299">
        <w:rPr>
          <w:rFonts w:ascii="Calibri" w:hAnsi="Calibri" w:cs="TimesNewRomanPSMT"/>
          <w:noProof/>
          <w:sz w:val="22"/>
          <w:szCs w:val="22"/>
        </w:rPr>
        <w:t xml:space="preserve"> </w:t>
      </w:r>
      <w:r w:rsidRPr="00CB0A3C">
        <w:rPr>
          <w:rFonts w:ascii="Calibri" w:hAnsi="Calibri" w:cs="TimesNewRomanPSMT"/>
          <w:noProof/>
          <w:sz w:val="22"/>
          <w:szCs w:val="22"/>
        </w:rPr>
        <w:t>level</w:t>
      </w:r>
      <w:r w:rsidRPr="001C4D1A">
        <w:rPr>
          <w:rFonts w:ascii="Calibri" w:hAnsi="Calibri" w:cs="TimesNewRomanPSMT"/>
          <w:sz w:val="22"/>
          <w:szCs w:val="22"/>
        </w:rPr>
        <w:t xml:space="preserve">. </w:t>
      </w:r>
    </w:p>
    <w:p w14:paraId="71DBDAB6" w14:textId="77777777" w:rsidR="00D24D62" w:rsidRPr="001C4D1A" w:rsidRDefault="00D24D62" w:rsidP="00276F67">
      <w:pPr>
        <w:autoSpaceDE w:val="0"/>
        <w:autoSpaceDN w:val="0"/>
        <w:adjustRightInd w:val="0"/>
        <w:jc w:val="both"/>
        <w:rPr>
          <w:rFonts w:ascii="Calibri" w:hAnsi="Calibri" w:cs="TimesNewRomanPSMT"/>
          <w:sz w:val="22"/>
          <w:szCs w:val="22"/>
        </w:rPr>
      </w:pPr>
    </w:p>
    <w:p w14:paraId="1A6263DE" w14:textId="1100F12E"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.2. Participants in the District Leadership Seminar</w:t>
      </w:r>
    </w:p>
    <w:p w14:paraId="4B9DF6EB"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Interested Rotarians who have served as club president, or have served for three or more years in a leadership role in the club</w:t>
      </w:r>
      <w:r w:rsidR="0076091B" w:rsidRPr="001C4D1A">
        <w:rPr>
          <w:rFonts w:ascii="Calibri" w:hAnsi="Calibri" w:cs="TimesNewRomanPSMT"/>
          <w:sz w:val="22"/>
          <w:szCs w:val="22"/>
        </w:rPr>
        <w:t xml:space="preserve">, and who wish to take on a leadership position in the district, </w:t>
      </w:r>
      <w:r w:rsidRPr="001C4D1A">
        <w:rPr>
          <w:rFonts w:ascii="Calibri" w:hAnsi="Calibri" w:cs="TimesNewRomanPSMT"/>
          <w:sz w:val="22"/>
          <w:szCs w:val="22"/>
        </w:rPr>
        <w:t>may participate in the District Leadership Seminar.</w:t>
      </w:r>
    </w:p>
    <w:p w14:paraId="061662DA" w14:textId="77777777" w:rsidR="001D57D8" w:rsidRPr="001C4D1A" w:rsidRDefault="001D57D8" w:rsidP="00276F67">
      <w:pPr>
        <w:autoSpaceDE w:val="0"/>
        <w:autoSpaceDN w:val="0"/>
        <w:adjustRightInd w:val="0"/>
        <w:jc w:val="both"/>
        <w:rPr>
          <w:rFonts w:ascii="Calibri" w:hAnsi="Calibri" w:cs="TimesNewRomanPSMT"/>
          <w:sz w:val="22"/>
          <w:szCs w:val="22"/>
          <w:u w:val="single"/>
        </w:rPr>
      </w:pPr>
    </w:p>
    <w:p w14:paraId="23DAF1A1" w14:textId="473C9D8A"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.3. District Leadership Seminar Components/Learning Objectives</w:t>
      </w:r>
    </w:p>
    <w:p w14:paraId="4EEDAB0A" w14:textId="77777777" w:rsidR="00A76535" w:rsidRPr="00091D11" w:rsidRDefault="00A76535" w:rsidP="00A76535">
      <w:pPr>
        <w:autoSpaceDE w:val="0"/>
        <w:autoSpaceDN w:val="0"/>
        <w:adjustRightInd w:val="0"/>
        <w:jc w:val="both"/>
        <w:rPr>
          <w:rFonts w:ascii="Calibri" w:hAnsi="Calibri" w:cs="Arial Narrow"/>
          <w:sz w:val="22"/>
          <w:szCs w:val="22"/>
        </w:rPr>
      </w:pPr>
      <w:r w:rsidRPr="00091D11">
        <w:rPr>
          <w:rFonts w:ascii="Calibri" w:hAnsi="Calibri" w:cs="Arial Narrow"/>
          <w:sz w:val="22"/>
          <w:szCs w:val="22"/>
        </w:rPr>
        <w:t>See 6.2.3 on how to access the necessary information.</w:t>
      </w:r>
    </w:p>
    <w:p w14:paraId="0CC27E25" w14:textId="77777777" w:rsidR="00B62A81" w:rsidRDefault="00B62A81" w:rsidP="00276F67">
      <w:pPr>
        <w:autoSpaceDE w:val="0"/>
        <w:autoSpaceDN w:val="0"/>
        <w:adjustRightInd w:val="0"/>
        <w:jc w:val="both"/>
        <w:rPr>
          <w:rFonts w:ascii="Calibri" w:hAnsi="Calibri" w:cs="TimesNewRomanPSMT"/>
          <w:sz w:val="22"/>
          <w:szCs w:val="22"/>
          <w:u w:val="single"/>
        </w:rPr>
      </w:pPr>
    </w:p>
    <w:p w14:paraId="7EFD8277" w14:textId="17958B68"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 District Leadership Seminar Time Frame</w:t>
      </w:r>
    </w:p>
    <w:p w14:paraId="5E830C5C"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One full day District Leadership Seminar shall be held immediately prior to or after the district conference. </w:t>
      </w:r>
    </w:p>
    <w:p w14:paraId="647E0C72" w14:textId="77777777" w:rsidR="00D24D62" w:rsidRPr="001C4D1A" w:rsidRDefault="00D24D62" w:rsidP="00276F67">
      <w:pPr>
        <w:autoSpaceDE w:val="0"/>
        <w:autoSpaceDN w:val="0"/>
        <w:adjustRightInd w:val="0"/>
        <w:jc w:val="both"/>
        <w:rPr>
          <w:rFonts w:ascii="Calibri" w:hAnsi="Calibri" w:cs="TimesNewRomanPSMT"/>
          <w:sz w:val="22"/>
          <w:szCs w:val="22"/>
        </w:rPr>
      </w:pPr>
    </w:p>
    <w:p w14:paraId="549C3C3C" w14:textId="6287CED7"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.5. District Leadership Seminar Leaders</w:t>
      </w:r>
    </w:p>
    <w:p w14:paraId="08BFB399"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The governor is responsible for the overall </w:t>
      </w:r>
      <w:r w:rsidR="009331AE" w:rsidRPr="00CB0A3C">
        <w:rPr>
          <w:rFonts w:ascii="Calibri" w:hAnsi="Calibri" w:cs="TimesNewRomanPSMT"/>
          <w:noProof/>
          <w:sz w:val="22"/>
          <w:szCs w:val="22"/>
        </w:rPr>
        <w:t>programme</w:t>
      </w:r>
      <w:r w:rsidRPr="001C4D1A">
        <w:rPr>
          <w:rFonts w:ascii="Calibri" w:hAnsi="Calibri" w:cs="TimesNewRomanPSMT"/>
          <w:sz w:val="22"/>
          <w:szCs w:val="22"/>
        </w:rPr>
        <w:t xml:space="preserve"> of the District Leadership Seminar. The district trainer is responsible for planning and conducting the Seminar. The Seminar leadership team consists of qualified past governors appointed by the governor. </w:t>
      </w:r>
    </w:p>
    <w:p w14:paraId="3D59BA57" w14:textId="77777777" w:rsidR="00D24D62" w:rsidRPr="001C4D1A" w:rsidRDefault="00D24D62" w:rsidP="00276F67">
      <w:pPr>
        <w:autoSpaceDE w:val="0"/>
        <w:autoSpaceDN w:val="0"/>
        <w:adjustRightInd w:val="0"/>
        <w:jc w:val="both"/>
        <w:rPr>
          <w:rFonts w:ascii="Calibri" w:hAnsi="Calibri" w:cs="TimesNewRomanPS-BoldMT"/>
          <w:b/>
          <w:bCs/>
          <w:sz w:val="22"/>
          <w:szCs w:val="22"/>
        </w:rPr>
      </w:pPr>
    </w:p>
    <w:p w14:paraId="364E7991" w14:textId="236C9D1B"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BoldMT"/>
          <w:b/>
          <w:bCs/>
          <w:sz w:val="22"/>
          <w:szCs w:val="22"/>
        </w:rPr>
        <w:t>6.</w:t>
      </w:r>
      <w:r w:rsidR="00E31EDF">
        <w:rPr>
          <w:rFonts w:ascii="Calibri" w:hAnsi="Calibri" w:cs="TimesNewRomanPS-BoldMT"/>
          <w:b/>
          <w:bCs/>
          <w:sz w:val="22"/>
          <w:szCs w:val="22"/>
        </w:rPr>
        <w:t xml:space="preserve"> </w:t>
      </w:r>
      <w:r w:rsidRPr="001C4D1A">
        <w:rPr>
          <w:rFonts w:ascii="Calibri" w:hAnsi="Calibri" w:cs="TimesNewRomanPS-BoldMT"/>
          <w:b/>
          <w:bCs/>
          <w:sz w:val="22"/>
          <w:szCs w:val="22"/>
        </w:rPr>
        <w:t>5</w:t>
      </w:r>
      <w:r w:rsidR="00E31EDF">
        <w:rPr>
          <w:rFonts w:ascii="Calibri" w:hAnsi="Calibri" w:cs="TimesNewRomanPS-BoldMT"/>
          <w:b/>
          <w:bCs/>
          <w:sz w:val="22"/>
          <w:szCs w:val="22"/>
        </w:rPr>
        <w:t xml:space="preserve"> </w:t>
      </w:r>
      <w:r w:rsidRPr="001C4D1A">
        <w:rPr>
          <w:rFonts w:ascii="Calibri" w:hAnsi="Calibri" w:cs="TimesNewRomanPS-BoldMT"/>
          <w:b/>
          <w:bCs/>
          <w:sz w:val="22"/>
          <w:szCs w:val="22"/>
        </w:rPr>
        <w:t xml:space="preserve">. </w:t>
      </w:r>
      <w:r w:rsidRPr="001C4D1A">
        <w:rPr>
          <w:rFonts w:ascii="Calibri" w:hAnsi="Calibri" w:cs="TimesNewRomanPSMT"/>
          <w:b/>
          <w:sz w:val="22"/>
          <w:szCs w:val="22"/>
        </w:rPr>
        <w:t xml:space="preserve">District </w:t>
      </w:r>
      <w:r w:rsidR="007657CB">
        <w:rPr>
          <w:rFonts w:ascii="Calibri" w:hAnsi="Calibri" w:cs="TimesNewRomanPSMT"/>
          <w:b/>
          <w:sz w:val="22"/>
          <w:szCs w:val="22"/>
        </w:rPr>
        <w:t xml:space="preserve">Team </w:t>
      </w:r>
      <w:r w:rsidR="0076091B" w:rsidRPr="001C4D1A">
        <w:rPr>
          <w:rFonts w:ascii="Calibri" w:hAnsi="Calibri" w:cs="TimesNewRomanPSMT"/>
          <w:b/>
          <w:sz w:val="22"/>
          <w:szCs w:val="22"/>
        </w:rPr>
        <w:t>/ Assistant Governor Training Seminar</w:t>
      </w:r>
    </w:p>
    <w:p w14:paraId="567B916B" w14:textId="77777777" w:rsidR="007657CB" w:rsidRDefault="007657CB" w:rsidP="00276F67">
      <w:pPr>
        <w:autoSpaceDE w:val="0"/>
        <w:autoSpaceDN w:val="0"/>
        <w:adjustRightInd w:val="0"/>
        <w:jc w:val="both"/>
        <w:rPr>
          <w:rFonts w:ascii="Calibri" w:hAnsi="Calibri" w:cs="TimesNewRomanPSMT"/>
          <w:sz w:val="22"/>
          <w:szCs w:val="22"/>
          <w:u w:val="single"/>
        </w:rPr>
      </w:pPr>
    </w:p>
    <w:p w14:paraId="7B9A80F8" w14:textId="18D3E2D0"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.1. District Team </w:t>
      </w:r>
      <w:r w:rsidR="007657CB">
        <w:rPr>
          <w:rFonts w:ascii="Calibri" w:hAnsi="Calibri" w:cs="TimesNewRomanPSMT"/>
          <w:sz w:val="22"/>
          <w:szCs w:val="22"/>
          <w:u w:val="single"/>
        </w:rPr>
        <w:t xml:space="preserve">/ AG </w:t>
      </w:r>
      <w:r w:rsidRPr="001C4D1A">
        <w:rPr>
          <w:rFonts w:ascii="Calibri" w:hAnsi="Calibri" w:cs="TimesNewRomanPSMT"/>
          <w:sz w:val="22"/>
          <w:szCs w:val="22"/>
          <w:u w:val="single"/>
        </w:rPr>
        <w:t>Training Seminar Purpose</w:t>
      </w:r>
    </w:p>
    <w:p w14:paraId="7152AD5E" w14:textId="77777777" w:rsidR="0076091B"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The purpose of the District Team Training Seminar is to develop a cohesive team of </w:t>
      </w:r>
      <w:r w:rsidR="0076091B" w:rsidRPr="001C4D1A">
        <w:rPr>
          <w:rFonts w:ascii="Calibri" w:hAnsi="Calibri" w:cs="TimesNewRomanPSMT"/>
          <w:sz w:val="22"/>
          <w:szCs w:val="22"/>
        </w:rPr>
        <w:t xml:space="preserve">Assistant Governors and (if possible) other </w:t>
      </w:r>
      <w:r w:rsidRPr="001C4D1A">
        <w:rPr>
          <w:rFonts w:ascii="Calibri" w:hAnsi="Calibri" w:cs="TimesNewRomanPSMT"/>
          <w:sz w:val="22"/>
          <w:szCs w:val="22"/>
        </w:rPr>
        <w:t xml:space="preserve">district leaders who have the necessary skills, </w:t>
      </w:r>
      <w:r w:rsidRPr="00CB0A3C">
        <w:rPr>
          <w:rFonts w:ascii="Calibri" w:hAnsi="Calibri" w:cs="TimesNewRomanPSMT"/>
          <w:noProof/>
          <w:sz w:val="22"/>
          <w:szCs w:val="22"/>
        </w:rPr>
        <w:t>knowledge</w:t>
      </w:r>
      <w:r w:rsidRPr="001C4D1A">
        <w:rPr>
          <w:rFonts w:ascii="Calibri" w:hAnsi="Calibri" w:cs="TimesNewRomanPSMT"/>
          <w:sz w:val="22"/>
          <w:szCs w:val="22"/>
        </w:rPr>
        <w:t xml:space="preserve"> and motivation to support the clubs in the district to</w:t>
      </w:r>
      <w:r w:rsidR="0076091B" w:rsidRPr="001C4D1A">
        <w:rPr>
          <w:rFonts w:ascii="Calibri" w:hAnsi="Calibri" w:cs="TimesNewRomanPSMT"/>
          <w:sz w:val="22"/>
          <w:szCs w:val="22"/>
        </w:rPr>
        <w:t>:</w:t>
      </w:r>
    </w:p>
    <w:p w14:paraId="0BD1D1FB"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SymbolMT"/>
          <w:sz w:val="22"/>
          <w:szCs w:val="22"/>
        </w:rPr>
        <w:t>•</w:t>
      </w:r>
      <w:r w:rsidRPr="001C4D1A">
        <w:rPr>
          <w:rFonts w:ascii="Calibri" w:hAnsi="Calibri" w:cs="TimesNewRomanPSMT"/>
          <w:sz w:val="22"/>
          <w:szCs w:val="22"/>
        </w:rPr>
        <w:t>sustain and/or grow the district’s membership base;</w:t>
      </w:r>
    </w:p>
    <w:p w14:paraId="0B715424" w14:textId="7854E21C"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SymbolMT"/>
          <w:sz w:val="22"/>
          <w:szCs w:val="22"/>
        </w:rPr>
        <w:t>•</w:t>
      </w:r>
      <w:r w:rsidRPr="001C4D1A">
        <w:rPr>
          <w:rFonts w:ascii="Calibri" w:hAnsi="Calibri" w:cs="TimesNewRomanPSMT"/>
          <w:sz w:val="22"/>
          <w:szCs w:val="22"/>
        </w:rPr>
        <w:t>implement successful projects that address the needs of their communities and</w:t>
      </w:r>
      <w:r w:rsidR="00824F76" w:rsidRPr="001C4D1A">
        <w:rPr>
          <w:rFonts w:ascii="Calibri" w:hAnsi="Calibri" w:cs="TimesNewRomanPSMT"/>
          <w:sz w:val="22"/>
          <w:szCs w:val="22"/>
        </w:rPr>
        <w:t xml:space="preserve"> </w:t>
      </w:r>
      <w:r w:rsidR="0008553A">
        <w:rPr>
          <w:rFonts w:ascii="Calibri" w:hAnsi="Calibri" w:cs="TimesNewRomanPSMT"/>
          <w:sz w:val="22"/>
          <w:szCs w:val="22"/>
        </w:rPr>
        <w:t>those</w:t>
      </w:r>
      <w:r w:rsidRPr="001C4D1A">
        <w:rPr>
          <w:rFonts w:ascii="Calibri" w:hAnsi="Calibri" w:cs="TimesNewRomanPSMT"/>
          <w:sz w:val="22"/>
          <w:szCs w:val="22"/>
        </w:rPr>
        <w:t xml:space="preserve"> in other countries;</w:t>
      </w:r>
    </w:p>
    <w:p w14:paraId="15B5A746"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SymbolMT"/>
          <w:sz w:val="22"/>
          <w:szCs w:val="22"/>
        </w:rPr>
        <w:t>•</w:t>
      </w:r>
      <w:r w:rsidRPr="001C4D1A">
        <w:rPr>
          <w:rFonts w:ascii="Calibri" w:hAnsi="Calibri" w:cs="TimesNewRomanPSMT"/>
          <w:sz w:val="22"/>
          <w:szCs w:val="22"/>
        </w:rPr>
        <w:t xml:space="preserve">support The Rotary Foundation through both </w:t>
      </w:r>
      <w:r w:rsidR="009331AE" w:rsidRPr="00CB0A3C">
        <w:rPr>
          <w:rFonts w:ascii="Calibri" w:hAnsi="Calibri" w:cs="TimesNewRomanPSMT"/>
          <w:noProof/>
          <w:sz w:val="22"/>
          <w:szCs w:val="22"/>
        </w:rPr>
        <w:t>programme</w:t>
      </w:r>
      <w:r w:rsidRPr="001C4D1A">
        <w:rPr>
          <w:rFonts w:ascii="Calibri" w:hAnsi="Calibri" w:cs="TimesNewRomanPSMT"/>
          <w:sz w:val="22"/>
          <w:szCs w:val="22"/>
        </w:rPr>
        <w:t xml:space="preserve"> participation and financial</w:t>
      </w:r>
      <w:r w:rsidR="00824F76" w:rsidRPr="001C4D1A">
        <w:rPr>
          <w:rFonts w:ascii="Calibri" w:hAnsi="Calibri" w:cs="TimesNewRomanPSMT"/>
          <w:sz w:val="22"/>
          <w:szCs w:val="22"/>
        </w:rPr>
        <w:t xml:space="preserve"> </w:t>
      </w:r>
      <w:r w:rsidRPr="001C4D1A">
        <w:rPr>
          <w:rFonts w:ascii="Calibri" w:hAnsi="Calibri" w:cs="TimesNewRomanPSMT"/>
          <w:sz w:val="22"/>
          <w:szCs w:val="22"/>
        </w:rPr>
        <w:t>contributions;</w:t>
      </w:r>
    </w:p>
    <w:p w14:paraId="6B7352F7" w14:textId="06BD9515" w:rsidR="0008553A" w:rsidRPr="0008553A" w:rsidRDefault="00D24D62" w:rsidP="00276F67">
      <w:pPr>
        <w:autoSpaceDE w:val="0"/>
        <w:autoSpaceDN w:val="0"/>
        <w:adjustRightInd w:val="0"/>
        <w:jc w:val="both"/>
        <w:rPr>
          <w:rFonts w:ascii="Calibri" w:hAnsi="Calibri" w:cs="Arial Narrow"/>
          <w:sz w:val="22"/>
          <w:szCs w:val="22"/>
        </w:rPr>
      </w:pPr>
      <w:r w:rsidRPr="001C4D1A">
        <w:rPr>
          <w:rFonts w:ascii="Calibri" w:hAnsi="Calibri" w:cs="SymbolMT"/>
          <w:sz w:val="22"/>
          <w:szCs w:val="22"/>
        </w:rPr>
        <w:t>•</w:t>
      </w:r>
      <w:r w:rsidRPr="001C4D1A">
        <w:rPr>
          <w:rFonts w:ascii="Calibri" w:hAnsi="Calibri" w:cs="TimesNewRomanPSMT"/>
          <w:sz w:val="22"/>
          <w:szCs w:val="22"/>
        </w:rPr>
        <w:t xml:space="preserve">develop leaders capable of serving in Rotary beyond the </w:t>
      </w:r>
      <w:r w:rsidR="00246919" w:rsidRPr="001C4D1A">
        <w:rPr>
          <w:rFonts w:ascii="Calibri" w:hAnsi="Calibri" w:cs="TimesNewRomanPSMT"/>
          <w:noProof/>
          <w:sz w:val="22"/>
          <w:szCs w:val="22"/>
        </w:rPr>
        <w:t>club</w:t>
      </w:r>
      <w:r w:rsidR="0008553A">
        <w:rPr>
          <w:rFonts w:ascii="Calibri" w:hAnsi="Calibri" w:cs="TimesNewRomanPSMT"/>
          <w:noProof/>
          <w:sz w:val="22"/>
          <w:szCs w:val="22"/>
        </w:rPr>
        <w:t xml:space="preserve"> </w:t>
      </w:r>
      <w:r w:rsidRPr="001C4D1A">
        <w:rPr>
          <w:rFonts w:ascii="Calibri" w:hAnsi="Calibri" w:cs="TimesNewRomanPSMT"/>
          <w:noProof/>
          <w:sz w:val="22"/>
          <w:szCs w:val="22"/>
        </w:rPr>
        <w:t>level</w:t>
      </w:r>
      <w:r w:rsidRPr="001C4D1A">
        <w:rPr>
          <w:rFonts w:ascii="Calibri" w:hAnsi="Calibri" w:cs="TimesNewRomanPSMT"/>
          <w:sz w:val="22"/>
          <w:szCs w:val="22"/>
        </w:rPr>
        <w:t xml:space="preserve">. </w:t>
      </w:r>
    </w:p>
    <w:p w14:paraId="5D8688D1" w14:textId="77777777" w:rsidR="007657CB" w:rsidRDefault="007657CB" w:rsidP="00276F67">
      <w:pPr>
        <w:autoSpaceDE w:val="0"/>
        <w:autoSpaceDN w:val="0"/>
        <w:adjustRightInd w:val="0"/>
        <w:jc w:val="both"/>
        <w:rPr>
          <w:rFonts w:ascii="Calibri" w:hAnsi="Calibri" w:cs="TimesNewRomanPSMT"/>
          <w:sz w:val="22"/>
          <w:szCs w:val="22"/>
          <w:u w:val="single"/>
        </w:rPr>
      </w:pPr>
    </w:p>
    <w:p w14:paraId="0D3B96B1" w14:textId="77777777" w:rsidR="007657CB" w:rsidRDefault="007657CB" w:rsidP="00276F67">
      <w:pPr>
        <w:autoSpaceDE w:val="0"/>
        <w:autoSpaceDN w:val="0"/>
        <w:adjustRightInd w:val="0"/>
        <w:jc w:val="both"/>
        <w:rPr>
          <w:rFonts w:ascii="Calibri" w:hAnsi="Calibri" w:cs="TimesNewRomanPSMT"/>
          <w:sz w:val="22"/>
          <w:szCs w:val="22"/>
          <w:u w:val="single"/>
        </w:rPr>
      </w:pPr>
    </w:p>
    <w:p w14:paraId="4210B2D5" w14:textId="77777777" w:rsidR="007657CB" w:rsidRDefault="007657CB" w:rsidP="00276F67">
      <w:pPr>
        <w:autoSpaceDE w:val="0"/>
        <w:autoSpaceDN w:val="0"/>
        <w:adjustRightInd w:val="0"/>
        <w:jc w:val="both"/>
        <w:rPr>
          <w:rFonts w:ascii="Calibri" w:hAnsi="Calibri" w:cs="TimesNewRomanPSMT"/>
          <w:sz w:val="22"/>
          <w:szCs w:val="22"/>
          <w:u w:val="single"/>
        </w:rPr>
      </w:pPr>
    </w:p>
    <w:p w14:paraId="15A96781" w14:textId="77777777" w:rsidR="007657CB" w:rsidRDefault="007657CB" w:rsidP="00276F67">
      <w:pPr>
        <w:autoSpaceDE w:val="0"/>
        <w:autoSpaceDN w:val="0"/>
        <w:adjustRightInd w:val="0"/>
        <w:jc w:val="both"/>
        <w:rPr>
          <w:rFonts w:ascii="Calibri" w:hAnsi="Calibri" w:cs="TimesNewRomanPSMT"/>
          <w:sz w:val="22"/>
          <w:szCs w:val="22"/>
          <w:u w:val="single"/>
        </w:rPr>
      </w:pPr>
    </w:p>
    <w:p w14:paraId="2DB3075F" w14:textId="54949337"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lastRenderedPageBreak/>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.2. </w:t>
      </w:r>
      <w:r w:rsidR="00DB5F4A" w:rsidRPr="001C4D1A">
        <w:rPr>
          <w:rFonts w:ascii="Calibri" w:hAnsi="Calibri" w:cs="TimesNewRomanPSMT"/>
          <w:sz w:val="22"/>
          <w:szCs w:val="22"/>
          <w:u w:val="single"/>
        </w:rPr>
        <w:t xml:space="preserve">District Team </w:t>
      </w:r>
      <w:r w:rsidR="00DB5F4A">
        <w:rPr>
          <w:rFonts w:ascii="Calibri" w:hAnsi="Calibri" w:cs="TimesNewRomanPSMT"/>
          <w:sz w:val="22"/>
          <w:szCs w:val="22"/>
          <w:u w:val="single"/>
        </w:rPr>
        <w:t xml:space="preserve">/ AG </w:t>
      </w:r>
      <w:r w:rsidR="00DB5F4A" w:rsidRPr="001C4D1A">
        <w:rPr>
          <w:rFonts w:ascii="Calibri" w:hAnsi="Calibri" w:cs="TimesNewRomanPSMT"/>
          <w:sz w:val="22"/>
          <w:szCs w:val="22"/>
          <w:u w:val="single"/>
        </w:rPr>
        <w:t xml:space="preserve">Training Seminar </w:t>
      </w:r>
      <w:r w:rsidRPr="001C4D1A">
        <w:rPr>
          <w:rFonts w:ascii="Calibri" w:hAnsi="Calibri" w:cs="TimesNewRomanPSMT"/>
          <w:sz w:val="22"/>
          <w:szCs w:val="22"/>
          <w:u w:val="single"/>
        </w:rPr>
        <w:t>Participants</w:t>
      </w:r>
    </w:p>
    <w:p w14:paraId="482E8E65"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Participants in the District Team Training Seminar shall include Rotarians appointed by the governor-elect to serve as assistant governors, and as district committee chairs </w:t>
      </w:r>
      <w:r w:rsidR="0076091B" w:rsidRPr="001C4D1A">
        <w:rPr>
          <w:rFonts w:ascii="Calibri" w:hAnsi="Calibri" w:cs="TimesNewRomanPSMT"/>
          <w:sz w:val="22"/>
          <w:szCs w:val="22"/>
        </w:rPr>
        <w:t xml:space="preserve">and members (if logistics and finances allow for them to attend) </w:t>
      </w:r>
      <w:r w:rsidRPr="001C4D1A">
        <w:rPr>
          <w:rFonts w:ascii="Calibri" w:hAnsi="Calibri" w:cs="TimesNewRomanPSMT"/>
          <w:sz w:val="22"/>
          <w:szCs w:val="22"/>
        </w:rPr>
        <w:t xml:space="preserve">in the next Rotary year. </w:t>
      </w:r>
    </w:p>
    <w:p w14:paraId="3D198C16" w14:textId="77777777" w:rsidR="00D24D62" w:rsidRPr="001C4D1A" w:rsidRDefault="00D24D62" w:rsidP="00276F67">
      <w:pPr>
        <w:autoSpaceDE w:val="0"/>
        <w:autoSpaceDN w:val="0"/>
        <w:adjustRightInd w:val="0"/>
        <w:jc w:val="both"/>
        <w:rPr>
          <w:rFonts w:ascii="Calibri" w:hAnsi="Calibri" w:cs="TimesNewRomanPSMT"/>
          <w:sz w:val="22"/>
          <w:szCs w:val="22"/>
        </w:rPr>
      </w:pPr>
    </w:p>
    <w:p w14:paraId="18200834" w14:textId="58DE566D"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.3. </w:t>
      </w:r>
      <w:r w:rsidR="00DB5F4A" w:rsidRPr="001C4D1A">
        <w:rPr>
          <w:rFonts w:ascii="Calibri" w:hAnsi="Calibri" w:cs="TimesNewRomanPSMT"/>
          <w:sz w:val="22"/>
          <w:szCs w:val="22"/>
          <w:u w:val="single"/>
        </w:rPr>
        <w:t xml:space="preserve">District Team </w:t>
      </w:r>
      <w:r w:rsidR="00DB5F4A">
        <w:rPr>
          <w:rFonts w:ascii="Calibri" w:hAnsi="Calibri" w:cs="TimesNewRomanPSMT"/>
          <w:sz w:val="22"/>
          <w:szCs w:val="22"/>
          <w:u w:val="single"/>
        </w:rPr>
        <w:t xml:space="preserve">/ AG </w:t>
      </w:r>
      <w:r w:rsidR="00DB5F4A" w:rsidRPr="001C4D1A">
        <w:rPr>
          <w:rFonts w:ascii="Calibri" w:hAnsi="Calibri" w:cs="TimesNewRomanPSMT"/>
          <w:sz w:val="22"/>
          <w:szCs w:val="22"/>
          <w:u w:val="single"/>
        </w:rPr>
        <w:t xml:space="preserve">Training Seminar </w:t>
      </w:r>
      <w:r w:rsidRPr="001C4D1A">
        <w:rPr>
          <w:rFonts w:ascii="Calibri" w:hAnsi="Calibri" w:cs="TimesNewRomanPSMT"/>
          <w:sz w:val="22"/>
          <w:szCs w:val="22"/>
          <w:u w:val="single"/>
        </w:rPr>
        <w:t>Components and Learning Objectives</w:t>
      </w:r>
    </w:p>
    <w:p w14:paraId="18F4C2A3" w14:textId="77777777" w:rsidR="00A76535" w:rsidRPr="00091D11" w:rsidRDefault="00A76535" w:rsidP="00A76535">
      <w:pPr>
        <w:autoSpaceDE w:val="0"/>
        <w:autoSpaceDN w:val="0"/>
        <w:adjustRightInd w:val="0"/>
        <w:jc w:val="both"/>
        <w:rPr>
          <w:rFonts w:ascii="Calibri" w:hAnsi="Calibri" w:cs="Arial Narrow"/>
          <w:sz w:val="22"/>
          <w:szCs w:val="22"/>
        </w:rPr>
      </w:pPr>
      <w:r w:rsidRPr="00091D11">
        <w:rPr>
          <w:rFonts w:ascii="Calibri" w:hAnsi="Calibri" w:cs="Arial Narrow"/>
          <w:sz w:val="22"/>
          <w:szCs w:val="22"/>
        </w:rPr>
        <w:t>See 6.2.3 on how to access the necessary information.</w:t>
      </w:r>
    </w:p>
    <w:p w14:paraId="789870EC" w14:textId="77777777" w:rsidR="00D24D62" w:rsidRPr="001C4D1A" w:rsidRDefault="00D24D62" w:rsidP="00276F67">
      <w:pPr>
        <w:autoSpaceDE w:val="0"/>
        <w:autoSpaceDN w:val="0"/>
        <w:adjustRightInd w:val="0"/>
        <w:jc w:val="both"/>
        <w:rPr>
          <w:rFonts w:ascii="Calibri" w:hAnsi="Calibri" w:cs="TimesNewRomanPSMT"/>
          <w:sz w:val="22"/>
          <w:szCs w:val="22"/>
        </w:rPr>
      </w:pPr>
    </w:p>
    <w:p w14:paraId="0B3113DC" w14:textId="25168419"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.4. </w:t>
      </w:r>
      <w:r w:rsidR="00DB5F4A" w:rsidRPr="001C4D1A">
        <w:rPr>
          <w:rFonts w:ascii="Calibri" w:hAnsi="Calibri" w:cs="TimesNewRomanPSMT"/>
          <w:sz w:val="22"/>
          <w:szCs w:val="22"/>
          <w:u w:val="single"/>
        </w:rPr>
        <w:t xml:space="preserve">District Team </w:t>
      </w:r>
      <w:r w:rsidR="00DB5F4A">
        <w:rPr>
          <w:rFonts w:ascii="Calibri" w:hAnsi="Calibri" w:cs="TimesNewRomanPSMT"/>
          <w:sz w:val="22"/>
          <w:szCs w:val="22"/>
          <w:u w:val="single"/>
        </w:rPr>
        <w:t xml:space="preserve">/ AG </w:t>
      </w:r>
      <w:r w:rsidR="00DB5F4A" w:rsidRPr="001C4D1A">
        <w:rPr>
          <w:rFonts w:ascii="Calibri" w:hAnsi="Calibri" w:cs="TimesNewRomanPSMT"/>
          <w:sz w:val="22"/>
          <w:szCs w:val="22"/>
          <w:u w:val="single"/>
        </w:rPr>
        <w:t xml:space="preserve">Training Seminar </w:t>
      </w:r>
      <w:r w:rsidRPr="001C4D1A">
        <w:rPr>
          <w:rFonts w:ascii="Calibri" w:hAnsi="Calibri" w:cs="TimesNewRomanPSMT"/>
          <w:sz w:val="22"/>
          <w:szCs w:val="22"/>
          <w:u w:val="single"/>
        </w:rPr>
        <w:t>Time Frame</w:t>
      </w:r>
    </w:p>
    <w:p w14:paraId="74D397CA" w14:textId="77777777" w:rsidR="00D24D62" w:rsidRPr="001C4D1A" w:rsidRDefault="0076091B"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 xml:space="preserve">At least, but preferably more than, a </w:t>
      </w:r>
      <w:r w:rsidR="00D24D62" w:rsidRPr="001C4D1A">
        <w:rPr>
          <w:rFonts w:ascii="Calibri" w:hAnsi="Calibri" w:cs="TimesNewRomanPSMT"/>
          <w:sz w:val="22"/>
          <w:szCs w:val="22"/>
        </w:rPr>
        <w:t>full-day District Team Training Seminar shall be held during the month of February.</w:t>
      </w:r>
    </w:p>
    <w:p w14:paraId="71E45E16" w14:textId="77777777" w:rsidR="005376F1" w:rsidRDefault="005376F1" w:rsidP="00276F67">
      <w:pPr>
        <w:autoSpaceDE w:val="0"/>
        <w:autoSpaceDN w:val="0"/>
        <w:adjustRightInd w:val="0"/>
        <w:jc w:val="both"/>
        <w:rPr>
          <w:rFonts w:ascii="Calibri" w:hAnsi="Calibri" w:cs="TimesNewRomanPSMT"/>
          <w:sz w:val="22"/>
          <w:szCs w:val="22"/>
          <w:u w:val="single"/>
        </w:rPr>
      </w:pPr>
    </w:p>
    <w:p w14:paraId="74731B6A" w14:textId="12A6C130"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.5. </w:t>
      </w:r>
      <w:r w:rsidR="00DB5F4A" w:rsidRPr="001C4D1A">
        <w:rPr>
          <w:rFonts w:ascii="Calibri" w:hAnsi="Calibri" w:cs="TimesNewRomanPSMT"/>
          <w:sz w:val="22"/>
          <w:szCs w:val="22"/>
          <w:u w:val="single"/>
        </w:rPr>
        <w:t xml:space="preserve">District Team </w:t>
      </w:r>
      <w:r w:rsidR="00DB5F4A">
        <w:rPr>
          <w:rFonts w:ascii="Calibri" w:hAnsi="Calibri" w:cs="TimesNewRomanPSMT"/>
          <w:sz w:val="22"/>
          <w:szCs w:val="22"/>
          <w:u w:val="single"/>
        </w:rPr>
        <w:t xml:space="preserve">/ AG </w:t>
      </w:r>
      <w:r w:rsidR="00DB5F4A" w:rsidRPr="001C4D1A">
        <w:rPr>
          <w:rFonts w:ascii="Calibri" w:hAnsi="Calibri" w:cs="TimesNewRomanPSMT"/>
          <w:sz w:val="22"/>
          <w:szCs w:val="22"/>
          <w:u w:val="single"/>
        </w:rPr>
        <w:t xml:space="preserve">Training Seminar </w:t>
      </w:r>
      <w:r w:rsidRPr="001C4D1A">
        <w:rPr>
          <w:rFonts w:ascii="Calibri" w:hAnsi="Calibri" w:cs="TimesNewRomanPSMT"/>
          <w:sz w:val="22"/>
          <w:szCs w:val="22"/>
          <w:u w:val="single"/>
        </w:rPr>
        <w:t>Leaders</w:t>
      </w:r>
    </w:p>
    <w:p w14:paraId="7EEF953C"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The governor-elect is responsible for the overall </w:t>
      </w:r>
      <w:r w:rsidR="009331AE" w:rsidRPr="00CB0A3C">
        <w:rPr>
          <w:rFonts w:ascii="Calibri" w:hAnsi="Calibri" w:cs="TimesNewRomanPSMT"/>
          <w:noProof/>
          <w:sz w:val="22"/>
          <w:szCs w:val="22"/>
        </w:rPr>
        <w:t>programme</w:t>
      </w:r>
      <w:r w:rsidRPr="001C4D1A">
        <w:rPr>
          <w:rFonts w:ascii="Calibri" w:hAnsi="Calibri" w:cs="TimesNewRomanPSMT"/>
          <w:sz w:val="22"/>
          <w:szCs w:val="22"/>
        </w:rPr>
        <w:t xml:space="preserve"> of the District Team Training Seminar. The district trainer is responsible for planning and conducting the Seminar. The Seminar leadership team consists of qualified past governors. </w:t>
      </w:r>
    </w:p>
    <w:p w14:paraId="483D1602" w14:textId="77777777" w:rsidR="00D24D62" w:rsidRPr="001C4D1A" w:rsidRDefault="00D24D62" w:rsidP="00276F67">
      <w:pPr>
        <w:autoSpaceDE w:val="0"/>
        <w:autoSpaceDN w:val="0"/>
        <w:adjustRightInd w:val="0"/>
        <w:jc w:val="both"/>
        <w:rPr>
          <w:rFonts w:ascii="Calibri" w:hAnsi="Calibri" w:cs="TimesNewRomanPSMT"/>
          <w:sz w:val="22"/>
          <w:szCs w:val="22"/>
        </w:rPr>
      </w:pPr>
    </w:p>
    <w:p w14:paraId="6A822443" w14:textId="06BDECBB"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5</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.6. </w:t>
      </w:r>
      <w:r w:rsidR="00DB5F4A" w:rsidRPr="001C4D1A">
        <w:rPr>
          <w:rFonts w:ascii="Calibri" w:hAnsi="Calibri" w:cs="TimesNewRomanPSMT"/>
          <w:sz w:val="22"/>
          <w:szCs w:val="22"/>
          <w:u w:val="single"/>
        </w:rPr>
        <w:t xml:space="preserve">District Team </w:t>
      </w:r>
      <w:r w:rsidR="00DB5F4A">
        <w:rPr>
          <w:rFonts w:ascii="Calibri" w:hAnsi="Calibri" w:cs="TimesNewRomanPSMT"/>
          <w:sz w:val="22"/>
          <w:szCs w:val="22"/>
          <w:u w:val="single"/>
        </w:rPr>
        <w:t xml:space="preserve">/ AG </w:t>
      </w:r>
      <w:r w:rsidR="00DB5F4A" w:rsidRPr="001C4D1A">
        <w:rPr>
          <w:rFonts w:ascii="Calibri" w:hAnsi="Calibri" w:cs="TimesNewRomanPSMT"/>
          <w:sz w:val="22"/>
          <w:szCs w:val="22"/>
          <w:u w:val="single"/>
        </w:rPr>
        <w:t xml:space="preserve">Training Seminar </w:t>
      </w:r>
      <w:r w:rsidRPr="001C4D1A">
        <w:rPr>
          <w:rFonts w:ascii="Calibri" w:hAnsi="Calibri" w:cs="TimesNewRomanPSMT"/>
          <w:sz w:val="22"/>
          <w:szCs w:val="22"/>
          <w:u w:val="single"/>
        </w:rPr>
        <w:t>— Preliminary Training</w:t>
      </w:r>
    </w:p>
    <w:p w14:paraId="1DB620DE"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In order to help assistant governors and district committee members gain the most benefit from their participation in the district team training seminar, as well as to establish contact between incoming assistant governors, district chairs, and the RI Secretariat, RI will annually distribute an orientation kit to assistant governors and district committee chairs.</w:t>
      </w:r>
    </w:p>
    <w:p w14:paraId="6F17A828" w14:textId="77777777" w:rsidR="00D24D62" w:rsidRPr="001C4D1A" w:rsidRDefault="00D24D62" w:rsidP="00276F67">
      <w:pPr>
        <w:autoSpaceDE w:val="0"/>
        <w:autoSpaceDN w:val="0"/>
        <w:adjustRightInd w:val="0"/>
        <w:jc w:val="both"/>
        <w:rPr>
          <w:rFonts w:ascii="Calibri" w:hAnsi="Calibri" w:cs="TimesNewRomanPS-BoldMT"/>
          <w:b/>
          <w:bCs/>
          <w:sz w:val="22"/>
          <w:szCs w:val="22"/>
        </w:rPr>
      </w:pPr>
    </w:p>
    <w:p w14:paraId="799AF99E" w14:textId="6B03F89A"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BoldMT"/>
          <w:b/>
          <w:bCs/>
          <w:sz w:val="22"/>
          <w:szCs w:val="22"/>
        </w:rPr>
        <w:t>6.</w:t>
      </w:r>
      <w:r w:rsidR="00E31EDF">
        <w:rPr>
          <w:rFonts w:ascii="Calibri" w:hAnsi="Calibri" w:cs="TimesNewRomanPS-BoldMT"/>
          <w:b/>
          <w:bCs/>
          <w:sz w:val="22"/>
          <w:szCs w:val="22"/>
        </w:rPr>
        <w:t xml:space="preserve"> </w:t>
      </w:r>
      <w:r w:rsidRPr="001C4D1A">
        <w:rPr>
          <w:rFonts w:ascii="Calibri" w:hAnsi="Calibri" w:cs="TimesNewRomanPS-BoldMT"/>
          <w:b/>
          <w:bCs/>
          <w:sz w:val="22"/>
          <w:szCs w:val="22"/>
        </w:rPr>
        <w:t>6</w:t>
      </w:r>
      <w:r w:rsidR="00E31EDF">
        <w:rPr>
          <w:rFonts w:ascii="Calibri" w:hAnsi="Calibri" w:cs="TimesNewRomanPS-BoldMT"/>
          <w:b/>
          <w:bCs/>
          <w:sz w:val="22"/>
          <w:szCs w:val="22"/>
        </w:rPr>
        <w:t xml:space="preserve"> </w:t>
      </w:r>
      <w:r w:rsidRPr="001C4D1A">
        <w:rPr>
          <w:rFonts w:ascii="Calibri" w:hAnsi="Calibri" w:cs="TimesNewRomanPS-BoldMT"/>
          <w:b/>
          <w:bCs/>
          <w:sz w:val="22"/>
          <w:szCs w:val="22"/>
        </w:rPr>
        <w:t xml:space="preserve">. </w:t>
      </w:r>
      <w:r w:rsidRPr="001C4D1A">
        <w:rPr>
          <w:rFonts w:ascii="Calibri" w:hAnsi="Calibri" w:cs="TimesNewRomanPSMT"/>
          <w:b/>
          <w:sz w:val="22"/>
          <w:szCs w:val="22"/>
        </w:rPr>
        <w:t xml:space="preserve">District Membership </w:t>
      </w:r>
      <w:r w:rsidR="00836283" w:rsidRPr="001C4D1A">
        <w:rPr>
          <w:rFonts w:ascii="Calibri" w:hAnsi="Calibri" w:cs="TimesNewRomanPSMT"/>
          <w:b/>
          <w:sz w:val="22"/>
          <w:szCs w:val="22"/>
        </w:rPr>
        <w:t xml:space="preserve">and </w:t>
      </w:r>
      <w:r w:rsidR="008E3382">
        <w:rPr>
          <w:rFonts w:ascii="Calibri" w:hAnsi="Calibri" w:cs="TimesNewRomanPSMT"/>
          <w:b/>
          <w:sz w:val="22"/>
          <w:szCs w:val="22"/>
        </w:rPr>
        <w:t>Establishment of New Clubs</w:t>
      </w:r>
      <w:r w:rsidR="00836283" w:rsidRPr="001C4D1A">
        <w:rPr>
          <w:rFonts w:ascii="Calibri" w:hAnsi="Calibri" w:cs="TimesNewRomanPSMT"/>
          <w:b/>
          <w:sz w:val="22"/>
          <w:szCs w:val="22"/>
        </w:rPr>
        <w:t xml:space="preserve"> </w:t>
      </w:r>
      <w:r w:rsidRPr="001C4D1A">
        <w:rPr>
          <w:rFonts w:ascii="Calibri" w:hAnsi="Calibri" w:cs="TimesNewRomanPSMT"/>
          <w:b/>
          <w:sz w:val="22"/>
          <w:szCs w:val="22"/>
        </w:rPr>
        <w:t>Seminars</w:t>
      </w:r>
    </w:p>
    <w:p w14:paraId="4967229A" w14:textId="77777777" w:rsidR="00D24D62" w:rsidRPr="001C4D1A" w:rsidRDefault="00D24D62" w:rsidP="00276F67">
      <w:pPr>
        <w:autoSpaceDE w:val="0"/>
        <w:autoSpaceDN w:val="0"/>
        <w:adjustRightInd w:val="0"/>
        <w:jc w:val="both"/>
        <w:rPr>
          <w:rFonts w:ascii="Calibri" w:hAnsi="Calibri" w:cs="TimesNewRomanPSMT"/>
          <w:sz w:val="22"/>
          <w:szCs w:val="22"/>
        </w:rPr>
      </w:pPr>
    </w:p>
    <w:p w14:paraId="14A73FB2" w14:textId="5FAD2398"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.1 District Membership</w:t>
      </w:r>
      <w:r w:rsidR="00836283" w:rsidRPr="001C4D1A">
        <w:rPr>
          <w:rFonts w:ascii="Calibri" w:hAnsi="Calibri" w:cs="TimesNewRomanPSMT"/>
          <w:sz w:val="22"/>
          <w:szCs w:val="22"/>
          <w:u w:val="single"/>
        </w:rPr>
        <w:t xml:space="preserve"> and E</w:t>
      </w:r>
      <w:r w:rsidR="008E3382">
        <w:rPr>
          <w:rFonts w:ascii="Calibri" w:hAnsi="Calibri" w:cs="TimesNewRomanPSMT"/>
          <w:sz w:val="22"/>
          <w:szCs w:val="22"/>
          <w:u w:val="single"/>
        </w:rPr>
        <w:t>stablishment of New Clubs</w:t>
      </w:r>
      <w:r w:rsidR="00836283" w:rsidRPr="001C4D1A">
        <w:rPr>
          <w:rFonts w:ascii="Calibri" w:hAnsi="Calibri" w:cs="TimesNewRomanPSMT"/>
          <w:sz w:val="22"/>
          <w:szCs w:val="22"/>
          <w:u w:val="single"/>
        </w:rPr>
        <w:t xml:space="preserve"> </w:t>
      </w:r>
      <w:r w:rsidRPr="001C4D1A">
        <w:rPr>
          <w:rFonts w:ascii="Calibri" w:hAnsi="Calibri" w:cs="TimesNewRomanPSMT"/>
          <w:sz w:val="22"/>
          <w:szCs w:val="22"/>
          <w:u w:val="single"/>
        </w:rPr>
        <w:t>Seminar Purpose</w:t>
      </w:r>
    </w:p>
    <w:p w14:paraId="6F4349A8"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The purpose of the District Membership </w:t>
      </w:r>
      <w:r w:rsidR="00836283" w:rsidRPr="001C4D1A">
        <w:rPr>
          <w:rFonts w:ascii="Calibri" w:hAnsi="Calibri" w:cs="TimesNewRomanPSMT"/>
          <w:sz w:val="22"/>
          <w:szCs w:val="22"/>
        </w:rPr>
        <w:t xml:space="preserve">and Extension </w:t>
      </w:r>
      <w:r w:rsidRPr="001C4D1A">
        <w:rPr>
          <w:rFonts w:ascii="Calibri" w:hAnsi="Calibri" w:cs="TimesNewRomanPSMT"/>
          <w:sz w:val="22"/>
          <w:szCs w:val="22"/>
        </w:rPr>
        <w:t xml:space="preserve">Seminar is to develop club and district leaders who have the necessary skills, </w:t>
      </w:r>
      <w:r w:rsidRPr="00CB0A3C">
        <w:rPr>
          <w:rFonts w:ascii="Calibri" w:hAnsi="Calibri" w:cs="TimesNewRomanPSMT"/>
          <w:noProof/>
          <w:sz w:val="22"/>
          <w:szCs w:val="22"/>
        </w:rPr>
        <w:t>knowledge</w:t>
      </w:r>
      <w:r w:rsidRPr="001C4D1A">
        <w:rPr>
          <w:rFonts w:ascii="Calibri" w:hAnsi="Calibri" w:cs="TimesNewRomanPSMT"/>
          <w:sz w:val="22"/>
          <w:szCs w:val="22"/>
        </w:rPr>
        <w:t xml:space="preserve"> and motivation to support the clubs in the district to sustain and/or grow the membership base</w:t>
      </w:r>
      <w:r w:rsidR="003B3DEA" w:rsidRPr="001C4D1A">
        <w:rPr>
          <w:rFonts w:ascii="Calibri" w:hAnsi="Calibri" w:cs="TimesNewRomanPSMT"/>
          <w:sz w:val="22"/>
          <w:szCs w:val="22"/>
        </w:rPr>
        <w:t xml:space="preserve"> plus to examine new areas where club extension is possible.</w:t>
      </w:r>
    </w:p>
    <w:p w14:paraId="036DA281" w14:textId="77777777" w:rsidR="00D24D62" w:rsidRPr="001C4D1A" w:rsidRDefault="00D24D62" w:rsidP="00276F67">
      <w:pPr>
        <w:autoSpaceDE w:val="0"/>
        <w:autoSpaceDN w:val="0"/>
        <w:adjustRightInd w:val="0"/>
        <w:jc w:val="both"/>
        <w:rPr>
          <w:rFonts w:ascii="Calibri" w:hAnsi="Calibri" w:cs="TimesNewRomanPSMT"/>
          <w:sz w:val="22"/>
          <w:szCs w:val="22"/>
        </w:rPr>
      </w:pPr>
    </w:p>
    <w:p w14:paraId="1FFFD4B4" w14:textId="1CA00027"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.2. District Membership </w:t>
      </w:r>
      <w:r w:rsidR="00550D90" w:rsidRPr="001C4D1A">
        <w:rPr>
          <w:rFonts w:ascii="Calibri" w:hAnsi="Calibri" w:cs="TimesNewRomanPSMT"/>
          <w:sz w:val="22"/>
          <w:szCs w:val="22"/>
          <w:u w:val="single"/>
        </w:rPr>
        <w:t xml:space="preserve">and </w:t>
      </w:r>
      <w:r w:rsidR="008E3382" w:rsidRPr="001C4D1A">
        <w:rPr>
          <w:rFonts w:ascii="Calibri" w:hAnsi="Calibri" w:cs="TimesNewRomanPSMT"/>
          <w:sz w:val="22"/>
          <w:szCs w:val="22"/>
          <w:u w:val="single"/>
        </w:rPr>
        <w:t>E</w:t>
      </w:r>
      <w:r w:rsidR="008E3382">
        <w:rPr>
          <w:rFonts w:ascii="Calibri" w:hAnsi="Calibri" w:cs="TimesNewRomanPSMT"/>
          <w:sz w:val="22"/>
          <w:szCs w:val="22"/>
          <w:u w:val="single"/>
        </w:rPr>
        <w:t>stablishment of New Clubs</w:t>
      </w:r>
      <w:r w:rsidR="00550D90" w:rsidRPr="001C4D1A">
        <w:rPr>
          <w:rFonts w:ascii="Calibri" w:hAnsi="Calibri" w:cs="TimesNewRomanPSMT"/>
          <w:sz w:val="22"/>
          <w:szCs w:val="22"/>
          <w:u w:val="single"/>
        </w:rPr>
        <w:t xml:space="preserve"> </w:t>
      </w:r>
      <w:r w:rsidRPr="001C4D1A">
        <w:rPr>
          <w:rFonts w:ascii="Calibri" w:hAnsi="Calibri" w:cs="TimesNewRomanPSMT"/>
          <w:sz w:val="22"/>
          <w:szCs w:val="22"/>
          <w:u w:val="single"/>
        </w:rPr>
        <w:t>Seminar Participants</w:t>
      </w:r>
    </w:p>
    <w:p w14:paraId="348FCCD1" w14:textId="77777777" w:rsidR="00D24D62" w:rsidRPr="001C4D1A" w:rsidRDefault="00D24D62" w:rsidP="00276F67">
      <w:pPr>
        <w:autoSpaceDE w:val="0"/>
        <w:autoSpaceDN w:val="0"/>
        <w:adjustRightInd w:val="0"/>
        <w:jc w:val="both"/>
        <w:rPr>
          <w:rFonts w:ascii="Calibri" w:hAnsi="Calibri" w:cs="TimesNewRomanPSMT"/>
          <w:sz w:val="22"/>
          <w:szCs w:val="22"/>
        </w:rPr>
      </w:pPr>
      <w:r w:rsidRPr="001C4D1A">
        <w:rPr>
          <w:rFonts w:ascii="Calibri" w:hAnsi="Calibri" w:cs="TimesNewRomanPSMT"/>
          <w:sz w:val="22"/>
          <w:szCs w:val="22"/>
        </w:rPr>
        <w:t>Participants in the District Membership Seminar shall include club presidents, club-level membership committee members, district membership development committee members, district extension committee members, assistant governors, and all interested Rotarians.</w:t>
      </w:r>
    </w:p>
    <w:p w14:paraId="0BB13616" w14:textId="77777777" w:rsidR="00D24D62" w:rsidRPr="001C4D1A" w:rsidRDefault="00D24D62" w:rsidP="00276F67">
      <w:pPr>
        <w:autoSpaceDE w:val="0"/>
        <w:autoSpaceDN w:val="0"/>
        <w:adjustRightInd w:val="0"/>
        <w:jc w:val="both"/>
        <w:rPr>
          <w:rFonts w:ascii="Calibri" w:hAnsi="Calibri" w:cs="TimesNewRomanPSMT"/>
          <w:sz w:val="22"/>
          <w:szCs w:val="22"/>
        </w:rPr>
      </w:pPr>
    </w:p>
    <w:p w14:paraId="28749A66" w14:textId="04616603"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 xml:space="preserve">.3. District Membership </w:t>
      </w:r>
      <w:r w:rsidR="00550D90" w:rsidRPr="001C4D1A">
        <w:rPr>
          <w:rFonts w:ascii="Calibri" w:hAnsi="Calibri" w:cs="TimesNewRomanPSMT"/>
          <w:sz w:val="22"/>
          <w:szCs w:val="22"/>
          <w:u w:val="single"/>
        </w:rPr>
        <w:t xml:space="preserve">and </w:t>
      </w:r>
      <w:r w:rsidR="008E3382" w:rsidRPr="001C4D1A">
        <w:rPr>
          <w:rFonts w:ascii="Calibri" w:hAnsi="Calibri" w:cs="TimesNewRomanPSMT"/>
          <w:sz w:val="22"/>
          <w:szCs w:val="22"/>
          <w:u w:val="single"/>
        </w:rPr>
        <w:t>E</w:t>
      </w:r>
      <w:r w:rsidR="008E3382">
        <w:rPr>
          <w:rFonts w:ascii="Calibri" w:hAnsi="Calibri" w:cs="TimesNewRomanPSMT"/>
          <w:sz w:val="22"/>
          <w:szCs w:val="22"/>
          <w:u w:val="single"/>
        </w:rPr>
        <w:t>stablishment of New Clubs</w:t>
      </w:r>
      <w:r w:rsidR="00550D90" w:rsidRPr="001C4D1A">
        <w:rPr>
          <w:rFonts w:ascii="Calibri" w:hAnsi="Calibri" w:cs="TimesNewRomanPSMT"/>
          <w:sz w:val="22"/>
          <w:szCs w:val="22"/>
          <w:u w:val="single"/>
        </w:rPr>
        <w:t xml:space="preserve"> </w:t>
      </w:r>
      <w:r w:rsidRPr="001C4D1A">
        <w:rPr>
          <w:rFonts w:ascii="Calibri" w:hAnsi="Calibri" w:cs="TimesNewRomanPSMT"/>
          <w:sz w:val="22"/>
          <w:szCs w:val="22"/>
          <w:u w:val="single"/>
        </w:rPr>
        <w:t>Seminar Components and Learning Objectives</w:t>
      </w:r>
    </w:p>
    <w:p w14:paraId="1C781B35" w14:textId="77777777" w:rsidR="00A76535" w:rsidRPr="00091D11" w:rsidRDefault="00A76535" w:rsidP="00A76535">
      <w:pPr>
        <w:autoSpaceDE w:val="0"/>
        <w:autoSpaceDN w:val="0"/>
        <w:adjustRightInd w:val="0"/>
        <w:jc w:val="both"/>
        <w:rPr>
          <w:rFonts w:ascii="Calibri" w:hAnsi="Calibri" w:cs="Arial Narrow"/>
          <w:sz w:val="22"/>
          <w:szCs w:val="22"/>
        </w:rPr>
      </w:pPr>
      <w:r w:rsidRPr="00091D11">
        <w:rPr>
          <w:rFonts w:ascii="Calibri" w:hAnsi="Calibri" w:cs="Arial Narrow"/>
          <w:sz w:val="22"/>
          <w:szCs w:val="22"/>
        </w:rPr>
        <w:t>See 6.2.3 on how to access the necessary information.</w:t>
      </w:r>
    </w:p>
    <w:p w14:paraId="3F9A1589" w14:textId="77777777" w:rsidR="00D24D62" w:rsidRPr="001C4D1A" w:rsidRDefault="00D24D62" w:rsidP="00276F67">
      <w:pPr>
        <w:autoSpaceDE w:val="0"/>
        <w:autoSpaceDN w:val="0"/>
        <w:adjustRightInd w:val="0"/>
        <w:jc w:val="both"/>
        <w:rPr>
          <w:rFonts w:ascii="Calibri" w:hAnsi="Calibri" w:cs="TimesNewRomanPSMT"/>
          <w:sz w:val="22"/>
          <w:szCs w:val="22"/>
        </w:rPr>
      </w:pPr>
    </w:p>
    <w:p w14:paraId="15390EE6" w14:textId="6D7A0590"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.4. District Membership</w:t>
      </w:r>
      <w:r w:rsidR="00750111" w:rsidRPr="001C4D1A">
        <w:rPr>
          <w:rFonts w:ascii="Calibri" w:hAnsi="Calibri" w:cs="TimesNewRomanPSMT"/>
          <w:sz w:val="22"/>
          <w:szCs w:val="22"/>
          <w:u w:val="single"/>
        </w:rPr>
        <w:t xml:space="preserve"> </w:t>
      </w:r>
      <w:r w:rsidR="008E3382" w:rsidRPr="001C4D1A">
        <w:rPr>
          <w:rFonts w:ascii="Calibri" w:hAnsi="Calibri" w:cs="TimesNewRomanPSMT"/>
          <w:sz w:val="22"/>
          <w:szCs w:val="22"/>
          <w:u w:val="single"/>
        </w:rPr>
        <w:t>E</w:t>
      </w:r>
      <w:r w:rsidR="008E3382">
        <w:rPr>
          <w:rFonts w:ascii="Calibri" w:hAnsi="Calibri" w:cs="TimesNewRomanPSMT"/>
          <w:sz w:val="22"/>
          <w:szCs w:val="22"/>
          <w:u w:val="single"/>
        </w:rPr>
        <w:t>stablishment of New Clubs</w:t>
      </w:r>
      <w:r w:rsidR="008E3382" w:rsidRPr="001C4D1A">
        <w:rPr>
          <w:rFonts w:ascii="Calibri" w:hAnsi="Calibri" w:cs="TimesNewRomanPSMT"/>
          <w:sz w:val="22"/>
          <w:szCs w:val="22"/>
          <w:u w:val="single"/>
        </w:rPr>
        <w:t xml:space="preserve"> </w:t>
      </w:r>
      <w:r w:rsidR="00550D90" w:rsidRPr="001C4D1A">
        <w:rPr>
          <w:rFonts w:ascii="Calibri" w:hAnsi="Calibri" w:cs="TimesNewRomanPSMT"/>
          <w:sz w:val="22"/>
          <w:szCs w:val="22"/>
          <w:u w:val="single"/>
        </w:rPr>
        <w:t xml:space="preserve">n </w:t>
      </w:r>
      <w:r w:rsidRPr="001C4D1A">
        <w:rPr>
          <w:rFonts w:ascii="Calibri" w:hAnsi="Calibri" w:cs="TimesNewRomanPSMT"/>
          <w:sz w:val="22"/>
          <w:szCs w:val="22"/>
          <w:u w:val="single"/>
        </w:rPr>
        <w:t>Seminars Time Frame</w:t>
      </w:r>
    </w:p>
    <w:p w14:paraId="48FD5722"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District Membership Seminars shall be held from time to time when convenient. </w:t>
      </w:r>
    </w:p>
    <w:p w14:paraId="3A049B6D" w14:textId="77777777" w:rsidR="00D24D62" w:rsidRPr="001C4D1A" w:rsidRDefault="00D24D62" w:rsidP="00276F67">
      <w:pPr>
        <w:autoSpaceDE w:val="0"/>
        <w:autoSpaceDN w:val="0"/>
        <w:adjustRightInd w:val="0"/>
        <w:jc w:val="both"/>
        <w:rPr>
          <w:rFonts w:ascii="Calibri" w:hAnsi="Calibri" w:cs="TimesNewRomanPSMT"/>
          <w:sz w:val="22"/>
          <w:szCs w:val="22"/>
        </w:rPr>
      </w:pPr>
    </w:p>
    <w:p w14:paraId="5DCB89E6" w14:textId="6C8D4FE8" w:rsidR="00D24D62" w:rsidRPr="001C4D1A" w:rsidRDefault="00D24D62" w:rsidP="00276F67">
      <w:pPr>
        <w:autoSpaceDE w:val="0"/>
        <w:autoSpaceDN w:val="0"/>
        <w:adjustRightInd w:val="0"/>
        <w:jc w:val="both"/>
        <w:rPr>
          <w:rFonts w:ascii="Calibri" w:hAnsi="Calibri" w:cs="TimesNewRomanPSMT"/>
          <w:sz w:val="22"/>
          <w:szCs w:val="22"/>
          <w:u w:val="single"/>
        </w:rPr>
      </w:pP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6</w:t>
      </w:r>
      <w:r w:rsidR="00E31EDF">
        <w:rPr>
          <w:rFonts w:ascii="Calibri" w:hAnsi="Calibri" w:cs="TimesNewRomanPSMT"/>
          <w:sz w:val="22"/>
          <w:szCs w:val="22"/>
          <w:u w:val="single"/>
        </w:rPr>
        <w:t xml:space="preserve"> </w:t>
      </w:r>
      <w:r w:rsidRPr="001C4D1A">
        <w:rPr>
          <w:rFonts w:ascii="Calibri" w:hAnsi="Calibri" w:cs="TimesNewRomanPSMT"/>
          <w:sz w:val="22"/>
          <w:szCs w:val="22"/>
          <w:u w:val="single"/>
        </w:rPr>
        <w:t>.5. District Membership</w:t>
      </w:r>
      <w:r w:rsidR="00836283" w:rsidRPr="001C4D1A">
        <w:rPr>
          <w:rFonts w:ascii="Calibri" w:hAnsi="Calibri" w:cs="TimesNewRomanPSMT"/>
          <w:sz w:val="22"/>
          <w:szCs w:val="22"/>
          <w:u w:val="single"/>
        </w:rPr>
        <w:t xml:space="preserve"> </w:t>
      </w:r>
      <w:r w:rsidR="00550D90" w:rsidRPr="001C4D1A">
        <w:rPr>
          <w:rFonts w:ascii="Calibri" w:hAnsi="Calibri" w:cs="TimesNewRomanPSMT"/>
          <w:sz w:val="22"/>
          <w:szCs w:val="22"/>
          <w:u w:val="single"/>
        </w:rPr>
        <w:t xml:space="preserve">and </w:t>
      </w:r>
      <w:r w:rsidR="008E3382" w:rsidRPr="001C4D1A">
        <w:rPr>
          <w:rFonts w:ascii="Calibri" w:hAnsi="Calibri" w:cs="TimesNewRomanPSMT"/>
          <w:sz w:val="22"/>
          <w:szCs w:val="22"/>
          <w:u w:val="single"/>
        </w:rPr>
        <w:t>E</w:t>
      </w:r>
      <w:r w:rsidR="008E3382">
        <w:rPr>
          <w:rFonts w:ascii="Calibri" w:hAnsi="Calibri" w:cs="TimesNewRomanPSMT"/>
          <w:sz w:val="22"/>
          <w:szCs w:val="22"/>
          <w:u w:val="single"/>
        </w:rPr>
        <w:t>stablishment of New Clubs</w:t>
      </w:r>
      <w:r w:rsidR="00550D90" w:rsidRPr="001C4D1A">
        <w:rPr>
          <w:rFonts w:ascii="Calibri" w:hAnsi="Calibri" w:cs="TimesNewRomanPSMT"/>
          <w:sz w:val="22"/>
          <w:szCs w:val="22"/>
          <w:u w:val="single"/>
        </w:rPr>
        <w:t xml:space="preserve"> </w:t>
      </w:r>
      <w:r w:rsidRPr="001C4D1A">
        <w:rPr>
          <w:rFonts w:ascii="Calibri" w:hAnsi="Calibri" w:cs="TimesNewRomanPSMT"/>
          <w:sz w:val="22"/>
          <w:szCs w:val="22"/>
          <w:u w:val="single"/>
        </w:rPr>
        <w:t>Seminar Leaders</w:t>
      </w:r>
    </w:p>
    <w:p w14:paraId="64762C92" w14:textId="77777777" w:rsidR="00D24D62" w:rsidRPr="001C4D1A" w:rsidRDefault="00D24D62" w:rsidP="00276F67">
      <w:pPr>
        <w:autoSpaceDE w:val="0"/>
        <w:autoSpaceDN w:val="0"/>
        <w:adjustRightInd w:val="0"/>
        <w:jc w:val="both"/>
        <w:rPr>
          <w:rFonts w:ascii="Calibri" w:hAnsi="Calibri" w:cs="Arial Narrow"/>
          <w:sz w:val="22"/>
          <w:szCs w:val="22"/>
        </w:rPr>
      </w:pPr>
      <w:r w:rsidRPr="001C4D1A">
        <w:rPr>
          <w:rFonts w:ascii="Calibri" w:hAnsi="Calibri" w:cs="TimesNewRomanPSMT"/>
          <w:sz w:val="22"/>
          <w:szCs w:val="22"/>
        </w:rPr>
        <w:t xml:space="preserve">The governor is responsible for the overall </w:t>
      </w:r>
      <w:r w:rsidR="009331AE" w:rsidRPr="00CB0A3C">
        <w:rPr>
          <w:rFonts w:ascii="Calibri" w:hAnsi="Calibri" w:cs="TimesNewRomanPSMT"/>
          <w:noProof/>
          <w:sz w:val="22"/>
          <w:szCs w:val="22"/>
        </w:rPr>
        <w:t>programme</w:t>
      </w:r>
      <w:r w:rsidRPr="001C4D1A">
        <w:rPr>
          <w:rFonts w:ascii="Calibri" w:hAnsi="Calibri" w:cs="TimesNewRomanPSMT"/>
          <w:sz w:val="22"/>
          <w:szCs w:val="22"/>
        </w:rPr>
        <w:t>. The district membership</w:t>
      </w:r>
      <w:r w:rsidR="00314835" w:rsidRPr="001C4D1A">
        <w:rPr>
          <w:rFonts w:ascii="Calibri" w:hAnsi="Calibri" w:cs="TimesNewRomanPSMT"/>
          <w:sz w:val="22"/>
          <w:szCs w:val="22"/>
        </w:rPr>
        <w:t xml:space="preserve"> </w:t>
      </w:r>
      <w:r w:rsidRPr="001C4D1A">
        <w:rPr>
          <w:rFonts w:ascii="Calibri" w:hAnsi="Calibri" w:cs="TimesNewRomanPSMT"/>
          <w:sz w:val="22"/>
          <w:szCs w:val="22"/>
        </w:rPr>
        <w:t xml:space="preserve">development </w:t>
      </w:r>
      <w:r w:rsidR="00836283" w:rsidRPr="001C4D1A">
        <w:rPr>
          <w:rFonts w:ascii="Calibri" w:hAnsi="Calibri" w:cs="TimesNewRomanPSMT"/>
          <w:sz w:val="22"/>
          <w:szCs w:val="22"/>
        </w:rPr>
        <w:t xml:space="preserve">and extension </w:t>
      </w:r>
      <w:r w:rsidRPr="001C4D1A">
        <w:rPr>
          <w:rFonts w:ascii="Calibri" w:hAnsi="Calibri" w:cs="TimesNewRomanPSMT"/>
          <w:sz w:val="22"/>
          <w:szCs w:val="22"/>
        </w:rPr>
        <w:t>committee</w:t>
      </w:r>
      <w:r w:rsidR="00836283" w:rsidRPr="001C4D1A">
        <w:rPr>
          <w:rFonts w:ascii="Calibri" w:hAnsi="Calibri" w:cs="TimesNewRomanPSMT"/>
          <w:sz w:val="22"/>
          <w:szCs w:val="22"/>
        </w:rPr>
        <w:t>s</w:t>
      </w:r>
      <w:r w:rsidRPr="001C4D1A">
        <w:rPr>
          <w:rFonts w:ascii="Calibri" w:hAnsi="Calibri" w:cs="TimesNewRomanPSMT"/>
          <w:sz w:val="22"/>
          <w:szCs w:val="22"/>
        </w:rPr>
        <w:t xml:space="preserve"> </w:t>
      </w:r>
      <w:r w:rsidR="00836283" w:rsidRPr="001C4D1A">
        <w:rPr>
          <w:rFonts w:ascii="Calibri" w:hAnsi="Calibri" w:cs="TimesNewRomanPSMT"/>
          <w:sz w:val="22"/>
          <w:szCs w:val="22"/>
        </w:rPr>
        <w:t>are</w:t>
      </w:r>
      <w:r w:rsidRPr="001C4D1A">
        <w:rPr>
          <w:rFonts w:ascii="Calibri" w:hAnsi="Calibri" w:cs="TimesNewRomanPSMT"/>
          <w:sz w:val="22"/>
          <w:szCs w:val="22"/>
        </w:rPr>
        <w:t xml:space="preserve"> responsible for planning and conducting the seminar in</w:t>
      </w:r>
      <w:r w:rsidR="00314835" w:rsidRPr="001C4D1A">
        <w:rPr>
          <w:rFonts w:ascii="Calibri" w:hAnsi="Calibri" w:cs="TimesNewRomanPSMT"/>
          <w:sz w:val="22"/>
          <w:szCs w:val="22"/>
        </w:rPr>
        <w:t xml:space="preserve"> </w:t>
      </w:r>
      <w:r w:rsidRPr="001C4D1A">
        <w:rPr>
          <w:rFonts w:ascii="Calibri" w:hAnsi="Calibri" w:cs="TimesNewRomanPSMT"/>
          <w:sz w:val="22"/>
          <w:szCs w:val="22"/>
        </w:rPr>
        <w:t>consultation with the governor and the district trainer. The seminar leadership team</w:t>
      </w:r>
      <w:r w:rsidR="00314835" w:rsidRPr="001C4D1A">
        <w:rPr>
          <w:rFonts w:ascii="Calibri" w:hAnsi="Calibri" w:cs="TimesNewRomanPSMT"/>
          <w:sz w:val="22"/>
          <w:szCs w:val="22"/>
        </w:rPr>
        <w:t xml:space="preserve"> </w:t>
      </w:r>
      <w:r w:rsidRPr="001C4D1A">
        <w:rPr>
          <w:rFonts w:ascii="Calibri" w:hAnsi="Calibri" w:cs="TimesNewRomanPSMT"/>
          <w:sz w:val="22"/>
          <w:szCs w:val="22"/>
        </w:rPr>
        <w:t xml:space="preserve">consists of qualified past district governors and/or those Rotarians active and successful in membership development </w:t>
      </w:r>
      <w:r w:rsidR="00836283" w:rsidRPr="001C4D1A">
        <w:rPr>
          <w:rFonts w:ascii="Calibri" w:hAnsi="Calibri" w:cs="TimesNewRomanPSMT"/>
          <w:sz w:val="22"/>
          <w:szCs w:val="22"/>
        </w:rPr>
        <w:t xml:space="preserve">and extension </w:t>
      </w:r>
      <w:r w:rsidRPr="001C4D1A">
        <w:rPr>
          <w:rFonts w:ascii="Calibri" w:hAnsi="Calibri" w:cs="TimesNewRomanPSMT"/>
          <w:sz w:val="22"/>
          <w:szCs w:val="22"/>
        </w:rPr>
        <w:t xml:space="preserve">activities. Consideration should be given to involving the Rotary International membership coordinator and zone coordinator. </w:t>
      </w:r>
    </w:p>
    <w:p w14:paraId="2498CC16" w14:textId="77777777" w:rsidR="004E4691" w:rsidRPr="001C4D1A" w:rsidRDefault="004E4691" w:rsidP="00276F67">
      <w:pPr>
        <w:autoSpaceDE w:val="0"/>
        <w:autoSpaceDN w:val="0"/>
        <w:adjustRightInd w:val="0"/>
        <w:jc w:val="both"/>
        <w:rPr>
          <w:rFonts w:ascii="Calibri" w:hAnsi="Calibri" w:cs="TimesNewRomanPS-ItalicMT"/>
          <w:i/>
          <w:iCs/>
          <w:sz w:val="22"/>
          <w:szCs w:val="22"/>
        </w:rPr>
      </w:pPr>
    </w:p>
    <w:p w14:paraId="14DA22D0" w14:textId="77777777" w:rsidR="00D24D62" w:rsidRPr="001C4D1A" w:rsidRDefault="00D24D62" w:rsidP="00276F67">
      <w:pPr>
        <w:autoSpaceDE w:val="0"/>
        <w:autoSpaceDN w:val="0"/>
        <w:adjustRightInd w:val="0"/>
        <w:jc w:val="both"/>
        <w:rPr>
          <w:rFonts w:ascii="Calibri" w:hAnsi="Calibri" w:cs="TimesNewRomanPS-ItalicMT"/>
          <w:i/>
          <w:iCs/>
          <w:sz w:val="22"/>
          <w:szCs w:val="22"/>
        </w:rPr>
      </w:pPr>
      <w:r w:rsidRPr="001C4D1A">
        <w:rPr>
          <w:rFonts w:ascii="Calibri" w:hAnsi="Calibri" w:cs="TimesNewRomanPS-ItalicMT"/>
          <w:i/>
          <w:iCs/>
          <w:sz w:val="22"/>
          <w:szCs w:val="22"/>
        </w:rPr>
        <w:t xml:space="preserve">Note: The above guidelines are provided for a stand-alone district membership seminar. Some districts may wish to conduct the district membership seminar in conjunction with another Rotary training meeting, such as the district assembly. </w:t>
      </w:r>
      <w:r w:rsidR="00824F76" w:rsidRPr="001C4D1A">
        <w:rPr>
          <w:rFonts w:ascii="Calibri" w:hAnsi="Calibri" w:cs="TimesNewRomanPS-ItalicMT"/>
          <w:i/>
          <w:iCs/>
          <w:sz w:val="22"/>
          <w:szCs w:val="22"/>
        </w:rPr>
        <w:t>In this</w:t>
      </w:r>
      <w:r w:rsidRPr="001C4D1A">
        <w:rPr>
          <w:rFonts w:ascii="Calibri" w:hAnsi="Calibri" w:cs="TimesNewRomanPS-ItalicMT"/>
          <w:i/>
          <w:iCs/>
          <w:sz w:val="22"/>
          <w:szCs w:val="22"/>
        </w:rPr>
        <w:t xml:space="preserve"> case, the approval of the governor-elect (or</w:t>
      </w:r>
      <w:r w:rsidR="00824F76" w:rsidRPr="001C4D1A">
        <w:rPr>
          <w:rFonts w:ascii="Calibri" w:hAnsi="Calibri" w:cs="TimesNewRomanPS-ItalicMT"/>
          <w:i/>
          <w:iCs/>
          <w:sz w:val="22"/>
          <w:szCs w:val="22"/>
        </w:rPr>
        <w:t xml:space="preserve"> meeting</w:t>
      </w:r>
      <w:r w:rsidRPr="001C4D1A">
        <w:rPr>
          <w:rFonts w:ascii="Calibri" w:hAnsi="Calibri" w:cs="TimesNewRomanPS-ItalicMT"/>
          <w:i/>
          <w:iCs/>
          <w:sz w:val="22"/>
          <w:szCs w:val="22"/>
        </w:rPr>
        <w:t xml:space="preserve"> convener) is required.</w:t>
      </w:r>
    </w:p>
    <w:p w14:paraId="0F764F98" w14:textId="77777777" w:rsidR="00104EFE" w:rsidRDefault="00104EFE" w:rsidP="00104EFE">
      <w:pPr>
        <w:autoSpaceDE w:val="0"/>
        <w:autoSpaceDN w:val="0"/>
        <w:adjustRightInd w:val="0"/>
        <w:rPr>
          <w:rFonts w:ascii="Calibri" w:hAnsi="Calibri" w:cs="TimesNewRomanPS-ItalicMT"/>
          <w:i/>
          <w:iCs/>
          <w:sz w:val="22"/>
          <w:szCs w:val="22"/>
        </w:rPr>
      </w:pPr>
    </w:p>
    <w:p w14:paraId="320D0BA4" w14:textId="77777777" w:rsidR="0008553A" w:rsidRDefault="0008553A" w:rsidP="00824F76">
      <w:pPr>
        <w:autoSpaceDE w:val="0"/>
        <w:autoSpaceDN w:val="0"/>
        <w:adjustRightInd w:val="0"/>
        <w:jc w:val="center"/>
        <w:rPr>
          <w:rFonts w:ascii="Calibri" w:hAnsi="Calibri" w:cs="Arial"/>
          <w:b/>
          <w:bCs/>
        </w:rPr>
      </w:pPr>
    </w:p>
    <w:p w14:paraId="32291FEE" w14:textId="77777777" w:rsidR="00D24D62" w:rsidRDefault="004E4691" w:rsidP="00824F76">
      <w:pPr>
        <w:autoSpaceDE w:val="0"/>
        <w:autoSpaceDN w:val="0"/>
        <w:adjustRightInd w:val="0"/>
        <w:jc w:val="center"/>
        <w:rPr>
          <w:rFonts w:ascii="Calibri" w:hAnsi="Calibri" w:cs="Arial"/>
          <w:b/>
          <w:bCs/>
        </w:rPr>
      </w:pPr>
      <w:r w:rsidRPr="001C4D1A">
        <w:rPr>
          <w:rFonts w:ascii="Calibri" w:hAnsi="Calibri" w:cs="Arial"/>
          <w:b/>
          <w:bCs/>
        </w:rPr>
        <w:lastRenderedPageBreak/>
        <w:t>Article 7. District Awards and Competitions</w:t>
      </w:r>
    </w:p>
    <w:p w14:paraId="6EBAC619" w14:textId="77777777" w:rsidR="00824F76" w:rsidRDefault="00824F76" w:rsidP="00276F67">
      <w:pPr>
        <w:autoSpaceDE w:val="0"/>
        <w:autoSpaceDN w:val="0"/>
        <w:adjustRightInd w:val="0"/>
        <w:jc w:val="both"/>
        <w:rPr>
          <w:rFonts w:ascii="Calibri" w:hAnsi="Calibri" w:cs="Arial"/>
          <w:sz w:val="22"/>
          <w:szCs w:val="22"/>
        </w:rPr>
      </w:pPr>
    </w:p>
    <w:p w14:paraId="48C0380D" w14:textId="77777777" w:rsidR="00116E55" w:rsidRPr="001C4D1A" w:rsidRDefault="00116E55" w:rsidP="00276F67">
      <w:pPr>
        <w:autoSpaceDE w:val="0"/>
        <w:autoSpaceDN w:val="0"/>
        <w:adjustRightInd w:val="0"/>
        <w:jc w:val="both"/>
        <w:rPr>
          <w:rFonts w:ascii="Calibri" w:hAnsi="Calibri" w:cs="Arial"/>
          <w:sz w:val="22"/>
          <w:szCs w:val="22"/>
        </w:rPr>
      </w:pPr>
    </w:p>
    <w:p w14:paraId="685946A6" w14:textId="5C18C3AC" w:rsidR="009B7C98" w:rsidRDefault="00E27AAE" w:rsidP="00A76535">
      <w:pPr>
        <w:autoSpaceDE w:val="0"/>
        <w:autoSpaceDN w:val="0"/>
        <w:adjustRightInd w:val="0"/>
        <w:jc w:val="both"/>
        <w:rPr>
          <w:rFonts w:ascii="Calibri" w:hAnsi="Calibri" w:cs="Arial"/>
          <w:sz w:val="22"/>
          <w:szCs w:val="22"/>
        </w:rPr>
      </w:pPr>
      <w:r w:rsidRPr="001C4D1A">
        <w:rPr>
          <w:rFonts w:ascii="Calibri" w:hAnsi="Calibri" w:cs="Arial"/>
          <w:sz w:val="22"/>
          <w:szCs w:val="22"/>
        </w:rPr>
        <w:t>During the amalgamation process involving former districts 9270 and 9320, it was</w:t>
      </w:r>
      <w:r w:rsidR="00CC679A" w:rsidRPr="001C4D1A">
        <w:rPr>
          <w:rFonts w:ascii="Calibri" w:hAnsi="Calibri" w:cs="Arial"/>
          <w:sz w:val="22"/>
          <w:szCs w:val="22"/>
        </w:rPr>
        <w:t xml:space="preserve"> agreed that all awards and competitions offered by Districts 9270 and 9370 would cease to exist and that all trophies, etc. would be placed in the archives.</w:t>
      </w:r>
      <w:r w:rsidRPr="001C4D1A">
        <w:rPr>
          <w:rFonts w:ascii="Calibri" w:hAnsi="Calibri" w:cs="Arial"/>
          <w:sz w:val="22"/>
          <w:szCs w:val="22"/>
        </w:rPr>
        <w:t xml:space="preserve">  This does not necessarily preclude the new district from establishing new awards.</w:t>
      </w:r>
    </w:p>
    <w:p w14:paraId="626D1729" w14:textId="77777777" w:rsidR="00116E55" w:rsidRDefault="00116E55" w:rsidP="00A76535">
      <w:pPr>
        <w:autoSpaceDE w:val="0"/>
        <w:autoSpaceDN w:val="0"/>
        <w:adjustRightInd w:val="0"/>
        <w:jc w:val="both"/>
        <w:rPr>
          <w:rFonts w:ascii="Calibri" w:hAnsi="Calibri" w:cs="Arial"/>
          <w:sz w:val="22"/>
          <w:szCs w:val="22"/>
        </w:rPr>
      </w:pPr>
    </w:p>
    <w:p w14:paraId="0E1E7A55" w14:textId="77777777" w:rsidR="00116E55" w:rsidRDefault="00116E55" w:rsidP="00A76535">
      <w:pPr>
        <w:autoSpaceDE w:val="0"/>
        <w:autoSpaceDN w:val="0"/>
        <w:adjustRightInd w:val="0"/>
        <w:jc w:val="both"/>
        <w:rPr>
          <w:rFonts w:ascii="Calibri" w:hAnsi="Calibri" w:cs="Arial"/>
          <w:sz w:val="22"/>
          <w:szCs w:val="22"/>
        </w:rPr>
      </w:pPr>
    </w:p>
    <w:p w14:paraId="61DDEEBD" w14:textId="77777777" w:rsidR="000733C4" w:rsidRDefault="000733C4" w:rsidP="00A76535">
      <w:pPr>
        <w:autoSpaceDE w:val="0"/>
        <w:autoSpaceDN w:val="0"/>
        <w:adjustRightInd w:val="0"/>
        <w:jc w:val="both"/>
        <w:rPr>
          <w:rFonts w:ascii="Calibri" w:hAnsi="Calibri" w:cs="Arial"/>
          <w:sz w:val="22"/>
          <w:szCs w:val="22"/>
        </w:rPr>
      </w:pPr>
    </w:p>
    <w:p w14:paraId="14BDEDB5" w14:textId="77777777" w:rsidR="00116E55" w:rsidRDefault="00116E55" w:rsidP="00A76535">
      <w:pPr>
        <w:autoSpaceDE w:val="0"/>
        <w:autoSpaceDN w:val="0"/>
        <w:adjustRightInd w:val="0"/>
        <w:jc w:val="both"/>
        <w:rPr>
          <w:rFonts w:ascii="Calibri" w:hAnsi="Calibri" w:cs="Arial"/>
          <w:sz w:val="22"/>
          <w:szCs w:val="22"/>
        </w:rPr>
      </w:pPr>
    </w:p>
    <w:p w14:paraId="48A10ECB" w14:textId="77777777" w:rsidR="00116E55" w:rsidRDefault="00116E55" w:rsidP="00116E55">
      <w:pPr>
        <w:autoSpaceDE w:val="0"/>
        <w:autoSpaceDN w:val="0"/>
        <w:adjustRightInd w:val="0"/>
        <w:jc w:val="center"/>
        <w:rPr>
          <w:rFonts w:ascii="Calibri" w:hAnsi="Calibri" w:cs="Arial"/>
          <w:b/>
        </w:rPr>
      </w:pPr>
      <w:r w:rsidRPr="00116E55">
        <w:rPr>
          <w:rFonts w:ascii="Calibri" w:hAnsi="Calibri" w:cs="Arial"/>
          <w:b/>
        </w:rPr>
        <w:t>Article 8. The Rotary Foundation</w:t>
      </w:r>
    </w:p>
    <w:p w14:paraId="5554EEED" w14:textId="77777777" w:rsidR="00116E55" w:rsidRDefault="00116E55" w:rsidP="00116E55">
      <w:pPr>
        <w:autoSpaceDE w:val="0"/>
        <w:autoSpaceDN w:val="0"/>
        <w:adjustRightInd w:val="0"/>
        <w:jc w:val="center"/>
        <w:rPr>
          <w:rFonts w:ascii="Calibri" w:hAnsi="Calibri" w:cs="Arial"/>
          <w:b/>
        </w:rPr>
      </w:pPr>
    </w:p>
    <w:p w14:paraId="65C16360" w14:textId="77777777" w:rsidR="00116E55" w:rsidRPr="00116E55" w:rsidRDefault="00116E55" w:rsidP="00116E55">
      <w:pPr>
        <w:autoSpaceDE w:val="0"/>
        <w:autoSpaceDN w:val="0"/>
        <w:adjustRightInd w:val="0"/>
        <w:rPr>
          <w:rFonts w:ascii="Calibri" w:hAnsi="Calibri" w:cs="Arial"/>
          <w:b/>
          <w:sz w:val="22"/>
          <w:szCs w:val="22"/>
        </w:rPr>
      </w:pPr>
      <w:r w:rsidRPr="00116E55">
        <w:rPr>
          <w:rFonts w:ascii="Calibri" w:hAnsi="Calibri" w:cs="Arial"/>
          <w:b/>
          <w:sz w:val="22"/>
          <w:szCs w:val="22"/>
        </w:rPr>
        <w:t xml:space="preserve"> </w:t>
      </w:r>
    </w:p>
    <w:p w14:paraId="470E4DB7" w14:textId="77777777" w:rsidR="00116E55" w:rsidRPr="00116E55" w:rsidRDefault="00116E55" w:rsidP="00116E55">
      <w:pPr>
        <w:autoSpaceDE w:val="0"/>
        <w:autoSpaceDN w:val="0"/>
        <w:adjustRightInd w:val="0"/>
        <w:jc w:val="both"/>
        <w:rPr>
          <w:rFonts w:ascii="Calibri" w:hAnsi="Calibri" w:cs="TimesNewRomanPSMT"/>
          <w:b/>
          <w:sz w:val="22"/>
          <w:szCs w:val="22"/>
          <w:u w:val="single"/>
        </w:rPr>
      </w:pPr>
      <w:r w:rsidRPr="00116E55">
        <w:rPr>
          <w:rFonts w:ascii="Calibri" w:hAnsi="Calibri" w:cs="TimesNewRomanPS-BoldMT"/>
          <w:b/>
          <w:bCs/>
          <w:sz w:val="22"/>
          <w:szCs w:val="22"/>
          <w:u w:val="single"/>
        </w:rPr>
        <w:t xml:space="preserve">8. 1. </w:t>
      </w:r>
      <w:r w:rsidRPr="00116E55">
        <w:rPr>
          <w:rFonts w:ascii="Calibri" w:hAnsi="Calibri" w:cs="TimesNewRomanPSMT"/>
          <w:b/>
          <w:sz w:val="22"/>
          <w:szCs w:val="22"/>
          <w:u w:val="single"/>
        </w:rPr>
        <w:t>Policy for District Rotary Foundation Committees</w:t>
      </w:r>
    </w:p>
    <w:p w14:paraId="0AC83848"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The district Rotary Foundation committee (DRFC) is a group of experienced and dedicated Rotarians who assist the governor in educating, motivating and inspiring Rotarians to </w:t>
      </w:r>
      <w:r w:rsidRPr="00116E55">
        <w:rPr>
          <w:rFonts w:ascii="Calibri" w:hAnsi="Calibri" w:cs="TimesNewRomanPSMT"/>
          <w:noProof/>
          <w:sz w:val="22"/>
          <w:szCs w:val="22"/>
        </w:rPr>
        <w:t>particip</w:t>
      </w:r>
      <w:r w:rsidRPr="00116E55">
        <w:rPr>
          <w:rFonts w:ascii="Calibri" w:hAnsi="Calibri" w:cs="TimesNewRomanPSMT"/>
          <w:sz w:val="22"/>
          <w:szCs w:val="22"/>
        </w:rPr>
        <w:t xml:space="preserve">ate in Foundation </w:t>
      </w:r>
      <w:r w:rsidRPr="00116E55">
        <w:rPr>
          <w:rFonts w:ascii="Calibri" w:hAnsi="Calibri" w:cs="TimesNewRomanPSMT"/>
          <w:noProof/>
          <w:sz w:val="22"/>
          <w:szCs w:val="22"/>
        </w:rPr>
        <w:t>programme</w:t>
      </w:r>
      <w:r w:rsidRPr="00116E55">
        <w:rPr>
          <w:rFonts w:ascii="Calibri" w:hAnsi="Calibri" w:cs="TimesNewRomanPSMT"/>
          <w:sz w:val="22"/>
          <w:szCs w:val="22"/>
        </w:rPr>
        <w:t xml:space="preserve"> and fundraising activities in the district. The committee serves as the liaison between The Rotary Foundation and club Rotarians. The district governor is an ex-officio member of the committee.  </w:t>
      </w:r>
    </w:p>
    <w:p w14:paraId="3E23CA9E"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The emphasis on the six Foundation Focus Areas means that most, if not all, Foundation </w:t>
      </w:r>
      <w:r w:rsidRPr="00116E55">
        <w:rPr>
          <w:rFonts w:ascii="Calibri" w:hAnsi="Calibri" w:cs="TimesNewRomanPSMT"/>
          <w:noProof/>
          <w:sz w:val="22"/>
          <w:szCs w:val="22"/>
        </w:rPr>
        <w:t>programmes</w:t>
      </w:r>
      <w:r w:rsidRPr="00116E55">
        <w:rPr>
          <w:rFonts w:ascii="Calibri" w:hAnsi="Calibri" w:cs="TimesNewRomanPSMT"/>
          <w:sz w:val="22"/>
          <w:szCs w:val="22"/>
        </w:rPr>
        <w:t xml:space="preserve"> must be related to one or more of these focus areas.</w:t>
      </w:r>
    </w:p>
    <w:p w14:paraId="7E20EC88" w14:textId="77777777" w:rsidR="00116E55" w:rsidRPr="00116E55" w:rsidRDefault="00116E55" w:rsidP="00116E55">
      <w:pPr>
        <w:autoSpaceDE w:val="0"/>
        <w:autoSpaceDN w:val="0"/>
        <w:adjustRightInd w:val="0"/>
        <w:jc w:val="both"/>
        <w:rPr>
          <w:rFonts w:ascii="Calibri" w:hAnsi="Calibri" w:cs="TimesNewRomanPSMT"/>
          <w:sz w:val="22"/>
          <w:szCs w:val="22"/>
        </w:rPr>
      </w:pPr>
    </w:p>
    <w:p w14:paraId="501F1524" w14:textId="77777777" w:rsidR="00116E55" w:rsidRPr="00116E55" w:rsidRDefault="00116E55" w:rsidP="00116E5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PSMT"/>
          <w:b/>
          <w:sz w:val="22"/>
          <w:szCs w:val="22"/>
        </w:rPr>
      </w:pPr>
      <w:r w:rsidRPr="00116E55">
        <w:rPr>
          <w:rFonts w:ascii="Calibri" w:hAnsi="Calibri" w:cs="TimesNewRomanPSMT"/>
          <w:b/>
          <w:sz w:val="22"/>
          <w:szCs w:val="22"/>
        </w:rPr>
        <w:t>IMPORTANT</w:t>
      </w:r>
    </w:p>
    <w:p w14:paraId="537AEA1B" w14:textId="77777777" w:rsidR="00116E55" w:rsidRPr="00116E55" w:rsidRDefault="00116E55" w:rsidP="00116E5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PS-ItalicMT"/>
          <w:b/>
          <w:i/>
          <w:iCs/>
          <w:sz w:val="22"/>
          <w:szCs w:val="22"/>
          <w:u w:val="single"/>
        </w:rPr>
      </w:pPr>
      <w:r w:rsidRPr="00116E55">
        <w:rPr>
          <w:rFonts w:ascii="Calibri" w:hAnsi="Calibri" w:cs="TimesNewRomanPSMT"/>
          <w:b/>
          <w:sz w:val="22"/>
          <w:szCs w:val="22"/>
        </w:rPr>
        <w:t>Further details about the</w:t>
      </w:r>
      <w:r w:rsidRPr="00116E55">
        <w:rPr>
          <w:rFonts w:ascii="Calibri" w:hAnsi="Calibri" w:cs="Sentinel-Book"/>
          <w:b/>
          <w:sz w:val="22"/>
          <w:szCs w:val="22"/>
          <w:lang w:eastAsia="en-ZA"/>
        </w:rPr>
        <w:t xml:space="preserve"> Rotary Foundation chair and each of the subcommittees can be found in the </w:t>
      </w:r>
      <w:r w:rsidRPr="00116E55">
        <w:rPr>
          <w:rFonts w:ascii="Calibri" w:hAnsi="Calibri" w:cs="Sentinel-BookItalic"/>
          <w:b/>
          <w:i/>
          <w:iCs/>
          <w:sz w:val="22"/>
          <w:szCs w:val="22"/>
          <w:lang w:eastAsia="en-ZA"/>
        </w:rPr>
        <w:t xml:space="preserve">District Rotary Foundation Committee Manual </w:t>
      </w:r>
      <w:r w:rsidRPr="00116E55">
        <w:rPr>
          <w:rFonts w:ascii="Calibri" w:hAnsi="Calibri" w:cs="Sentinel-Book"/>
          <w:b/>
          <w:sz w:val="22"/>
          <w:szCs w:val="22"/>
          <w:lang w:eastAsia="en-ZA"/>
        </w:rPr>
        <w:t>(300) and The Rotary Foundation Code of Policies.</w:t>
      </w:r>
      <w:r w:rsidRPr="00116E55">
        <w:rPr>
          <w:rFonts w:ascii="Calibri" w:hAnsi="Calibri" w:cs="TimesNewRomanPSMT"/>
          <w:b/>
          <w:sz w:val="22"/>
          <w:szCs w:val="22"/>
        </w:rPr>
        <w:t xml:space="preserve">  In order to get the most recent copies of these documents, they should be downloaded from </w:t>
      </w:r>
      <w:hyperlink r:id="rId12" w:history="1">
        <w:r w:rsidRPr="00116E55">
          <w:rPr>
            <w:rFonts w:ascii="Calibri" w:hAnsi="Calibri" w:cs="TimesNewRomanPSMT"/>
            <w:b/>
            <w:sz w:val="22"/>
            <w:szCs w:val="22"/>
            <w:u w:val="single"/>
          </w:rPr>
          <w:t>www.rotary.org</w:t>
        </w:r>
      </w:hyperlink>
      <w:r w:rsidRPr="00116E55">
        <w:rPr>
          <w:rFonts w:ascii="Calibri" w:hAnsi="Calibri" w:cs="TimesNewRomanPSMT"/>
          <w:b/>
          <w:sz w:val="22"/>
          <w:szCs w:val="22"/>
          <w:u w:val="single"/>
        </w:rPr>
        <w:t>.                      The Rotary Foundation Code of Policies is updated very often (more than once a year) so, if you access it from My Rotary, you will get the latest information.</w:t>
      </w:r>
    </w:p>
    <w:p w14:paraId="2D73FA75" w14:textId="77777777" w:rsidR="00116E55" w:rsidRPr="00116E55" w:rsidRDefault="00116E55" w:rsidP="00116E55">
      <w:pPr>
        <w:autoSpaceDE w:val="0"/>
        <w:autoSpaceDN w:val="0"/>
        <w:adjustRightInd w:val="0"/>
        <w:jc w:val="both"/>
        <w:rPr>
          <w:rFonts w:ascii="Calibri" w:hAnsi="Calibri" w:cs="TimesNewRomanPSMT"/>
          <w:sz w:val="22"/>
          <w:szCs w:val="22"/>
        </w:rPr>
      </w:pPr>
    </w:p>
    <w:p w14:paraId="555C1C84" w14:textId="77777777" w:rsidR="00116E55" w:rsidRPr="00116E55" w:rsidRDefault="00116E55" w:rsidP="00116E55">
      <w:pPr>
        <w:autoSpaceDE w:val="0"/>
        <w:autoSpaceDN w:val="0"/>
        <w:adjustRightInd w:val="0"/>
        <w:jc w:val="both"/>
        <w:rPr>
          <w:rFonts w:ascii="Calibri" w:hAnsi="Calibri" w:cs="TimesNewRomanPSMT"/>
          <w:sz w:val="22"/>
          <w:szCs w:val="22"/>
          <w:u w:val="single"/>
        </w:rPr>
      </w:pPr>
      <w:r w:rsidRPr="00116E55">
        <w:rPr>
          <w:rFonts w:ascii="Calibri" w:hAnsi="Calibri" w:cs="TimesNewRomanPSMT"/>
          <w:sz w:val="22"/>
          <w:szCs w:val="22"/>
          <w:u w:val="single"/>
        </w:rPr>
        <w:t>8. 1 .1. Duties and Responsibilities of the District Rotary Foundation Committee</w:t>
      </w:r>
    </w:p>
    <w:p w14:paraId="49BECEC4"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a) </w:t>
      </w:r>
      <w:r w:rsidRPr="00116E55">
        <w:rPr>
          <w:rFonts w:ascii="Calibri" w:hAnsi="Calibri" w:cs="TimesNewRomanPSMT"/>
          <w:noProof/>
          <w:sz w:val="22"/>
          <w:szCs w:val="22"/>
        </w:rPr>
        <w:t>Assists</w:t>
      </w:r>
      <w:r w:rsidRPr="00116E55">
        <w:rPr>
          <w:rFonts w:ascii="Calibri" w:hAnsi="Calibri" w:cs="TimesNewRomanPSMT"/>
          <w:sz w:val="22"/>
          <w:szCs w:val="22"/>
        </w:rPr>
        <w:t xml:space="preserve"> the district governor in presenting a District Rotary Foundation Seminar for club presidents, presidents-elect, club Foundation committees, and other Rotarians in the district.</w:t>
      </w:r>
    </w:p>
    <w:p w14:paraId="380F14BD"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b) Encourages district Rotary Foundation committees to conduct District Rotary Foundation Seminars for club Foundation committee members and club Rotarians.</w:t>
      </w:r>
    </w:p>
    <w:p w14:paraId="359B60D7"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c) Assists the district trainer in conducting Foundation sessions at PETS / POETS and district assembly.</w:t>
      </w:r>
    </w:p>
    <w:p w14:paraId="24DEEB34"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d) Encourages clubs to conduct at least two </w:t>
      </w:r>
      <w:r w:rsidRPr="00116E55">
        <w:rPr>
          <w:rFonts w:ascii="Calibri" w:hAnsi="Calibri" w:cs="TimesNewRomanPSMT"/>
          <w:noProof/>
          <w:sz w:val="22"/>
          <w:szCs w:val="22"/>
        </w:rPr>
        <w:t>programmes</w:t>
      </w:r>
      <w:r w:rsidRPr="00116E55">
        <w:rPr>
          <w:rFonts w:ascii="Calibri" w:hAnsi="Calibri" w:cs="TimesNewRomanPSMT"/>
          <w:sz w:val="22"/>
          <w:szCs w:val="22"/>
        </w:rPr>
        <w:t xml:space="preserve"> on the Foundation each year, giving special observance to November – Rotary Foundation Month.</w:t>
      </w:r>
    </w:p>
    <w:p w14:paraId="16F1EE3A"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e) Encourages high levels of financial support for Foundation </w:t>
      </w:r>
      <w:r w:rsidRPr="00116E55">
        <w:rPr>
          <w:rFonts w:ascii="Calibri" w:hAnsi="Calibri" w:cs="TimesNewRomanPSMT"/>
          <w:noProof/>
          <w:sz w:val="22"/>
          <w:szCs w:val="22"/>
        </w:rPr>
        <w:t>programmes</w:t>
      </w:r>
      <w:r w:rsidRPr="00116E55">
        <w:rPr>
          <w:rFonts w:ascii="Calibri" w:hAnsi="Calibri" w:cs="TimesNewRomanPSMT"/>
          <w:sz w:val="22"/>
          <w:szCs w:val="22"/>
        </w:rPr>
        <w:t xml:space="preserve"> through regular Annual Programmes Fund contributions and gifts to the Foundation Permanent Fund.</w:t>
      </w:r>
    </w:p>
    <w:p w14:paraId="5A4CF3B8"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f) Ensures coordination of all district Foundation fundraising and recognition activities, including the Annual Programmes Fund, Permanent Fund, Educational, </w:t>
      </w:r>
      <w:r w:rsidRPr="00116E55">
        <w:rPr>
          <w:rFonts w:ascii="Calibri" w:hAnsi="Calibri" w:cs="TimesNewRomanPSMT"/>
          <w:noProof/>
          <w:sz w:val="22"/>
          <w:szCs w:val="22"/>
        </w:rPr>
        <w:t>Humanitarian</w:t>
      </w:r>
      <w:r w:rsidRPr="00116E55">
        <w:rPr>
          <w:rFonts w:ascii="Calibri" w:hAnsi="Calibri" w:cs="TimesNewRomanPSMT"/>
          <w:sz w:val="22"/>
          <w:szCs w:val="22"/>
        </w:rPr>
        <w:t xml:space="preserve"> and PolioPlus Grants.</w:t>
      </w:r>
    </w:p>
    <w:p w14:paraId="552ED314"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g) Ensures adequate and effective communication with the club Foundation committees to convey awareness and understanding of the Foundation to all the clubs in the district.</w:t>
      </w:r>
    </w:p>
    <w:p w14:paraId="00647C10" w14:textId="77777777" w:rsidR="00116E55" w:rsidRPr="00116E55" w:rsidRDefault="00116E55" w:rsidP="00116E55">
      <w:pPr>
        <w:autoSpaceDE w:val="0"/>
        <w:autoSpaceDN w:val="0"/>
        <w:adjustRightInd w:val="0"/>
        <w:jc w:val="both"/>
        <w:rPr>
          <w:rFonts w:ascii="Calibri" w:hAnsi="Calibri" w:cs="TimesNewRomanPSMT"/>
          <w:sz w:val="22"/>
          <w:szCs w:val="22"/>
          <w:u w:val="single"/>
        </w:rPr>
      </w:pPr>
      <w:r w:rsidRPr="00116E55">
        <w:rPr>
          <w:rFonts w:ascii="Calibri" w:hAnsi="Calibri" w:cs="TimesNewRomanPSMT"/>
          <w:sz w:val="22"/>
          <w:szCs w:val="22"/>
        </w:rPr>
        <w:t xml:space="preserve">h) Encourages clubs to access up-to-date information on the Rotary website </w:t>
      </w:r>
      <w:r w:rsidRPr="00116E55">
        <w:rPr>
          <w:rFonts w:ascii="Calibri" w:hAnsi="Calibri" w:cs="TimesNewRomanPSMT"/>
          <w:sz w:val="22"/>
          <w:szCs w:val="22"/>
          <w:u w:val="single"/>
        </w:rPr>
        <w:t>(www.rotary.org).</w:t>
      </w:r>
    </w:p>
    <w:p w14:paraId="29F82477"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i) Utilizes the regional Rotary Foundation coordinator for support in carrying out committee responsibilities.</w:t>
      </w:r>
    </w:p>
    <w:p w14:paraId="2F9BBAFB"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j) Ensures that </w:t>
      </w:r>
      <w:r w:rsidRPr="00116E55">
        <w:rPr>
          <w:rFonts w:ascii="Calibri" w:hAnsi="Calibri" w:cs="TimesNewRomanPSMT"/>
          <w:noProof/>
          <w:sz w:val="22"/>
          <w:szCs w:val="22"/>
        </w:rPr>
        <w:t>programme</w:t>
      </w:r>
      <w:r w:rsidRPr="00116E55">
        <w:rPr>
          <w:rFonts w:ascii="Calibri" w:hAnsi="Calibri" w:cs="TimesNewRomanPSMT"/>
          <w:sz w:val="22"/>
          <w:szCs w:val="22"/>
        </w:rPr>
        <w:t xml:space="preserve"> review surveys are completed in a timely manner and accurately reflect the opinions of Rotarians throughout the district, in order to support the Trustees in making informed decisions about </w:t>
      </w:r>
      <w:r w:rsidRPr="00116E55">
        <w:rPr>
          <w:rFonts w:ascii="Calibri" w:hAnsi="Calibri" w:cs="TimesNewRomanPSMT"/>
          <w:noProof/>
          <w:sz w:val="22"/>
          <w:szCs w:val="22"/>
        </w:rPr>
        <w:t>programme</w:t>
      </w:r>
      <w:r w:rsidRPr="00116E55">
        <w:rPr>
          <w:rFonts w:ascii="Calibri" w:hAnsi="Calibri" w:cs="TimesNewRomanPSMT"/>
          <w:sz w:val="22"/>
          <w:szCs w:val="22"/>
        </w:rPr>
        <w:t xml:space="preserve"> reviews.</w:t>
      </w:r>
    </w:p>
    <w:p w14:paraId="0460F791" w14:textId="77777777" w:rsidR="00116E55" w:rsidRPr="00116E55" w:rsidRDefault="00116E55" w:rsidP="00116E55">
      <w:pPr>
        <w:autoSpaceDE w:val="0"/>
        <w:autoSpaceDN w:val="0"/>
        <w:adjustRightInd w:val="0"/>
        <w:jc w:val="both"/>
        <w:rPr>
          <w:rFonts w:ascii="Calibri" w:hAnsi="Calibri" w:cs="Arial Narrow"/>
          <w:sz w:val="22"/>
          <w:szCs w:val="22"/>
        </w:rPr>
      </w:pPr>
      <w:r w:rsidRPr="00116E55">
        <w:rPr>
          <w:rFonts w:ascii="Calibri" w:hAnsi="Calibri" w:cs="TimesNewRomanPSMT"/>
          <w:sz w:val="22"/>
          <w:szCs w:val="22"/>
        </w:rPr>
        <w:t xml:space="preserve">k) Responsible for the distribution of </w:t>
      </w:r>
      <w:r w:rsidRPr="00116E55">
        <w:rPr>
          <w:rFonts w:ascii="Calibri" w:hAnsi="Calibri" w:cs="TimesNewRomanPS-ItalicMT"/>
          <w:i/>
          <w:iCs/>
          <w:sz w:val="22"/>
          <w:szCs w:val="22"/>
        </w:rPr>
        <w:t xml:space="preserve">SHARE </w:t>
      </w:r>
      <w:r w:rsidRPr="00116E55">
        <w:rPr>
          <w:rFonts w:ascii="Calibri" w:hAnsi="Calibri" w:cs="TimesNewRomanPSMT"/>
          <w:sz w:val="22"/>
          <w:szCs w:val="22"/>
        </w:rPr>
        <w:t xml:space="preserve">District Designated Funds (DDF). The committee should make its </w:t>
      </w:r>
      <w:r w:rsidRPr="00116E55">
        <w:rPr>
          <w:rFonts w:ascii="Calibri" w:hAnsi="Calibri" w:cs="TimesNewRomanPS-ItalicMT"/>
          <w:i/>
          <w:iCs/>
          <w:sz w:val="22"/>
          <w:szCs w:val="22"/>
        </w:rPr>
        <w:t xml:space="preserve">SHARE </w:t>
      </w:r>
      <w:r w:rsidRPr="00116E55">
        <w:rPr>
          <w:rFonts w:ascii="Calibri" w:hAnsi="Calibri" w:cs="TimesNewRomanPSMT"/>
          <w:sz w:val="22"/>
          <w:szCs w:val="22"/>
        </w:rPr>
        <w:t xml:space="preserve">decisions in consultation with the district governor and district governor-elect. </w:t>
      </w:r>
    </w:p>
    <w:p w14:paraId="17063AFD" w14:textId="77777777" w:rsidR="00116E55" w:rsidRPr="00116E55" w:rsidRDefault="00116E55" w:rsidP="00116E55">
      <w:pPr>
        <w:autoSpaceDE w:val="0"/>
        <w:autoSpaceDN w:val="0"/>
        <w:adjustRightInd w:val="0"/>
        <w:jc w:val="both"/>
        <w:rPr>
          <w:rFonts w:ascii="Calibri" w:hAnsi="Calibri" w:cs="TimesNewRomanPSMT"/>
          <w:sz w:val="22"/>
          <w:szCs w:val="22"/>
        </w:rPr>
      </w:pPr>
    </w:p>
    <w:p w14:paraId="1A1CA0A1" w14:textId="77777777" w:rsidR="000733C4" w:rsidRDefault="000733C4" w:rsidP="00116E55">
      <w:pPr>
        <w:autoSpaceDE w:val="0"/>
        <w:autoSpaceDN w:val="0"/>
        <w:adjustRightInd w:val="0"/>
        <w:jc w:val="both"/>
        <w:rPr>
          <w:rFonts w:ascii="Calibri" w:hAnsi="Calibri" w:cs="TimesNewRomanPSMT"/>
          <w:sz w:val="22"/>
          <w:szCs w:val="22"/>
        </w:rPr>
      </w:pPr>
    </w:p>
    <w:p w14:paraId="574AFD67" w14:textId="77777777" w:rsidR="000733C4" w:rsidRDefault="000733C4" w:rsidP="00116E55">
      <w:pPr>
        <w:autoSpaceDE w:val="0"/>
        <w:autoSpaceDN w:val="0"/>
        <w:adjustRightInd w:val="0"/>
        <w:jc w:val="both"/>
        <w:rPr>
          <w:rFonts w:ascii="Calibri" w:hAnsi="Calibri" w:cs="TimesNewRomanPSMT"/>
          <w:sz w:val="22"/>
          <w:szCs w:val="22"/>
        </w:rPr>
      </w:pPr>
    </w:p>
    <w:p w14:paraId="6511B00F" w14:textId="77777777" w:rsidR="00116E55" w:rsidRPr="00116E55" w:rsidRDefault="00116E55" w:rsidP="00116E55">
      <w:pPr>
        <w:autoSpaceDE w:val="0"/>
        <w:autoSpaceDN w:val="0"/>
        <w:adjustRightInd w:val="0"/>
        <w:jc w:val="both"/>
        <w:rPr>
          <w:rFonts w:ascii="Calibri" w:hAnsi="Calibri" w:cs="TimesNewRomanPSMT"/>
          <w:sz w:val="22"/>
          <w:szCs w:val="22"/>
          <w:u w:val="single"/>
        </w:rPr>
      </w:pPr>
      <w:r w:rsidRPr="00116E55">
        <w:rPr>
          <w:rFonts w:ascii="Calibri" w:hAnsi="Calibri" w:cs="TimesNewRomanPSMT"/>
          <w:sz w:val="22"/>
          <w:szCs w:val="22"/>
        </w:rPr>
        <w:lastRenderedPageBreak/>
        <w:t xml:space="preserve">8. 1 .2. </w:t>
      </w:r>
      <w:r w:rsidRPr="00116E55">
        <w:rPr>
          <w:rFonts w:ascii="Calibri" w:hAnsi="Calibri" w:cs="TimesNewRomanPSMT"/>
          <w:sz w:val="22"/>
          <w:szCs w:val="22"/>
          <w:u w:val="single"/>
        </w:rPr>
        <w:t>District Rotary Foundation Committee Chair</w:t>
      </w:r>
    </w:p>
    <w:p w14:paraId="729C1978" w14:textId="73F16441"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To be effective, the district Rotary Foundation committee must have continuity of leadership; therefore, the District Rotary Foundation chair shall be appointed for a three-year term, subject to removal for cause. </w:t>
      </w:r>
      <w:r>
        <w:rPr>
          <w:rFonts w:ascii="Calibri" w:hAnsi="Calibri" w:cs="TimesNewRomanPSMT"/>
          <w:sz w:val="22"/>
          <w:szCs w:val="22"/>
        </w:rPr>
        <w:t xml:space="preserve"> </w:t>
      </w:r>
    </w:p>
    <w:p w14:paraId="0EA00F92" w14:textId="77777777" w:rsidR="00116E55" w:rsidRDefault="00116E55" w:rsidP="00116E5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sz w:val="22"/>
          <w:szCs w:val="22"/>
        </w:rPr>
      </w:pPr>
      <w:r>
        <w:rPr>
          <w:rFonts w:ascii="Calibri" w:hAnsi="Calibri"/>
          <w:b/>
          <w:sz w:val="22"/>
          <w:szCs w:val="22"/>
        </w:rPr>
        <w:t xml:space="preserve"> </w:t>
      </w:r>
    </w:p>
    <w:p w14:paraId="70D2D281" w14:textId="342B7AA7" w:rsidR="00116E55" w:rsidRDefault="00116E55" w:rsidP="00116E5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sz w:val="22"/>
          <w:szCs w:val="22"/>
        </w:rPr>
      </w:pPr>
      <w:r w:rsidRPr="00116E55">
        <w:rPr>
          <w:rFonts w:ascii="Calibri" w:hAnsi="Calibri"/>
          <w:b/>
          <w:sz w:val="22"/>
          <w:szCs w:val="22"/>
        </w:rPr>
        <w:t xml:space="preserve">The district governor (if </w:t>
      </w:r>
      <w:r w:rsidR="00FF5731">
        <w:rPr>
          <w:rFonts w:ascii="Calibri" w:hAnsi="Calibri"/>
          <w:b/>
          <w:sz w:val="22"/>
          <w:szCs w:val="22"/>
        </w:rPr>
        <w:t xml:space="preserve">already </w:t>
      </w:r>
      <w:r w:rsidRPr="00116E55">
        <w:rPr>
          <w:rFonts w:ascii="Calibri" w:hAnsi="Calibri"/>
          <w:b/>
          <w:sz w:val="22"/>
          <w:szCs w:val="22"/>
        </w:rPr>
        <w:t>selected) scheduled for each of the years of the three-year term for the DRFC chair will participate in the selection of the DRFC chair. This selection should take place and be reported to TRF no later than 1 March before taking office on 1 July of the same calendar year.</w:t>
      </w:r>
    </w:p>
    <w:p w14:paraId="725B4E1F" w14:textId="77777777" w:rsidR="00116E55" w:rsidRPr="00116E55" w:rsidRDefault="00116E55" w:rsidP="00116E5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sz w:val="22"/>
          <w:szCs w:val="22"/>
        </w:rPr>
      </w:pPr>
    </w:p>
    <w:p w14:paraId="62E2A595" w14:textId="77777777" w:rsidR="00116E55" w:rsidRPr="00116E55" w:rsidRDefault="00116E55" w:rsidP="00116E55">
      <w:pPr>
        <w:autoSpaceDE w:val="0"/>
        <w:autoSpaceDN w:val="0"/>
        <w:adjustRightInd w:val="0"/>
        <w:jc w:val="both"/>
        <w:rPr>
          <w:rFonts w:ascii="Calibri" w:hAnsi="Calibri"/>
          <w:sz w:val="22"/>
          <w:szCs w:val="22"/>
        </w:rPr>
      </w:pPr>
    </w:p>
    <w:p w14:paraId="2BF735BF"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sz w:val="22"/>
          <w:szCs w:val="22"/>
        </w:rPr>
        <w:t xml:space="preserve">The district Rotary Foundation committee chair must have significant knowledge of, commitment to, and experience with Rotary Foundation activities. It is recommended that he or she be a Past District Governor.  Districts will not have access to the District Designated Fund until the DRFC chair is appointed. </w:t>
      </w:r>
    </w:p>
    <w:p w14:paraId="45D5BA73" w14:textId="77777777" w:rsidR="00116E55" w:rsidRPr="00116E55" w:rsidRDefault="00116E55" w:rsidP="00116E55">
      <w:pPr>
        <w:autoSpaceDE w:val="0"/>
        <w:autoSpaceDN w:val="0"/>
        <w:adjustRightInd w:val="0"/>
        <w:jc w:val="both"/>
        <w:rPr>
          <w:rFonts w:ascii="Calibri" w:hAnsi="Calibri" w:cs="TimesNewRomanPS-ItalicMT"/>
          <w:i/>
          <w:iCs/>
          <w:sz w:val="22"/>
          <w:szCs w:val="22"/>
        </w:rPr>
      </w:pPr>
    </w:p>
    <w:p w14:paraId="335EB45B" w14:textId="77777777" w:rsidR="00116E55" w:rsidRPr="00116E55" w:rsidRDefault="00116E55" w:rsidP="00116E55">
      <w:pPr>
        <w:autoSpaceDE w:val="0"/>
        <w:autoSpaceDN w:val="0"/>
        <w:adjustRightInd w:val="0"/>
        <w:jc w:val="both"/>
        <w:rPr>
          <w:rFonts w:ascii="Calibri" w:hAnsi="Calibri" w:cs="TimesNewRomanPSMT"/>
          <w:sz w:val="22"/>
          <w:szCs w:val="22"/>
          <w:u w:val="single"/>
        </w:rPr>
      </w:pPr>
      <w:r w:rsidRPr="00116E55">
        <w:rPr>
          <w:rFonts w:ascii="Calibri" w:hAnsi="Calibri" w:cs="TimesNewRomanPSMT"/>
          <w:sz w:val="22"/>
          <w:szCs w:val="22"/>
        </w:rPr>
        <w:t xml:space="preserve">8. 1 .3. </w:t>
      </w:r>
      <w:r w:rsidRPr="00116E55">
        <w:rPr>
          <w:rFonts w:ascii="Calibri" w:hAnsi="Calibri" w:cs="TimesNewRomanPSMT"/>
          <w:sz w:val="22"/>
          <w:szCs w:val="22"/>
          <w:u w:val="single"/>
        </w:rPr>
        <w:t>Duties and Responsibilities of the DRFC Chair</w:t>
      </w:r>
    </w:p>
    <w:p w14:paraId="5339D416"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a) With the direct leadership of the governor, the chair works with the committee to plan, coordinate and evaluate all district Foundation activities.</w:t>
      </w:r>
    </w:p>
    <w:p w14:paraId="6C8A1F57"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b) Report to the district governor on all district Foundation activities monthly, including the qualification status of clubs and district. </w:t>
      </w:r>
    </w:p>
    <w:p w14:paraId="09E13429"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sz w:val="22"/>
          <w:szCs w:val="22"/>
        </w:rPr>
        <w:t>c) Oversee and serve as an ex-officio member of all subcommittees -</w:t>
      </w:r>
      <w:r w:rsidRPr="00116E55">
        <w:rPr>
          <w:rFonts w:ascii="Calibri" w:hAnsi="Calibri" w:cs="TimesNewRomanPSMT"/>
          <w:sz w:val="22"/>
          <w:szCs w:val="22"/>
        </w:rPr>
        <w:t xml:space="preserve"> maintain contact with all sub-committees to be informed of their progress and at his/her discretion, directly supports those subcommittees which relate to the district’s goals for that year.</w:t>
      </w:r>
    </w:p>
    <w:p w14:paraId="1F9ABD92"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d) Together with the district governor, provide one of the two authorizing signatures for the use of the District Designated Fund to reflect the decisions of the district Rotary Foundation committee. </w:t>
      </w:r>
    </w:p>
    <w:p w14:paraId="0E67581E"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e) Confirm that global grant applications are completed and confirm that the sponsor clubs are qualified. </w:t>
      </w:r>
    </w:p>
    <w:p w14:paraId="2DAC34B7"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f) Serve as the primary contact for district grants. </w:t>
      </w:r>
    </w:p>
    <w:p w14:paraId="426F24B3"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g) Oversee the district qualification process and compliance with the requirements of qualifying, including ensuring that the annual financial assessment of the financial management plan and its implementation is properly distributed to the clubs in the district. Rotary Foundation Code of Policies (regularly updated). </w:t>
      </w:r>
    </w:p>
    <w:p w14:paraId="3CDFC729"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h) Work with the governor and other district committee chairs to ensure Rotary Foundation activities are properly included in such committees. </w:t>
      </w:r>
    </w:p>
    <w:p w14:paraId="6FE84B74"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i) Work with the district governor, district trainer, and the district training committee to plan, organize, and promote district seminars, the district Rotary Foundation seminar, the district training assembly, Presidents-elect (and Officers) Training seminar, and grant management seminars, focusing on agenda and content.</w:t>
      </w:r>
    </w:p>
    <w:p w14:paraId="3DA39FFF"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j) Provide support to club Foundation committees. </w:t>
      </w:r>
    </w:p>
    <w:p w14:paraId="493DC10B"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k) Assist the governor-elect in obtaining input from Rotarians before establishing district Foundation goals for implementation during his/her term as governor.</w:t>
      </w:r>
    </w:p>
    <w:p w14:paraId="6123A0CE"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l) Assist the governor in nominating qualified recipients for district Rotary Foundation awards. </w:t>
      </w:r>
    </w:p>
    <w:p w14:paraId="2EDCE890" w14:textId="77777777" w:rsidR="00116E55" w:rsidRPr="00116E55" w:rsidRDefault="00116E55" w:rsidP="00116E55">
      <w:pPr>
        <w:autoSpaceDE w:val="0"/>
        <w:autoSpaceDN w:val="0"/>
        <w:adjustRightInd w:val="0"/>
        <w:jc w:val="both"/>
        <w:rPr>
          <w:rFonts w:ascii="Calibri" w:hAnsi="Calibri" w:cs="TimesNewRomanPSMT"/>
          <w:sz w:val="22"/>
          <w:szCs w:val="22"/>
          <w:u w:val="single"/>
        </w:rPr>
      </w:pPr>
      <w:r w:rsidRPr="00116E55">
        <w:rPr>
          <w:rFonts w:ascii="Calibri" w:hAnsi="Calibri"/>
          <w:sz w:val="22"/>
          <w:szCs w:val="22"/>
        </w:rPr>
        <w:t>m) Ensure Rotary Foundation grant activities are reported on at a district meeting to which all clubs are invited or eligible to attend, as required by the terms and conditions of Foundation grants.</w:t>
      </w:r>
    </w:p>
    <w:p w14:paraId="6BD29B1A"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m) Assume responsibilities of any subcommittee not appointed or functioning.</w:t>
      </w:r>
    </w:p>
    <w:p w14:paraId="09951688" w14:textId="77777777" w:rsidR="00116E55" w:rsidRPr="00116E55" w:rsidRDefault="00116E55" w:rsidP="00116E55">
      <w:pPr>
        <w:autoSpaceDE w:val="0"/>
        <w:autoSpaceDN w:val="0"/>
        <w:adjustRightInd w:val="0"/>
        <w:jc w:val="both"/>
        <w:rPr>
          <w:rFonts w:ascii="Calibri" w:hAnsi="Calibri" w:cs="TimesNewRomanPSMT"/>
          <w:sz w:val="22"/>
          <w:szCs w:val="22"/>
        </w:rPr>
      </w:pPr>
    </w:p>
    <w:p w14:paraId="378E0A0B" w14:textId="77777777" w:rsidR="00116E55" w:rsidRPr="00116E55" w:rsidRDefault="00116E55" w:rsidP="00116E55">
      <w:pPr>
        <w:autoSpaceDE w:val="0"/>
        <w:autoSpaceDN w:val="0"/>
        <w:adjustRightInd w:val="0"/>
        <w:jc w:val="both"/>
        <w:rPr>
          <w:rFonts w:ascii="Calibri" w:hAnsi="Calibri" w:cs="TimesNewRomanPSMT"/>
          <w:sz w:val="22"/>
          <w:szCs w:val="22"/>
          <w:u w:val="single"/>
        </w:rPr>
      </w:pPr>
      <w:r w:rsidRPr="00116E55">
        <w:rPr>
          <w:rFonts w:ascii="Calibri" w:hAnsi="Calibri" w:cs="TimesNewRomanPSMT"/>
          <w:sz w:val="22"/>
          <w:szCs w:val="22"/>
          <w:u w:val="single"/>
        </w:rPr>
        <w:t>8. 1 .4. District Rotary Foundation Committee Members and Subcommittees</w:t>
      </w:r>
    </w:p>
    <w:p w14:paraId="5F240908" w14:textId="77777777" w:rsid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The district Rotary Foundation committee members should be appointed based on their commitment to The Rotary Foundation as demonstrated through </w:t>
      </w:r>
      <w:r w:rsidRPr="00116E55">
        <w:rPr>
          <w:rFonts w:ascii="Calibri" w:hAnsi="Calibri" w:cs="TimesNewRomanPSMT"/>
          <w:noProof/>
          <w:sz w:val="22"/>
          <w:szCs w:val="22"/>
        </w:rPr>
        <w:t>programme</w:t>
      </w:r>
      <w:r w:rsidRPr="00116E55">
        <w:rPr>
          <w:rFonts w:ascii="Calibri" w:hAnsi="Calibri" w:cs="TimesNewRomanPSMT"/>
          <w:sz w:val="22"/>
          <w:szCs w:val="22"/>
        </w:rPr>
        <w:t xml:space="preserve"> participation and financial contributions. The governor, in consultation with the immediate past district governor and the governor-elect, and in accordance with the District Leadership Plan, shall appoint members for the open positions of the district Rotary Foundation committee, the members of which will serve as chair of one of the seven subcommittees. Subcommittees shall be appointed to address on-going administrative functions, as follows:</w:t>
      </w:r>
    </w:p>
    <w:p w14:paraId="2BD9DDB7" w14:textId="78A8D638" w:rsidR="00327293" w:rsidRDefault="00327293" w:rsidP="00327293">
      <w:pPr>
        <w:pStyle w:val="ListParagraph"/>
        <w:autoSpaceDE w:val="0"/>
        <w:autoSpaceDN w:val="0"/>
        <w:adjustRightInd w:val="0"/>
        <w:spacing w:line="259" w:lineRule="auto"/>
        <w:jc w:val="both"/>
      </w:pPr>
      <w:r>
        <w:t xml:space="preserve">* </w:t>
      </w:r>
      <w:r w:rsidR="00116E55" w:rsidRPr="00327293">
        <w:t xml:space="preserve">Grants </w:t>
      </w:r>
      <w:r>
        <w:tab/>
      </w:r>
      <w:r>
        <w:tab/>
      </w:r>
      <w:r>
        <w:tab/>
        <w:t xml:space="preserve">*  </w:t>
      </w:r>
      <w:r w:rsidR="00116E55" w:rsidRPr="00327293">
        <w:t xml:space="preserve">Fundraising </w:t>
      </w:r>
    </w:p>
    <w:p w14:paraId="7AAB5889" w14:textId="77777777" w:rsidR="00327293" w:rsidRDefault="00327293" w:rsidP="00327293">
      <w:pPr>
        <w:pStyle w:val="ListParagraph"/>
        <w:autoSpaceDE w:val="0"/>
        <w:autoSpaceDN w:val="0"/>
        <w:adjustRightInd w:val="0"/>
        <w:spacing w:line="259" w:lineRule="auto"/>
        <w:jc w:val="both"/>
      </w:pPr>
      <w:r>
        <w:t xml:space="preserve">* </w:t>
      </w:r>
      <w:r w:rsidR="00116E55" w:rsidRPr="00327293">
        <w:t xml:space="preserve">PolioPlus </w:t>
      </w:r>
      <w:r>
        <w:tab/>
      </w:r>
      <w:r>
        <w:tab/>
      </w:r>
      <w:r>
        <w:tab/>
        <w:t xml:space="preserve">*  </w:t>
      </w:r>
      <w:r w:rsidR="00116E55" w:rsidRPr="00327293">
        <w:t xml:space="preserve">Stewardship </w:t>
      </w:r>
      <w:r>
        <w:t xml:space="preserve">                                                                                         </w:t>
      </w:r>
    </w:p>
    <w:p w14:paraId="33E3EE17" w14:textId="1A70873E" w:rsidR="00116E55" w:rsidRPr="00327293" w:rsidRDefault="00327293" w:rsidP="00327293">
      <w:pPr>
        <w:pStyle w:val="ListParagraph"/>
        <w:autoSpaceDE w:val="0"/>
        <w:autoSpaceDN w:val="0"/>
        <w:adjustRightInd w:val="0"/>
        <w:spacing w:line="259" w:lineRule="auto"/>
        <w:jc w:val="both"/>
        <w:rPr>
          <w:rFonts w:cs="TimesNewRomanPSMT"/>
        </w:rPr>
      </w:pPr>
      <w:r>
        <w:t xml:space="preserve">* </w:t>
      </w:r>
      <w:r w:rsidR="00116E55" w:rsidRPr="00327293">
        <w:t xml:space="preserve">Optional subcommittees </w:t>
      </w:r>
    </w:p>
    <w:p w14:paraId="4A31C318"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lastRenderedPageBreak/>
        <w:t xml:space="preserve">The governor-elect shall appoint members for the open positions of the district Rotary Foundation subcommittees for his/her year in office. </w:t>
      </w:r>
    </w:p>
    <w:p w14:paraId="72164848"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sz w:val="22"/>
          <w:szCs w:val="22"/>
        </w:rPr>
        <w:t>It is recommended that subcommittee chairs serve three-year terms to help ensure continuity.</w:t>
      </w:r>
    </w:p>
    <w:p w14:paraId="5BDFE6D1" w14:textId="77777777" w:rsidR="00116E55" w:rsidRPr="00116E55" w:rsidRDefault="00116E55" w:rsidP="00116E55">
      <w:pPr>
        <w:autoSpaceDE w:val="0"/>
        <w:autoSpaceDN w:val="0"/>
        <w:adjustRightInd w:val="0"/>
        <w:jc w:val="both"/>
        <w:rPr>
          <w:rFonts w:ascii="Calibri" w:hAnsi="Calibri" w:cs="TimesNewRomanPSMT"/>
          <w:sz w:val="22"/>
          <w:szCs w:val="22"/>
          <w:u w:val="single"/>
        </w:rPr>
      </w:pPr>
    </w:p>
    <w:p w14:paraId="37A6D916" w14:textId="77777777" w:rsidR="00116E55" w:rsidRPr="00116E55" w:rsidRDefault="00116E55" w:rsidP="00116E55">
      <w:pPr>
        <w:autoSpaceDE w:val="0"/>
        <w:autoSpaceDN w:val="0"/>
        <w:adjustRightInd w:val="0"/>
        <w:jc w:val="both"/>
        <w:rPr>
          <w:rFonts w:ascii="Calibri" w:hAnsi="Calibri" w:cs="TimesNewRomanPSMT"/>
          <w:sz w:val="22"/>
          <w:szCs w:val="22"/>
          <w:u w:val="single"/>
        </w:rPr>
      </w:pPr>
      <w:r w:rsidRPr="00116E55">
        <w:rPr>
          <w:rFonts w:ascii="Calibri" w:hAnsi="Calibri" w:cs="TimesNewRomanPSMT"/>
          <w:sz w:val="22"/>
          <w:szCs w:val="22"/>
          <w:u w:val="single"/>
        </w:rPr>
        <w:t>8. 1 .5 Committee Member Qualifications</w:t>
      </w:r>
    </w:p>
    <w:p w14:paraId="16E2EFD2" w14:textId="77777777" w:rsidR="00116E55" w:rsidRPr="00116E55" w:rsidRDefault="00116E55" w:rsidP="00116E55">
      <w:pPr>
        <w:autoSpaceDE w:val="0"/>
        <w:autoSpaceDN w:val="0"/>
        <w:adjustRightInd w:val="0"/>
        <w:rPr>
          <w:rFonts w:ascii="Calibri" w:hAnsi="Calibri" w:cs="Arial Narrow"/>
          <w:sz w:val="22"/>
          <w:szCs w:val="22"/>
        </w:rPr>
      </w:pPr>
      <w:r w:rsidRPr="00116E55">
        <w:rPr>
          <w:rFonts w:ascii="Calibri" w:hAnsi="Calibri" w:cs="TimesNewRomanPSMT"/>
          <w:sz w:val="22"/>
          <w:szCs w:val="22"/>
        </w:rPr>
        <w:t xml:space="preserve">In addition to the minimum recommended qualifications established in the District Leadership Plan, it is recommended that Rotary Foundation committee members be a past district governor, a past assistant governor, an effective past district subcommittee member, or an experienced club Rotarian. </w:t>
      </w:r>
    </w:p>
    <w:p w14:paraId="1B170210" w14:textId="77777777" w:rsidR="00116E55" w:rsidRPr="00116E55" w:rsidRDefault="00116E55" w:rsidP="00116E55">
      <w:pPr>
        <w:autoSpaceDE w:val="0"/>
        <w:autoSpaceDN w:val="0"/>
        <w:adjustRightInd w:val="0"/>
        <w:jc w:val="both"/>
        <w:rPr>
          <w:rFonts w:ascii="Calibri" w:hAnsi="Calibri" w:cs="TimesNewRomanPSMT"/>
          <w:sz w:val="22"/>
          <w:szCs w:val="22"/>
          <w:u w:val="single"/>
        </w:rPr>
      </w:pPr>
    </w:p>
    <w:p w14:paraId="5CB6F12F" w14:textId="77777777" w:rsidR="00116E55" w:rsidRPr="00116E55" w:rsidRDefault="00116E55" w:rsidP="00116E55">
      <w:pPr>
        <w:autoSpaceDE w:val="0"/>
        <w:autoSpaceDN w:val="0"/>
        <w:adjustRightInd w:val="0"/>
        <w:jc w:val="both"/>
        <w:rPr>
          <w:rFonts w:ascii="Calibri" w:hAnsi="Calibri" w:cs="TimesNewRomanPSMT"/>
          <w:sz w:val="22"/>
          <w:szCs w:val="22"/>
          <w:u w:val="single"/>
        </w:rPr>
      </w:pPr>
      <w:r w:rsidRPr="00116E55">
        <w:rPr>
          <w:rFonts w:ascii="Calibri" w:hAnsi="Calibri" w:cs="TimesNewRomanPSMT"/>
          <w:sz w:val="22"/>
          <w:szCs w:val="22"/>
          <w:u w:val="single"/>
        </w:rPr>
        <w:t>8. 1 .6. Training Requirements</w:t>
      </w:r>
    </w:p>
    <w:p w14:paraId="714F7BF3"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All members of the district Rotary Foundation committee are expected to attend a Regional Rotary Foundation Seminar conducted by a regional Rotary Foundation coordinator (RRFC). In addition, all DRFC members are expected to attend and participate in the district team training seminar and other district training meetings.</w:t>
      </w:r>
    </w:p>
    <w:p w14:paraId="11531E5A" w14:textId="77777777" w:rsidR="00116E55" w:rsidRPr="00116E55" w:rsidRDefault="00116E55" w:rsidP="00116E55">
      <w:pPr>
        <w:autoSpaceDE w:val="0"/>
        <w:autoSpaceDN w:val="0"/>
        <w:adjustRightInd w:val="0"/>
        <w:jc w:val="both"/>
        <w:rPr>
          <w:rFonts w:ascii="Calibri" w:hAnsi="Calibri" w:cs="TimesNewRomanPSMT"/>
          <w:sz w:val="22"/>
          <w:szCs w:val="22"/>
        </w:rPr>
      </w:pPr>
    </w:p>
    <w:p w14:paraId="3CC02CF3" w14:textId="77777777" w:rsidR="00116E55" w:rsidRPr="00116E55" w:rsidRDefault="00116E55" w:rsidP="00116E55">
      <w:pPr>
        <w:autoSpaceDE w:val="0"/>
        <w:autoSpaceDN w:val="0"/>
        <w:adjustRightInd w:val="0"/>
        <w:jc w:val="both"/>
        <w:rPr>
          <w:rFonts w:ascii="Calibri" w:hAnsi="Calibri" w:cs="TimesNewRomanPSMT"/>
          <w:sz w:val="22"/>
          <w:szCs w:val="22"/>
          <w:u w:val="single"/>
        </w:rPr>
      </w:pPr>
      <w:r w:rsidRPr="00116E55">
        <w:rPr>
          <w:rFonts w:ascii="Calibri" w:hAnsi="Calibri" w:cs="TimesNewRomanPSMT"/>
          <w:sz w:val="22"/>
          <w:szCs w:val="22"/>
          <w:u w:val="single"/>
        </w:rPr>
        <w:t>8. 1 .7. Relation to RI, Rotary Foundation, or Presidential Appointees</w:t>
      </w:r>
    </w:p>
    <w:p w14:paraId="33894058"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The district Rotary Foundation committee receives instruction and guidance from the regional Rotary Foundation coordinator, working in cooperation with the district governor. </w:t>
      </w:r>
    </w:p>
    <w:p w14:paraId="7BF56B96" w14:textId="77777777" w:rsidR="00F30584" w:rsidRDefault="00F30584" w:rsidP="00116E55">
      <w:pPr>
        <w:autoSpaceDE w:val="0"/>
        <w:autoSpaceDN w:val="0"/>
        <w:adjustRightInd w:val="0"/>
        <w:jc w:val="both"/>
        <w:rPr>
          <w:rFonts w:ascii="Calibri" w:hAnsi="Calibri" w:cs="TimesNewRomanPSMT"/>
          <w:sz w:val="22"/>
          <w:szCs w:val="22"/>
          <w:u w:val="single"/>
        </w:rPr>
      </w:pPr>
    </w:p>
    <w:p w14:paraId="3376302F" w14:textId="77777777" w:rsidR="00116E55" w:rsidRPr="00116E55" w:rsidRDefault="00116E55" w:rsidP="00116E55">
      <w:pPr>
        <w:autoSpaceDE w:val="0"/>
        <w:autoSpaceDN w:val="0"/>
        <w:adjustRightInd w:val="0"/>
        <w:jc w:val="both"/>
        <w:rPr>
          <w:rFonts w:ascii="Calibri" w:hAnsi="Calibri" w:cs="TimesNewRomanPSMT"/>
          <w:sz w:val="22"/>
          <w:szCs w:val="22"/>
          <w:u w:val="single"/>
        </w:rPr>
      </w:pPr>
      <w:r w:rsidRPr="00116E55">
        <w:rPr>
          <w:rFonts w:ascii="Calibri" w:hAnsi="Calibri" w:cs="TimesNewRomanPSMT"/>
          <w:sz w:val="22"/>
          <w:szCs w:val="22"/>
          <w:u w:val="single"/>
        </w:rPr>
        <w:t>8. 1 .8. Reporting Requirements</w:t>
      </w:r>
    </w:p>
    <w:p w14:paraId="58234819" w14:textId="77777777" w:rsidR="00116E55" w:rsidRPr="00116E55" w:rsidRDefault="00116E55" w:rsidP="00116E55">
      <w:pPr>
        <w:autoSpaceDE w:val="0"/>
        <w:autoSpaceDN w:val="0"/>
        <w:adjustRightInd w:val="0"/>
        <w:jc w:val="both"/>
        <w:rPr>
          <w:rFonts w:ascii="Calibri" w:hAnsi="Calibri" w:cs="Arial Narrow"/>
          <w:sz w:val="22"/>
          <w:szCs w:val="22"/>
        </w:rPr>
      </w:pPr>
      <w:r w:rsidRPr="00116E55">
        <w:rPr>
          <w:rFonts w:ascii="Calibri" w:hAnsi="Calibri" w:cs="TimesNewRomanPSMT"/>
          <w:sz w:val="22"/>
          <w:szCs w:val="22"/>
        </w:rPr>
        <w:t xml:space="preserve">In addition to reporting on the status of their activities to the district governor and to Rotary International, the DRFC shall provide reports to the assistant governors and to the regional Rotary Foundation coordinator. </w:t>
      </w:r>
    </w:p>
    <w:p w14:paraId="5C91DCCB" w14:textId="77777777" w:rsidR="00116E55" w:rsidRPr="00116E55" w:rsidRDefault="00116E55" w:rsidP="00116E55">
      <w:pPr>
        <w:autoSpaceDE w:val="0"/>
        <w:autoSpaceDN w:val="0"/>
        <w:adjustRightInd w:val="0"/>
        <w:jc w:val="both"/>
        <w:rPr>
          <w:rFonts w:ascii="Calibri" w:hAnsi="Calibri" w:cs="TimesNewRomanPSMT"/>
          <w:sz w:val="22"/>
          <w:szCs w:val="22"/>
        </w:rPr>
      </w:pPr>
    </w:p>
    <w:p w14:paraId="62D03F4C" w14:textId="77777777" w:rsidR="00116E55" w:rsidRPr="00116E55" w:rsidRDefault="00116E55" w:rsidP="00116E55">
      <w:pPr>
        <w:jc w:val="both"/>
        <w:rPr>
          <w:rFonts w:ascii="Calibri" w:hAnsi="Calibri" w:cs="TimesNewRomanPSMT"/>
          <w:b/>
          <w:sz w:val="22"/>
          <w:szCs w:val="22"/>
        </w:rPr>
      </w:pPr>
      <w:r w:rsidRPr="00116E55">
        <w:rPr>
          <w:rFonts w:ascii="Calibri" w:hAnsi="Calibri" w:cs="TimesNewRomanPSMT"/>
          <w:b/>
          <w:sz w:val="22"/>
          <w:szCs w:val="22"/>
        </w:rPr>
        <w:t xml:space="preserve">8. 2. Foundation Subcommittees  </w:t>
      </w:r>
    </w:p>
    <w:p w14:paraId="6A19217F" w14:textId="77777777" w:rsidR="00116E55" w:rsidRPr="00116E55" w:rsidRDefault="00116E55" w:rsidP="00116E55">
      <w:pPr>
        <w:jc w:val="both"/>
        <w:rPr>
          <w:rFonts w:ascii="Calibri" w:hAnsi="Calibri" w:cs="TimesNewRomanPSMT"/>
          <w:b/>
          <w:sz w:val="22"/>
          <w:szCs w:val="22"/>
        </w:rPr>
      </w:pPr>
    </w:p>
    <w:p w14:paraId="6126EBA3" w14:textId="77777777" w:rsidR="00116E55" w:rsidRPr="00F30584" w:rsidRDefault="00116E55" w:rsidP="00116E55">
      <w:pPr>
        <w:autoSpaceDE w:val="0"/>
        <w:autoSpaceDN w:val="0"/>
        <w:adjustRightInd w:val="0"/>
        <w:jc w:val="both"/>
        <w:rPr>
          <w:rFonts w:ascii="Calibri" w:hAnsi="Calibri" w:cs="TimesNewRomanPSMT"/>
          <w:sz w:val="22"/>
          <w:szCs w:val="22"/>
        </w:rPr>
      </w:pPr>
      <w:r w:rsidRPr="00F30584">
        <w:rPr>
          <w:rFonts w:ascii="Calibri" w:hAnsi="Calibri" w:cs="TimesNewRomanPSMT"/>
          <w:sz w:val="22"/>
          <w:szCs w:val="22"/>
          <w:u w:val="single"/>
        </w:rPr>
        <w:t>8. 2 .1. Grants Subcommittee (including Peace Fellowships and Vocational Training Teams)</w:t>
      </w:r>
    </w:p>
    <w:p w14:paraId="2D2AB8A3" w14:textId="77777777" w:rsidR="00116E55" w:rsidRPr="00F30584" w:rsidRDefault="00116E55" w:rsidP="00116E55">
      <w:pPr>
        <w:autoSpaceDE w:val="0"/>
        <w:autoSpaceDN w:val="0"/>
        <w:adjustRightInd w:val="0"/>
        <w:jc w:val="both"/>
        <w:rPr>
          <w:rFonts w:ascii="Calibri" w:hAnsi="Calibri" w:cs="TimesNewRomanPSMT"/>
          <w:sz w:val="22"/>
          <w:szCs w:val="22"/>
        </w:rPr>
      </w:pPr>
    </w:p>
    <w:p w14:paraId="5AFA18AF"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1. </w:t>
      </w:r>
      <w:r w:rsidRPr="00116E55">
        <w:rPr>
          <w:rFonts w:ascii="Calibri" w:hAnsi="Calibri" w:cs="TimesNewRomanPSMT"/>
          <w:i/>
          <w:sz w:val="22"/>
          <w:szCs w:val="22"/>
        </w:rPr>
        <w:t>Purpose:</w:t>
      </w:r>
    </w:p>
    <w:p w14:paraId="4791D8C0"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sz w:val="22"/>
          <w:szCs w:val="22"/>
        </w:rPr>
        <w:t xml:space="preserve">The grants subcommittee is responsible for promoting and encouraging implementation of district grants, global grants, and participation in the Rotary Peace Centres </w:t>
      </w:r>
      <w:r w:rsidRPr="00116E55">
        <w:rPr>
          <w:rFonts w:ascii="Calibri" w:hAnsi="Calibri"/>
          <w:noProof/>
          <w:sz w:val="22"/>
          <w:szCs w:val="22"/>
        </w:rPr>
        <w:t>programme</w:t>
      </w:r>
      <w:r w:rsidRPr="00116E55">
        <w:rPr>
          <w:rFonts w:ascii="Calibri" w:hAnsi="Calibri"/>
          <w:sz w:val="22"/>
          <w:szCs w:val="22"/>
        </w:rPr>
        <w:t xml:space="preserve">. To ensure transparency in all grant transactions, the general secretary will copy both the DRFC chair and the grants subcommittee chair on all standard communication with Rotary clubs in their district that </w:t>
      </w:r>
      <w:r w:rsidRPr="00116E55">
        <w:rPr>
          <w:rFonts w:ascii="Calibri" w:hAnsi="Calibri"/>
          <w:noProof/>
          <w:sz w:val="22"/>
          <w:szCs w:val="22"/>
        </w:rPr>
        <w:t>are</w:t>
      </w:r>
      <w:r w:rsidRPr="00116E55">
        <w:rPr>
          <w:rFonts w:ascii="Calibri" w:hAnsi="Calibri"/>
          <w:sz w:val="22"/>
          <w:szCs w:val="22"/>
        </w:rPr>
        <w:t xml:space="preserve"> participating in grants. The governor will be copied on key communication with Rotary clubs in his/her district, including communication regarding approvals and disapprovals.</w:t>
      </w:r>
    </w:p>
    <w:p w14:paraId="41351C29" w14:textId="77777777" w:rsidR="00116E55" w:rsidRPr="00116E55" w:rsidRDefault="00116E55" w:rsidP="00116E55">
      <w:pPr>
        <w:autoSpaceDE w:val="0"/>
        <w:autoSpaceDN w:val="0"/>
        <w:adjustRightInd w:val="0"/>
        <w:jc w:val="both"/>
        <w:rPr>
          <w:rFonts w:ascii="Calibri" w:hAnsi="Calibri" w:cs="TimesNewRomanPSMT"/>
          <w:sz w:val="22"/>
          <w:szCs w:val="22"/>
        </w:rPr>
      </w:pPr>
    </w:p>
    <w:p w14:paraId="2D8625A4"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2. </w:t>
      </w:r>
      <w:r w:rsidRPr="00116E55">
        <w:rPr>
          <w:rFonts w:ascii="Calibri" w:hAnsi="Calibri" w:cs="TimesNewRomanPSMT"/>
          <w:i/>
          <w:sz w:val="22"/>
          <w:szCs w:val="22"/>
        </w:rPr>
        <w:t>Structure:</w:t>
      </w:r>
    </w:p>
    <w:p w14:paraId="0E5EC8C4" w14:textId="77777777" w:rsidR="00116E55" w:rsidRPr="00116E55" w:rsidRDefault="00116E55" w:rsidP="00116E55">
      <w:pPr>
        <w:autoSpaceDE w:val="0"/>
        <w:autoSpaceDN w:val="0"/>
        <w:adjustRightInd w:val="0"/>
        <w:jc w:val="both"/>
        <w:rPr>
          <w:rFonts w:ascii="Calibri" w:hAnsi="Calibri" w:cs="TimesNewRomanPSMT"/>
          <w:iCs/>
          <w:sz w:val="22"/>
          <w:szCs w:val="22"/>
        </w:rPr>
      </w:pPr>
      <w:r w:rsidRPr="00116E55">
        <w:rPr>
          <w:rFonts w:ascii="Calibri" w:hAnsi="Calibri" w:cs="TimesNewRomanPSMT"/>
          <w:iCs/>
          <w:sz w:val="22"/>
          <w:szCs w:val="22"/>
        </w:rPr>
        <w:t xml:space="preserve">Chair appointed for a recommended </w:t>
      </w:r>
      <w:r w:rsidRPr="00116E55">
        <w:rPr>
          <w:rFonts w:ascii="Calibri" w:hAnsi="Calibri" w:cs="TimesNewRomanPSMT"/>
          <w:iCs/>
          <w:noProof/>
          <w:sz w:val="22"/>
          <w:szCs w:val="22"/>
        </w:rPr>
        <w:t>three-year</w:t>
      </w:r>
      <w:r w:rsidRPr="00116E55">
        <w:rPr>
          <w:rFonts w:ascii="Calibri" w:hAnsi="Calibri" w:cs="TimesNewRomanPSMT"/>
          <w:iCs/>
          <w:sz w:val="22"/>
          <w:szCs w:val="22"/>
        </w:rPr>
        <w:t xml:space="preserve"> term by the DGE in consultation with the DG, DGN, DGND (if appointed) and the </w:t>
      </w:r>
      <w:r w:rsidRPr="00116E55">
        <w:rPr>
          <w:rFonts w:ascii="Calibri" w:hAnsi="Calibri" w:cs="TimesNewRomanPSMT"/>
          <w:iCs/>
          <w:noProof/>
          <w:sz w:val="22"/>
          <w:szCs w:val="22"/>
        </w:rPr>
        <w:t>DRFC.</w:t>
      </w:r>
      <w:r w:rsidRPr="00116E55">
        <w:rPr>
          <w:rFonts w:ascii="Calibri" w:hAnsi="Calibri" w:cs="TimesNewRomanPSMT"/>
          <w:iCs/>
          <w:sz w:val="22"/>
          <w:szCs w:val="22"/>
        </w:rPr>
        <w:t xml:space="preserve">  The subcommittee should consist of at least four members, one from each area.  At least one member should take responsibility for Grants, one for Vocational Training Teams and one for Peace Fellows.</w:t>
      </w:r>
    </w:p>
    <w:p w14:paraId="6548C5EB" w14:textId="77777777" w:rsidR="00116E55" w:rsidRPr="00116E55" w:rsidRDefault="00116E55" w:rsidP="00116E55">
      <w:pPr>
        <w:autoSpaceDE w:val="0"/>
        <w:autoSpaceDN w:val="0"/>
        <w:adjustRightInd w:val="0"/>
        <w:jc w:val="both"/>
        <w:rPr>
          <w:rFonts w:ascii="Calibri" w:hAnsi="Calibri" w:cs="TimesNewRomanPSMT"/>
          <w:sz w:val="22"/>
          <w:szCs w:val="22"/>
        </w:rPr>
      </w:pPr>
    </w:p>
    <w:p w14:paraId="33DDA37C"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3. </w:t>
      </w:r>
      <w:r w:rsidRPr="00116E55">
        <w:rPr>
          <w:rFonts w:ascii="Calibri" w:hAnsi="Calibri" w:cs="TimesNewRomanPSMT"/>
          <w:i/>
          <w:sz w:val="22"/>
          <w:szCs w:val="22"/>
        </w:rPr>
        <w:t>Qualifications of Members:</w:t>
      </w:r>
    </w:p>
    <w:p w14:paraId="58D5A117"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In addition to the minimum recommended qualifications established in the District Leadership Plan, preference should be given to the following:                                                                                                                               </w:t>
      </w:r>
    </w:p>
    <w:p w14:paraId="1691CF6B"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a) Those who have been directly involved with the successful implementation of an international service project that was supported by a Foundation grant;</w:t>
      </w:r>
    </w:p>
    <w:p w14:paraId="72CEEA19"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b) Individuals who speak a second language that will enhance the ability to directly communicate with project partners;</w:t>
      </w:r>
    </w:p>
    <w:p w14:paraId="06F7C40F"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c) Those with professional expertise in careers related to the Rotary Foundation focus areas and those with experience in grant preparation.</w:t>
      </w:r>
    </w:p>
    <w:p w14:paraId="6A293A67"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                                                                                                                                                                                                                                                                                                                                                                                                                                                                                 </w:t>
      </w:r>
    </w:p>
    <w:p w14:paraId="4AB28225"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4</w:t>
      </w:r>
      <w:r w:rsidRPr="00116E55">
        <w:rPr>
          <w:rFonts w:ascii="Calibri" w:hAnsi="Calibri" w:cs="TimesNewRomanPSMT"/>
          <w:i/>
          <w:sz w:val="22"/>
          <w:szCs w:val="22"/>
        </w:rPr>
        <w:t>. Duties and Responsibilities:</w:t>
      </w:r>
    </w:p>
    <w:p w14:paraId="3D37A187"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a) Serve as a district expert and resource on all Rotary Foundation grants. </w:t>
      </w:r>
    </w:p>
    <w:p w14:paraId="1A3C9AF3"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lastRenderedPageBreak/>
        <w:t xml:space="preserve">b) Create and enforce a district policy that outlines the distribution of grant funds for clubs and the district. c) Provide input on DDF distribution. </w:t>
      </w:r>
    </w:p>
    <w:p w14:paraId="22112D21"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d) Abide by, follow, enforce, disseminate and educate clubs on the terms and conditions of grant awards for </w:t>
      </w:r>
      <w:r w:rsidRPr="00116E55">
        <w:rPr>
          <w:rFonts w:ascii="Calibri" w:hAnsi="Calibri"/>
          <w:noProof/>
          <w:sz w:val="22"/>
          <w:szCs w:val="22"/>
        </w:rPr>
        <w:t>district</w:t>
      </w:r>
      <w:r w:rsidRPr="00116E55">
        <w:rPr>
          <w:rFonts w:ascii="Calibri" w:hAnsi="Calibri"/>
          <w:sz w:val="22"/>
          <w:szCs w:val="22"/>
        </w:rPr>
        <w:t xml:space="preserve"> and global grants. </w:t>
      </w:r>
    </w:p>
    <w:p w14:paraId="07FCFE18"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e) Work with the district Rotary Foundation committee chair to disburse grant funds and to ensure that proper records of grant activity are maintained for reporting purposes.</w:t>
      </w:r>
    </w:p>
    <w:p w14:paraId="0FAC8D8D"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f) Establish and maintain appropriate grant management recordkeeping systems. </w:t>
      </w:r>
    </w:p>
    <w:p w14:paraId="69BF21DA"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g) Conduct orientation (at the multidistrict level, when possible) for all Rotary Peace fellowship, scholar, and vocational training team recipients before their departure or upon their arrival. </w:t>
      </w:r>
    </w:p>
    <w:p w14:paraId="64829AE9"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h) Distribute applications to potential Rotary Peace Fellows and select qualified applicants. </w:t>
      </w:r>
    </w:p>
    <w:p w14:paraId="017DBA02" w14:textId="77777777" w:rsidR="00116E55" w:rsidRPr="00116E55" w:rsidRDefault="00116E55" w:rsidP="00116E55">
      <w:pPr>
        <w:autoSpaceDE w:val="0"/>
        <w:autoSpaceDN w:val="0"/>
        <w:adjustRightInd w:val="0"/>
        <w:jc w:val="both"/>
        <w:rPr>
          <w:rFonts w:ascii="Calibri" w:hAnsi="Calibri"/>
          <w:sz w:val="22"/>
          <w:szCs w:val="22"/>
        </w:rPr>
      </w:pPr>
    </w:p>
    <w:p w14:paraId="4F559EA4"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8. 2 .1.1 Vocational Training Teams </w:t>
      </w:r>
    </w:p>
    <w:p w14:paraId="22B3D119" w14:textId="77777777" w:rsidR="00116E55" w:rsidRPr="00116E55" w:rsidRDefault="00116E55" w:rsidP="00116E55">
      <w:pPr>
        <w:autoSpaceDE w:val="0"/>
        <w:autoSpaceDN w:val="0"/>
        <w:adjustRightInd w:val="0"/>
        <w:jc w:val="both"/>
        <w:rPr>
          <w:rFonts w:ascii="Calibri" w:hAnsi="Calibri"/>
          <w:sz w:val="22"/>
          <w:szCs w:val="22"/>
        </w:rPr>
      </w:pPr>
    </w:p>
    <w:p w14:paraId="67697104"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Vocational training teams are groups of professionals who travel abroad either to teach local professionals about a particular field or to learn more about their own. </w:t>
      </w:r>
    </w:p>
    <w:p w14:paraId="5321847D"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Teams can be selected by the district or by clubs funded by district grants and global grants.</w:t>
      </w:r>
    </w:p>
    <w:p w14:paraId="47E487AD"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 Activities must align with one or more areas of focus, build the capacity of either the team members or the benefiting community, and have a sustainable and measurable impact. </w:t>
      </w:r>
    </w:p>
    <w:p w14:paraId="2535D0A4"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The VTT must be sponsored by Rotary clubs or districts from two countries.</w:t>
      </w:r>
    </w:p>
    <w:p w14:paraId="1C91E06C" w14:textId="77777777" w:rsidR="00116E55" w:rsidRPr="00116E55" w:rsidRDefault="00116E55" w:rsidP="00116E55">
      <w:pPr>
        <w:autoSpaceDE w:val="0"/>
        <w:autoSpaceDN w:val="0"/>
        <w:adjustRightInd w:val="0"/>
        <w:jc w:val="both"/>
        <w:rPr>
          <w:rFonts w:ascii="Calibri" w:hAnsi="Calibri"/>
          <w:sz w:val="22"/>
          <w:szCs w:val="22"/>
        </w:rPr>
      </w:pPr>
    </w:p>
    <w:p w14:paraId="235B5598"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Recommended District Selection Committee: (Clubs should appoint a similar committee)</w:t>
      </w:r>
    </w:p>
    <w:p w14:paraId="01EF7134"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noProof/>
          <w:sz w:val="22"/>
          <w:szCs w:val="22"/>
        </w:rPr>
        <w:t>District</w:t>
      </w:r>
      <w:r w:rsidRPr="00116E55">
        <w:rPr>
          <w:rFonts w:ascii="Calibri" w:hAnsi="Calibri"/>
          <w:sz w:val="22"/>
          <w:szCs w:val="22"/>
        </w:rPr>
        <w:t xml:space="preserve"> governor, the governor-elect, immediate past governor, Rotary Foundation committee chair, the district peace fellowships subcommittee chair, and at least one former VTT or GSE team leader.</w:t>
      </w:r>
    </w:p>
    <w:p w14:paraId="59D68838" w14:textId="77777777" w:rsidR="00116E55" w:rsidRPr="00116E55" w:rsidRDefault="00116E55" w:rsidP="00116E55">
      <w:pPr>
        <w:autoSpaceDE w:val="0"/>
        <w:autoSpaceDN w:val="0"/>
        <w:adjustRightInd w:val="0"/>
        <w:jc w:val="both"/>
        <w:rPr>
          <w:rFonts w:ascii="Calibri" w:hAnsi="Calibri"/>
          <w:sz w:val="22"/>
          <w:szCs w:val="22"/>
        </w:rPr>
      </w:pPr>
    </w:p>
    <w:p w14:paraId="1634AC42"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Clubs may endorse as many candidates for consideration by the district committee as they deem qualified. </w:t>
      </w:r>
    </w:p>
    <w:p w14:paraId="7DC11745" w14:textId="77777777" w:rsidR="00116E55" w:rsidRPr="00116E55" w:rsidRDefault="00116E55" w:rsidP="00116E55">
      <w:pPr>
        <w:autoSpaceDE w:val="0"/>
        <w:autoSpaceDN w:val="0"/>
        <w:adjustRightInd w:val="0"/>
        <w:jc w:val="both"/>
        <w:rPr>
          <w:rFonts w:ascii="Calibri" w:hAnsi="Calibri"/>
          <w:sz w:val="22"/>
          <w:szCs w:val="22"/>
        </w:rPr>
      </w:pPr>
    </w:p>
    <w:p w14:paraId="73A6B437" w14:textId="77777777" w:rsidR="00116E55" w:rsidRPr="00116E55" w:rsidRDefault="00116E55" w:rsidP="00116E55">
      <w:pPr>
        <w:autoSpaceDE w:val="0"/>
        <w:autoSpaceDN w:val="0"/>
        <w:adjustRightInd w:val="0"/>
        <w:jc w:val="both"/>
        <w:rPr>
          <w:rFonts w:ascii="Calibri" w:hAnsi="Calibri"/>
          <w:b/>
          <w:sz w:val="22"/>
          <w:szCs w:val="22"/>
          <w:u w:val="single"/>
        </w:rPr>
      </w:pPr>
      <w:r w:rsidRPr="00116E55">
        <w:rPr>
          <w:rFonts w:ascii="Calibri" w:hAnsi="Calibri"/>
          <w:sz w:val="22"/>
          <w:szCs w:val="22"/>
        </w:rPr>
        <w:t xml:space="preserve">The district VTT Committee Chair is responsible for informing clubs of the availability of the VT Teams and referring candidates to potential sponsor clubs, as appropriate. Districts will seek out and must interview all qualified candidates. </w:t>
      </w:r>
    </w:p>
    <w:p w14:paraId="5D5C8F73" w14:textId="77777777" w:rsidR="00116E55" w:rsidRPr="00116E55" w:rsidRDefault="00116E55" w:rsidP="00116E55">
      <w:pPr>
        <w:autoSpaceDE w:val="0"/>
        <w:autoSpaceDN w:val="0"/>
        <w:adjustRightInd w:val="0"/>
        <w:jc w:val="both"/>
      </w:pPr>
    </w:p>
    <w:p w14:paraId="429D0DFB" w14:textId="77777777" w:rsidR="00116E55" w:rsidRPr="00116E55" w:rsidRDefault="00116E55" w:rsidP="00116E55">
      <w:pPr>
        <w:autoSpaceDE w:val="0"/>
        <w:autoSpaceDN w:val="0"/>
        <w:adjustRightInd w:val="0"/>
        <w:jc w:val="both"/>
        <w:rPr>
          <w:rFonts w:cs="Arial"/>
          <w:b/>
          <w:bCs/>
          <w:sz w:val="20"/>
          <w:szCs w:val="20"/>
        </w:rPr>
      </w:pPr>
      <w:r w:rsidRPr="00116E55">
        <w:rPr>
          <w:rFonts w:ascii="Calibri" w:hAnsi="Calibri" w:cs="TimesNewRomanPSMT"/>
          <w:sz w:val="22"/>
          <w:szCs w:val="22"/>
        </w:rPr>
        <w:t>8. 2 .1.</w:t>
      </w:r>
      <w:r w:rsidRPr="00116E55">
        <w:rPr>
          <w:rFonts w:ascii="Calibri" w:hAnsi="Calibri" w:cs="TimesNewRomanPSMT"/>
          <w:b/>
          <w:sz w:val="22"/>
          <w:szCs w:val="22"/>
        </w:rPr>
        <w:t xml:space="preserve">2   </w:t>
      </w:r>
      <w:r w:rsidRPr="00116E55">
        <w:rPr>
          <w:rFonts w:cs="Arial"/>
          <w:bCs/>
          <w:sz w:val="20"/>
          <w:szCs w:val="20"/>
        </w:rPr>
        <w:t>Rotary Peace Fellowship</w:t>
      </w:r>
    </w:p>
    <w:p w14:paraId="1E2E35B8" w14:textId="77777777" w:rsidR="00116E55" w:rsidRPr="00116E55" w:rsidRDefault="00116E55" w:rsidP="00116E55">
      <w:pPr>
        <w:shd w:val="clear" w:color="auto" w:fill="FFFFFF"/>
        <w:spacing w:after="150"/>
        <w:rPr>
          <w:rFonts w:asciiTheme="minorHAnsi" w:hAnsiTheme="minorHAnsi" w:cstheme="minorHAnsi"/>
          <w:b/>
          <w:bCs/>
          <w:sz w:val="22"/>
          <w:szCs w:val="22"/>
          <w:lang w:eastAsia="en-ZA"/>
        </w:rPr>
      </w:pPr>
      <w:r w:rsidRPr="00116E55">
        <w:rPr>
          <w:rFonts w:asciiTheme="minorHAnsi" w:eastAsiaTheme="minorHAnsi" w:hAnsiTheme="minorHAnsi" w:cstheme="minorHAnsi"/>
          <w:sz w:val="22"/>
          <w:szCs w:val="22"/>
          <w:shd w:val="clear" w:color="auto" w:fill="FFFFFF"/>
        </w:rPr>
        <w:t>Each year, the </w:t>
      </w:r>
      <w:hyperlink r:id="rId13" w:tgtFrame="_blank" w:history="1">
        <w:r w:rsidRPr="00116E55">
          <w:rPr>
            <w:rFonts w:asciiTheme="minorHAnsi" w:eastAsiaTheme="minorHAnsi" w:hAnsiTheme="minorHAnsi" w:cstheme="minorHAnsi"/>
            <w:bCs/>
            <w:sz w:val="22"/>
            <w:szCs w:val="22"/>
            <w:shd w:val="clear" w:color="auto" w:fill="FFFFFF"/>
          </w:rPr>
          <w:t>Rotary Foundation</w:t>
        </w:r>
      </w:hyperlink>
      <w:r w:rsidRPr="00116E55">
        <w:rPr>
          <w:rFonts w:asciiTheme="minorHAnsi" w:eastAsiaTheme="minorHAnsi" w:hAnsiTheme="minorHAnsi" w:cstheme="minorHAnsi"/>
          <w:sz w:val="22"/>
          <w:szCs w:val="22"/>
          <w:shd w:val="clear" w:color="auto" w:fill="FFFFFF"/>
        </w:rPr>
        <w:t> awards up to 50 fellowships for master’s degrees and 50 for certificate studies at premier universities around the world.</w:t>
      </w:r>
    </w:p>
    <w:p w14:paraId="6DCF9E05" w14:textId="77777777" w:rsidR="00116E55" w:rsidRPr="00116E55" w:rsidRDefault="00116E55" w:rsidP="00116E55">
      <w:pPr>
        <w:numPr>
          <w:ilvl w:val="0"/>
          <w:numId w:val="31"/>
        </w:numPr>
        <w:shd w:val="clear" w:color="auto" w:fill="FFFFFF"/>
        <w:spacing w:after="150" w:line="259" w:lineRule="auto"/>
        <w:rPr>
          <w:rFonts w:asciiTheme="minorHAnsi" w:hAnsiTheme="minorHAnsi" w:cstheme="minorHAnsi"/>
          <w:bCs/>
          <w:sz w:val="22"/>
          <w:szCs w:val="22"/>
          <w:lang w:eastAsia="en-ZA"/>
        </w:rPr>
      </w:pPr>
      <w:r w:rsidRPr="00116E55">
        <w:rPr>
          <w:rFonts w:asciiTheme="minorHAnsi" w:hAnsiTheme="minorHAnsi" w:cstheme="minorHAnsi"/>
          <w:sz w:val="22"/>
          <w:szCs w:val="22"/>
          <w:lang w:eastAsia="en-ZA"/>
        </w:rPr>
        <w:t>The Rotary Peace Fellowship is designed for professionals with work experience in international relations or peace and conflict prevention and resolution.</w:t>
      </w:r>
    </w:p>
    <w:p w14:paraId="50EE1F46" w14:textId="77777777" w:rsidR="00116E55" w:rsidRPr="00116E55" w:rsidRDefault="00116E55" w:rsidP="00116E55">
      <w:pPr>
        <w:numPr>
          <w:ilvl w:val="0"/>
          <w:numId w:val="31"/>
        </w:numPr>
        <w:shd w:val="clear" w:color="auto" w:fill="FFFFFF"/>
        <w:spacing w:after="150" w:line="259" w:lineRule="auto"/>
        <w:rPr>
          <w:rFonts w:asciiTheme="minorHAnsi" w:hAnsiTheme="minorHAnsi" w:cstheme="minorHAnsi"/>
          <w:bCs/>
          <w:sz w:val="22"/>
          <w:szCs w:val="22"/>
          <w:lang w:eastAsia="en-ZA"/>
        </w:rPr>
      </w:pPr>
      <w:r w:rsidRPr="00116E55">
        <w:rPr>
          <w:rFonts w:asciiTheme="minorHAnsi" w:hAnsiTheme="minorHAnsi" w:cstheme="minorHAnsi"/>
          <w:sz w:val="22"/>
          <w:szCs w:val="22"/>
          <w:lang w:eastAsia="en-ZA"/>
        </w:rPr>
        <w:t xml:space="preserve">Applicants must also meet the following requirements:                                                                                      Proficiency in English; proficiency in a second language is strongly recommended.                                  Strong commitment to international understanding and peace as demonstrated through professional and academic achievements and personal or community service                                      </w:t>
      </w:r>
      <w:r w:rsidRPr="00116E55">
        <w:rPr>
          <w:rFonts w:cs="Arial"/>
          <w:sz w:val="20"/>
          <w:szCs w:val="20"/>
          <w:lang w:eastAsia="en-ZA"/>
        </w:rPr>
        <w:t>Excellent leadership skills                                                                                                                                   Master’s degree applicants: minimum three years of related full-time work or volunteer experience, bachelor’s degree</w:t>
      </w:r>
    </w:p>
    <w:p w14:paraId="5A32AB34"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Recommended District Selection Committee: </w:t>
      </w:r>
    </w:p>
    <w:p w14:paraId="64DEBD82"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noProof/>
          <w:sz w:val="22"/>
          <w:szCs w:val="22"/>
        </w:rPr>
        <w:t>District</w:t>
      </w:r>
      <w:r w:rsidRPr="00116E55">
        <w:rPr>
          <w:rFonts w:ascii="Calibri" w:hAnsi="Calibri"/>
          <w:sz w:val="22"/>
          <w:szCs w:val="22"/>
        </w:rPr>
        <w:t xml:space="preserve"> governor, the governor-elect, immediate past governor, Rotary Foundation committee chair, the district peace fellowships subcommittee chair, and three Rotarians or non-Rotarians with expertise in the field(s) of peace and conflict resolution and/or education and/or civic or business leadership. </w:t>
      </w:r>
    </w:p>
    <w:p w14:paraId="50191957" w14:textId="77777777" w:rsidR="00116E55" w:rsidRPr="00116E55" w:rsidRDefault="00116E55" w:rsidP="00116E55">
      <w:pPr>
        <w:autoSpaceDE w:val="0"/>
        <w:autoSpaceDN w:val="0"/>
        <w:adjustRightInd w:val="0"/>
        <w:jc w:val="both"/>
        <w:rPr>
          <w:rFonts w:ascii="Calibri" w:hAnsi="Calibri"/>
          <w:sz w:val="22"/>
          <w:szCs w:val="22"/>
        </w:rPr>
      </w:pPr>
    </w:p>
    <w:p w14:paraId="6DEDF4C5"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Clubs may endorse as many candidates for consideration by the district committee as they deem qualified. There shall be no limit to the number of Rotary Peace Fellow applications a district may endorse for the annual World Competitive selection process. </w:t>
      </w:r>
    </w:p>
    <w:p w14:paraId="5CD4256C" w14:textId="77777777" w:rsidR="00116E55" w:rsidRPr="00116E55" w:rsidRDefault="00116E55" w:rsidP="00116E55">
      <w:pPr>
        <w:autoSpaceDE w:val="0"/>
        <w:autoSpaceDN w:val="0"/>
        <w:adjustRightInd w:val="0"/>
        <w:jc w:val="both"/>
        <w:rPr>
          <w:rFonts w:ascii="Calibri" w:hAnsi="Calibri"/>
          <w:sz w:val="22"/>
          <w:szCs w:val="22"/>
        </w:rPr>
      </w:pPr>
    </w:p>
    <w:p w14:paraId="51AC83D0" w14:textId="77777777" w:rsidR="00116E55" w:rsidRPr="00116E55" w:rsidRDefault="00116E55" w:rsidP="00116E55">
      <w:pPr>
        <w:autoSpaceDE w:val="0"/>
        <w:autoSpaceDN w:val="0"/>
        <w:adjustRightInd w:val="0"/>
        <w:jc w:val="both"/>
        <w:rPr>
          <w:rFonts w:ascii="Calibri" w:hAnsi="Calibri"/>
          <w:b/>
          <w:sz w:val="22"/>
          <w:szCs w:val="22"/>
          <w:u w:val="single"/>
        </w:rPr>
      </w:pPr>
      <w:r w:rsidRPr="00116E55">
        <w:rPr>
          <w:rFonts w:ascii="Calibri" w:hAnsi="Calibri"/>
          <w:sz w:val="22"/>
          <w:szCs w:val="22"/>
        </w:rPr>
        <w:lastRenderedPageBreak/>
        <w:t xml:space="preserve">The district VTT Committee Chair is responsible for informing clubs of the availability of the Rotary Peace Fellowship and referring candidates to potential sponsor clubs, as appropriate. Districts will seek out and must interview all qualified candidates. </w:t>
      </w:r>
    </w:p>
    <w:p w14:paraId="6249ABC3" w14:textId="77777777" w:rsidR="00116E55" w:rsidRPr="00116E55" w:rsidRDefault="00116E55" w:rsidP="00116E55">
      <w:pPr>
        <w:autoSpaceDE w:val="0"/>
        <w:autoSpaceDN w:val="0"/>
        <w:adjustRightInd w:val="0"/>
        <w:jc w:val="both"/>
        <w:rPr>
          <w:rFonts w:ascii="Calibri" w:hAnsi="Calibri"/>
          <w:b/>
          <w:sz w:val="22"/>
          <w:szCs w:val="22"/>
          <w:u w:val="single"/>
        </w:rPr>
      </w:pPr>
    </w:p>
    <w:p w14:paraId="3F4F3294" w14:textId="77777777" w:rsidR="00116E55" w:rsidRPr="00F30584" w:rsidRDefault="00116E55" w:rsidP="00116E55">
      <w:pPr>
        <w:autoSpaceDE w:val="0"/>
        <w:autoSpaceDN w:val="0"/>
        <w:adjustRightInd w:val="0"/>
        <w:jc w:val="both"/>
        <w:rPr>
          <w:rFonts w:ascii="Calibri" w:hAnsi="Calibri"/>
          <w:sz w:val="22"/>
          <w:szCs w:val="22"/>
          <w:u w:val="single"/>
        </w:rPr>
      </w:pPr>
      <w:r w:rsidRPr="00F30584">
        <w:rPr>
          <w:rFonts w:ascii="Calibri" w:hAnsi="Calibri"/>
          <w:sz w:val="22"/>
          <w:szCs w:val="22"/>
          <w:u w:val="single"/>
        </w:rPr>
        <w:t xml:space="preserve">8. 2 .2. Fundraising Subcommittee – Annual and Endowment Fund </w:t>
      </w:r>
    </w:p>
    <w:p w14:paraId="5C543054"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i/>
          <w:sz w:val="22"/>
          <w:szCs w:val="22"/>
        </w:rPr>
        <w:t>1. Purpose</w:t>
      </w:r>
      <w:r w:rsidRPr="00116E55">
        <w:rPr>
          <w:rFonts w:ascii="Calibri" w:hAnsi="Calibri"/>
          <w:sz w:val="22"/>
          <w:szCs w:val="22"/>
        </w:rPr>
        <w:t xml:space="preserve">: </w:t>
      </w:r>
    </w:p>
    <w:p w14:paraId="24CEFB2E"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The fundraising subcommittee is responsible for overseeing the district’s fundraising strategy and helping clubs set and achieve their contribution goals for the Annual Fund and the Endowment Fund. </w:t>
      </w:r>
    </w:p>
    <w:p w14:paraId="3386E66F" w14:textId="77777777" w:rsidR="00116E55" w:rsidRPr="00116E55" w:rsidRDefault="00116E55" w:rsidP="00116E55">
      <w:pPr>
        <w:autoSpaceDE w:val="0"/>
        <w:autoSpaceDN w:val="0"/>
        <w:adjustRightInd w:val="0"/>
        <w:jc w:val="both"/>
        <w:rPr>
          <w:rFonts w:ascii="Calibri" w:hAnsi="Calibri"/>
          <w:i/>
          <w:sz w:val="22"/>
          <w:szCs w:val="22"/>
        </w:rPr>
      </w:pPr>
    </w:p>
    <w:p w14:paraId="5942F82E" w14:textId="77777777" w:rsidR="00116E55" w:rsidRPr="00116E55" w:rsidRDefault="00116E55" w:rsidP="00116E55">
      <w:pPr>
        <w:autoSpaceDE w:val="0"/>
        <w:autoSpaceDN w:val="0"/>
        <w:adjustRightInd w:val="0"/>
        <w:jc w:val="both"/>
        <w:rPr>
          <w:rFonts w:ascii="Calibri" w:hAnsi="Calibri"/>
          <w:i/>
          <w:sz w:val="22"/>
          <w:szCs w:val="22"/>
        </w:rPr>
      </w:pPr>
      <w:r w:rsidRPr="00116E55">
        <w:rPr>
          <w:rFonts w:ascii="Calibri" w:hAnsi="Calibri"/>
          <w:i/>
          <w:sz w:val="22"/>
          <w:szCs w:val="22"/>
        </w:rPr>
        <w:t>2. Structure:</w:t>
      </w:r>
    </w:p>
    <w:p w14:paraId="7937DDF7" w14:textId="77777777" w:rsidR="00116E55" w:rsidRPr="00116E55" w:rsidRDefault="00116E55" w:rsidP="00116E55">
      <w:pPr>
        <w:autoSpaceDE w:val="0"/>
        <w:autoSpaceDN w:val="0"/>
        <w:adjustRightInd w:val="0"/>
        <w:jc w:val="both"/>
        <w:rPr>
          <w:rFonts w:ascii="Calibri" w:hAnsi="Calibri"/>
          <w:i/>
          <w:sz w:val="22"/>
          <w:szCs w:val="22"/>
        </w:rPr>
      </w:pPr>
      <w:r w:rsidRPr="00116E55">
        <w:rPr>
          <w:rFonts w:ascii="Calibri" w:hAnsi="Calibri" w:cs="TimesNewRomanPSMT"/>
          <w:iCs/>
          <w:sz w:val="22"/>
          <w:szCs w:val="22"/>
        </w:rPr>
        <w:t xml:space="preserve">Chair appointed for a recommended </w:t>
      </w:r>
      <w:r w:rsidRPr="00116E55">
        <w:rPr>
          <w:rFonts w:ascii="Calibri" w:hAnsi="Calibri" w:cs="TimesNewRomanPSMT"/>
          <w:iCs/>
          <w:noProof/>
          <w:sz w:val="22"/>
          <w:szCs w:val="22"/>
        </w:rPr>
        <w:t>three-year</w:t>
      </w:r>
      <w:r w:rsidRPr="00116E55">
        <w:rPr>
          <w:rFonts w:ascii="Calibri" w:hAnsi="Calibri" w:cs="TimesNewRomanPSMT"/>
          <w:iCs/>
          <w:sz w:val="22"/>
          <w:szCs w:val="22"/>
        </w:rPr>
        <w:t xml:space="preserve"> term by the DGE in consultation with the DG, DGN, DGND (if appointed) and the DRFC.  The subcommittee should consist of at least four members, one from each area.  </w:t>
      </w:r>
    </w:p>
    <w:p w14:paraId="6F4B4417" w14:textId="77777777" w:rsidR="00116E55" w:rsidRPr="00116E55" w:rsidRDefault="00116E55" w:rsidP="00116E55">
      <w:pPr>
        <w:autoSpaceDE w:val="0"/>
        <w:autoSpaceDN w:val="0"/>
        <w:adjustRightInd w:val="0"/>
        <w:jc w:val="both"/>
        <w:rPr>
          <w:rFonts w:ascii="Calibri" w:hAnsi="Calibri"/>
          <w:i/>
          <w:sz w:val="22"/>
          <w:szCs w:val="22"/>
        </w:rPr>
      </w:pPr>
    </w:p>
    <w:p w14:paraId="35800DD5"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i/>
          <w:sz w:val="22"/>
          <w:szCs w:val="22"/>
        </w:rPr>
        <w:t>3. Qualification of Members:</w:t>
      </w:r>
      <w:r w:rsidRPr="00116E55">
        <w:rPr>
          <w:rFonts w:ascii="Calibri" w:hAnsi="Calibri"/>
          <w:sz w:val="22"/>
          <w:szCs w:val="22"/>
        </w:rPr>
        <w:t xml:space="preserve"> </w:t>
      </w:r>
    </w:p>
    <w:p w14:paraId="0C9F7861"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In appointing members of the district fundraising subcommittee, preference should be given to Rotarians with professional expertise in fundraising, sales, marketing, public relations, or a financial field. </w:t>
      </w:r>
    </w:p>
    <w:p w14:paraId="5CD9C61A" w14:textId="77777777" w:rsidR="00116E55" w:rsidRPr="00116E55" w:rsidRDefault="00116E55" w:rsidP="00116E55">
      <w:pPr>
        <w:autoSpaceDE w:val="0"/>
        <w:autoSpaceDN w:val="0"/>
        <w:adjustRightInd w:val="0"/>
        <w:jc w:val="both"/>
        <w:rPr>
          <w:rFonts w:ascii="Calibri" w:hAnsi="Calibri"/>
          <w:sz w:val="22"/>
          <w:szCs w:val="22"/>
        </w:rPr>
      </w:pPr>
    </w:p>
    <w:p w14:paraId="2991BB5F"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i/>
          <w:sz w:val="22"/>
          <w:szCs w:val="22"/>
        </w:rPr>
        <w:t>4. Duties and Responsibilities:</w:t>
      </w:r>
      <w:r w:rsidRPr="00116E55">
        <w:rPr>
          <w:rFonts w:ascii="Calibri" w:hAnsi="Calibri"/>
          <w:sz w:val="22"/>
          <w:szCs w:val="22"/>
        </w:rPr>
        <w:t xml:space="preserve"> </w:t>
      </w:r>
    </w:p>
    <w:p w14:paraId="56CE02E1"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a) Assist and advise clubs on setting </w:t>
      </w:r>
      <w:r w:rsidRPr="00116E55">
        <w:rPr>
          <w:rFonts w:ascii="Calibri" w:hAnsi="Calibri" w:cs="TimesNewRomanPSMT"/>
          <w:sz w:val="22"/>
          <w:szCs w:val="22"/>
        </w:rPr>
        <w:t xml:space="preserve">a challenging yet realistic district Annual Programmes Fund club goal, keeping in mind the organization’s goal for US$100 per capita annually </w:t>
      </w:r>
      <w:r w:rsidRPr="00116E55">
        <w:rPr>
          <w:rFonts w:ascii="Calibri" w:hAnsi="Calibri"/>
          <w:sz w:val="22"/>
          <w:szCs w:val="22"/>
        </w:rPr>
        <w:t xml:space="preserve">and strategies for achieving them. </w:t>
      </w:r>
    </w:p>
    <w:p w14:paraId="385143A3"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b) Organize club and district fundraising activities. </w:t>
      </w:r>
    </w:p>
    <w:p w14:paraId="209C8C26"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c) Motivate, promote, and advise clubs on all Rotary Foundation fundraising initiatives.</w:t>
      </w:r>
    </w:p>
    <w:p w14:paraId="30B94FAB" w14:textId="77777777" w:rsidR="00116E55" w:rsidRPr="00116E55" w:rsidRDefault="00116E55" w:rsidP="00116E55">
      <w:pPr>
        <w:autoSpaceDE w:val="0"/>
        <w:autoSpaceDN w:val="0"/>
        <w:adjustRightInd w:val="0"/>
        <w:jc w:val="both"/>
        <w:rPr>
          <w:rFonts w:ascii="Calibri" w:hAnsi="Calibri"/>
          <w:sz w:val="22"/>
          <w:szCs w:val="22"/>
        </w:rPr>
      </w:pPr>
      <w:r w:rsidRPr="00116E55">
        <w:rPr>
          <w:rFonts w:ascii="Calibri" w:hAnsi="Calibri"/>
          <w:sz w:val="22"/>
          <w:szCs w:val="22"/>
        </w:rPr>
        <w:t xml:space="preserve"> d) Coordinate donor appreciation events within the district to ensure that donors are given appropriate recognition. </w:t>
      </w:r>
    </w:p>
    <w:p w14:paraId="50321FFF"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sz w:val="22"/>
          <w:szCs w:val="22"/>
        </w:rPr>
        <w:t>e) Provide input on DDF distribution.</w:t>
      </w:r>
      <w:r w:rsidRPr="00116E55">
        <w:rPr>
          <w:rFonts w:ascii="Calibri" w:hAnsi="Calibri" w:cs="TimesNewRomanPSMT"/>
          <w:sz w:val="22"/>
          <w:szCs w:val="22"/>
        </w:rPr>
        <w:t xml:space="preserve"> </w:t>
      </w:r>
    </w:p>
    <w:p w14:paraId="2E02616A" w14:textId="7CCBD405"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 xml:space="preserve">f) Identify, cultivate and solicit potential donors of major outright gifts or </w:t>
      </w:r>
      <w:r w:rsidRPr="00116E55">
        <w:rPr>
          <w:rFonts w:ascii="Calibri" w:hAnsi="Calibri" w:cs="TimesNewRomanPSMT"/>
          <w:noProof/>
          <w:sz w:val="22"/>
          <w:szCs w:val="22"/>
        </w:rPr>
        <w:t>plann</w:t>
      </w:r>
      <w:r w:rsidR="006D1ABD">
        <w:rPr>
          <w:rFonts w:ascii="Calibri" w:hAnsi="Calibri" w:cs="TimesNewRomanPSMT"/>
          <w:noProof/>
          <w:sz w:val="22"/>
          <w:szCs w:val="22"/>
        </w:rPr>
        <w:t>ed</w:t>
      </w:r>
      <w:r w:rsidRPr="00116E55">
        <w:rPr>
          <w:rFonts w:ascii="Calibri" w:hAnsi="Calibri" w:cs="TimesNewRomanPSMT"/>
          <w:sz w:val="22"/>
          <w:szCs w:val="22"/>
        </w:rPr>
        <w:t xml:space="preserve"> gifts in support of the Foundation’s Permanent Fund. Involve district leadership, RRFCs, trustees and directors, alumni, and Major Donors in the planning and solicitation of major gift prospects, as appropriate.</w:t>
      </w:r>
    </w:p>
    <w:p w14:paraId="2C5FE8F0" w14:textId="77777777" w:rsidR="00116E55" w:rsidRPr="00116E55" w:rsidRDefault="00116E55" w:rsidP="00116E55">
      <w:pPr>
        <w:autoSpaceDE w:val="0"/>
        <w:autoSpaceDN w:val="0"/>
        <w:adjustRightInd w:val="0"/>
        <w:jc w:val="both"/>
        <w:rPr>
          <w:rFonts w:ascii="Calibri" w:hAnsi="Calibri" w:cs="TimesNewRomanPSMT"/>
          <w:sz w:val="22"/>
          <w:szCs w:val="22"/>
        </w:rPr>
      </w:pPr>
      <w:r w:rsidRPr="00116E55">
        <w:rPr>
          <w:rFonts w:ascii="Calibri" w:hAnsi="Calibri" w:cs="TimesNewRomanPSMT"/>
          <w:sz w:val="22"/>
          <w:szCs w:val="22"/>
        </w:rPr>
        <w:t>g) Thank and continue to nurture relationships with Benefactors and Major Donors.</w:t>
      </w:r>
    </w:p>
    <w:p w14:paraId="76781953" w14:textId="77777777" w:rsidR="00116E55" w:rsidRPr="00116E55" w:rsidRDefault="00116E55" w:rsidP="00116E55">
      <w:pPr>
        <w:autoSpaceDE w:val="0"/>
        <w:autoSpaceDN w:val="0"/>
        <w:adjustRightInd w:val="0"/>
        <w:jc w:val="both"/>
        <w:rPr>
          <w:rFonts w:ascii="Calibri" w:hAnsi="Calibri"/>
          <w:sz w:val="22"/>
          <w:szCs w:val="22"/>
        </w:rPr>
      </w:pPr>
    </w:p>
    <w:p w14:paraId="787072B2" w14:textId="77777777" w:rsidR="00116E55" w:rsidRPr="00F30584" w:rsidRDefault="00116E55" w:rsidP="00116E55">
      <w:pPr>
        <w:adjustRightInd w:val="0"/>
        <w:jc w:val="both"/>
        <w:rPr>
          <w:rFonts w:ascii="Calibri" w:hAnsi="Calibri"/>
          <w:sz w:val="22"/>
          <w:szCs w:val="22"/>
          <w:lang w:eastAsia="en-ZA"/>
        </w:rPr>
      </w:pPr>
      <w:r w:rsidRPr="00F30584">
        <w:rPr>
          <w:rFonts w:ascii="Calibri" w:hAnsi="Calibri" w:cs="TimesNewRomanPSMT"/>
          <w:sz w:val="22"/>
          <w:szCs w:val="22"/>
          <w:u w:val="single"/>
          <w:lang w:eastAsia="en-ZA"/>
        </w:rPr>
        <w:t xml:space="preserve">8. 2 .3   Polio Plus Subcommittee   </w:t>
      </w:r>
    </w:p>
    <w:p w14:paraId="0CED0616"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cs="TimesNewRomanPSMT"/>
          <w:sz w:val="22"/>
          <w:szCs w:val="22"/>
          <w:lang w:eastAsia="en-ZA"/>
        </w:rPr>
        <w:t xml:space="preserve">1. </w:t>
      </w:r>
      <w:r w:rsidRPr="00116E55">
        <w:rPr>
          <w:rFonts w:ascii="Calibri" w:hAnsi="Calibri" w:cs="TimesNewRomanPSMT"/>
          <w:i/>
          <w:sz w:val="22"/>
          <w:szCs w:val="22"/>
          <w:lang w:eastAsia="en-ZA"/>
        </w:rPr>
        <w:t>Purpose:</w:t>
      </w:r>
    </w:p>
    <w:p w14:paraId="7C0F315C"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The district PolioPlus subcommittee is responsible for supporting Rotary’s commitment to polio eradication and is responsible for encouraging participation in PolioPlus activities by all Rotarians. </w:t>
      </w:r>
    </w:p>
    <w:p w14:paraId="6DE59F8A" w14:textId="77777777" w:rsidR="00116E55" w:rsidRPr="00116E55" w:rsidRDefault="00116E55" w:rsidP="00116E55">
      <w:pPr>
        <w:adjustRightInd w:val="0"/>
        <w:jc w:val="both"/>
        <w:rPr>
          <w:rFonts w:ascii="Calibri" w:hAnsi="Calibri" w:cs="TimesNewRomanPSMT"/>
          <w:sz w:val="22"/>
          <w:szCs w:val="22"/>
          <w:lang w:eastAsia="en-ZA"/>
        </w:rPr>
      </w:pPr>
    </w:p>
    <w:p w14:paraId="1D265A8F"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cs="TimesNewRomanPSMT"/>
          <w:sz w:val="22"/>
          <w:szCs w:val="22"/>
          <w:lang w:eastAsia="en-ZA"/>
        </w:rPr>
        <w:t xml:space="preserve">2. </w:t>
      </w:r>
      <w:r w:rsidRPr="00116E55">
        <w:rPr>
          <w:rFonts w:ascii="Calibri" w:hAnsi="Calibri" w:cs="TimesNewRomanPSMT"/>
          <w:i/>
          <w:sz w:val="22"/>
          <w:szCs w:val="22"/>
          <w:lang w:eastAsia="en-ZA"/>
        </w:rPr>
        <w:t xml:space="preserve">Structure: </w:t>
      </w:r>
    </w:p>
    <w:p w14:paraId="636CE94D"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cs="TimesNewRomanPSMT"/>
          <w:iCs/>
          <w:sz w:val="22"/>
          <w:szCs w:val="22"/>
        </w:rPr>
        <w:t xml:space="preserve">Chair appointed for a recommended </w:t>
      </w:r>
      <w:r w:rsidRPr="00116E55">
        <w:rPr>
          <w:rFonts w:ascii="Calibri" w:hAnsi="Calibri" w:cs="TimesNewRomanPSMT"/>
          <w:iCs/>
          <w:noProof/>
          <w:sz w:val="22"/>
          <w:szCs w:val="22"/>
        </w:rPr>
        <w:t>three-year</w:t>
      </w:r>
      <w:r w:rsidRPr="00116E55">
        <w:rPr>
          <w:rFonts w:ascii="Calibri" w:hAnsi="Calibri" w:cs="TimesNewRomanPSMT"/>
          <w:iCs/>
          <w:sz w:val="22"/>
          <w:szCs w:val="22"/>
        </w:rPr>
        <w:t xml:space="preserve"> term by the DGE in consultation with the DG, DGN, DGND (if appointed) and the DRFC.  The subcommittee should consist of at least four members, one from each area.  </w:t>
      </w:r>
      <w:r w:rsidRPr="00116E55">
        <w:rPr>
          <w:rFonts w:ascii="Calibri" w:hAnsi="Calibri"/>
          <w:sz w:val="22"/>
          <w:szCs w:val="22"/>
          <w:lang w:eastAsia="en-ZA"/>
        </w:rPr>
        <w:t> </w:t>
      </w:r>
    </w:p>
    <w:p w14:paraId="643F2881" w14:textId="77777777" w:rsidR="00116E55" w:rsidRPr="00116E55" w:rsidRDefault="00116E55" w:rsidP="00116E55">
      <w:pPr>
        <w:adjustRightInd w:val="0"/>
        <w:jc w:val="both"/>
        <w:rPr>
          <w:rFonts w:ascii="Calibri" w:hAnsi="Calibri" w:cs="TimesNewRomanPSMT"/>
          <w:sz w:val="22"/>
          <w:szCs w:val="22"/>
          <w:lang w:eastAsia="en-ZA"/>
        </w:rPr>
      </w:pPr>
    </w:p>
    <w:p w14:paraId="6601CE87"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cs="TimesNewRomanPSMT"/>
          <w:sz w:val="22"/>
          <w:szCs w:val="22"/>
          <w:lang w:eastAsia="en-ZA"/>
        </w:rPr>
        <w:t xml:space="preserve">3. </w:t>
      </w:r>
      <w:r w:rsidRPr="00116E55">
        <w:rPr>
          <w:rFonts w:ascii="Calibri" w:hAnsi="Calibri" w:cs="TimesNewRomanPSMT"/>
          <w:i/>
          <w:sz w:val="22"/>
          <w:szCs w:val="22"/>
          <w:lang w:eastAsia="en-ZA"/>
        </w:rPr>
        <w:t>Qualifications of Members:</w:t>
      </w:r>
    </w:p>
    <w:p w14:paraId="6E5CFFEF" w14:textId="77777777" w:rsidR="00116E55" w:rsidRPr="00116E55" w:rsidRDefault="00116E55" w:rsidP="00116E55">
      <w:pPr>
        <w:adjustRightInd w:val="0"/>
        <w:jc w:val="both"/>
        <w:rPr>
          <w:rFonts w:ascii="Calibri" w:hAnsi="Calibri" w:cs="TimesNewRomanPSMT"/>
          <w:sz w:val="22"/>
          <w:szCs w:val="22"/>
          <w:lang w:eastAsia="en-ZA"/>
        </w:rPr>
      </w:pPr>
      <w:r w:rsidRPr="00116E55">
        <w:rPr>
          <w:rFonts w:ascii="Calibri" w:hAnsi="Calibri" w:cs="TimesNewRomanPSMT"/>
          <w:sz w:val="22"/>
          <w:szCs w:val="22"/>
          <w:lang w:eastAsia="en-ZA"/>
        </w:rPr>
        <w:t xml:space="preserve">Preference should be given to those with a medical background who have shown a passion for </w:t>
      </w:r>
      <w:r w:rsidRPr="00116E55">
        <w:rPr>
          <w:rFonts w:ascii="Calibri" w:hAnsi="Calibri" w:cs="TimesNewRomanPSMT"/>
          <w:noProof/>
          <w:sz w:val="22"/>
          <w:szCs w:val="22"/>
          <w:lang w:eastAsia="en-ZA"/>
        </w:rPr>
        <w:t>the polio</w:t>
      </w:r>
      <w:r w:rsidRPr="00116E55">
        <w:rPr>
          <w:rFonts w:ascii="Calibri" w:hAnsi="Calibri" w:cs="TimesNewRomanPSMT"/>
          <w:sz w:val="22"/>
          <w:szCs w:val="22"/>
          <w:lang w:eastAsia="en-ZA"/>
        </w:rPr>
        <w:t xml:space="preserve"> plus </w:t>
      </w:r>
      <w:r w:rsidRPr="00116E55">
        <w:rPr>
          <w:rFonts w:ascii="Calibri" w:hAnsi="Calibri" w:cs="TimesNewRomanPSMT"/>
          <w:noProof/>
          <w:sz w:val="22"/>
          <w:szCs w:val="22"/>
          <w:lang w:eastAsia="en-ZA"/>
        </w:rPr>
        <w:t>programme</w:t>
      </w:r>
      <w:r w:rsidRPr="00116E55">
        <w:rPr>
          <w:rFonts w:ascii="Calibri" w:hAnsi="Calibri" w:cs="TimesNewRomanPSMT"/>
          <w:sz w:val="22"/>
          <w:szCs w:val="22"/>
          <w:lang w:eastAsia="en-ZA"/>
        </w:rPr>
        <w:t xml:space="preserve"> at club level.</w:t>
      </w:r>
    </w:p>
    <w:p w14:paraId="00D36D70"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sz w:val="22"/>
          <w:szCs w:val="22"/>
          <w:lang w:eastAsia="en-ZA"/>
        </w:rPr>
        <w:t> </w:t>
      </w:r>
    </w:p>
    <w:p w14:paraId="4A1A0DAC" w14:textId="77777777" w:rsidR="00116E55" w:rsidRPr="00116E55" w:rsidRDefault="00116E55" w:rsidP="00116E55">
      <w:pPr>
        <w:adjustRightInd w:val="0"/>
        <w:jc w:val="both"/>
        <w:rPr>
          <w:rFonts w:ascii="Calibri" w:hAnsi="Calibri" w:cs="TimesNewRomanPSMT"/>
          <w:sz w:val="22"/>
          <w:szCs w:val="22"/>
          <w:lang w:eastAsia="en-ZA"/>
        </w:rPr>
      </w:pPr>
      <w:r w:rsidRPr="00116E55">
        <w:rPr>
          <w:rFonts w:ascii="Calibri" w:hAnsi="Calibri" w:cs="TimesNewRomanPSMT"/>
          <w:sz w:val="22"/>
          <w:szCs w:val="22"/>
          <w:lang w:eastAsia="en-ZA"/>
        </w:rPr>
        <w:t xml:space="preserve">4. </w:t>
      </w:r>
      <w:r w:rsidRPr="00116E55">
        <w:rPr>
          <w:rFonts w:ascii="Calibri" w:hAnsi="Calibri" w:cs="TimesNewRomanPSMT"/>
          <w:i/>
          <w:sz w:val="22"/>
          <w:szCs w:val="22"/>
          <w:lang w:eastAsia="en-ZA"/>
        </w:rPr>
        <w:t>Duties and Responsibilities</w:t>
      </w:r>
      <w:r w:rsidRPr="00116E55">
        <w:rPr>
          <w:rFonts w:ascii="Calibri" w:hAnsi="Calibri" w:cs="TimesNewRomanPSMT"/>
          <w:sz w:val="22"/>
          <w:szCs w:val="22"/>
          <w:lang w:eastAsia="en-ZA"/>
        </w:rPr>
        <w:t>:</w:t>
      </w:r>
    </w:p>
    <w:p w14:paraId="648B4ADD"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a) Encourage all clubs in the district to participate in at least one PolioPlus activity that supports the promotion of polio eradication either in the district or in another district. </w:t>
      </w:r>
    </w:p>
    <w:p w14:paraId="4EC3DB3F"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b) Work with the members of the district Rotary Foundation committee in determining the distribution of district designated funds. </w:t>
      </w:r>
    </w:p>
    <w:p w14:paraId="4ABEED5B"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c) Encourage continued club and district support for polio eradication, especially for addressing current polio eradication needs as listed on the PolioPlus Partners Open Projects List on the RI Web site (www.rotary.org). d) </w:t>
      </w:r>
      <w:r w:rsidRPr="00116E55">
        <w:rPr>
          <w:rFonts w:ascii="Calibri" w:hAnsi="Calibri" w:cs="TimesNewRomanPSMT"/>
          <w:sz w:val="22"/>
          <w:szCs w:val="22"/>
          <w:lang w:eastAsia="en-ZA"/>
        </w:rPr>
        <w:t xml:space="preserve">Ensure that clubs meet the minimum of their Polio Plus </w:t>
      </w:r>
      <w:r w:rsidRPr="00116E55">
        <w:rPr>
          <w:rFonts w:ascii="Calibri" w:hAnsi="Calibri" w:cs="TimesNewRomanPSMT"/>
          <w:noProof/>
          <w:sz w:val="22"/>
          <w:szCs w:val="22"/>
          <w:lang w:eastAsia="en-ZA"/>
        </w:rPr>
        <w:t>pledges</w:t>
      </w:r>
      <w:r w:rsidRPr="00116E55">
        <w:rPr>
          <w:rFonts w:ascii="Calibri" w:hAnsi="Calibri"/>
          <w:noProof/>
          <w:sz w:val="22"/>
          <w:szCs w:val="22"/>
        </w:rPr>
        <w:t>.</w:t>
      </w:r>
      <w:r w:rsidRPr="00116E55">
        <w:rPr>
          <w:rFonts w:ascii="Calibri" w:hAnsi="Calibri"/>
          <w:sz w:val="22"/>
          <w:szCs w:val="22"/>
        </w:rPr>
        <w:t xml:space="preserve"> </w:t>
      </w:r>
    </w:p>
    <w:p w14:paraId="19A4A45D"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e) Encourage clubs and districts to donate to the PolioPlus Fund. </w:t>
      </w:r>
    </w:p>
    <w:p w14:paraId="5C423144"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f) Organize at least one PolioPlus district activity during the year. </w:t>
      </w:r>
    </w:p>
    <w:p w14:paraId="7268E15B"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lastRenderedPageBreak/>
        <w:t>g) Work with the Foundation chair, district Public Relations subcommittee, and the governor to assure appropriate recognition of exemplary polio eradication club and district activities.</w:t>
      </w:r>
    </w:p>
    <w:p w14:paraId="3C9A503A"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 h) Request the governor to place PolioPlus on the agenda of the district conference. </w:t>
      </w:r>
    </w:p>
    <w:p w14:paraId="070497C4"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i) Assist the governor-elect and the district trainer on the presentation of PolioPlus as part of The Rotary Foundation training at the District Assembly and Presidents-elect (and Officers) Training Seminar. </w:t>
      </w:r>
    </w:p>
    <w:p w14:paraId="563EF3BF"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j) Coordinate with National and/or Regional PolioPlus committees, and governmental and other agencies in the implementation of polio eradication activities. </w:t>
      </w:r>
    </w:p>
    <w:p w14:paraId="4819D368"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k) Encourage clubs to access up-to-date information on the RI Web site (</w:t>
      </w:r>
      <w:hyperlink r:id="rId14" w:history="1">
        <w:r w:rsidRPr="00116E55">
          <w:rPr>
            <w:rFonts w:ascii="Calibri" w:hAnsi="Calibri"/>
            <w:sz w:val="22"/>
            <w:szCs w:val="22"/>
            <w:u w:val="single"/>
          </w:rPr>
          <w:t>www.rotary.org</w:t>
        </w:r>
      </w:hyperlink>
      <w:r w:rsidRPr="00116E55">
        <w:rPr>
          <w:rFonts w:ascii="Calibri" w:hAnsi="Calibri"/>
          <w:sz w:val="22"/>
          <w:szCs w:val="22"/>
        </w:rPr>
        <w:t xml:space="preserve">). </w:t>
      </w:r>
    </w:p>
    <w:p w14:paraId="21D021A3" w14:textId="77777777" w:rsidR="00116E55" w:rsidRPr="00116E55" w:rsidRDefault="00116E55" w:rsidP="00116E55">
      <w:pPr>
        <w:adjustRightInd w:val="0"/>
        <w:jc w:val="both"/>
        <w:rPr>
          <w:rFonts w:ascii="Calibri" w:hAnsi="Calibri" w:cs="TimesNewRomanPSMT"/>
          <w:sz w:val="22"/>
          <w:szCs w:val="22"/>
          <w:lang w:eastAsia="en-ZA"/>
        </w:rPr>
      </w:pPr>
      <w:r w:rsidRPr="00116E55">
        <w:rPr>
          <w:rFonts w:ascii="Calibri" w:hAnsi="Calibri"/>
          <w:sz w:val="22"/>
          <w:szCs w:val="22"/>
        </w:rPr>
        <w:t>l) Utilize the regional Rotary Foundation coordinator for support in carrying out committee responsibilities. m) Work with club and district officers to ensure the full utilization of all DDF.</w:t>
      </w:r>
    </w:p>
    <w:p w14:paraId="48A7306C" w14:textId="77777777" w:rsidR="00116E55" w:rsidRPr="00116E55" w:rsidRDefault="00116E55" w:rsidP="00116E55">
      <w:pPr>
        <w:adjustRightInd w:val="0"/>
        <w:jc w:val="both"/>
        <w:rPr>
          <w:rFonts w:ascii="Calibri" w:hAnsi="Calibri" w:cs="TimesNewRomanPSMT"/>
          <w:sz w:val="22"/>
          <w:szCs w:val="22"/>
          <w:lang w:eastAsia="en-ZA"/>
        </w:rPr>
      </w:pPr>
      <w:r w:rsidRPr="00116E55">
        <w:rPr>
          <w:rFonts w:ascii="Calibri" w:hAnsi="Calibri" w:cs="TimesNewRomanPSMT"/>
          <w:sz w:val="22"/>
          <w:szCs w:val="22"/>
          <w:lang w:eastAsia="en-ZA"/>
        </w:rPr>
        <w:t>n) Inform clubs (via the website) of developments in the fight against polio</w:t>
      </w:r>
    </w:p>
    <w:p w14:paraId="50F980A4" w14:textId="77777777" w:rsidR="00116E55" w:rsidRPr="00116E55" w:rsidRDefault="00116E55" w:rsidP="00116E55">
      <w:pPr>
        <w:adjustRightInd w:val="0"/>
        <w:jc w:val="both"/>
        <w:rPr>
          <w:rFonts w:ascii="Calibri" w:hAnsi="Calibri" w:cs="TimesNewRomanPSMT"/>
          <w:sz w:val="22"/>
          <w:szCs w:val="22"/>
          <w:lang w:eastAsia="en-ZA"/>
        </w:rPr>
      </w:pPr>
      <w:r w:rsidRPr="00116E55">
        <w:rPr>
          <w:rFonts w:ascii="Calibri" w:hAnsi="Calibri" w:cs="TimesNewRomanPSMT"/>
          <w:sz w:val="22"/>
          <w:szCs w:val="22"/>
          <w:lang w:eastAsia="en-ZA"/>
        </w:rPr>
        <w:t xml:space="preserve">o) Encourage clubs to be involved in club and district </w:t>
      </w:r>
      <w:r w:rsidRPr="00116E55">
        <w:rPr>
          <w:rFonts w:ascii="Calibri" w:hAnsi="Calibri" w:cs="TimesNewRomanPSMT"/>
          <w:noProof/>
          <w:sz w:val="22"/>
          <w:szCs w:val="22"/>
          <w:lang w:eastAsia="en-ZA"/>
        </w:rPr>
        <w:t>programmes</w:t>
      </w:r>
      <w:r w:rsidRPr="00116E55">
        <w:rPr>
          <w:rFonts w:ascii="Calibri" w:hAnsi="Calibri" w:cs="TimesNewRomanPSMT"/>
          <w:sz w:val="22"/>
          <w:szCs w:val="22"/>
          <w:lang w:eastAsia="en-ZA"/>
        </w:rPr>
        <w:t>, like swimathons, to raise funds for Polio Plus.</w:t>
      </w:r>
    </w:p>
    <w:p w14:paraId="0EC8F284" w14:textId="77777777" w:rsidR="00116E55" w:rsidRPr="00116E55" w:rsidRDefault="00116E55" w:rsidP="00116E55">
      <w:pPr>
        <w:adjustRightInd w:val="0"/>
        <w:jc w:val="both"/>
        <w:rPr>
          <w:rFonts w:ascii="Calibri" w:hAnsi="Calibri"/>
          <w:b/>
          <w:sz w:val="22"/>
          <w:szCs w:val="22"/>
          <w:u w:val="single"/>
        </w:rPr>
      </w:pPr>
    </w:p>
    <w:p w14:paraId="4E0C6AC0" w14:textId="77777777" w:rsidR="00116E55" w:rsidRPr="00F30584" w:rsidRDefault="00116E55" w:rsidP="00116E55">
      <w:pPr>
        <w:adjustRightInd w:val="0"/>
        <w:jc w:val="both"/>
        <w:rPr>
          <w:rFonts w:ascii="Calibri" w:hAnsi="Calibri"/>
          <w:sz w:val="22"/>
          <w:szCs w:val="22"/>
          <w:u w:val="single"/>
        </w:rPr>
      </w:pPr>
      <w:r w:rsidRPr="00F30584">
        <w:rPr>
          <w:rFonts w:ascii="Calibri" w:hAnsi="Calibri"/>
          <w:sz w:val="22"/>
          <w:szCs w:val="22"/>
          <w:u w:val="single"/>
        </w:rPr>
        <w:t xml:space="preserve">8. 2 .4   Stewardship Subcommittee </w:t>
      </w:r>
    </w:p>
    <w:p w14:paraId="4D681573" w14:textId="77777777" w:rsidR="00116E55" w:rsidRPr="00116E55" w:rsidRDefault="00116E55" w:rsidP="00116E55">
      <w:pPr>
        <w:adjustRightInd w:val="0"/>
        <w:jc w:val="both"/>
        <w:rPr>
          <w:rFonts w:ascii="Calibri" w:hAnsi="Calibri"/>
          <w:sz w:val="22"/>
          <w:szCs w:val="22"/>
        </w:rPr>
      </w:pPr>
    </w:p>
    <w:p w14:paraId="2D0BC47B" w14:textId="77777777" w:rsidR="00116E55" w:rsidRPr="00116E55" w:rsidRDefault="00116E55" w:rsidP="00116E55">
      <w:pPr>
        <w:adjustRightInd w:val="0"/>
        <w:jc w:val="both"/>
        <w:rPr>
          <w:rFonts w:ascii="Calibri" w:hAnsi="Calibri"/>
          <w:i/>
          <w:sz w:val="22"/>
          <w:szCs w:val="22"/>
        </w:rPr>
      </w:pPr>
      <w:r w:rsidRPr="00116E55">
        <w:rPr>
          <w:rFonts w:ascii="Calibri" w:hAnsi="Calibri"/>
          <w:i/>
          <w:sz w:val="22"/>
          <w:szCs w:val="22"/>
        </w:rPr>
        <w:t xml:space="preserve"> 1. Purpose</w:t>
      </w:r>
      <w:r w:rsidRPr="00116E55">
        <w:rPr>
          <w:rFonts w:ascii="Calibri" w:hAnsi="Calibri"/>
          <w:sz w:val="22"/>
          <w:szCs w:val="22"/>
        </w:rPr>
        <w:t xml:space="preserve"> </w:t>
      </w:r>
    </w:p>
    <w:p w14:paraId="377D6525"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The district stewardship subcommittee is responsible for ensuring the careful and responsible management of Rotary Foundation grant funds and educating Rotarians on proper and effective grant management. </w:t>
      </w:r>
    </w:p>
    <w:p w14:paraId="609E1AB3"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cs="TimesNewRomanPSMT"/>
          <w:sz w:val="22"/>
          <w:szCs w:val="22"/>
          <w:lang w:eastAsia="en-ZA"/>
        </w:rPr>
        <w:t xml:space="preserve">2. </w:t>
      </w:r>
      <w:r w:rsidRPr="00116E55">
        <w:rPr>
          <w:rFonts w:ascii="Calibri" w:hAnsi="Calibri" w:cs="TimesNewRomanPSMT"/>
          <w:i/>
          <w:sz w:val="22"/>
          <w:szCs w:val="22"/>
          <w:lang w:eastAsia="en-ZA"/>
        </w:rPr>
        <w:t xml:space="preserve">Structure: </w:t>
      </w:r>
    </w:p>
    <w:p w14:paraId="2C733233"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cs="TimesNewRomanPSMT"/>
          <w:iCs/>
          <w:sz w:val="22"/>
          <w:szCs w:val="22"/>
        </w:rPr>
        <w:t xml:space="preserve">Chair appointed for a recommended </w:t>
      </w:r>
      <w:r w:rsidRPr="00116E55">
        <w:rPr>
          <w:rFonts w:ascii="Calibri" w:hAnsi="Calibri" w:cs="TimesNewRomanPSMT"/>
          <w:iCs/>
          <w:noProof/>
          <w:sz w:val="22"/>
          <w:szCs w:val="22"/>
        </w:rPr>
        <w:t>three-year</w:t>
      </w:r>
      <w:r w:rsidRPr="00116E55">
        <w:rPr>
          <w:rFonts w:ascii="Calibri" w:hAnsi="Calibri" w:cs="TimesNewRomanPSMT"/>
          <w:iCs/>
          <w:sz w:val="22"/>
          <w:szCs w:val="22"/>
        </w:rPr>
        <w:t xml:space="preserve"> term by the DGE in consultation with the DG, DGN, DGND (if appointed) and the DRFC.  The subcommittee should consist of at least four members, one from each area.  </w:t>
      </w:r>
      <w:r w:rsidRPr="00116E55">
        <w:rPr>
          <w:rFonts w:ascii="Calibri" w:hAnsi="Calibri"/>
          <w:sz w:val="22"/>
          <w:szCs w:val="22"/>
          <w:lang w:eastAsia="en-ZA"/>
        </w:rPr>
        <w:t> </w:t>
      </w:r>
    </w:p>
    <w:p w14:paraId="5A599AF4" w14:textId="77777777" w:rsidR="00116E55" w:rsidRPr="00116E55" w:rsidRDefault="00116E55" w:rsidP="00116E55">
      <w:pPr>
        <w:adjustRightInd w:val="0"/>
        <w:jc w:val="both"/>
        <w:rPr>
          <w:rFonts w:ascii="Calibri" w:hAnsi="Calibri"/>
          <w:sz w:val="22"/>
          <w:szCs w:val="22"/>
        </w:rPr>
      </w:pPr>
      <w:r w:rsidRPr="00116E55">
        <w:rPr>
          <w:rFonts w:ascii="Calibri" w:hAnsi="Calibri"/>
          <w:i/>
          <w:sz w:val="22"/>
          <w:szCs w:val="22"/>
        </w:rPr>
        <w:t>3. Additional Qualifications of Members</w:t>
      </w:r>
      <w:r w:rsidRPr="00116E55">
        <w:rPr>
          <w:rFonts w:ascii="Calibri" w:hAnsi="Calibri"/>
          <w:sz w:val="22"/>
          <w:szCs w:val="22"/>
        </w:rPr>
        <w:t xml:space="preserve"> </w:t>
      </w:r>
    </w:p>
    <w:p w14:paraId="3A9A66F8" w14:textId="29228A79"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In appointing members of the district stewardship subcommittee, preference should be given to Rotarians with professional experience in auditing or accounting and those with experience with a Foundation grant. </w:t>
      </w:r>
    </w:p>
    <w:p w14:paraId="506D1A40" w14:textId="77777777" w:rsidR="00116E55" w:rsidRPr="00116E55" w:rsidRDefault="00116E55" w:rsidP="00116E55">
      <w:pPr>
        <w:adjustRightInd w:val="0"/>
        <w:jc w:val="both"/>
        <w:rPr>
          <w:rFonts w:ascii="Calibri" w:hAnsi="Calibri"/>
          <w:sz w:val="22"/>
          <w:szCs w:val="22"/>
        </w:rPr>
      </w:pPr>
    </w:p>
    <w:p w14:paraId="0494E125" w14:textId="77777777" w:rsidR="00116E55" w:rsidRPr="00116E55" w:rsidRDefault="00116E55" w:rsidP="00116E55">
      <w:pPr>
        <w:adjustRightInd w:val="0"/>
        <w:jc w:val="both"/>
        <w:rPr>
          <w:rFonts w:ascii="Calibri" w:hAnsi="Calibri"/>
          <w:sz w:val="22"/>
          <w:szCs w:val="22"/>
        </w:rPr>
      </w:pPr>
      <w:r w:rsidRPr="00116E55">
        <w:rPr>
          <w:rFonts w:ascii="Calibri" w:hAnsi="Calibri"/>
          <w:i/>
          <w:sz w:val="22"/>
          <w:szCs w:val="22"/>
        </w:rPr>
        <w:t>4. Duties and Responsibilities</w:t>
      </w:r>
      <w:r w:rsidRPr="00116E55">
        <w:rPr>
          <w:rFonts w:ascii="Calibri" w:hAnsi="Calibri"/>
          <w:sz w:val="22"/>
          <w:szCs w:val="22"/>
        </w:rPr>
        <w:t xml:space="preserve"> </w:t>
      </w:r>
    </w:p>
    <w:p w14:paraId="5E8DFE63"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a) Assist in the implementation of the district memorandum of understanding, including the development of the financial management plan. </w:t>
      </w:r>
    </w:p>
    <w:p w14:paraId="086513C7"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b) Ensure that the annual financial assessment of the financial management plan and its implementation are conducted in accordance with the district qualification memorandum of understanding. </w:t>
      </w:r>
    </w:p>
    <w:p w14:paraId="28B47DC7"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c) Oversee the qualification of clubs, including assisting with grant management seminars. </w:t>
      </w:r>
    </w:p>
    <w:p w14:paraId="2F4A15E2"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d) Monitor and evaluate the implementation of proper stewardship and grant management practices for all club- and district-sponsored grants, including reporting to The Rotary Foundation on all grants. </w:t>
      </w:r>
    </w:p>
    <w:p w14:paraId="483649BB"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e) Ensure that all individuals involved in a grant conduct their activities in a way that avoids any actual or perceived conflict of interest. </w:t>
      </w:r>
    </w:p>
    <w:p w14:paraId="65B76179" w14:textId="77777777" w:rsidR="00116E55" w:rsidRDefault="00116E55" w:rsidP="00116E55">
      <w:pPr>
        <w:adjustRightInd w:val="0"/>
        <w:jc w:val="both"/>
        <w:rPr>
          <w:rFonts w:ascii="Calibri" w:hAnsi="Calibri"/>
          <w:sz w:val="22"/>
          <w:szCs w:val="22"/>
        </w:rPr>
      </w:pPr>
      <w:r w:rsidRPr="00116E55">
        <w:rPr>
          <w:rFonts w:ascii="Calibri" w:hAnsi="Calibri"/>
          <w:sz w:val="22"/>
          <w:szCs w:val="22"/>
        </w:rPr>
        <w:t xml:space="preserve">f) Create a </w:t>
      </w:r>
      <w:r w:rsidRPr="00116E55">
        <w:rPr>
          <w:rFonts w:ascii="Calibri" w:hAnsi="Calibri"/>
          <w:noProof/>
          <w:sz w:val="22"/>
          <w:szCs w:val="22"/>
        </w:rPr>
        <w:t>system</w:t>
      </w:r>
      <w:r w:rsidRPr="00116E55">
        <w:rPr>
          <w:rFonts w:ascii="Calibri" w:hAnsi="Calibri"/>
          <w:sz w:val="22"/>
          <w:szCs w:val="22"/>
        </w:rPr>
        <w:t xml:space="preserve"> to facilitate and resolve any potential misuse or irregularities in grant-related activity, report any potential misuse or irregularities to The Rotary Foundation and conduct initial local investigations into any reports of misuse.</w:t>
      </w:r>
    </w:p>
    <w:p w14:paraId="06A1AEF6" w14:textId="77777777" w:rsidR="00116E55" w:rsidRDefault="00116E55" w:rsidP="00116E55">
      <w:pPr>
        <w:adjustRightInd w:val="0"/>
        <w:jc w:val="both"/>
        <w:rPr>
          <w:rFonts w:ascii="Calibri" w:hAnsi="Calibri"/>
          <w:sz w:val="22"/>
          <w:szCs w:val="22"/>
        </w:rPr>
      </w:pPr>
    </w:p>
    <w:p w14:paraId="5F911A8B" w14:textId="77777777" w:rsidR="00116E55" w:rsidRPr="009779BC" w:rsidRDefault="00116E55" w:rsidP="00116E55">
      <w:pPr>
        <w:adjustRightInd w:val="0"/>
        <w:jc w:val="both"/>
        <w:rPr>
          <w:rFonts w:ascii="Calibri" w:hAnsi="Calibri"/>
          <w:sz w:val="22"/>
          <w:szCs w:val="22"/>
          <w:u w:val="single"/>
        </w:rPr>
      </w:pPr>
      <w:r w:rsidRPr="009779BC">
        <w:rPr>
          <w:rFonts w:ascii="Calibri" w:hAnsi="Calibri"/>
          <w:sz w:val="22"/>
          <w:szCs w:val="22"/>
          <w:u w:val="single"/>
        </w:rPr>
        <w:t xml:space="preserve">8. 2 .5. Other Optional Foundation Subcommittees </w:t>
      </w:r>
    </w:p>
    <w:p w14:paraId="5CB43A1C" w14:textId="77777777" w:rsidR="00116E55" w:rsidRPr="009779BC" w:rsidRDefault="00116E55" w:rsidP="00116E55">
      <w:pPr>
        <w:adjustRightInd w:val="0"/>
        <w:jc w:val="both"/>
        <w:rPr>
          <w:rFonts w:ascii="Calibri" w:hAnsi="Calibri"/>
          <w:sz w:val="22"/>
          <w:szCs w:val="22"/>
        </w:rPr>
      </w:pPr>
    </w:p>
    <w:p w14:paraId="0926286E" w14:textId="77777777" w:rsidR="00116E55" w:rsidRPr="00116E55" w:rsidRDefault="00116E55" w:rsidP="00116E55">
      <w:pPr>
        <w:adjustRightInd w:val="0"/>
        <w:jc w:val="both"/>
        <w:rPr>
          <w:rFonts w:ascii="Calibri" w:hAnsi="Calibri" w:cs="TimesNewRomanPSMT"/>
          <w:sz w:val="22"/>
          <w:szCs w:val="22"/>
          <w:lang w:eastAsia="en-ZA"/>
        </w:rPr>
      </w:pPr>
      <w:r w:rsidRPr="00116E55">
        <w:rPr>
          <w:rFonts w:ascii="Calibri" w:hAnsi="Calibri" w:cs="TimesNewRomanPSMT"/>
          <w:sz w:val="22"/>
          <w:szCs w:val="22"/>
          <w:lang w:eastAsia="en-ZA"/>
        </w:rPr>
        <w:t xml:space="preserve">Other Optional Foundation </w:t>
      </w:r>
      <w:r w:rsidRPr="00116E55">
        <w:rPr>
          <w:rFonts w:ascii="Calibri" w:hAnsi="Calibri" w:cs="TimesNewRomanPSMT"/>
          <w:noProof/>
          <w:sz w:val="22"/>
          <w:szCs w:val="22"/>
          <w:lang w:eastAsia="en-ZA"/>
        </w:rPr>
        <w:t>Subcommittees</w:t>
      </w:r>
      <w:r w:rsidRPr="00116E55">
        <w:rPr>
          <w:rFonts w:ascii="Calibri" w:hAnsi="Calibri" w:cs="TimesNewRomanPSMT"/>
          <w:sz w:val="22"/>
          <w:szCs w:val="22"/>
          <w:lang w:eastAsia="en-ZA"/>
        </w:rPr>
        <w:t xml:space="preserve"> may be appointed by the District Governor Elect from time to time, either on a permanent or temporary basis.</w:t>
      </w:r>
    </w:p>
    <w:p w14:paraId="17E9B8CA"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The responsibilities of these subcommittees would be determined by the district by reallocating some of the responsibilities from the other subcommittees.</w:t>
      </w:r>
    </w:p>
    <w:p w14:paraId="2D270452" w14:textId="77777777" w:rsidR="004709CC" w:rsidRDefault="004709CC" w:rsidP="00116E55">
      <w:pPr>
        <w:adjustRightInd w:val="0"/>
        <w:jc w:val="both"/>
        <w:rPr>
          <w:rFonts w:ascii="Calibri" w:hAnsi="Calibri" w:cs="TimesNewRomanPSMT"/>
          <w:sz w:val="22"/>
          <w:szCs w:val="22"/>
          <w:u w:val="single"/>
          <w:lang w:eastAsia="en-ZA"/>
        </w:rPr>
      </w:pPr>
    </w:p>
    <w:p w14:paraId="72E84C1B" w14:textId="77777777" w:rsidR="000733C4" w:rsidRDefault="000733C4" w:rsidP="00116E55">
      <w:pPr>
        <w:adjustRightInd w:val="0"/>
        <w:jc w:val="both"/>
        <w:rPr>
          <w:rFonts w:ascii="Calibri" w:hAnsi="Calibri" w:cs="TimesNewRomanPSMT"/>
          <w:sz w:val="22"/>
          <w:szCs w:val="22"/>
          <w:u w:val="single"/>
          <w:lang w:eastAsia="en-ZA"/>
        </w:rPr>
      </w:pPr>
    </w:p>
    <w:p w14:paraId="54BC9308" w14:textId="77777777" w:rsidR="000733C4" w:rsidRDefault="000733C4" w:rsidP="00116E55">
      <w:pPr>
        <w:adjustRightInd w:val="0"/>
        <w:jc w:val="both"/>
        <w:rPr>
          <w:rFonts w:ascii="Calibri" w:hAnsi="Calibri" w:cs="TimesNewRomanPSMT"/>
          <w:sz w:val="22"/>
          <w:szCs w:val="22"/>
          <w:u w:val="single"/>
          <w:lang w:eastAsia="en-ZA"/>
        </w:rPr>
      </w:pPr>
    </w:p>
    <w:p w14:paraId="6161710C" w14:textId="77777777" w:rsidR="000733C4" w:rsidRDefault="000733C4" w:rsidP="00116E55">
      <w:pPr>
        <w:adjustRightInd w:val="0"/>
        <w:jc w:val="both"/>
        <w:rPr>
          <w:rFonts w:ascii="Calibri" w:hAnsi="Calibri" w:cs="TimesNewRomanPSMT"/>
          <w:sz w:val="22"/>
          <w:szCs w:val="22"/>
          <w:u w:val="single"/>
          <w:lang w:eastAsia="en-ZA"/>
        </w:rPr>
      </w:pPr>
    </w:p>
    <w:p w14:paraId="723ABCB6" w14:textId="77777777" w:rsidR="000733C4" w:rsidRDefault="000733C4" w:rsidP="00116E55">
      <w:pPr>
        <w:adjustRightInd w:val="0"/>
        <w:jc w:val="both"/>
        <w:rPr>
          <w:rFonts w:ascii="Calibri" w:hAnsi="Calibri" w:cs="TimesNewRomanPSMT"/>
          <w:sz w:val="22"/>
          <w:szCs w:val="22"/>
          <w:u w:val="single"/>
          <w:lang w:eastAsia="en-ZA"/>
        </w:rPr>
      </w:pPr>
    </w:p>
    <w:p w14:paraId="52668CC6" w14:textId="77777777" w:rsidR="000733C4" w:rsidRDefault="000733C4" w:rsidP="00116E55">
      <w:pPr>
        <w:adjustRightInd w:val="0"/>
        <w:jc w:val="both"/>
        <w:rPr>
          <w:rFonts w:ascii="Calibri" w:hAnsi="Calibri" w:cs="TimesNewRomanPSMT"/>
          <w:sz w:val="22"/>
          <w:szCs w:val="22"/>
          <w:u w:val="single"/>
          <w:lang w:eastAsia="en-ZA"/>
        </w:rPr>
      </w:pPr>
    </w:p>
    <w:p w14:paraId="43336F1B" w14:textId="77777777" w:rsidR="000733C4" w:rsidRDefault="000733C4" w:rsidP="00116E55">
      <w:pPr>
        <w:adjustRightInd w:val="0"/>
        <w:jc w:val="both"/>
        <w:rPr>
          <w:rFonts w:ascii="Calibri" w:hAnsi="Calibri" w:cs="TimesNewRomanPSMT"/>
          <w:sz w:val="22"/>
          <w:szCs w:val="22"/>
          <w:u w:val="single"/>
          <w:lang w:eastAsia="en-ZA"/>
        </w:rPr>
      </w:pPr>
    </w:p>
    <w:p w14:paraId="7C62D307" w14:textId="77777777" w:rsidR="00116E55" w:rsidRPr="009779BC" w:rsidRDefault="00116E55" w:rsidP="00116E55">
      <w:pPr>
        <w:adjustRightInd w:val="0"/>
        <w:jc w:val="both"/>
        <w:rPr>
          <w:rFonts w:ascii="Calibri" w:hAnsi="Calibri" w:cs="TimesNewRomanPSMT"/>
          <w:sz w:val="22"/>
          <w:szCs w:val="22"/>
          <w:u w:val="single"/>
          <w:lang w:eastAsia="en-ZA"/>
        </w:rPr>
      </w:pPr>
      <w:r w:rsidRPr="009779BC">
        <w:rPr>
          <w:rFonts w:ascii="Calibri" w:hAnsi="Calibri" w:cs="TimesNewRomanPSMT"/>
          <w:sz w:val="22"/>
          <w:szCs w:val="22"/>
          <w:u w:val="single"/>
          <w:lang w:eastAsia="en-ZA"/>
        </w:rPr>
        <w:lastRenderedPageBreak/>
        <w:t>8. 2 .5.1. Alumni Subcommittee (Optional)</w:t>
      </w:r>
    </w:p>
    <w:p w14:paraId="7646B5D7" w14:textId="77777777" w:rsidR="00116E55" w:rsidRPr="00116E55" w:rsidRDefault="00116E55" w:rsidP="00116E55">
      <w:pPr>
        <w:adjustRightInd w:val="0"/>
        <w:jc w:val="both"/>
        <w:rPr>
          <w:rFonts w:ascii="Calibri" w:hAnsi="Calibri" w:cs="TimesNewRomanPSMT"/>
          <w:b/>
          <w:sz w:val="22"/>
          <w:szCs w:val="22"/>
          <w:u w:val="single"/>
          <w:lang w:eastAsia="en-ZA"/>
        </w:rPr>
      </w:pPr>
    </w:p>
    <w:p w14:paraId="5C79C9BE" w14:textId="77777777" w:rsidR="00116E55" w:rsidRDefault="00116E55" w:rsidP="00116E55">
      <w:pPr>
        <w:pBdr>
          <w:top w:val="single" w:sz="4" w:space="1" w:color="auto"/>
          <w:left w:val="single" w:sz="4" w:space="4" w:color="auto"/>
          <w:bottom w:val="single" w:sz="4" w:space="1" w:color="auto"/>
          <w:right w:val="single" w:sz="4" w:space="4" w:color="auto"/>
        </w:pBdr>
        <w:adjustRightInd w:val="0"/>
        <w:jc w:val="both"/>
        <w:rPr>
          <w:rFonts w:ascii="Calibri" w:hAnsi="Calibri"/>
          <w:sz w:val="22"/>
          <w:szCs w:val="22"/>
        </w:rPr>
      </w:pPr>
    </w:p>
    <w:p w14:paraId="11BAF484" w14:textId="72B85AEF" w:rsidR="00116E55" w:rsidRDefault="00116E55" w:rsidP="00116E55">
      <w:pPr>
        <w:pBdr>
          <w:top w:val="single" w:sz="4" w:space="1" w:color="auto"/>
          <w:left w:val="single" w:sz="4" w:space="4" w:color="auto"/>
          <w:bottom w:val="single" w:sz="4" w:space="1" w:color="auto"/>
          <w:right w:val="single" w:sz="4" w:space="4" w:color="auto"/>
        </w:pBdr>
        <w:adjustRightInd w:val="0"/>
        <w:jc w:val="both"/>
        <w:rPr>
          <w:rFonts w:ascii="Calibri" w:hAnsi="Calibri"/>
          <w:sz w:val="22"/>
          <w:szCs w:val="22"/>
        </w:rPr>
      </w:pPr>
      <w:r w:rsidRPr="00116E55">
        <w:rPr>
          <w:rFonts w:ascii="Calibri" w:hAnsi="Calibri"/>
          <w:sz w:val="22"/>
          <w:szCs w:val="22"/>
        </w:rPr>
        <w:t>Rotary Foundation Alumni are defined as all former Ambassadorial Scholars, Group Study Exchange team members and leaders, Rotary Peace Fellows, former Volunteer Service Grant, Grants for University Teachers, and Rotary Volunteer Grant recipients, individuals who have travel</w:t>
      </w:r>
      <w:r>
        <w:rPr>
          <w:rFonts w:ascii="Calibri" w:hAnsi="Calibri"/>
          <w:sz w:val="22"/>
          <w:szCs w:val="22"/>
        </w:rPr>
        <w:t>l</w:t>
      </w:r>
      <w:r w:rsidRPr="00116E55">
        <w:rPr>
          <w:rFonts w:ascii="Calibri" w:hAnsi="Calibri"/>
          <w:sz w:val="22"/>
          <w:szCs w:val="22"/>
        </w:rPr>
        <w:t xml:space="preserve">ed as part of a Discovery Grant, and all individuals receiving direct funding from district grants, global </w:t>
      </w:r>
      <w:r w:rsidRPr="00116E55">
        <w:rPr>
          <w:rFonts w:ascii="Calibri" w:hAnsi="Calibri"/>
          <w:noProof/>
          <w:sz w:val="22"/>
          <w:szCs w:val="22"/>
        </w:rPr>
        <w:t>grants</w:t>
      </w:r>
      <w:r w:rsidRPr="00116E55">
        <w:rPr>
          <w:rFonts w:ascii="Calibri" w:hAnsi="Calibri"/>
          <w:sz w:val="22"/>
          <w:szCs w:val="22"/>
        </w:rPr>
        <w:t xml:space="preserve"> </w:t>
      </w:r>
      <w:r w:rsidRPr="00116E55">
        <w:rPr>
          <w:rFonts w:ascii="Calibri" w:hAnsi="Calibri"/>
          <w:noProof/>
          <w:sz w:val="22"/>
          <w:szCs w:val="22"/>
        </w:rPr>
        <w:t>and</w:t>
      </w:r>
      <w:r w:rsidRPr="00116E55">
        <w:rPr>
          <w:rFonts w:ascii="Calibri" w:hAnsi="Calibri"/>
          <w:sz w:val="22"/>
          <w:szCs w:val="22"/>
        </w:rPr>
        <w:t xml:space="preserve"> packaged grants, including participants in scholarships, vocational </w:t>
      </w:r>
      <w:r w:rsidRPr="00116E55">
        <w:rPr>
          <w:rFonts w:ascii="Calibri" w:hAnsi="Calibri"/>
          <w:noProof/>
          <w:sz w:val="22"/>
          <w:szCs w:val="22"/>
        </w:rPr>
        <w:t>training</w:t>
      </w:r>
      <w:r w:rsidRPr="00116E55">
        <w:rPr>
          <w:rFonts w:ascii="Calibri" w:hAnsi="Calibri"/>
          <w:sz w:val="22"/>
          <w:szCs w:val="22"/>
        </w:rPr>
        <w:t xml:space="preserve"> and trave</w:t>
      </w:r>
      <w:r>
        <w:rPr>
          <w:rFonts w:ascii="Calibri" w:hAnsi="Calibri"/>
          <w:sz w:val="22"/>
          <w:szCs w:val="22"/>
        </w:rPr>
        <w:t>l</w:t>
      </w:r>
      <w:r w:rsidRPr="00116E55">
        <w:rPr>
          <w:rFonts w:ascii="Calibri" w:hAnsi="Calibri"/>
          <w:sz w:val="22"/>
          <w:szCs w:val="22"/>
        </w:rPr>
        <w:t>lers for humanitarian projects</w:t>
      </w:r>
      <w:r>
        <w:rPr>
          <w:rFonts w:ascii="Calibri" w:hAnsi="Calibri"/>
          <w:sz w:val="22"/>
          <w:szCs w:val="22"/>
        </w:rPr>
        <w:t>.</w:t>
      </w:r>
    </w:p>
    <w:p w14:paraId="473D5DC8" w14:textId="77777777" w:rsidR="00116E55" w:rsidRPr="00116E55" w:rsidRDefault="00116E55" w:rsidP="00116E55">
      <w:pPr>
        <w:pBdr>
          <w:top w:val="single" w:sz="4" w:space="1" w:color="auto"/>
          <w:left w:val="single" w:sz="4" w:space="4" w:color="auto"/>
          <w:bottom w:val="single" w:sz="4" w:space="1" w:color="auto"/>
          <w:right w:val="single" w:sz="4" w:space="4" w:color="auto"/>
        </w:pBdr>
        <w:adjustRightInd w:val="0"/>
        <w:jc w:val="both"/>
        <w:rPr>
          <w:rFonts w:ascii="Calibri" w:hAnsi="Calibri" w:cs="TimesNewRomanPSMT"/>
          <w:b/>
          <w:sz w:val="22"/>
          <w:szCs w:val="22"/>
          <w:u w:val="single"/>
          <w:lang w:eastAsia="en-ZA"/>
        </w:rPr>
      </w:pPr>
    </w:p>
    <w:p w14:paraId="470B05C5" w14:textId="3DC77D66" w:rsidR="00116E55" w:rsidRPr="00116E55" w:rsidRDefault="00116E55" w:rsidP="00116E55">
      <w:pPr>
        <w:adjustRightInd w:val="0"/>
        <w:jc w:val="both"/>
        <w:rPr>
          <w:rFonts w:ascii="Calibri" w:hAnsi="Calibri"/>
          <w:sz w:val="22"/>
          <w:szCs w:val="22"/>
          <w:lang w:eastAsia="en-ZA"/>
        </w:rPr>
      </w:pPr>
      <w:r w:rsidRPr="00116E55">
        <w:rPr>
          <w:rFonts w:ascii="Calibri" w:hAnsi="Calibri"/>
          <w:sz w:val="22"/>
          <w:szCs w:val="22"/>
          <w:lang w:eastAsia="en-ZA"/>
        </w:rPr>
        <w:t> </w:t>
      </w:r>
      <w:r w:rsidRPr="00116E55">
        <w:rPr>
          <w:rFonts w:ascii="Calibri" w:hAnsi="Calibri" w:cs="TimesNewRomanPSMT"/>
          <w:sz w:val="22"/>
          <w:szCs w:val="22"/>
          <w:lang w:eastAsia="en-ZA"/>
        </w:rPr>
        <w:t xml:space="preserve">1. </w:t>
      </w:r>
      <w:r w:rsidRPr="00116E55">
        <w:rPr>
          <w:rFonts w:ascii="Calibri" w:hAnsi="Calibri" w:cs="TimesNewRomanPSMT"/>
          <w:i/>
          <w:sz w:val="22"/>
          <w:szCs w:val="22"/>
          <w:lang w:eastAsia="en-ZA"/>
        </w:rPr>
        <w:t>Purpose:</w:t>
      </w:r>
    </w:p>
    <w:p w14:paraId="0CE92F0F"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cs="TimesNewRomanPSMT"/>
          <w:sz w:val="22"/>
          <w:szCs w:val="22"/>
          <w:lang w:eastAsia="en-ZA"/>
        </w:rPr>
        <w:t xml:space="preserve">The Alumni Subcommittee helps to ensure that the Foundation’s most valuable resource of </w:t>
      </w:r>
      <w:r w:rsidRPr="00116E55">
        <w:rPr>
          <w:rFonts w:ascii="Calibri" w:hAnsi="Calibri" w:cs="TimesNewRomanPSMT"/>
          <w:noProof/>
          <w:sz w:val="22"/>
          <w:szCs w:val="22"/>
          <w:lang w:eastAsia="en-ZA"/>
        </w:rPr>
        <w:t>programme</w:t>
      </w:r>
      <w:r w:rsidRPr="00116E55">
        <w:rPr>
          <w:rFonts w:ascii="Calibri" w:hAnsi="Calibri" w:cs="TimesNewRomanPSMT"/>
          <w:sz w:val="22"/>
          <w:szCs w:val="22"/>
          <w:lang w:eastAsia="en-ZA"/>
        </w:rPr>
        <w:t xml:space="preserve"> alumni are involved in Rotary activities. The district must keep a database of all alumni. </w:t>
      </w:r>
    </w:p>
    <w:p w14:paraId="68BF19C7"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sz w:val="22"/>
          <w:szCs w:val="22"/>
          <w:lang w:eastAsia="en-ZA"/>
        </w:rPr>
        <w:t> </w:t>
      </w:r>
    </w:p>
    <w:p w14:paraId="064CE481"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cs="TimesNewRomanPSMT"/>
          <w:sz w:val="22"/>
          <w:szCs w:val="22"/>
          <w:lang w:eastAsia="en-ZA"/>
        </w:rPr>
        <w:t xml:space="preserve">2. </w:t>
      </w:r>
      <w:r w:rsidRPr="00116E55">
        <w:rPr>
          <w:rFonts w:ascii="Calibri" w:hAnsi="Calibri" w:cs="TimesNewRomanPSMT"/>
          <w:i/>
          <w:sz w:val="22"/>
          <w:szCs w:val="22"/>
          <w:lang w:eastAsia="en-ZA"/>
        </w:rPr>
        <w:t xml:space="preserve">Structure: </w:t>
      </w:r>
    </w:p>
    <w:p w14:paraId="4EE6C9FB"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cs="TimesNewRomanPSMT"/>
          <w:iCs/>
          <w:sz w:val="22"/>
          <w:szCs w:val="22"/>
          <w:lang w:eastAsia="en-ZA"/>
        </w:rPr>
        <w:t>Chair appointed by the DG in consultation with DRFC, a secretary who maintains all alumni records and one member from each of the three regions other than that in which the chair resides.</w:t>
      </w:r>
    </w:p>
    <w:p w14:paraId="06DF86F7" w14:textId="77777777" w:rsidR="00116E55" w:rsidRPr="00116E55" w:rsidRDefault="00116E55" w:rsidP="00116E55">
      <w:pPr>
        <w:adjustRightInd w:val="0"/>
        <w:jc w:val="both"/>
        <w:rPr>
          <w:rFonts w:ascii="Calibri" w:hAnsi="Calibri" w:cs="TimesNewRomanPSMT"/>
          <w:sz w:val="22"/>
          <w:szCs w:val="22"/>
          <w:lang w:eastAsia="en-ZA"/>
        </w:rPr>
      </w:pPr>
    </w:p>
    <w:p w14:paraId="447FBF9F"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cs="TimesNewRomanPSMT"/>
          <w:sz w:val="22"/>
          <w:szCs w:val="22"/>
          <w:lang w:eastAsia="en-ZA"/>
        </w:rPr>
        <w:t xml:space="preserve">3. </w:t>
      </w:r>
      <w:r w:rsidRPr="00116E55">
        <w:rPr>
          <w:rFonts w:ascii="Calibri" w:hAnsi="Calibri" w:cs="TimesNewRomanPSMT"/>
          <w:i/>
          <w:sz w:val="22"/>
          <w:szCs w:val="22"/>
          <w:lang w:eastAsia="en-ZA"/>
        </w:rPr>
        <w:t>Qualifications of Members:</w:t>
      </w:r>
    </w:p>
    <w:p w14:paraId="73E71552"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cs="TimesNewRomanPSMT"/>
          <w:sz w:val="22"/>
          <w:szCs w:val="22"/>
          <w:lang w:eastAsia="en-ZA"/>
        </w:rPr>
        <w:t xml:space="preserve">In addition to the minimum recommended qualifications established in the District Leadership Plan, preference should be given to those with club-level experience with the alumni </w:t>
      </w:r>
      <w:r w:rsidRPr="00116E55">
        <w:rPr>
          <w:rFonts w:ascii="Calibri" w:hAnsi="Calibri" w:cs="TimesNewRomanPSMT"/>
          <w:noProof/>
          <w:sz w:val="22"/>
          <w:szCs w:val="22"/>
          <w:lang w:eastAsia="en-ZA"/>
        </w:rPr>
        <w:t>programme</w:t>
      </w:r>
      <w:r w:rsidRPr="00116E55">
        <w:rPr>
          <w:rFonts w:ascii="Calibri" w:hAnsi="Calibri" w:cs="TimesNewRomanPSMT"/>
          <w:sz w:val="22"/>
          <w:szCs w:val="22"/>
          <w:lang w:eastAsia="en-ZA"/>
        </w:rPr>
        <w:t xml:space="preserve"> or district-level experience with the Scholarships, Vocational Training Team or former Group Study Exchange subcommittees.</w:t>
      </w:r>
    </w:p>
    <w:p w14:paraId="0329CD79" w14:textId="77777777" w:rsidR="00116E55" w:rsidRPr="00116E55" w:rsidRDefault="00116E55" w:rsidP="00116E55">
      <w:pPr>
        <w:adjustRightInd w:val="0"/>
        <w:jc w:val="both"/>
        <w:rPr>
          <w:rFonts w:ascii="Calibri" w:hAnsi="Calibri" w:cs="TimesNewRomanPSMT"/>
          <w:sz w:val="22"/>
          <w:szCs w:val="22"/>
          <w:lang w:eastAsia="en-ZA"/>
        </w:rPr>
      </w:pPr>
    </w:p>
    <w:p w14:paraId="75BC56F9"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cs="TimesNewRomanPSMT"/>
          <w:sz w:val="22"/>
          <w:szCs w:val="22"/>
          <w:lang w:eastAsia="en-ZA"/>
        </w:rPr>
        <w:t xml:space="preserve">4. </w:t>
      </w:r>
      <w:r w:rsidRPr="00116E55">
        <w:rPr>
          <w:rFonts w:ascii="Calibri" w:hAnsi="Calibri" w:cs="TimesNewRomanPSMT"/>
          <w:i/>
          <w:sz w:val="22"/>
          <w:szCs w:val="22"/>
          <w:lang w:eastAsia="en-ZA"/>
        </w:rPr>
        <w:t>Duties and Responsibilities</w:t>
      </w:r>
      <w:r w:rsidRPr="00116E55">
        <w:rPr>
          <w:rFonts w:ascii="Calibri" w:hAnsi="Calibri" w:cs="TimesNewRomanPSMT"/>
          <w:sz w:val="22"/>
          <w:szCs w:val="22"/>
          <w:lang w:eastAsia="en-ZA"/>
        </w:rPr>
        <w:t>:</w:t>
      </w:r>
    </w:p>
    <w:p w14:paraId="55617B41"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a) Formally greet all Rotary Foundation Alumni upon their return home;</w:t>
      </w:r>
    </w:p>
    <w:p w14:paraId="17C253A4"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b) Ensure that </w:t>
      </w:r>
      <w:r w:rsidRPr="00116E55">
        <w:rPr>
          <w:rFonts w:ascii="Calibri" w:hAnsi="Calibri"/>
          <w:noProof/>
          <w:sz w:val="22"/>
          <w:szCs w:val="22"/>
        </w:rPr>
        <w:t>Rotary</w:t>
      </w:r>
      <w:r w:rsidRPr="00116E55">
        <w:rPr>
          <w:rFonts w:ascii="Calibri" w:hAnsi="Calibri"/>
          <w:sz w:val="22"/>
          <w:szCs w:val="22"/>
        </w:rPr>
        <w:t xml:space="preserve"> Foundation Alumni complete required presentations primarily in the sponsoring district, as required by their program’s guidelines; </w:t>
      </w:r>
    </w:p>
    <w:p w14:paraId="150F8B0E"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c) Encourage Rotary Foundation Alumni to join a Rotary Foundation Alumni Association, or establish one if one does not already exist in their geographic area; </w:t>
      </w:r>
    </w:p>
    <w:p w14:paraId="10564EB6"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d) Encourage Rotary Foundation Alumni to participate in Rotary projects; </w:t>
      </w:r>
    </w:p>
    <w:p w14:paraId="5A165F8D"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e) Arrange for articles on Rotary Foundation Alumni activities in appropriate publications; </w:t>
      </w:r>
    </w:p>
    <w:p w14:paraId="275C9059"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f) Invite Rotary Foundation Alumni to the district conference; </w:t>
      </w:r>
    </w:p>
    <w:p w14:paraId="251A5DEE"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g) Invite Rotary Foundation Alumni to annual Foundation dinners or other functions; </w:t>
      </w:r>
    </w:p>
    <w:p w14:paraId="7F9244C1"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h Organize regular reunions of Rotary Foundation Alumni; </w:t>
      </w:r>
    </w:p>
    <w:p w14:paraId="2964A364"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i) Establish a </w:t>
      </w:r>
      <w:r w:rsidRPr="00116E55">
        <w:rPr>
          <w:rFonts w:ascii="Calibri" w:hAnsi="Calibri"/>
          <w:noProof/>
          <w:sz w:val="22"/>
          <w:szCs w:val="22"/>
        </w:rPr>
        <w:t>database</w:t>
      </w:r>
      <w:r w:rsidRPr="00116E55">
        <w:rPr>
          <w:rFonts w:ascii="Calibri" w:hAnsi="Calibri"/>
          <w:sz w:val="22"/>
          <w:szCs w:val="22"/>
        </w:rPr>
        <w:t xml:space="preserve"> and keep Rotary Foundation Alumni records current; </w:t>
      </w:r>
    </w:p>
    <w:p w14:paraId="14DCEFCC" w14:textId="3291CB3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j) Consider </w:t>
      </w:r>
      <w:r w:rsidR="006D1ABD">
        <w:rPr>
          <w:rFonts w:ascii="Calibri" w:hAnsi="Calibri"/>
          <w:sz w:val="22"/>
          <w:szCs w:val="22"/>
        </w:rPr>
        <w:t xml:space="preserve">the </w:t>
      </w:r>
      <w:r w:rsidRPr="00116E55">
        <w:rPr>
          <w:rFonts w:ascii="Calibri" w:hAnsi="Calibri"/>
          <w:sz w:val="22"/>
          <w:szCs w:val="22"/>
        </w:rPr>
        <w:t xml:space="preserve">Rotary Foundation Alumni as potential Rotary members; </w:t>
      </w:r>
    </w:p>
    <w:p w14:paraId="7AE82EFC"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k) Invite Rotary Foundation Alumni to contribute to the Foundation as appropriate; </w:t>
      </w:r>
    </w:p>
    <w:p w14:paraId="385F7D7F"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l) Invite Rotary Foundation Alumni to participate in the recruitment and selection processes for outbound program participants; </w:t>
      </w:r>
    </w:p>
    <w:p w14:paraId="425E4608" w14:textId="77777777" w:rsidR="00116E55" w:rsidRPr="00116E55" w:rsidRDefault="00116E55" w:rsidP="00116E55">
      <w:pPr>
        <w:adjustRightInd w:val="0"/>
        <w:jc w:val="both"/>
        <w:rPr>
          <w:rFonts w:ascii="Calibri" w:hAnsi="Calibri"/>
          <w:sz w:val="22"/>
          <w:szCs w:val="22"/>
        </w:rPr>
      </w:pPr>
      <w:r w:rsidRPr="00116E55">
        <w:rPr>
          <w:rFonts w:ascii="Calibri" w:hAnsi="Calibri"/>
          <w:sz w:val="22"/>
          <w:szCs w:val="22"/>
        </w:rPr>
        <w:t xml:space="preserve">m) Ask Rotary Foundation Alumni to participate in orientation programs for outbound program participants in the district; </w:t>
      </w:r>
    </w:p>
    <w:p w14:paraId="35B17307" w14:textId="77777777" w:rsidR="00116E55" w:rsidRPr="00116E55" w:rsidRDefault="00116E55" w:rsidP="00116E55">
      <w:pPr>
        <w:adjustRightInd w:val="0"/>
        <w:jc w:val="both"/>
        <w:rPr>
          <w:rFonts w:ascii="Calibri" w:hAnsi="Calibri"/>
          <w:sz w:val="22"/>
          <w:szCs w:val="22"/>
          <w:lang w:eastAsia="en-ZA"/>
        </w:rPr>
      </w:pPr>
      <w:r w:rsidRPr="00116E55">
        <w:rPr>
          <w:rFonts w:ascii="Calibri" w:hAnsi="Calibri"/>
          <w:sz w:val="22"/>
          <w:szCs w:val="22"/>
        </w:rPr>
        <w:t>n) Encourage invitations to Rotary Foundation Alumni to attend or participate as speakers at special district and club function.</w:t>
      </w:r>
      <w:r w:rsidRPr="00116E55">
        <w:rPr>
          <w:rFonts w:ascii="Calibri" w:hAnsi="Calibri"/>
          <w:sz w:val="22"/>
          <w:szCs w:val="22"/>
          <w:lang w:eastAsia="en-ZA"/>
        </w:rPr>
        <w:t> </w:t>
      </w:r>
    </w:p>
    <w:p w14:paraId="64C4235F" w14:textId="2BB884E8" w:rsidR="00327293" w:rsidRDefault="00116E55" w:rsidP="000733C4">
      <w:pPr>
        <w:adjustRightInd w:val="0"/>
        <w:jc w:val="both"/>
        <w:rPr>
          <w:rFonts w:ascii="Calibri" w:hAnsi="Calibri" w:cs="Arial"/>
          <w:b/>
        </w:rPr>
      </w:pPr>
      <w:r w:rsidRPr="00116E55">
        <w:rPr>
          <w:rFonts w:ascii="Calibri" w:hAnsi="Calibri" w:cs="TimesNewRomanPSMT"/>
          <w:sz w:val="22"/>
          <w:szCs w:val="22"/>
          <w:lang w:eastAsia="en-ZA"/>
        </w:rPr>
        <w:t xml:space="preserve">                                                    </w:t>
      </w:r>
    </w:p>
    <w:p w14:paraId="04534D1E" w14:textId="48E68C10" w:rsidR="00327293" w:rsidRDefault="006D1ABD" w:rsidP="00116E55">
      <w:pPr>
        <w:autoSpaceDE w:val="0"/>
        <w:autoSpaceDN w:val="0"/>
        <w:adjustRightInd w:val="0"/>
        <w:jc w:val="center"/>
        <w:rPr>
          <w:rFonts w:ascii="Calibri" w:hAnsi="Calibri" w:cs="Arial"/>
          <w:b/>
        </w:rPr>
      </w:pPr>
      <w:r>
        <w:rPr>
          <w:rFonts w:ascii="Calibri" w:hAnsi="Calibri" w:cs="Arial"/>
          <w:b/>
          <w:noProof/>
          <w:lang w:eastAsia="en-ZA"/>
        </w:rPr>
        <w:drawing>
          <wp:inline distT="0" distB="0" distL="0" distR="0" wp14:anchorId="4F982A0A" wp14:editId="4910FCA1">
            <wp:extent cx="1065007" cy="13573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DPOLIONOW_4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1655" cy="1365791"/>
                    </a:xfrm>
                    <a:prstGeom prst="rect">
                      <a:avLst/>
                    </a:prstGeom>
                  </pic:spPr>
                </pic:pic>
              </a:graphicData>
            </a:graphic>
          </wp:inline>
        </w:drawing>
      </w:r>
    </w:p>
    <w:p w14:paraId="1E2DB926" w14:textId="77777777" w:rsidR="006D1ABD" w:rsidRDefault="006D1ABD" w:rsidP="00116E55">
      <w:pPr>
        <w:autoSpaceDE w:val="0"/>
        <w:autoSpaceDN w:val="0"/>
        <w:adjustRightInd w:val="0"/>
        <w:jc w:val="center"/>
        <w:rPr>
          <w:rFonts w:ascii="Calibri" w:hAnsi="Calibri" w:cs="Arial"/>
          <w:b/>
        </w:rPr>
      </w:pPr>
    </w:p>
    <w:p w14:paraId="5AF28408" w14:textId="77777777" w:rsidR="00116E55" w:rsidRPr="00116E55" w:rsidRDefault="00116E55" w:rsidP="00116E55">
      <w:pPr>
        <w:autoSpaceDE w:val="0"/>
        <w:autoSpaceDN w:val="0"/>
        <w:adjustRightInd w:val="0"/>
        <w:jc w:val="center"/>
        <w:rPr>
          <w:rFonts w:ascii="Calibri" w:hAnsi="Calibri" w:cs="Arial"/>
          <w:b/>
        </w:rPr>
      </w:pPr>
      <w:r w:rsidRPr="00116E55">
        <w:rPr>
          <w:rFonts w:ascii="Calibri" w:hAnsi="Calibri" w:cs="Arial"/>
          <w:b/>
        </w:rPr>
        <w:lastRenderedPageBreak/>
        <w:t>Article 9. The Council on Legislation and the Council on Resolutions</w:t>
      </w:r>
    </w:p>
    <w:p w14:paraId="24BFFC8D" w14:textId="77777777" w:rsidR="00116E55" w:rsidRPr="00116E55" w:rsidRDefault="00116E55" w:rsidP="00116E55">
      <w:pPr>
        <w:autoSpaceDE w:val="0"/>
        <w:autoSpaceDN w:val="0"/>
        <w:adjustRightInd w:val="0"/>
        <w:jc w:val="center"/>
        <w:rPr>
          <w:rFonts w:ascii="Calibri" w:hAnsi="Calibri" w:cs="Arial"/>
          <w:b/>
        </w:rPr>
      </w:pPr>
    </w:p>
    <w:p w14:paraId="0AC23259" w14:textId="77777777" w:rsidR="00327293" w:rsidRDefault="00327293" w:rsidP="00116E55">
      <w:pPr>
        <w:autoSpaceDE w:val="0"/>
        <w:autoSpaceDN w:val="0"/>
        <w:adjustRightInd w:val="0"/>
        <w:rPr>
          <w:rFonts w:ascii="Calibri" w:hAnsi="Calibri" w:cs="Arial"/>
          <w:bCs/>
          <w:sz w:val="22"/>
          <w:szCs w:val="22"/>
        </w:rPr>
      </w:pPr>
    </w:p>
    <w:p w14:paraId="7448784C" w14:textId="77777777" w:rsidR="00116E55" w:rsidRPr="00116E55" w:rsidRDefault="00116E55" w:rsidP="00116E55">
      <w:pPr>
        <w:autoSpaceDE w:val="0"/>
        <w:autoSpaceDN w:val="0"/>
        <w:adjustRightInd w:val="0"/>
        <w:rPr>
          <w:rFonts w:ascii="Calibri" w:hAnsi="Calibri" w:cs="Arial"/>
          <w:bCs/>
          <w:sz w:val="22"/>
          <w:szCs w:val="22"/>
        </w:rPr>
      </w:pPr>
      <w:r w:rsidRPr="00116E55">
        <w:rPr>
          <w:rFonts w:ascii="Calibri" w:hAnsi="Calibri" w:cs="Arial"/>
          <w:bCs/>
          <w:sz w:val="22"/>
          <w:szCs w:val="22"/>
        </w:rPr>
        <w:t xml:space="preserve">The Council on Legislation is held every three years, usually in Chicago, and each district has to elect a representative and an alternate to hold office for three years during which they will attend the council meeting.   </w:t>
      </w:r>
    </w:p>
    <w:p w14:paraId="1B3BFBF7" w14:textId="77777777" w:rsidR="00116E55" w:rsidRPr="00116E55" w:rsidRDefault="00116E55" w:rsidP="00116E55">
      <w:pPr>
        <w:autoSpaceDE w:val="0"/>
        <w:autoSpaceDN w:val="0"/>
        <w:adjustRightInd w:val="0"/>
        <w:rPr>
          <w:rFonts w:ascii="Calibri" w:hAnsi="Calibri" w:cs="Arial"/>
          <w:bCs/>
          <w:sz w:val="22"/>
          <w:szCs w:val="22"/>
        </w:rPr>
      </w:pPr>
      <w:r w:rsidRPr="00116E55">
        <w:rPr>
          <w:rFonts w:ascii="Calibri" w:hAnsi="Calibri" w:cs="Arial"/>
          <w:bCs/>
          <w:sz w:val="22"/>
          <w:szCs w:val="22"/>
        </w:rPr>
        <w:t xml:space="preserve">These representatives will at the same time </w:t>
      </w:r>
      <w:r w:rsidRPr="00116E55">
        <w:rPr>
          <w:rFonts w:ascii="Calibri" w:hAnsi="Calibri" w:cs="Arial"/>
          <w:bCs/>
          <w:noProof/>
          <w:sz w:val="22"/>
          <w:szCs w:val="22"/>
        </w:rPr>
        <w:t>serve</w:t>
      </w:r>
      <w:r w:rsidRPr="00116E55">
        <w:rPr>
          <w:rFonts w:ascii="Calibri" w:hAnsi="Calibri" w:cs="Arial"/>
          <w:bCs/>
          <w:sz w:val="22"/>
          <w:szCs w:val="22"/>
        </w:rPr>
        <w:t xml:space="preserve"> on the Council on Resolutions which will meet online annually until their </w:t>
      </w:r>
      <w:r w:rsidRPr="00116E55">
        <w:rPr>
          <w:rFonts w:ascii="Calibri" w:hAnsi="Calibri" w:cs="Arial"/>
          <w:bCs/>
          <w:noProof/>
          <w:sz w:val="22"/>
          <w:szCs w:val="22"/>
        </w:rPr>
        <w:t>three-year</w:t>
      </w:r>
      <w:r w:rsidRPr="00116E55">
        <w:rPr>
          <w:rFonts w:ascii="Calibri" w:hAnsi="Calibri" w:cs="Arial"/>
          <w:bCs/>
          <w:sz w:val="22"/>
          <w:szCs w:val="22"/>
        </w:rPr>
        <w:t xml:space="preserve"> term is up. </w:t>
      </w:r>
    </w:p>
    <w:p w14:paraId="4D9586D6" w14:textId="77777777" w:rsidR="00116E55" w:rsidRPr="00116E55" w:rsidRDefault="00116E55" w:rsidP="00116E55">
      <w:pPr>
        <w:autoSpaceDE w:val="0"/>
        <w:autoSpaceDN w:val="0"/>
        <w:adjustRightInd w:val="0"/>
        <w:rPr>
          <w:rFonts w:ascii="Calibri" w:hAnsi="Calibri" w:cs="Arial"/>
          <w:bCs/>
          <w:sz w:val="22"/>
          <w:szCs w:val="22"/>
        </w:rPr>
      </w:pPr>
    </w:p>
    <w:p w14:paraId="7C62B0F5" w14:textId="393D6C1D" w:rsidR="00116E55" w:rsidRPr="00116E55" w:rsidRDefault="00116E55" w:rsidP="00116E55">
      <w:pPr>
        <w:autoSpaceDE w:val="0"/>
        <w:autoSpaceDN w:val="0"/>
        <w:adjustRightInd w:val="0"/>
        <w:rPr>
          <w:rFonts w:asciiTheme="minorHAnsi" w:hAnsiTheme="minorHAnsi" w:cstheme="minorHAnsi"/>
          <w:b/>
          <w:bCs/>
          <w:sz w:val="22"/>
          <w:szCs w:val="22"/>
        </w:rPr>
      </w:pPr>
      <w:r w:rsidRPr="00116E55">
        <w:rPr>
          <w:rFonts w:asciiTheme="minorHAnsi" w:hAnsiTheme="minorHAnsi" w:cstheme="minorHAnsi"/>
          <w:b/>
          <w:bCs/>
          <w:sz w:val="22"/>
          <w:szCs w:val="22"/>
        </w:rPr>
        <w:t xml:space="preserve">9. 1 </w:t>
      </w:r>
      <w:r w:rsidRPr="00116E55">
        <w:rPr>
          <w:rFonts w:asciiTheme="minorHAnsi" w:hAnsiTheme="minorHAnsi" w:cstheme="minorHAnsi"/>
          <w:b/>
          <w:bCs/>
          <w:sz w:val="22"/>
          <w:szCs w:val="22"/>
        </w:rPr>
        <w:tab/>
        <w:t xml:space="preserve"> </w:t>
      </w:r>
      <w:r w:rsidRPr="00116E55">
        <w:rPr>
          <w:rFonts w:asciiTheme="minorHAnsi" w:hAnsiTheme="minorHAnsi" w:cstheme="minorHAnsi"/>
          <w:b/>
          <w:bCs/>
          <w:sz w:val="22"/>
          <w:szCs w:val="22"/>
        </w:rPr>
        <w:tab/>
        <w:t xml:space="preserve">Eligibility of </w:t>
      </w:r>
      <w:r w:rsidR="008100AA">
        <w:rPr>
          <w:rFonts w:asciiTheme="minorHAnsi" w:hAnsiTheme="minorHAnsi" w:cstheme="minorHAnsi"/>
          <w:b/>
          <w:bCs/>
          <w:sz w:val="22"/>
          <w:szCs w:val="22"/>
        </w:rPr>
        <w:t xml:space="preserve">a </w:t>
      </w:r>
      <w:r w:rsidRPr="00116E55">
        <w:rPr>
          <w:rFonts w:asciiTheme="minorHAnsi" w:hAnsiTheme="minorHAnsi" w:cstheme="minorHAnsi"/>
          <w:b/>
          <w:bCs/>
          <w:sz w:val="22"/>
          <w:szCs w:val="22"/>
        </w:rPr>
        <w:t xml:space="preserve">Representative </w:t>
      </w:r>
    </w:p>
    <w:p w14:paraId="712B9273" w14:textId="77777777" w:rsidR="00116E55" w:rsidRPr="00116E55" w:rsidRDefault="00116E55" w:rsidP="00116E55">
      <w:pPr>
        <w:autoSpaceDE w:val="0"/>
        <w:autoSpaceDN w:val="0"/>
        <w:adjustRightInd w:val="0"/>
        <w:rPr>
          <w:rFonts w:asciiTheme="minorHAnsi" w:hAnsiTheme="minorHAnsi" w:cstheme="minorHAnsi"/>
          <w:sz w:val="22"/>
          <w:szCs w:val="22"/>
        </w:rPr>
      </w:pPr>
    </w:p>
    <w:p w14:paraId="2F9E31E6" w14:textId="5954A512" w:rsidR="00116E55" w:rsidRPr="00116E55" w:rsidRDefault="00116E55" w:rsidP="00116E55">
      <w:pPr>
        <w:autoSpaceDE w:val="0"/>
        <w:autoSpaceDN w:val="0"/>
        <w:adjustRightInd w:val="0"/>
        <w:rPr>
          <w:rFonts w:asciiTheme="minorHAnsi" w:hAnsiTheme="minorHAnsi" w:cstheme="minorHAnsi"/>
          <w:sz w:val="22"/>
          <w:szCs w:val="22"/>
        </w:rPr>
      </w:pPr>
      <w:r w:rsidRPr="00116E55">
        <w:rPr>
          <w:rFonts w:asciiTheme="minorHAnsi" w:hAnsiTheme="minorHAnsi" w:cstheme="minorHAnsi"/>
          <w:sz w:val="22"/>
          <w:szCs w:val="22"/>
        </w:rPr>
        <w:t xml:space="preserve">To serve as </w:t>
      </w:r>
      <w:r w:rsidR="006D1ABD">
        <w:rPr>
          <w:rFonts w:asciiTheme="minorHAnsi" w:hAnsiTheme="minorHAnsi" w:cstheme="minorHAnsi"/>
          <w:sz w:val="22"/>
          <w:szCs w:val="22"/>
        </w:rPr>
        <w:t xml:space="preserve">a </w:t>
      </w:r>
      <w:r w:rsidRPr="00116E55">
        <w:rPr>
          <w:rFonts w:asciiTheme="minorHAnsi" w:hAnsiTheme="minorHAnsi" w:cstheme="minorHAnsi"/>
          <w:sz w:val="22"/>
          <w:szCs w:val="22"/>
        </w:rPr>
        <w:t xml:space="preserve">representative, a candidate must: </w:t>
      </w:r>
    </w:p>
    <w:p w14:paraId="62ED2296"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Be a member of a club in the district; </w:t>
      </w:r>
    </w:p>
    <w:p w14:paraId="3E54D31F"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Have served a full term as district governor at the time of election; </w:t>
      </w:r>
    </w:p>
    <w:p w14:paraId="5734250D" w14:textId="77777777" w:rsidR="00116E55" w:rsidRPr="00116E55" w:rsidRDefault="00116E55" w:rsidP="00116E55">
      <w:pPr>
        <w:autoSpaceDE w:val="0"/>
        <w:autoSpaceDN w:val="0"/>
        <w:adjustRightInd w:val="0"/>
        <w:ind w:left="720"/>
        <w:rPr>
          <w:rFonts w:asciiTheme="minorHAnsi" w:hAnsiTheme="minorHAnsi" w:cstheme="minorHAnsi"/>
          <w:sz w:val="22"/>
          <w:szCs w:val="22"/>
        </w:rPr>
      </w:pPr>
      <w:r w:rsidRPr="00116E55">
        <w:rPr>
          <w:rFonts w:asciiTheme="minorHAnsi" w:hAnsiTheme="minorHAnsi" w:cstheme="minorHAnsi"/>
          <w:sz w:val="22"/>
          <w:szCs w:val="22"/>
        </w:rPr>
        <w:t>• Confirm that he or she understands the qualifications and is able to perform the duties and</w:t>
      </w:r>
    </w:p>
    <w:p w14:paraId="067E46EE" w14:textId="77777777" w:rsidR="00116E55" w:rsidRPr="00116E55" w:rsidRDefault="00116E55" w:rsidP="00116E55">
      <w:pPr>
        <w:autoSpaceDE w:val="0"/>
        <w:autoSpaceDN w:val="0"/>
        <w:adjustRightInd w:val="0"/>
        <w:ind w:left="720"/>
        <w:rPr>
          <w:rFonts w:asciiTheme="minorHAnsi" w:hAnsiTheme="minorHAnsi" w:cstheme="minorHAnsi"/>
          <w:sz w:val="22"/>
          <w:szCs w:val="22"/>
        </w:rPr>
      </w:pPr>
      <w:r w:rsidRPr="00116E55">
        <w:rPr>
          <w:rFonts w:asciiTheme="minorHAnsi" w:hAnsiTheme="minorHAnsi" w:cstheme="minorHAnsi"/>
          <w:sz w:val="22"/>
          <w:szCs w:val="22"/>
        </w:rPr>
        <w:t xml:space="preserve">   responsibilities of a representative through the online certification form; </w:t>
      </w:r>
    </w:p>
    <w:p w14:paraId="3573DED2"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Be able to attend the Council on Legislation for its entire duration; </w:t>
      </w:r>
    </w:p>
    <w:p w14:paraId="3937E745"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Be comfortable accessing legislation and voting electronically. </w:t>
      </w:r>
    </w:p>
    <w:p w14:paraId="30B018C2" w14:textId="77777777" w:rsidR="00116E55" w:rsidRPr="00116E55" w:rsidRDefault="00116E55" w:rsidP="00116E55">
      <w:pPr>
        <w:autoSpaceDE w:val="0"/>
        <w:autoSpaceDN w:val="0"/>
        <w:adjustRightInd w:val="0"/>
        <w:rPr>
          <w:rFonts w:asciiTheme="minorHAnsi" w:hAnsiTheme="minorHAnsi" w:cstheme="minorHAnsi"/>
          <w:sz w:val="22"/>
          <w:szCs w:val="22"/>
        </w:rPr>
      </w:pPr>
    </w:p>
    <w:p w14:paraId="6EB2AA62" w14:textId="77777777" w:rsidR="00116E55" w:rsidRPr="00116E55" w:rsidRDefault="00116E55" w:rsidP="00116E55">
      <w:pPr>
        <w:autoSpaceDE w:val="0"/>
        <w:autoSpaceDN w:val="0"/>
        <w:adjustRightInd w:val="0"/>
        <w:rPr>
          <w:rFonts w:asciiTheme="minorHAnsi" w:hAnsiTheme="minorHAnsi" w:cstheme="minorHAnsi"/>
          <w:b/>
          <w:bCs/>
          <w:sz w:val="22"/>
          <w:szCs w:val="22"/>
        </w:rPr>
      </w:pPr>
      <w:r w:rsidRPr="00116E55">
        <w:rPr>
          <w:rFonts w:asciiTheme="minorHAnsi" w:hAnsiTheme="minorHAnsi" w:cstheme="minorHAnsi"/>
          <w:b/>
          <w:bCs/>
          <w:sz w:val="22"/>
          <w:szCs w:val="22"/>
        </w:rPr>
        <w:t xml:space="preserve">9. 2  </w:t>
      </w:r>
      <w:r w:rsidRPr="00116E55">
        <w:rPr>
          <w:rFonts w:asciiTheme="minorHAnsi" w:hAnsiTheme="minorHAnsi" w:cstheme="minorHAnsi"/>
          <w:b/>
          <w:bCs/>
          <w:sz w:val="22"/>
          <w:szCs w:val="22"/>
        </w:rPr>
        <w:tab/>
      </w:r>
      <w:r w:rsidRPr="00116E55">
        <w:rPr>
          <w:rFonts w:asciiTheme="minorHAnsi" w:hAnsiTheme="minorHAnsi" w:cstheme="minorHAnsi"/>
          <w:b/>
          <w:bCs/>
          <w:sz w:val="22"/>
          <w:szCs w:val="22"/>
        </w:rPr>
        <w:tab/>
        <w:t xml:space="preserve">Representatives’ Duties </w:t>
      </w:r>
    </w:p>
    <w:p w14:paraId="573F5E9F" w14:textId="77777777" w:rsidR="00116E55" w:rsidRPr="00116E55" w:rsidRDefault="00116E55" w:rsidP="00116E55">
      <w:pPr>
        <w:autoSpaceDE w:val="0"/>
        <w:autoSpaceDN w:val="0"/>
        <w:adjustRightInd w:val="0"/>
        <w:rPr>
          <w:rFonts w:asciiTheme="minorHAnsi" w:hAnsiTheme="minorHAnsi" w:cstheme="minorHAnsi"/>
          <w:sz w:val="22"/>
          <w:szCs w:val="22"/>
        </w:rPr>
      </w:pPr>
    </w:p>
    <w:p w14:paraId="351DDEB1" w14:textId="77777777" w:rsidR="00116E55" w:rsidRPr="00116E55" w:rsidRDefault="00116E55" w:rsidP="00116E55">
      <w:pPr>
        <w:autoSpaceDE w:val="0"/>
        <w:autoSpaceDN w:val="0"/>
        <w:adjustRightInd w:val="0"/>
        <w:rPr>
          <w:rFonts w:asciiTheme="minorHAnsi" w:hAnsiTheme="minorHAnsi" w:cstheme="minorHAnsi"/>
          <w:sz w:val="22"/>
          <w:szCs w:val="22"/>
        </w:rPr>
      </w:pPr>
      <w:r w:rsidRPr="00116E55">
        <w:rPr>
          <w:rFonts w:asciiTheme="minorHAnsi" w:hAnsiTheme="minorHAnsi" w:cstheme="minorHAnsi"/>
          <w:sz w:val="22"/>
          <w:szCs w:val="22"/>
        </w:rPr>
        <w:t xml:space="preserve">Duties of a Council representative are as follows: </w:t>
      </w:r>
    </w:p>
    <w:p w14:paraId="55F4F97A"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Assist clubs in preparing proposed resolutions and enactments; </w:t>
      </w:r>
    </w:p>
    <w:p w14:paraId="32139A9B"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Discuss proposed resolutions and enactments at district meetings; </w:t>
      </w:r>
    </w:p>
    <w:p w14:paraId="351F0B9E"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Be knowledgeable of the attitudes of Rotarians within the district; Copy dated August 2018  </w:t>
      </w:r>
    </w:p>
    <w:p w14:paraId="030D880A" w14:textId="77777777" w:rsidR="00116E55" w:rsidRPr="00116E55" w:rsidRDefault="00116E55" w:rsidP="00116E55">
      <w:pPr>
        <w:autoSpaceDE w:val="0"/>
        <w:autoSpaceDN w:val="0"/>
        <w:adjustRightInd w:val="0"/>
        <w:ind w:left="720"/>
        <w:rPr>
          <w:rFonts w:asciiTheme="minorHAnsi" w:hAnsiTheme="minorHAnsi" w:cstheme="minorHAnsi"/>
          <w:sz w:val="22"/>
          <w:szCs w:val="22"/>
        </w:rPr>
      </w:pPr>
      <w:r w:rsidRPr="00116E55">
        <w:rPr>
          <w:rFonts w:asciiTheme="minorHAnsi" w:hAnsiTheme="minorHAnsi" w:cstheme="minorHAnsi"/>
          <w:sz w:val="22"/>
          <w:szCs w:val="22"/>
        </w:rPr>
        <w:t xml:space="preserve">• Give critical consideration to all proposed resolutions and enactments and effectively </w:t>
      </w:r>
    </w:p>
    <w:p w14:paraId="3928A0BB" w14:textId="77777777" w:rsidR="00116E55" w:rsidRPr="00116E55" w:rsidRDefault="00116E55" w:rsidP="00116E55">
      <w:pPr>
        <w:autoSpaceDE w:val="0"/>
        <w:autoSpaceDN w:val="0"/>
        <w:adjustRightInd w:val="0"/>
        <w:ind w:left="720"/>
        <w:rPr>
          <w:rFonts w:asciiTheme="minorHAnsi" w:hAnsiTheme="minorHAnsi" w:cstheme="minorHAnsi"/>
          <w:sz w:val="22"/>
          <w:szCs w:val="22"/>
        </w:rPr>
      </w:pPr>
      <w:r w:rsidRPr="00116E55">
        <w:rPr>
          <w:rFonts w:asciiTheme="minorHAnsi" w:hAnsiTheme="minorHAnsi" w:cstheme="minorHAnsi"/>
          <w:sz w:val="22"/>
          <w:szCs w:val="22"/>
        </w:rPr>
        <w:t xml:space="preserve">   communicate his or her views on such proposals to the Councils; </w:t>
      </w:r>
    </w:p>
    <w:p w14:paraId="66AAE925"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Act as an objective legislator; </w:t>
      </w:r>
    </w:p>
    <w:p w14:paraId="45BF1EA9"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Participate in the Council on Resolutions; </w:t>
      </w:r>
    </w:p>
    <w:p w14:paraId="50081AA7"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Attend the Council on Legislation for its full duration; and </w:t>
      </w:r>
    </w:p>
    <w:p w14:paraId="61F349AA"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Report on the deliberations of the Councils to his or her clubs following the meetings of the </w:t>
      </w:r>
    </w:p>
    <w:p w14:paraId="4D5DE629"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Councils. </w:t>
      </w:r>
    </w:p>
    <w:p w14:paraId="26537FD9" w14:textId="77777777" w:rsidR="00116E55" w:rsidRPr="00116E55" w:rsidRDefault="00116E55" w:rsidP="00116E55">
      <w:pPr>
        <w:autoSpaceDE w:val="0"/>
        <w:autoSpaceDN w:val="0"/>
        <w:adjustRightInd w:val="0"/>
        <w:rPr>
          <w:rFonts w:asciiTheme="minorHAnsi" w:hAnsiTheme="minorHAnsi" w:cstheme="minorHAnsi"/>
          <w:sz w:val="22"/>
          <w:szCs w:val="22"/>
        </w:rPr>
      </w:pPr>
    </w:p>
    <w:p w14:paraId="6C5C7036" w14:textId="77777777" w:rsidR="00116E55" w:rsidRPr="00116E55" w:rsidRDefault="00116E55" w:rsidP="00116E55">
      <w:pPr>
        <w:autoSpaceDE w:val="0"/>
        <w:autoSpaceDN w:val="0"/>
        <w:adjustRightInd w:val="0"/>
        <w:ind w:left="720"/>
        <w:rPr>
          <w:rFonts w:asciiTheme="minorHAnsi" w:hAnsiTheme="minorHAnsi" w:cstheme="minorHAnsi"/>
          <w:sz w:val="22"/>
          <w:szCs w:val="22"/>
        </w:rPr>
      </w:pPr>
      <w:r w:rsidRPr="00116E55">
        <w:rPr>
          <w:rFonts w:asciiTheme="minorHAnsi" w:hAnsiTheme="minorHAnsi" w:cstheme="minorHAnsi"/>
          <w:sz w:val="22"/>
          <w:szCs w:val="22"/>
        </w:rPr>
        <w:t xml:space="preserve">Representatives are also required to complete an online representative course and Council training at their designated Rotary Institute in preparation for the next Council on Legislation. Their participation at the Institute is not funded by Rotary International.                                                                                                                   • Give critical consideration to all proposed resolutions and enactments and effectively communicate his or her views on such proposals to the Councils; </w:t>
      </w:r>
    </w:p>
    <w:p w14:paraId="3149B34A"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Act as an objective legislator; </w:t>
      </w:r>
    </w:p>
    <w:p w14:paraId="736FF878"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Participate in the Council on Resolutions; </w:t>
      </w:r>
    </w:p>
    <w:p w14:paraId="299C0496"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Attend the Council on Legislation for its full duration; and </w:t>
      </w:r>
    </w:p>
    <w:p w14:paraId="6168C508"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Report on the deliberations of the Councils to his or her clubs following the meetings of the</w:t>
      </w:r>
    </w:p>
    <w:p w14:paraId="0B5BBC3F"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Councils. </w:t>
      </w:r>
    </w:p>
    <w:p w14:paraId="5951656C" w14:textId="77777777" w:rsidR="00116E55" w:rsidRPr="00116E55" w:rsidRDefault="00116E55" w:rsidP="00116E55">
      <w:pPr>
        <w:autoSpaceDE w:val="0"/>
        <w:autoSpaceDN w:val="0"/>
        <w:adjustRightInd w:val="0"/>
        <w:rPr>
          <w:rFonts w:asciiTheme="minorHAnsi" w:hAnsiTheme="minorHAnsi" w:cstheme="minorHAnsi"/>
          <w:sz w:val="22"/>
          <w:szCs w:val="22"/>
        </w:rPr>
      </w:pPr>
    </w:p>
    <w:p w14:paraId="22ACC457"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Representatives are also required to complete an online representative course and Council training</w:t>
      </w:r>
    </w:p>
    <w:p w14:paraId="58F50ADB"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at their designated Rotary Institute in preparation for the next Council on Legislation. Their</w:t>
      </w:r>
    </w:p>
    <w:p w14:paraId="4BAE57D0"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participation at the Institute is not funded by Rotary International. </w:t>
      </w:r>
    </w:p>
    <w:p w14:paraId="7A6BA1BF" w14:textId="77777777" w:rsidR="00116E55" w:rsidRPr="00116E55" w:rsidRDefault="00116E55" w:rsidP="00116E55">
      <w:pPr>
        <w:autoSpaceDE w:val="0"/>
        <w:autoSpaceDN w:val="0"/>
        <w:adjustRightInd w:val="0"/>
        <w:rPr>
          <w:rFonts w:asciiTheme="minorHAnsi" w:hAnsiTheme="minorHAnsi" w:cstheme="minorHAnsi"/>
          <w:b/>
          <w:bCs/>
          <w:sz w:val="22"/>
          <w:szCs w:val="22"/>
        </w:rPr>
      </w:pPr>
    </w:p>
    <w:p w14:paraId="0E291EC4" w14:textId="77777777" w:rsidR="00116E55" w:rsidRPr="00116E55" w:rsidRDefault="00116E55" w:rsidP="00116E55">
      <w:pPr>
        <w:autoSpaceDE w:val="0"/>
        <w:autoSpaceDN w:val="0"/>
        <w:adjustRightInd w:val="0"/>
        <w:rPr>
          <w:rFonts w:asciiTheme="minorHAnsi" w:hAnsiTheme="minorHAnsi" w:cstheme="minorHAnsi"/>
          <w:b/>
          <w:bCs/>
          <w:sz w:val="22"/>
          <w:szCs w:val="22"/>
        </w:rPr>
      </w:pPr>
    </w:p>
    <w:p w14:paraId="5A8DFAC7" w14:textId="77777777" w:rsidR="00116E55" w:rsidRPr="00116E55" w:rsidRDefault="00116E55" w:rsidP="00116E55">
      <w:pPr>
        <w:autoSpaceDE w:val="0"/>
        <w:autoSpaceDN w:val="0"/>
        <w:adjustRightInd w:val="0"/>
        <w:rPr>
          <w:rFonts w:asciiTheme="minorHAnsi" w:hAnsiTheme="minorHAnsi" w:cstheme="minorHAnsi"/>
          <w:b/>
          <w:bCs/>
          <w:sz w:val="22"/>
          <w:szCs w:val="22"/>
        </w:rPr>
      </w:pPr>
    </w:p>
    <w:p w14:paraId="13DA7944" w14:textId="77777777" w:rsidR="00116E55" w:rsidRPr="00116E55" w:rsidRDefault="00116E55" w:rsidP="00116E55">
      <w:pPr>
        <w:autoSpaceDE w:val="0"/>
        <w:autoSpaceDN w:val="0"/>
        <w:adjustRightInd w:val="0"/>
        <w:rPr>
          <w:rFonts w:asciiTheme="minorHAnsi" w:hAnsiTheme="minorHAnsi" w:cstheme="minorHAnsi"/>
          <w:b/>
          <w:bCs/>
          <w:sz w:val="22"/>
          <w:szCs w:val="22"/>
        </w:rPr>
      </w:pPr>
    </w:p>
    <w:p w14:paraId="3F6AD86E" w14:textId="77777777" w:rsidR="00116E55" w:rsidRPr="00116E55" w:rsidRDefault="00116E55" w:rsidP="00116E55">
      <w:pPr>
        <w:autoSpaceDE w:val="0"/>
        <w:autoSpaceDN w:val="0"/>
        <w:adjustRightInd w:val="0"/>
        <w:rPr>
          <w:rFonts w:asciiTheme="minorHAnsi" w:hAnsiTheme="minorHAnsi" w:cstheme="minorHAnsi"/>
          <w:b/>
          <w:bCs/>
          <w:sz w:val="22"/>
          <w:szCs w:val="22"/>
        </w:rPr>
      </w:pPr>
    </w:p>
    <w:p w14:paraId="07AE049C" w14:textId="77777777" w:rsidR="00116E55" w:rsidRDefault="00116E55" w:rsidP="00116E55">
      <w:pPr>
        <w:autoSpaceDE w:val="0"/>
        <w:autoSpaceDN w:val="0"/>
        <w:adjustRightInd w:val="0"/>
        <w:rPr>
          <w:rFonts w:asciiTheme="minorHAnsi" w:hAnsiTheme="minorHAnsi" w:cstheme="minorHAnsi"/>
          <w:b/>
          <w:bCs/>
          <w:sz w:val="22"/>
          <w:szCs w:val="22"/>
        </w:rPr>
      </w:pPr>
    </w:p>
    <w:p w14:paraId="39F39064" w14:textId="77777777" w:rsidR="00116E55" w:rsidRDefault="00116E55" w:rsidP="00116E55">
      <w:pPr>
        <w:autoSpaceDE w:val="0"/>
        <w:autoSpaceDN w:val="0"/>
        <w:adjustRightInd w:val="0"/>
        <w:rPr>
          <w:rFonts w:asciiTheme="minorHAnsi" w:hAnsiTheme="minorHAnsi" w:cstheme="minorHAnsi"/>
          <w:b/>
          <w:bCs/>
          <w:sz w:val="22"/>
          <w:szCs w:val="22"/>
        </w:rPr>
      </w:pPr>
    </w:p>
    <w:p w14:paraId="00FDCCAE" w14:textId="77777777" w:rsidR="00116E55" w:rsidRPr="00116E55" w:rsidRDefault="00116E55" w:rsidP="00116E55">
      <w:pPr>
        <w:autoSpaceDE w:val="0"/>
        <w:autoSpaceDN w:val="0"/>
        <w:adjustRightInd w:val="0"/>
        <w:rPr>
          <w:rFonts w:asciiTheme="minorHAnsi" w:hAnsiTheme="minorHAnsi" w:cstheme="minorHAnsi"/>
          <w:b/>
          <w:bCs/>
          <w:sz w:val="22"/>
          <w:szCs w:val="22"/>
        </w:rPr>
      </w:pPr>
      <w:r w:rsidRPr="00116E55">
        <w:rPr>
          <w:rFonts w:asciiTheme="minorHAnsi" w:hAnsiTheme="minorHAnsi" w:cstheme="minorHAnsi"/>
          <w:b/>
          <w:bCs/>
          <w:sz w:val="22"/>
          <w:szCs w:val="22"/>
        </w:rPr>
        <w:t xml:space="preserve">9. 3  </w:t>
      </w:r>
      <w:r w:rsidRPr="00116E55">
        <w:rPr>
          <w:rFonts w:asciiTheme="minorHAnsi" w:hAnsiTheme="minorHAnsi" w:cstheme="minorHAnsi"/>
          <w:b/>
          <w:bCs/>
          <w:sz w:val="22"/>
          <w:szCs w:val="22"/>
        </w:rPr>
        <w:tab/>
      </w:r>
      <w:r w:rsidRPr="00116E55">
        <w:rPr>
          <w:rFonts w:asciiTheme="minorHAnsi" w:hAnsiTheme="minorHAnsi" w:cstheme="minorHAnsi"/>
          <w:b/>
          <w:bCs/>
          <w:sz w:val="22"/>
          <w:szCs w:val="22"/>
        </w:rPr>
        <w:tab/>
        <w:t xml:space="preserve">Selecting a Representative </w:t>
      </w:r>
    </w:p>
    <w:p w14:paraId="23A1E516" w14:textId="77777777" w:rsidR="00116E55" w:rsidRPr="00116E55" w:rsidRDefault="00116E55" w:rsidP="00116E55">
      <w:pPr>
        <w:autoSpaceDE w:val="0"/>
        <w:autoSpaceDN w:val="0"/>
        <w:adjustRightInd w:val="0"/>
        <w:rPr>
          <w:rFonts w:asciiTheme="minorHAnsi" w:hAnsiTheme="minorHAnsi" w:cstheme="minorHAnsi"/>
          <w:sz w:val="22"/>
          <w:szCs w:val="22"/>
        </w:rPr>
      </w:pPr>
    </w:p>
    <w:p w14:paraId="14DE477A" w14:textId="77777777" w:rsidR="00116E55" w:rsidRDefault="00116E55" w:rsidP="00116E55">
      <w:pPr>
        <w:autoSpaceDE w:val="0"/>
        <w:autoSpaceDN w:val="0"/>
        <w:adjustRightInd w:val="0"/>
        <w:ind w:left="720"/>
        <w:rPr>
          <w:rFonts w:asciiTheme="minorHAnsi" w:hAnsiTheme="minorHAnsi" w:cstheme="minorHAnsi"/>
          <w:sz w:val="22"/>
          <w:szCs w:val="22"/>
        </w:rPr>
      </w:pPr>
      <w:r w:rsidRPr="00116E55">
        <w:rPr>
          <w:rFonts w:asciiTheme="minorHAnsi" w:hAnsiTheme="minorHAnsi" w:cstheme="minorHAnsi"/>
          <w:sz w:val="22"/>
          <w:szCs w:val="22"/>
        </w:rPr>
        <w:t xml:space="preserve">The selection of the representative and alternate must be conducted in the Rotary year prior to taking office and reported to Rotary International by the </w:t>
      </w:r>
      <w:r w:rsidRPr="00116E55">
        <w:rPr>
          <w:rFonts w:asciiTheme="minorHAnsi" w:hAnsiTheme="minorHAnsi" w:cstheme="minorHAnsi"/>
          <w:b/>
          <w:bCs/>
          <w:sz w:val="22"/>
          <w:szCs w:val="22"/>
        </w:rPr>
        <w:t xml:space="preserve">30th of June </w:t>
      </w:r>
      <w:r w:rsidRPr="00116E55">
        <w:rPr>
          <w:rFonts w:asciiTheme="minorHAnsi" w:hAnsiTheme="minorHAnsi" w:cstheme="minorHAnsi"/>
          <w:sz w:val="22"/>
          <w:szCs w:val="22"/>
        </w:rPr>
        <w:t xml:space="preserve">in the same year using the online representative selection form. </w:t>
      </w:r>
    </w:p>
    <w:p w14:paraId="3F47F2CD" w14:textId="77777777" w:rsidR="006959A4" w:rsidRDefault="006959A4" w:rsidP="00116E55">
      <w:pPr>
        <w:autoSpaceDE w:val="0"/>
        <w:autoSpaceDN w:val="0"/>
        <w:adjustRightInd w:val="0"/>
        <w:ind w:left="720"/>
        <w:rPr>
          <w:rFonts w:asciiTheme="minorHAnsi" w:hAnsiTheme="minorHAnsi" w:cstheme="minorHAnsi"/>
          <w:sz w:val="22"/>
          <w:szCs w:val="22"/>
        </w:rPr>
      </w:pPr>
    </w:p>
    <w:p w14:paraId="2119BEBD" w14:textId="46C65492" w:rsidR="006959A4" w:rsidRDefault="006959A4" w:rsidP="00116E55">
      <w:pPr>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The representative can be selected by:</w:t>
      </w:r>
    </w:p>
    <w:p w14:paraId="41A742C6" w14:textId="2A2680BA" w:rsidR="006959A4" w:rsidRDefault="006959A4" w:rsidP="006959A4">
      <w:pPr>
        <w:pStyle w:val="ListParagraph"/>
        <w:numPr>
          <w:ilvl w:val="0"/>
          <w:numId w:val="38"/>
        </w:numPr>
        <w:autoSpaceDE w:val="0"/>
        <w:autoSpaceDN w:val="0"/>
        <w:adjustRightInd w:val="0"/>
        <w:rPr>
          <w:rFonts w:asciiTheme="minorHAnsi" w:hAnsiTheme="minorHAnsi" w:cstheme="minorHAnsi"/>
        </w:rPr>
      </w:pPr>
      <w:r>
        <w:rPr>
          <w:rFonts w:asciiTheme="minorHAnsi" w:hAnsiTheme="minorHAnsi" w:cstheme="minorHAnsi"/>
        </w:rPr>
        <w:t>The nominating committee</w:t>
      </w:r>
    </w:p>
    <w:p w14:paraId="4510DB2E" w14:textId="77777777" w:rsidR="006959A4" w:rsidRDefault="006959A4" w:rsidP="006959A4">
      <w:pPr>
        <w:pStyle w:val="ListParagraph"/>
        <w:numPr>
          <w:ilvl w:val="0"/>
          <w:numId w:val="38"/>
        </w:numPr>
        <w:autoSpaceDE w:val="0"/>
        <w:autoSpaceDN w:val="0"/>
        <w:adjustRightInd w:val="0"/>
        <w:rPr>
          <w:rFonts w:asciiTheme="minorHAnsi" w:hAnsiTheme="minorHAnsi" w:cstheme="minorHAnsi"/>
        </w:rPr>
      </w:pPr>
      <w:r w:rsidRPr="006959A4">
        <w:rPr>
          <w:rFonts w:asciiTheme="minorHAnsi" w:hAnsiTheme="minorHAnsi" w:cstheme="minorHAnsi"/>
        </w:rPr>
        <w:t>At a District Conference</w:t>
      </w:r>
    </w:p>
    <w:p w14:paraId="7B069A68" w14:textId="1774D735" w:rsidR="00116E55" w:rsidRPr="006959A4" w:rsidRDefault="006959A4" w:rsidP="00893365">
      <w:pPr>
        <w:pStyle w:val="ListParagraph"/>
        <w:numPr>
          <w:ilvl w:val="0"/>
          <w:numId w:val="38"/>
        </w:numPr>
        <w:autoSpaceDE w:val="0"/>
        <w:autoSpaceDN w:val="0"/>
        <w:adjustRightInd w:val="0"/>
        <w:rPr>
          <w:rFonts w:asciiTheme="minorHAnsi" w:hAnsiTheme="minorHAnsi" w:cstheme="minorHAnsi"/>
          <w:b/>
          <w:bCs/>
        </w:rPr>
      </w:pPr>
      <w:r w:rsidRPr="006959A4">
        <w:rPr>
          <w:rFonts w:asciiTheme="minorHAnsi" w:hAnsiTheme="minorHAnsi" w:cstheme="minorHAnsi"/>
        </w:rPr>
        <w:t>In certain circumstances, the</w:t>
      </w:r>
      <w:r w:rsidR="0079078B">
        <w:rPr>
          <w:rFonts w:asciiTheme="minorHAnsi" w:hAnsiTheme="minorHAnsi" w:cstheme="minorHAnsi"/>
        </w:rPr>
        <w:t xml:space="preserve"> RI</w:t>
      </w:r>
      <w:r w:rsidRPr="006959A4">
        <w:rPr>
          <w:rFonts w:asciiTheme="minorHAnsi" w:hAnsiTheme="minorHAnsi" w:cstheme="minorHAnsi"/>
        </w:rPr>
        <w:t xml:space="preserve"> board may authorize a district to select the representative and the alternate representative to the councils in a ballot-by-mail</w:t>
      </w:r>
      <w:r>
        <w:rPr>
          <w:rFonts w:asciiTheme="minorHAnsi" w:hAnsiTheme="minorHAnsi" w:cstheme="minorHAnsi"/>
        </w:rPr>
        <w:t>.</w:t>
      </w:r>
    </w:p>
    <w:p w14:paraId="259EC728" w14:textId="6A6D08DE" w:rsidR="006959A4" w:rsidRPr="006959A4" w:rsidRDefault="006959A4" w:rsidP="006959A4">
      <w:pPr>
        <w:autoSpaceDE w:val="0"/>
        <w:autoSpaceDN w:val="0"/>
        <w:adjustRightInd w:val="0"/>
        <w:ind w:left="720"/>
        <w:rPr>
          <w:rFonts w:asciiTheme="minorHAnsi" w:hAnsiTheme="minorHAnsi" w:cstheme="minorHAnsi"/>
          <w:bCs/>
        </w:rPr>
      </w:pPr>
      <w:r w:rsidRPr="006959A4">
        <w:rPr>
          <w:rFonts w:asciiTheme="minorHAnsi" w:hAnsiTheme="minorHAnsi" w:cstheme="minorHAnsi"/>
          <w:bCs/>
        </w:rPr>
        <w:t>Details on the procedure for each of these are available in the latest Manual of Procedure.</w:t>
      </w:r>
    </w:p>
    <w:p w14:paraId="475E8613" w14:textId="77777777" w:rsidR="00116E55" w:rsidRPr="00116E55" w:rsidRDefault="00116E55" w:rsidP="00116E55">
      <w:pPr>
        <w:autoSpaceDE w:val="0"/>
        <w:autoSpaceDN w:val="0"/>
        <w:adjustRightInd w:val="0"/>
        <w:rPr>
          <w:rFonts w:asciiTheme="minorHAnsi" w:hAnsiTheme="minorHAnsi" w:cstheme="minorHAnsi"/>
          <w:b/>
          <w:bCs/>
          <w:sz w:val="22"/>
          <w:szCs w:val="22"/>
        </w:rPr>
      </w:pPr>
    </w:p>
    <w:p w14:paraId="561DDC86" w14:textId="7C7D0EE0" w:rsidR="00116E55" w:rsidRPr="00116E55" w:rsidRDefault="00116E55" w:rsidP="00116E55">
      <w:pPr>
        <w:autoSpaceDE w:val="0"/>
        <w:autoSpaceDN w:val="0"/>
        <w:adjustRightInd w:val="0"/>
        <w:rPr>
          <w:rFonts w:asciiTheme="minorHAnsi" w:hAnsiTheme="minorHAnsi" w:cstheme="minorHAnsi"/>
          <w:sz w:val="22"/>
          <w:szCs w:val="22"/>
        </w:rPr>
      </w:pPr>
      <w:r w:rsidRPr="00116E55">
        <w:rPr>
          <w:rFonts w:asciiTheme="minorHAnsi" w:hAnsiTheme="minorHAnsi" w:cstheme="minorHAnsi"/>
          <w:b/>
          <w:bCs/>
          <w:sz w:val="22"/>
          <w:szCs w:val="22"/>
        </w:rPr>
        <w:t xml:space="preserve">9. </w:t>
      </w:r>
      <w:r w:rsidR="006959A4">
        <w:rPr>
          <w:rFonts w:asciiTheme="minorHAnsi" w:hAnsiTheme="minorHAnsi" w:cstheme="minorHAnsi"/>
          <w:b/>
          <w:bCs/>
          <w:sz w:val="22"/>
          <w:szCs w:val="22"/>
        </w:rPr>
        <w:t>4</w:t>
      </w:r>
      <w:r w:rsidRPr="00116E55">
        <w:rPr>
          <w:rFonts w:asciiTheme="minorHAnsi" w:hAnsiTheme="minorHAnsi" w:cstheme="minorHAnsi"/>
          <w:b/>
          <w:bCs/>
          <w:sz w:val="22"/>
          <w:szCs w:val="22"/>
        </w:rPr>
        <w:tab/>
        <w:t xml:space="preserve"> </w:t>
      </w:r>
      <w:r w:rsidR="006959A4">
        <w:rPr>
          <w:rFonts w:asciiTheme="minorHAnsi" w:hAnsiTheme="minorHAnsi" w:cstheme="minorHAnsi"/>
          <w:b/>
          <w:bCs/>
          <w:sz w:val="22"/>
          <w:szCs w:val="22"/>
        </w:rPr>
        <w:tab/>
      </w:r>
      <w:r w:rsidRPr="00116E55">
        <w:rPr>
          <w:rFonts w:asciiTheme="minorHAnsi" w:hAnsiTheme="minorHAnsi" w:cstheme="minorHAnsi"/>
          <w:b/>
          <w:bCs/>
          <w:sz w:val="22"/>
          <w:szCs w:val="22"/>
        </w:rPr>
        <w:t xml:space="preserve">Deadline for Selection </w:t>
      </w:r>
    </w:p>
    <w:p w14:paraId="52A1EF7F" w14:textId="77777777" w:rsidR="00116E55" w:rsidRPr="00116E55" w:rsidRDefault="00116E55" w:rsidP="00116E55">
      <w:pPr>
        <w:autoSpaceDE w:val="0"/>
        <w:autoSpaceDN w:val="0"/>
        <w:adjustRightInd w:val="0"/>
        <w:rPr>
          <w:rFonts w:asciiTheme="minorHAnsi" w:hAnsiTheme="minorHAnsi" w:cstheme="minorHAnsi"/>
          <w:sz w:val="22"/>
          <w:szCs w:val="22"/>
        </w:rPr>
      </w:pPr>
    </w:p>
    <w:p w14:paraId="296DCDC7" w14:textId="77777777" w:rsidR="00116E55" w:rsidRPr="00116E55" w:rsidRDefault="00116E55" w:rsidP="00116E55">
      <w:pPr>
        <w:autoSpaceDE w:val="0"/>
        <w:autoSpaceDN w:val="0"/>
        <w:adjustRightInd w:val="0"/>
        <w:rPr>
          <w:rFonts w:asciiTheme="minorHAnsi" w:hAnsiTheme="minorHAnsi" w:cstheme="minorHAnsi"/>
          <w:sz w:val="22"/>
          <w:szCs w:val="22"/>
        </w:rPr>
      </w:pPr>
      <w:r w:rsidRPr="00116E55">
        <w:rPr>
          <w:rFonts w:asciiTheme="minorHAnsi" w:hAnsiTheme="minorHAnsi" w:cstheme="minorHAnsi"/>
          <w:sz w:val="22"/>
          <w:szCs w:val="22"/>
        </w:rPr>
        <w:t xml:space="preserve">              Council representatives and alternates are selected in the Rotary year two years prior to the Council </w:t>
      </w:r>
    </w:p>
    <w:p w14:paraId="747C21AF" w14:textId="77777777" w:rsidR="00116E55" w:rsidRPr="00116E55" w:rsidRDefault="00116E55" w:rsidP="00116E55">
      <w:pPr>
        <w:autoSpaceDE w:val="0"/>
        <w:autoSpaceDN w:val="0"/>
        <w:adjustRightInd w:val="0"/>
        <w:rPr>
          <w:rFonts w:asciiTheme="minorHAnsi" w:hAnsiTheme="minorHAnsi" w:cstheme="minorHAnsi"/>
          <w:sz w:val="22"/>
          <w:szCs w:val="22"/>
        </w:rPr>
      </w:pPr>
      <w:r w:rsidRPr="00116E55">
        <w:rPr>
          <w:rFonts w:asciiTheme="minorHAnsi" w:hAnsiTheme="minorHAnsi" w:cstheme="minorHAnsi"/>
          <w:sz w:val="22"/>
          <w:szCs w:val="22"/>
        </w:rPr>
        <w:t xml:space="preserve">              on Legislation. Therefore, as an example, representatives for the 2021-2023 Council cycle are to be  </w:t>
      </w:r>
    </w:p>
    <w:p w14:paraId="592520F9" w14:textId="77777777" w:rsidR="00116E55" w:rsidRPr="00116E55" w:rsidRDefault="00116E55" w:rsidP="00116E55">
      <w:pPr>
        <w:autoSpaceDE w:val="0"/>
        <w:autoSpaceDN w:val="0"/>
        <w:adjustRightInd w:val="0"/>
        <w:rPr>
          <w:rFonts w:asciiTheme="minorHAnsi" w:hAnsiTheme="minorHAnsi" w:cstheme="minorHAnsi"/>
          <w:sz w:val="22"/>
          <w:szCs w:val="22"/>
        </w:rPr>
      </w:pPr>
      <w:r w:rsidRPr="00116E55">
        <w:rPr>
          <w:rFonts w:asciiTheme="minorHAnsi" w:hAnsiTheme="minorHAnsi" w:cstheme="minorHAnsi"/>
          <w:sz w:val="22"/>
          <w:szCs w:val="22"/>
        </w:rPr>
        <w:t xml:space="preserve">              selected no later than </w:t>
      </w:r>
      <w:r w:rsidRPr="00116E55">
        <w:rPr>
          <w:rFonts w:asciiTheme="minorHAnsi" w:hAnsiTheme="minorHAnsi" w:cstheme="minorHAnsi"/>
          <w:b/>
          <w:bCs/>
          <w:sz w:val="22"/>
          <w:szCs w:val="22"/>
        </w:rPr>
        <w:t>30 June 2020</w:t>
      </w:r>
      <w:r w:rsidRPr="00116E55">
        <w:rPr>
          <w:rFonts w:asciiTheme="minorHAnsi" w:hAnsiTheme="minorHAnsi" w:cstheme="minorHAnsi"/>
          <w:sz w:val="22"/>
          <w:szCs w:val="22"/>
        </w:rPr>
        <w:t xml:space="preserve">. </w:t>
      </w:r>
    </w:p>
    <w:p w14:paraId="006EC79A" w14:textId="77777777" w:rsidR="00116E55" w:rsidRPr="00116E55" w:rsidRDefault="00116E55" w:rsidP="00116E55">
      <w:pPr>
        <w:autoSpaceDE w:val="0"/>
        <w:autoSpaceDN w:val="0"/>
        <w:adjustRightInd w:val="0"/>
        <w:rPr>
          <w:rFonts w:asciiTheme="minorHAnsi" w:hAnsiTheme="minorHAnsi" w:cstheme="minorHAnsi"/>
          <w:b/>
          <w:bCs/>
          <w:sz w:val="22"/>
          <w:szCs w:val="22"/>
        </w:rPr>
      </w:pPr>
    </w:p>
    <w:p w14:paraId="60F89A7B" w14:textId="48EA3542" w:rsidR="00116E55" w:rsidRPr="00116E55" w:rsidRDefault="00116E55" w:rsidP="00116E55">
      <w:pPr>
        <w:autoSpaceDE w:val="0"/>
        <w:autoSpaceDN w:val="0"/>
        <w:adjustRightInd w:val="0"/>
        <w:rPr>
          <w:rFonts w:asciiTheme="minorHAnsi" w:hAnsiTheme="minorHAnsi" w:cstheme="minorHAnsi"/>
          <w:sz w:val="22"/>
          <w:szCs w:val="22"/>
        </w:rPr>
      </w:pPr>
      <w:r w:rsidRPr="00116E55">
        <w:rPr>
          <w:rFonts w:asciiTheme="minorHAnsi" w:hAnsiTheme="minorHAnsi" w:cstheme="minorHAnsi"/>
          <w:b/>
          <w:bCs/>
          <w:sz w:val="22"/>
          <w:szCs w:val="22"/>
        </w:rPr>
        <w:t xml:space="preserve">9. </w:t>
      </w:r>
      <w:r w:rsidR="006959A4">
        <w:rPr>
          <w:rFonts w:asciiTheme="minorHAnsi" w:hAnsiTheme="minorHAnsi" w:cstheme="minorHAnsi"/>
          <w:b/>
          <w:bCs/>
          <w:sz w:val="22"/>
          <w:szCs w:val="22"/>
        </w:rPr>
        <w:t>5</w:t>
      </w:r>
      <w:r w:rsidRPr="00116E55">
        <w:rPr>
          <w:rFonts w:asciiTheme="minorHAnsi" w:hAnsiTheme="minorHAnsi" w:cstheme="minorHAnsi"/>
          <w:b/>
          <w:bCs/>
          <w:sz w:val="22"/>
          <w:szCs w:val="22"/>
        </w:rPr>
        <w:tab/>
      </w:r>
      <w:r w:rsidRPr="00116E55">
        <w:rPr>
          <w:rFonts w:asciiTheme="minorHAnsi" w:hAnsiTheme="minorHAnsi" w:cstheme="minorHAnsi"/>
          <w:b/>
          <w:bCs/>
          <w:sz w:val="22"/>
          <w:szCs w:val="22"/>
        </w:rPr>
        <w:tab/>
        <w:t xml:space="preserve"> Submitting Names to Rotary </w:t>
      </w:r>
    </w:p>
    <w:p w14:paraId="3C4B5349" w14:textId="77777777" w:rsidR="00116E55" w:rsidRPr="00116E55" w:rsidRDefault="00116E55" w:rsidP="00116E55">
      <w:pPr>
        <w:autoSpaceDE w:val="0"/>
        <w:autoSpaceDN w:val="0"/>
        <w:adjustRightInd w:val="0"/>
        <w:rPr>
          <w:rFonts w:asciiTheme="minorHAnsi" w:hAnsiTheme="minorHAnsi" w:cstheme="minorHAnsi"/>
          <w:sz w:val="22"/>
          <w:szCs w:val="22"/>
        </w:rPr>
      </w:pPr>
    </w:p>
    <w:p w14:paraId="30C6FD93" w14:textId="77777777" w:rsidR="00116E55" w:rsidRPr="00116E55" w:rsidRDefault="00116E55" w:rsidP="00116E55">
      <w:pPr>
        <w:autoSpaceDE w:val="0"/>
        <w:autoSpaceDN w:val="0"/>
        <w:adjustRightInd w:val="0"/>
        <w:ind w:left="720"/>
        <w:rPr>
          <w:rFonts w:asciiTheme="minorHAnsi" w:hAnsiTheme="minorHAnsi" w:cstheme="minorHAnsi"/>
          <w:sz w:val="22"/>
          <w:szCs w:val="22"/>
        </w:rPr>
      </w:pPr>
      <w:r w:rsidRPr="00116E55">
        <w:rPr>
          <w:rFonts w:asciiTheme="minorHAnsi" w:hAnsiTheme="minorHAnsi" w:cstheme="minorHAnsi"/>
          <w:sz w:val="22"/>
          <w:szCs w:val="22"/>
        </w:rPr>
        <w:t xml:space="preserve">Once selected, the district governor is responsible for submitting the names of the representative and alternate representative to Rotary through the online form using the link that was emailed to them. Governors will need the following information for the representative and alternate: </w:t>
      </w:r>
    </w:p>
    <w:p w14:paraId="5CFAB303"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First and Last name </w:t>
      </w:r>
    </w:p>
    <w:p w14:paraId="18B2664A"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Email address </w:t>
      </w:r>
    </w:p>
    <w:p w14:paraId="0F0AE374" w14:textId="77777777" w:rsidR="00116E55" w:rsidRPr="00116E55" w:rsidRDefault="00116E55" w:rsidP="00116E55">
      <w:pPr>
        <w:autoSpaceDE w:val="0"/>
        <w:autoSpaceDN w:val="0"/>
        <w:adjustRightInd w:val="0"/>
        <w:ind w:firstLine="720"/>
        <w:rPr>
          <w:rFonts w:asciiTheme="minorHAnsi" w:hAnsiTheme="minorHAnsi" w:cstheme="minorHAnsi"/>
          <w:sz w:val="22"/>
          <w:szCs w:val="22"/>
          <w:u w:val="single"/>
        </w:rPr>
      </w:pPr>
      <w:r w:rsidRPr="00116E55">
        <w:rPr>
          <w:rFonts w:asciiTheme="minorHAnsi" w:hAnsiTheme="minorHAnsi" w:cstheme="minorHAnsi"/>
          <w:sz w:val="22"/>
          <w:szCs w:val="22"/>
        </w:rPr>
        <w:t xml:space="preserve">• </w:t>
      </w:r>
      <w:r w:rsidRPr="00116E55">
        <w:rPr>
          <w:rFonts w:asciiTheme="minorHAnsi" w:hAnsiTheme="minorHAnsi" w:cstheme="minorHAnsi"/>
          <w:sz w:val="22"/>
          <w:szCs w:val="22"/>
          <w:u w:val="single"/>
        </w:rPr>
        <w:t xml:space="preserve">Club Name </w:t>
      </w:r>
    </w:p>
    <w:p w14:paraId="2FC47FF4" w14:textId="77777777" w:rsidR="00116E55" w:rsidRPr="00116E55" w:rsidRDefault="00116E55" w:rsidP="00116E55">
      <w:pPr>
        <w:autoSpaceDE w:val="0"/>
        <w:autoSpaceDN w:val="0"/>
        <w:adjustRightInd w:val="0"/>
        <w:ind w:firstLine="720"/>
        <w:rPr>
          <w:rFonts w:asciiTheme="minorHAnsi" w:hAnsiTheme="minorHAnsi" w:cstheme="minorHAnsi"/>
          <w:sz w:val="22"/>
          <w:szCs w:val="22"/>
        </w:rPr>
      </w:pPr>
      <w:r w:rsidRPr="00116E55">
        <w:rPr>
          <w:rFonts w:asciiTheme="minorHAnsi" w:hAnsiTheme="minorHAnsi" w:cstheme="minorHAnsi"/>
          <w:sz w:val="22"/>
          <w:szCs w:val="22"/>
        </w:rPr>
        <w:t xml:space="preserve">• How and when they were selected </w:t>
      </w:r>
    </w:p>
    <w:p w14:paraId="206D90EE" w14:textId="6FACF58A" w:rsidR="00116E55" w:rsidRPr="00116E55" w:rsidRDefault="00116E55" w:rsidP="00116E55">
      <w:pPr>
        <w:shd w:val="clear" w:color="auto" w:fill="FFFFFF"/>
        <w:spacing w:line="270" w:lineRule="atLeast"/>
        <w:ind w:left="720"/>
        <w:outlineLvl w:val="4"/>
        <w:rPr>
          <w:rFonts w:asciiTheme="minorHAnsi" w:hAnsiTheme="minorHAnsi" w:cstheme="minorHAnsi"/>
          <w:b/>
          <w:bCs/>
          <w:sz w:val="22"/>
          <w:szCs w:val="22"/>
          <w:lang w:eastAsia="en-ZA"/>
        </w:rPr>
      </w:pPr>
      <w:r w:rsidRPr="00116E55">
        <w:rPr>
          <w:rFonts w:asciiTheme="minorHAnsi" w:hAnsiTheme="minorHAnsi" w:cstheme="minorHAnsi"/>
          <w:sz w:val="22"/>
          <w:szCs w:val="22"/>
        </w:rPr>
        <w:t>Once complete, emails will be sent to the representative and alternate representative asking them to confirm their information, plus the governor will receive a conf</w:t>
      </w:r>
      <w:r w:rsidR="006D1ABD">
        <w:rPr>
          <w:rFonts w:asciiTheme="minorHAnsi" w:hAnsiTheme="minorHAnsi" w:cstheme="minorHAnsi"/>
          <w:sz w:val="22"/>
          <w:szCs w:val="22"/>
        </w:rPr>
        <w:t>i</w:t>
      </w:r>
      <w:r w:rsidRPr="00116E55">
        <w:rPr>
          <w:rFonts w:asciiTheme="minorHAnsi" w:hAnsiTheme="minorHAnsi" w:cstheme="minorHAnsi"/>
          <w:sz w:val="22"/>
          <w:szCs w:val="22"/>
        </w:rPr>
        <w:t>rmation email. If the district governor does not have the link to the form, please contact Council Services at council_services@rotary.org</w:t>
      </w:r>
    </w:p>
    <w:p w14:paraId="265DB369" w14:textId="77777777" w:rsidR="00116E55" w:rsidRPr="00116E55" w:rsidRDefault="00116E55" w:rsidP="00116E55">
      <w:pPr>
        <w:shd w:val="clear" w:color="auto" w:fill="FFFFFF"/>
        <w:spacing w:line="270" w:lineRule="atLeast"/>
        <w:outlineLvl w:val="4"/>
        <w:rPr>
          <w:rFonts w:asciiTheme="minorHAnsi" w:hAnsiTheme="minorHAnsi" w:cstheme="minorHAnsi"/>
          <w:b/>
          <w:bCs/>
          <w:lang w:eastAsia="en-ZA"/>
        </w:rPr>
      </w:pPr>
    </w:p>
    <w:p w14:paraId="58A82424" w14:textId="069E284F" w:rsidR="00116E55" w:rsidRPr="00116E55" w:rsidRDefault="00116E55" w:rsidP="00116E55">
      <w:pPr>
        <w:autoSpaceDE w:val="0"/>
        <w:autoSpaceDN w:val="0"/>
        <w:adjustRightInd w:val="0"/>
        <w:rPr>
          <w:rFonts w:asciiTheme="minorHAnsi" w:hAnsiTheme="minorHAnsi" w:cstheme="minorHAnsi"/>
          <w:sz w:val="22"/>
          <w:szCs w:val="22"/>
        </w:rPr>
      </w:pPr>
      <w:r w:rsidRPr="00116E55">
        <w:rPr>
          <w:rFonts w:asciiTheme="minorHAnsi" w:hAnsiTheme="minorHAnsi" w:cstheme="minorHAnsi"/>
          <w:b/>
          <w:bCs/>
          <w:sz w:val="22"/>
          <w:szCs w:val="22"/>
        </w:rPr>
        <w:t xml:space="preserve">9. </w:t>
      </w:r>
      <w:r w:rsidR="006959A4">
        <w:rPr>
          <w:rFonts w:asciiTheme="minorHAnsi" w:hAnsiTheme="minorHAnsi" w:cstheme="minorHAnsi"/>
          <w:b/>
          <w:bCs/>
          <w:sz w:val="22"/>
          <w:szCs w:val="22"/>
        </w:rPr>
        <w:t>6</w:t>
      </w:r>
      <w:r w:rsidRPr="00116E55">
        <w:rPr>
          <w:rFonts w:asciiTheme="minorHAnsi" w:hAnsiTheme="minorHAnsi" w:cstheme="minorHAnsi"/>
          <w:b/>
          <w:bCs/>
          <w:sz w:val="22"/>
          <w:szCs w:val="22"/>
        </w:rPr>
        <w:tab/>
      </w:r>
      <w:r w:rsidRPr="00116E55">
        <w:rPr>
          <w:rFonts w:asciiTheme="minorHAnsi" w:hAnsiTheme="minorHAnsi" w:cstheme="minorHAnsi"/>
          <w:b/>
          <w:bCs/>
          <w:sz w:val="22"/>
          <w:szCs w:val="22"/>
        </w:rPr>
        <w:tab/>
        <w:t xml:space="preserve"> Replacing Representatives </w:t>
      </w:r>
    </w:p>
    <w:p w14:paraId="457F705D" w14:textId="77777777" w:rsidR="00116E55" w:rsidRPr="00116E55" w:rsidRDefault="00116E55" w:rsidP="00116E55">
      <w:pPr>
        <w:autoSpaceDE w:val="0"/>
        <w:autoSpaceDN w:val="0"/>
        <w:adjustRightInd w:val="0"/>
        <w:rPr>
          <w:rFonts w:asciiTheme="minorHAnsi" w:hAnsiTheme="minorHAnsi" w:cstheme="minorHAnsi"/>
          <w:sz w:val="22"/>
          <w:szCs w:val="22"/>
        </w:rPr>
      </w:pPr>
    </w:p>
    <w:p w14:paraId="45068038" w14:textId="77777777" w:rsidR="00116E55" w:rsidRPr="00116E55" w:rsidRDefault="00116E55" w:rsidP="00116E55">
      <w:pPr>
        <w:autoSpaceDE w:val="0"/>
        <w:autoSpaceDN w:val="0"/>
        <w:adjustRightInd w:val="0"/>
        <w:ind w:left="720"/>
        <w:rPr>
          <w:rFonts w:asciiTheme="minorHAnsi" w:hAnsiTheme="minorHAnsi" w:cstheme="minorHAnsi"/>
          <w:sz w:val="22"/>
          <w:szCs w:val="22"/>
        </w:rPr>
      </w:pPr>
      <w:r w:rsidRPr="00116E55">
        <w:rPr>
          <w:rFonts w:asciiTheme="minorHAnsi" w:hAnsiTheme="minorHAnsi" w:cstheme="minorHAnsi"/>
          <w:sz w:val="22"/>
          <w:szCs w:val="22"/>
        </w:rPr>
        <w:t xml:space="preserve">The position of Council representative is an elected one and the representative should only be replaced if he or she has resigned. In cases where the representative resigns, the alternate will serve. If an alternate is not able to serve as the representative or the district did not select an alternate, the sitting governor may name a new representative who is eligible and able to serve. Representative or alternate resignations should be submitted online. </w:t>
      </w:r>
    </w:p>
    <w:p w14:paraId="164991E1" w14:textId="77777777" w:rsidR="00116E55" w:rsidRPr="00116E55" w:rsidRDefault="00116E55" w:rsidP="00116E55">
      <w:pPr>
        <w:autoSpaceDE w:val="0"/>
        <w:autoSpaceDN w:val="0"/>
        <w:adjustRightInd w:val="0"/>
        <w:rPr>
          <w:rFonts w:asciiTheme="minorHAnsi" w:hAnsiTheme="minorHAnsi" w:cstheme="minorHAnsi"/>
          <w:b/>
          <w:bCs/>
          <w:sz w:val="22"/>
          <w:szCs w:val="22"/>
        </w:rPr>
      </w:pPr>
    </w:p>
    <w:p w14:paraId="1F6E2D92" w14:textId="297D57C0" w:rsidR="00116E55" w:rsidRPr="00116E55" w:rsidRDefault="00116E55" w:rsidP="00116E55">
      <w:pPr>
        <w:autoSpaceDE w:val="0"/>
        <w:autoSpaceDN w:val="0"/>
        <w:adjustRightInd w:val="0"/>
        <w:rPr>
          <w:rFonts w:asciiTheme="minorHAnsi" w:hAnsiTheme="minorHAnsi" w:cstheme="minorHAnsi"/>
          <w:b/>
          <w:bCs/>
          <w:sz w:val="22"/>
          <w:szCs w:val="22"/>
        </w:rPr>
      </w:pPr>
      <w:r w:rsidRPr="00116E55">
        <w:rPr>
          <w:rFonts w:asciiTheme="minorHAnsi" w:hAnsiTheme="minorHAnsi" w:cstheme="minorHAnsi"/>
          <w:b/>
          <w:bCs/>
          <w:sz w:val="22"/>
          <w:szCs w:val="22"/>
        </w:rPr>
        <w:t xml:space="preserve">9. </w:t>
      </w:r>
      <w:r w:rsidR="006959A4">
        <w:rPr>
          <w:rFonts w:asciiTheme="minorHAnsi" w:hAnsiTheme="minorHAnsi" w:cstheme="minorHAnsi"/>
          <w:b/>
          <w:bCs/>
          <w:sz w:val="22"/>
          <w:szCs w:val="22"/>
        </w:rPr>
        <w:t>7</w:t>
      </w:r>
      <w:r w:rsidRPr="00116E55">
        <w:rPr>
          <w:rFonts w:asciiTheme="minorHAnsi" w:hAnsiTheme="minorHAnsi" w:cstheme="minorHAnsi"/>
          <w:b/>
          <w:bCs/>
          <w:sz w:val="22"/>
          <w:szCs w:val="22"/>
        </w:rPr>
        <w:tab/>
      </w:r>
      <w:r w:rsidRPr="00116E55">
        <w:rPr>
          <w:rFonts w:asciiTheme="minorHAnsi" w:hAnsiTheme="minorHAnsi" w:cstheme="minorHAnsi"/>
          <w:b/>
          <w:bCs/>
          <w:sz w:val="22"/>
          <w:szCs w:val="22"/>
        </w:rPr>
        <w:tab/>
        <w:t xml:space="preserve"> Proposals on </w:t>
      </w:r>
      <w:r w:rsidR="00FF5731">
        <w:rPr>
          <w:rFonts w:asciiTheme="minorHAnsi" w:hAnsiTheme="minorHAnsi" w:cstheme="minorHAnsi"/>
          <w:b/>
          <w:bCs/>
          <w:sz w:val="22"/>
          <w:szCs w:val="22"/>
        </w:rPr>
        <w:t>E</w:t>
      </w:r>
      <w:r w:rsidRPr="00116E55">
        <w:rPr>
          <w:rFonts w:asciiTheme="minorHAnsi" w:hAnsiTheme="minorHAnsi" w:cstheme="minorHAnsi"/>
          <w:b/>
          <w:bCs/>
          <w:sz w:val="22"/>
          <w:szCs w:val="22"/>
        </w:rPr>
        <w:t xml:space="preserve">nactments for submission to the Council on Legislation. </w:t>
      </w:r>
    </w:p>
    <w:p w14:paraId="60D702CB" w14:textId="77777777" w:rsidR="00116E55" w:rsidRPr="00116E55" w:rsidRDefault="00116E55" w:rsidP="00116E55">
      <w:pPr>
        <w:autoSpaceDE w:val="0"/>
        <w:autoSpaceDN w:val="0"/>
        <w:adjustRightInd w:val="0"/>
        <w:rPr>
          <w:rFonts w:asciiTheme="minorHAnsi" w:hAnsiTheme="minorHAnsi" w:cstheme="minorHAnsi"/>
          <w:sz w:val="22"/>
          <w:szCs w:val="22"/>
        </w:rPr>
      </w:pPr>
    </w:p>
    <w:p w14:paraId="33930DE6" w14:textId="77777777" w:rsidR="00116E55" w:rsidRPr="00116E55" w:rsidRDefault="00116E55" w:rsidP="00116E55">
      <w:pPr>
        <w:numPr>
          <w:ilvl w:val="0"/>
          <w:numId w:val="14"/>
        </w:numPr>
        <w:autoSpaceDE w:val="0"/>
        <w:autoSpaceDN w:val="0"/>
        <w:adjustRightInd w:val="0"/>
        <w:spacing w:after="34" w:line="259" w:lineRule="auto"/>
        <w:rPr>
          <w:rFonts w:asciiTheme="minorHAnsi" w:hAnsiTheme="minorHAnsi" w:cstheme="minorHAnsi"/>
          <w:sz w:val="22"/>
          <w:szCs w:val="22"/>
        </w:rPr>
      </w:pPr>
      <w:r w:rsidRPr="00116E55">
        <w:rPr>
          <w:rFonts w:asciiTheme="minorHAnsi" w:hAnsiTheme="minorHAnsi" w:cstheme="minorHAnsi"/>
          <w:sz w:val="22"/>
          <w:szCs w:val="22"/>
        </w:rPr>
        <w:t xml:space="preserve">No district should propose or endorse more than a total of five proposed enactments per council on legislation; </w:t>
      </w:r>
    </w:p>
    <w:p w14:paraId="2B88F677" w14:textId="77777777" w:rsidR="00116E55" w:rsidRPr="00116E55" w:rsidRDefault="00116E55" w:rsidP="00116E55">
      <w:pPr>
        <w:numPr>
          <w:ilvl w:val="0"/>
          <w:numId w:val="14"/>
        </w:numPr>
        <w:autoSpaceDE w:val="0"/>
        <w:autoSpaceDN w:val="0"/>
        <w:adjustRightInd w:val="0"/>
        <w:spacing w:after="34" w:line="259" w:lineRule="auto"/>
        <w:rPr>
          <w:rFonts w:asciiTheme="minorHAnsi" w:hAnsiTheme="minorHAnsi" w:cstheme="minorHAnsi"/>
          <w:sz w:val="22"/>
          <w:szCs w:val="22"/>
        </w:rPr>
      </w:pPr>
      <w:r w:rsidRPr="00116E55">
        <w:rPr>
          <w:rFonts w:asciiTheme="minorHAnsi" w:hAnsiTheme="minorHAnsi" w:cstheme="minorHAnsi"/>
          <w:sz w:val="22"/>
          <w:szCs w:val="22"/>
        </w:rPr>
        <w:t xml:space="preserve">A proposed enactment delivered to the general secretary shall be accompanied by a certificate from the governor stating that it has been considered and endorsed by the district conference. </w:t>
      </w:r>
    </w:p>
    <w:p w14:paraId="4063F8C4" w14:textId="77777777" w:rsidR="00116E55" w:rsidRPr="00116E55" w:rsidRDefault="00116E55" w:rsidP="00116E55">
      <w:pPr>
        <w:numPr>
          <w:ilvl w:val="0"/>
          <w:numId w:val="14"/>
        </w:numPr>
        <w:autoSpaceDE w:val="0"/>
        <w:autoSpaceDN w:val="0"/>
        <w:adjustRightInd w:val="0"/>
        <w:spacing w:after="160" w:line="259" w:lineRule="auto"/>
        <w:rPr>
          <w:rFonts w:asciiTheme="minorHAnsi" w:hAnsiTheme="minorHAnsi" w:cstheme="minorHAnsi"/>
          <w:sz w:val="22"/>
          <w:szCs w:val="22"/>
        </w:rPr>
      </w:pPr>
      <w:r w:rsidRPr="00116E55">
        <w:rPr>
          <w:rFonts w:asciiTheme="minorHAnsi" w:hAnsiTheme="minorHAnsi" w:cstheme="minorHAnsi"/>
          <w:sz w:val="22"/>
          <w:szCs w:val="22"/>
        </w:rPr>
        <w:t xml:space="preserve">Proposed enactments shall be delivered to the general secretary in writing no later than 31 December in the Rotary year preceding that in which the council is held. </w:t>
      </w:r>
    </w:p>
    <w:p w14:paraId="6264A600" w14:textId="61C80FFB" w:rsidR="00116E55" w:rsidRPr="00116E55" w:rsidRDefault="00116E55" w:rsidP="00116E55">
      <w:pPr>
        <w:autoSpaceDE w:val="0"/>
        <w:autoSpaceDN w:val="0"/>
        <w:adjustRightInd w:val="0"/>
        <w:rPr>
          <w:rFonts w:asciiTheme="minorHAnsi" w:hAnsiTheme="minorHAnsi" w:cstheme="minorHAnsi"/>
          <w:b/>
          <w:bCs/>
          <w:sz w:val="22"/>
          <w:szCs w:val="22"/>
        </w:rPr>
      </w:pPr>
      <w:r w:rsidRPr="00116E55">
        <w:rPr>
          <w:rFonts w:asciiTheme="minorHAnsi" w:hAnsiTheme="minorHAnsi" w:cstheme="minorHAnsi"/>
          <w:b/>
          <w:bCs/>
          <w:sz w:val="22"/>
          <w:szCs w:val="22"/>
        </w:rPr>
        <w:lastRenderedPageBreak/>
        <w:t xml:space="preserve">9. </w:t>
      </w:r>
      <w:r w:rsidR="006959A4">
        <w:rPr>
          <w:rFonts w:asciiTheme="minorHAnsi" w:hAnsiTheme="minorHAnsi" w:cstheme="minorHAnsi"/>
          <w:b/>
          <w:bCs/>
          <w:sz w:val="22"/>
          <w:szCs w:val="22"/>
        </w:rPr>
        <w:t>8</w:t>
      </w:r>
      <w:r w:rsidRPr="00116E55">
        <w:rPr>
          <w:rFonts w:asciiTheme="minorHAnsi" w:hAnsiTheme="minorHAnsi" w:cstheme="minorHAnsi"/>
          <w:b/>
          <w:bCs/>
          <w:sz w:val="22"/>
          <w:szCs w:val="22"/>
        </w:rPr>
        <w:t xml:space="preserve">  </w:t>
      </w:r>
      <w:r w:rsidRPr="00116E55">
        <w:rPr>
          <w:rFonts w:asciiTheme="minorHAnsi" w:hAnsiTheme="minorHAnsi" w:cstheme="minorHAnsi"/>
          <w:b/>
          <w:bCs/>
          <w:sz w:val="22"/>
          <w:szCs w:val="22"/>
        </w:rPr>
        <w:tab/>
      </w:r>
      <w:r w:rsidRPr="00116E55">
        <w:rPr>
          <w:rFonts w:asciiTheme="minorHAnsi" w:hAnsiTheme="minorHAnsi" w:cstheme="minorHAnsi"/>
          <w:b/>
          <w:bCs/>
          <w:sz w:val="22"/>
          <w:szCs w:val="22"/>
        </w:rPr>
        <w:tab/>
        <w:t xml:space="preserve">Procedures related to the Council on Resolutions </w:t>
      </w:r>
    </w:p>
    <w:p w14:paraId="4A413B65" w14:textId="77777777" w:rsidR="00116E55" w:rsidRPr="00116E55" w:rsidRDefault="00116E55" w:rsidP="00116E55">
      <w:pPr>
        <w:autoSpaceDE w:val="0"/>
        <w:autoSpaceDN w:val="0"/>
        <w:adjustRightInd w:val="0"/>
        <w:rPr>
          <w:rFonts w:asciiTheme="minorHAnsi" w:hAnsiTheme="minorHAnsi" w:cstheme="minorHAnsi"/>
          <w:sz w:val="22"/>
          <w:szCs w:val="22"/>
        </w:rPr>
      </w:pPr>
    </w:p>
    <w:p w14:paraId="43907306" w14:textId="77777777" w:rsidR="00116E55" w:rsidRPr="00116E55" w:rsidRDefault="00116E55" w:rsidP="00116E55">
      <w:pPr>
        <w:autoSpaceDE w:val="0"/>
        <w:autoSpaceDN w:val="0"/>
        <w:adjustRightInd w:val="0"/>
        <w:ind w:left="720"/>
        <w:rPr>
          <w:rFonts w:asciiTheme="minorHAnsi" w:hAnsiTheme="minorHAnsi" w:cstheme="minorHAnsi"/>
          <w:sz w:val="22"/>
          <w:szCs w:val="22"/>
        </w:rPr>
      </w:pPr>
      <w:r w:rsidRPr="00116E55">
        <w:rPr>
          <w:rFonts w:asciiTheme="minorHAnsi" w:hAnsiTheme="minorHAnsi" w:cstheme="minorHAnsi"/>
          <w:sz w:val="22"/>
          <w:szCs w:val="22"/>
        </w:rPr>
        <w:t xml:space="preserve">Resolutions are expressions of opinion that the Council submits to the RI board or the TRF trustees for discussion and possible acceptance. </w:t>
      </w:r>
    </w:p>
    <w:p w14:paraId="17998526" w14:textId="77777777" w:rsidR="00116E55" w:rsidRPr="00116E55" w:rsidRDefault="00116E55" w:rsidP="00116E55">
      <w:pPr>
        <w:autoSpaceDE w:val="0"/>
        <w:autoSpaceDN w:val="0"/>
        <w:adjustRightInd w:val="0"/>
        <w:rPr>
          <w:rFonts w:asciiTheme="minorHAnsi" w:hAnsiTheme="minorHAnsi" w:cstheme="minorHAnsi"/>
          <w:sz w:val="22"/>
          <w:szCs w:val="22"/>
        </w:rPr>
      </w:pPr>
    </w:p>
    <w:p w14:paraId="46E8E988" w14:textId="38F023E2" w:rsidR="00116E55" w:rsidRPr="00116E55" w:rsidRDefault="00116E55" w:rsidP="00116E55">
      <w:pPr>
        <w:autoSpaceDE w:val="0"/>
        <w:autoSpaceDN w:val="0"/>
        <w:adjustRightInd w:val="0"/>
        <w:rPr>
          <w:rFonts w:asciiTheme="minorHAnsi" w:hAnsiTheme="minorHAnsi" w:cstheme="minorHAnsi"/>
          <w:b/>
          <w:sz w:val="22"/>
          <w:szCs w:val="22"/>
        </w:rPr>
      </w:pPr>
      <w:r w:rsidRPr="00116E55">
        <w:rPr>
          <w:rFonts w:asciiTheme="minorHAnsi" w:hAnsiTheme="minorHAnsi" w:cstheme="minorHAnsi"/>
          <w:b/>
          <w:sz w:val="22"/>
          <w:szCs w:val="22"/>
        </w:rPr>
        <w:t xml:space="preserve">9. </w:t>
      </w:r>
      <w:r w:rsidR="00373C3F">
        <w:rPr>
          <w:rFonts w:asciiTheme="minorHAnsi" w:hAnsiTheme="minorHAnsi" w:cstheme="minorHAnsi"/>
          <w:b/>
          <w:sz w:val="22"/>
          <w:szCs w:val="22"/>
        </w:rPr>
        <w:t>9</w:t>
      </w:r>
      <w:r w:rsidRPr="00116E55">
        <w:rPr>
          <w:rFonts w:asciiTheme="minorHAnsi" w:hAnsiTheme="minorHAnsi" w:cstheme="minorHAnsi"/>
          <w:b/>
          <w:sz w:val="22"/>
          <w:szCs w:val="22"/>
        </w:rPr>
        <w:tab/>
      </w:r>
      <w:r w:rsidRPr="00116E55">
        <w:rPr>
          <w:rFonts w:asciiTheme="minorHAnsi" w:hAnsiTheme="minorHAnsi" w:cstheme="minorHAnsi"/>
          <w:b/>
          <w:sz w:val="22"/>
          <w:szCs w:val="22"/>
        </w:rPr>
        <w:tab/>
        <w:t xml:space="preserve"> Proposals on </w:t>
      </w:r>
      <w:r w:rsidR="00892101">
        <w:rPr>
          <w:rFonts w:asciiTheme="minorHAnsi" w:hAnsiTheme="minorHAnsi" w:cstheme="minorHAnsi"/>
          <w:b/>
          <w:sz w:val="22"/>
          <w:szCs w:val="22"/>
        </w:rPr>
        <w:t>R</w:t>
      </w:r>
      <w:r w:rsidRPr="00116E55">
        <w:rPr>
          <w:rFonts w:asciiTheme="minorHAnsi" w:hAnsiTheme="minorHAnsi" w:cstheme="minorHAnsi"/>
          <w:b/>
          <w:sz w:val="22"/>
          <w:szCs w:val="22"/>
        </w:rPr>
        <w:t xml:space="preserve">esolutions for submission to the Council on Resolutions </w:t>
      </w:r>
    </w:p>
    <w:p w14:paraId="7053F1A0" w14:textId="77777777" w:rsidR="00116E55" w:rsidRPr="00116E55" w:rsidRDefault="00116E55" w:rsidP="00116E55">
      <w:pPr>
        <w:autoSpaceDE w:val="0"/>
        <w:autoSpaceDN w:val="0"/>
        <w:adjustRightInd w:val="0"/>
        <w:rPr>
          <w:rFonts w:asciiTheme="minorHAnsi" w:hAnsiTheme="minorHAnsi" w:cstheme="minorHAnsi"/>
          <w:b/>
          <w:sz w:val="22"/>
          <w:szCs w:val="22"/>
        </w:rPr>
      </w:pPr>
    </w:p>
    <w:p w14:paraId="5F69848E" w14:textId="77777777" w:rsidR="00116E55" w:rsidRPr="00116E55" w:rsidRDefault="00116E55" w:rsidP="00116E55">
      <w:pPr>
        <w:numPr>
          <w:ilvl w:val="0"/>
          <w:numId w:val="14"/>
        </w:numPr>
        <w:autoSpaceDE w:val="0"/>
        <w:autoSpaceDN w:val="0"/>
        <w:adjustRightInd w:val="0"/>
        <w:spacing w:after="34" w:line="259" w:lineRule="auto"/>
        <w:rPr>
          <w:rFonts w:asciiTheme="minorHAnsi" w:hAnsiTheme="minorHAnsi" w:cstheme="minorHAnsi"/>
          <w:sz w:val="22"/>
          <w:szCs w:val="22"/>
        </w:rPr>
      </w:pPr>
      <w:r w:rsidRPr="00116E55">
        <w:rPr>
          <w:rFonts w:asciiTheme="minorHAnsi" w:hAnsiTheme="minorHAnsi" w:cstheme="minorHAnsi"/>
          <w:sz w:val="22"/>
          <w:szCs w:val="22"/>
        </w:rPr>
        <w:t xml:space="preserve">Proposals can be submitted to the Council on Resolutions by clubs or districts, but a resolution proposed by a club must also be voted on and endorsed by the clubs in its district at its district conference. </w:t>
      </w:r>
    </w:p>
    <w:p w14:paraId="6E0F181F" w14:textId="77777777" w:rsidR="00116E55" w:rsidRDefault="00116E55" w:rsidP="00116E55">
      <w:pPr>
        <w:numPr>
          <w:ilvl w:val="0"/>
          <w:numId w:val="14"/>
        </w:numPr>
        <w:autoSpaceDE w:val="0"/>
        <w:autoSpaceDN w:val="0"/>
        <w:adjustRightInd w:val="0"/>
        <w:spacing w:after="160" w:line="259" w:lineRule="auto"/>
        <w:rPr>
          <w:rFonts w:asciiTheme="minorHAnsi" w:hAnsiTheme="minorHAnsi" w:cstheme="minorHAnsi"/>
          <w:sz w:val="22"/>
          <w:szCs w:val="22"/>
        </w:rPr>
      </w:pPr>
      <w:r w:rsidRPr="00116E55">
        <w:rPr>
          <w:rFonts w:asciiTheme="minorHAnsi" w:hAnsiTheme="minorHAnsi" w:cstheme="minorHAnsi"/>
          <w:sz w:val="22"/>
          <w:szCs w:val="22"/>
        </w:rPr>
        <w:t xml:space="preserve">The deadline for submitting resolutions (endorsed by the DG) to the Council on Resolutions at RI is 30 June of each year. These will be handled at an online council meeting held later in the Rotary year that starts on 1 July following the deadline. </w:t>
      </w:r>
    </w:p>
    <w:p w14:paraId="51909B1A" w14:textId="77777777" w:rsidR="006D1ABD" w:rsidRDefault="006D1ABD" w:rsidP="006D1ABD">
      <w:pPr>
        <w:autoSpaceDE w:val="0"/>
        <w:autoSpaceDN w:val="0"/>
        <w:adjustRightInd w:val="0"/>
        <w:spacing w:after="160" w:line="259" w:lineRule="auto"/>
        <w:rPr>
          <w:rFonts w:asciiTheme="minorHAnsi" w:hAnsiTheme="minorHAnsi" w:cstheme="minorHAnsi"/>
          <w:sz w:val="22"/>
          <w:szCs w:val="22"/>
        </w:rPr>
      </w:pPr>
    </w:p>
    <w:p w14:paraId="339B218B" w14:textId="77777777" w:rsidR="006D1ABD" w:rsidRPr="00116E55" w:rsidRDefault="006D1ABD" w:rsidP="006D1ABD">
      <w:pPr>
        <w:autoSpaceDE w:val="0"/>
        <w:autoSpaceDN w:val="0"/>
        <w:adjustRightInd w:val="0"/>
        <w:spacing w:after="160" w:line="259" w:lineRule="auto"/>
        <w:rPr>
          <w:rFonts w:asciiTheme="minorHAnsi" w:hAnsiTheme="minorHAnsi" w:cstheme="minorHAnsi"/>
          <w:sz w:val="22"/>
          <w:szCs w:val="22"/>
        </w:rPr>
      </w:pPr>
    </w:p>
    <w:p w14:paraId="541D439D" w14:textId="77777777" w:rsidR="00116E55" w:rsidRPr="00116E55" w:rsidRDefault="00116E55" w:rsidP="00116E55">
      <w:pPr>
        <w:autoSpaceDE w:val="0"/>
        <w:autoSpaceDN w:val="0"/>
        <w:adjustRightInd w:val="0"/>
        <w:rPr>
          <w:rFonts w:asciiTheme="minorHAnsi" w:hAnsiTheme="minorHAnsi" w:cstheme="minorHAnsi"/>
          <w:color w:val="FF0000"/>
          <w:sz w:val="22"/>
          <w:szCs w:val="22"/>
        </w:rPr>
      </w:pPr>
    </w:p>
    <w:p w14:paraId="01B7BCAC" w14:textId="77777777" w:rsidR="00116E55" w:rsidRPr="00116E55" w:rsidRDefault="00116E55" w:rsidP="00116E55">
      <w:pPr>
        <w:shd w:val="clear" w:color="auto" w:fill="FFFFFF"/>
        <w:spacing w:line="270" w:lineRule="atLeast"/>
        <w:jc w:val="center"/>
        <w:outlineLvl w:val="4"/>
        <w:rPr>
          <w:rFonts w:cs="Arial"/>
          <w:b/>
          <w:bCs/>
          <w:lang w:eastAsia="en-ZA"/>
        </w:rPr>
      </w:pPr>
    </w:p>
    <w:p w14:paraId="00CDD5C6" w14:textId="77777777" w:rsidR="00116E55" w:rsidRPr="00116E55" w:rsidRDefault="00116E55" w:rsidP="00116E55">
      <w:pPr>
        <w:shd w:val="clear" w:color="auto" w:fill="FFFFFF"/>
        <w:spacing w:line="270" w:lineRule="atLeast"/>
        <w:jc w:val="center"/>
        <w:outlineLvl w:val="4"/>
        <w:rPr>
          <w:rFonts w:cs="Arial"/>
          <w:b/>
          <w:bCs/>
          <w:lang w:eastAsia="en-ZA"/>
        </w:rPr>
      </w:pPr>
    </w:p>
    <w:p w14:paraId="738EC4C0" w14:textId="77777777" w:rsidR="00116E55" w:rsidRPr="00116E55" w:rsidRDefault="00116E55" w:rsidP="00116E55">
      <w:pPr>
        <w:shd w:val="clear" w:color="auto" w:fill="FFFFFF"/>
        <w:spacing w:line="270" w:lineRule="atLeast"/>
        <w:jc w:val="center"/>
        <w:outlineLvl w:val="4"/>
        <w:rPr>
          <w:rFonts w:cs="Arial"/>
          <w:b/>
          <w:bCs/>
          <w:lang w:eastAsia="en-ZA"/>
        </w:rPr>
      </w:pPr>
    </w:p>
    <w:p w14:paraId="471EF6F3" w14:textId="77777777" w:rsidR="00116E55" w:rsidRPr="00116E55" w:rsidRDefault="00116E55" w:rsidP="00116E55">
      <w:pPr>
        <w:shd w:val="clear" w:color="auto" w:fill="FFFFFF"/>
        <w:spacing w:line="270" w:lineRule="atLeast"/>
        <w:jc w:val="center"/>
        <w:outlineLvl w:val="4"/>
        <w:rPr>
          <w:rFonts w:cs="Arial"/>
          <w:b/>
          <w:bCs/>
          <w:lang w:eastAsia="en-ZA"/>
        </w:rPr>
      </w:pPr>
    </w:p>
    <w:p w14:paraId="09F4A305" w14:textId="02627D7C" w:rsidR="00116E55" w:rsidRPr="00116E55" w:rsidRDefault="006D1ABD" w:rsidP="00116E55">
      <w:pPr>
        <w:shd w:val="clear" w:color="auto" w:fill="FFFFFF"/>
        <w:spacing w:line="270" w:lineRule="atLeast"/>
        <w:jc w:val="center"/>
        <w:outlineLvl w:val="4"/>
        <w:rPr>
          <w:rFonts w:cs="Arial"/>
          <w:bCs/>
          <w:sz w:val="22"/>
          <w:szCs w:val="22"/>
          <w:lang w:eastAsia="en-ZA"/>
        </w:rPr>
      </w:pPr>
      <w:r>
        <w:rPr>
          <w:rFonts w:cs="Arial"/>
          <w:bCs/>
          <w:noProof/>
          <w:sz w:val="22"/>
          <w:szCs w:val="22"/>
          <w:lang w:eastAsia="en-ZA"/>
        </w:rPr>
        <w:drawing>
          <wp:inline distT="0" distB="0" distL="0" distR="0" wp14:anchorId="1774B858" wp14:editId="2B859824">
            <wp:extent cx="2171700" cy="2047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_logo_color.gif"/>
                    <pic:cNvPicPr/>
                  </pic:nvPicPr>
                  <pic:blipFill>
                    <a:blip r:embed="rId16">
                      <a:extLst>
                        <a:ext uri="{28A0092B-C50C-407E-A947-70E740481C1C}">
                          <a14:useLocalDpi xmlns:a14="http://schemas.microsoft.com/office/drawing/2010/main" val="0"/>
                        </a:ext>
                      </a:extLst>
                    </a:blip>
                    <a:stretch>
                      <a:fillRect/>
                    </a:stretch>
                  </pic:blipFill>
                  <pic:spPr>
                    <a:xfrm>
                      <a:off x="0" y="0"/>
                      <a:ext cx="2171700" cy="2047875"/>
                    </a:xfrm>
                    <a:prstGeom prst="rect">
                      <a:avLst/>
                    </a:prstGeom>
                  </pic:spPr>
                </pic:pic>
              </a:graphicData>
            </a:graphic>
          </wp:inline>
        </w:drawing>
      </w:r>
      <w:r w:rsidR="00116E55" w:rsidRPr="00116E55">
        <w:rPr>
          <w:rFonts w:cs="Arial"/>
          <w:bCs/>
          <w:sz w:val="22"/>
          <w:szCs w:val="22"/>
          <w:lang w:eastAsia="en-ZA"/>
        </w:rPr>
        <w:t xml:space="preserve">                                                                                                                            </w:t>
      </w:r>
    </w:p>
    <w:p w14:paraId="091EA906" w14:textId="77777777" w:rsidR="00116E55" w:rsidRPr="00116E55" w:rsidRDefault="00116E55" w:rsidP="00116E55">
      <w:pPr>
        <w:shd w:val="clear" w:color="auto" w:fill="FFFFFF"/>
        <w:spacing w:line="270" w:lineRule="atLeast"/>
        <w:jc w:val="center"/>
        <w:outlineLvl w:val="4"/>
        <w:rPr>
          <w:rFonts w:cs="Arial"/>
          <w:bCs/>
          <w:sz w:val="22"/>
          <w:szCs w:val="22"/>
          <w:lang w:eastAsia="en-ZA"/>
        </w:rPr>
      </w:pPr>
    </w:p>
    <w:p w14:paraId="7846F31D" w14:textId="77777777" w:rsidR="00116E55" w:rsidRPr="00116E55" w:rsidRDefault="00116E55" w:rsidP="00116E55">
      <w:pPr>
        <w:shd w:val="clear" w:color="auto" w:fill="FFFFFF"/>
        <w:spacing w:line="270" w:lineRule="atLeast"/>
        <w:jc w:val="center"/>
        <w:outlineLvl w:val="4"/>
        <w:rPr>
          <w:rFonts w:cs="Arial"/>
          <w:bCs/>
          <w:sz w:val="22"/>
          <w:szCs w:val="22"/>
          <w:lang w:eastAsia="en-ZA"/>
        </w:rPr>
      </w:pPr>
    </w:p>
    <w:p w14:paraId="54E9989E" w14:textId="77777777" w:rsidR="00116E55" w:rsidRPr="00116E55" w:rsidRDefault="00116E55" w:rsidP="00116E55">
      <w:pPr>
        <w:shd w:val="clear" w:color="auto" w:fill="FFFFFF"/>
        <w:spacing w:line="270" w:lineRule="atLeast"/>
        <w:jc w:val="center"/>
        <w:outlineLvl w:val="4"/>
        <w:rPr>
          <w:rFonts w:cs="Arial"/>
          <w:bCs/>
          <w:sz w:val="22"/>
          <w:szCs w:val="22"/>
          <w:lang w:eastAsia="en-ZA"/>
        </w:rPr>
      </w:pPr>
    </w:p>
    <w:p w14:paraId="2090D39F" w14:textId="77777777" w:rsidR="00116E55" w:rsidRDefault="00116E55" w:rsidP="00116E55">
      <w:pPr>
        <w:shd w:val="clear" w:color="auto" w:fill="FFFFFF"/>
        <w:spacing w:line="270" w:lineRule="atLeast"/>
        <w:jc w:val="center"/>
        <w:outlineLvl w:val="4"/>
        <w:rPr>
          <w:rFonts w:cs="Arial"/>
          <w:bCs/>
          <w:sz w:val="22"/>
          <w:szCs w:val="22"/>
          <w:lang w:eastAsia="en-ZA"/>
        </w:rPr>
      </w:pPr>
    </w:p>
    <w:p w14:paraId="1CCF9689" w14:textId="77777777" w:rsidR="006959A4" w:rsidRDefault="006959A4" w:rsidP="00116E55">
      <w:pPr>
        <w:shd w:val="clear" w:color="auto" w:fill="FFFFFF"/>
        <w:spacing w:line="270" w:lineRule="atLeast"/>
        <w:jc w:val="center"/>
        <w:outlineLvl w:val="4"/>
        <w:rPr>
          <w:rFonts w:cs="Arial"/>
          <w:bCs/>
          <w:sz w:val="22"/>
          <w:szCs w:val="22"/>
          <w:lang w:eastAsia="en-ZA"/>
        </w:rPr>
      </w:pPr>
    </w:p>
    <w:p w14:paraId="62CEB712" w14:textId="77777777" w:rsidR="006959A4" w:rsidRDefault="006959A4" w:rsidP="00116E55">
      <w:pPr>
        <w:shd w:val="clear" w:color="auto" w:fill="FFFFFF"/>
        <w:spacing w:line="270" w:lineRule="atLeast"/>
        <w:jc w:val="center"/>
        <w:outlineLvl w:val="4"/>
        <w:rPr>
          <w:rFonts w:cs="Arial"/>
          <w:bCs/>
          <w:sz w:val="22"/>
          <w:szCs w:val="22"/>
          <w:lang w:eastAsia="en-ZA"/>
        </w:rPr>
      </w:pPr>
    </w:p>
    <w:p w14:paraId="2F521B4F" w14:textId="77777777" w:rsidR="006959A4" w:rsidRDefault="006959A4" w:rsidP="00116E55">
      <w:pPr>
        <w:shd w:val="clear" w:color="auto" w:fill="FFFFFF"/>
        <w:spacing w:line="270" w:lineRule="atLeast"/>
        <w:jc w:val="center"/>
        <w:outlineLvl w:val="4"/>
        <w:rPr>
          <w:rFonts w:cs="Arial"/>
          <w:bCs/>
          <w:sz w:val="22"/>
          <w:szCs w:val="22"/>
          <w:lang w:eastAsia="en-ZA"/>
        </w:rPr>
      </w:pPr>
    </w:p>
    <w:p w14:paraId="7BEE8382" w14:textId="77777777" w:rsidR="006959A4" w:rsidRDefault="006959A4" w:rsidP="00116E55">
      <w:pPr>
        <w:shd w:val="clear" w:color="auto" w:fill="FFFFFF"/>
        <w:spacing w:line="270" w:lineRule="atLeast"/>
        <w:jc w:val="center"/>
        <w:outlineLvl w:val="4"/>
        <w:rPr>
          <w:rFonts w:cs="Arial"/>
          <w:bCs/>
          <w:sz w:val="22"/>
          <w:szCs w:val="22"/>
          <w:lang w:eastAsia="en-ZA"/>
        </w:rPr>
      </w:pPr>
    </w:p>
    <w:p w14:paraId="0837FBF4" w14:textId="77777777" w:rsidR="006959A4" w:rsidRDefault="006959A4" w:rsidP="00116E55">
      <w:pPr>
        <w:shd w:val="clear" w:color="auto" w:fill="FFFFFF"/>
        <w:spacing w:line="270" w:lineRule="atLeast"/>
        <w:jc w:val="center"/>
        <w:outlineLvl w:val="4"/>
        <w:rPr>
          <w:rFonts w:cs="Arial"/>
          <w:bCs/>
          <w:sz w:val="22"/>
          <w:szCs w:val="22"/>
          <w:lang w:eastAsia="en-ZA"/>
        </w:rPr>
      </w:pPr>
    </w:p>
    <w:p w14:paraId="4EFE3F07" w14:textId="77777777" w:rsidR="00116E55" w:rsidRDefault="00116E55" w:rsidP="00116E55">
      <w:pPr>
        <w:shd w:val="clear" w:color="auto" w:fill="FFFFFF"/>
        <w:spacing w:line="270" w:lineRule="atLeast"/>
        <w:jc w:val="center"/>
        <w:outlineLvl w:val="4"/>
        <w:rPr>
          <w:rFonts w:cs="Arial"/>
          <w:bCs/>
          <w:sz w:val="22"/>
          <w:szCs w:val="22"/>
          <w:lang w:eastAsia="en-ZA"/>
        </w:rPr>
      </w:pPr>
    </w:p>
    <w:p w14:paraId="4D388FEF" w14:textId="77777777" w:rsidR="006D1ABD" w:rsidRDefault="006D1ABD" w:rsidP="00116E55">
      <w:pPr>
        <w:shd w:val="clear" w:color="auto" w:fill="FFFFFF"/>
        <w:spacing w:line="270" w:lineRule="atLeast"/>
        <w:jc w:val="center"/>
        <w:outlineLvl w:val="4"/>
        <w:rPr>
          <w:rFonts w:cs="Arial"/>
          <w:bCs/>
          <w:sz w:val="22"/>
          <w:szCs w:val="22"/>
          <w:lang w:eastAsia="en-ZA"/>
        </w:rPr>
      </w:pPr>
    </w:p>
    <w:p w14:paraId="0DF6B0D7" w14:textId="77777777" w:rsidR="006D1ABD" w:rsidRDefault="006D1ABD" w:rsidP="00116E55">
      <w:pPr>
        <w:shd w:val="clear" w:color="auto" w:fill="FFFFFF"/>
        <w:spacing w:line="270" w:lineRule="atLeast"/>
        <w:jc w:val="center"/>
        <w:outlineLvl w:val="4"/>
        <w:rPr>
          <w:rFonts w:cs="Arial"/>
          <w:bCs/>
          <w:sz w:val="22"/>
          <w:szCs w:val="22"/>
          <w:lang w:eastAsia="en-ZA"/>
        </w:rPr>
      </w:pPr>
    </w:p>
    <w:p w14:paraId="3560BF6B" w14:textId="7D250F22" w:rsidR="00116E55" w:rsidRPr="00116E55" w:rsidRDefault="006D1ABD" w:rsidP="00116E55">
      <w:pPr>
        <w:shd w:val="clear" w:color="auto" w:fill="FFFFFF"/>
        <w:spacing w:line="270" w:lineRule="atLeast"/>
        <w:jc w:val="right"/>
        <w:outlineLvl w:val="4"/>
        <w:rPr>
          <w:rFonts w:cs="Arial"/>
          <w:b/>
          <w:bCs/>
          <w:lang w:eastAsia="en-ZA"/>
        </w:rPr>
      </w:pPr>
      <w:r>
        <w:rPr>
          <w:rFonts w:cs="Arial"/>
          <w:bCs/>
          <w:sz w:val="22"/>
          <w:szCs w:val="22"/>
          <w:lang w:eastAsia="en-ZA"/>
        </w:rPr>
        <w:t>/</w:t>
      </w:r>
      <w:r w:rsidR="00116E55" w:rsidRPr="00116E55">
        <w:rPr>
          <w:rFonts w:cs="Arial"/>
          <w:bCs/>
          <w:sz w:val="22"/>
          <w:szCs w:val="22"/>
          <w:lang w:eastAsia="en-ZA"/>
        </w:rPr>
        <w:t xml:space="preserve"> Addenda</w:t>
      </w:r>
    </w:p>
    <w:p w14:paraId="020EBE20" w14:textId="77777777" w:rsidR="006D1ABD" w:rsidRDefault="006D1ABD" w:rsidP="00116E55">
      <w:pPr>
        <w:shd w:val="clear" w:color="auto" w:fill="FFFFFF"/>
        <w:spacing w:after="360" w:line="270" w:lineRule="atLeast"/>
        <w:jc w:val="center"/>
        <w:rPr>
          <w:rFonts w:cs="Arial"/>
          <w:b/>
          <w:bCs/>
          <w:lang w:eastAsia="en-ZA"/>
        </w:rPr>
      </w:pPr>
    </w:p>
    <w:p w14:paraId="0AA0931E" w14:textId="77777777" w:rsidR="006D1ABD" w:rsidRDefault="006D1ABD" w:rsidP="00116E55">
      <w:pPr>
        <w:shd w:val="clear" w:color="auto" w:fill="FFFFFF"/>
        <w:spacing w:after="360" w:line="270" w:lineRule="atLeast"/>
        <w:jc w:val="center"/>
        <w:rPr>
          <w:rFonts w:cs="Arial"/>
          <w:b/>
          <w:bCs/>
          <w:lang w:eastAsia="en-ZA"/>
        </w:rPr>
      </w:pPr>
    </w:p>
    <w:p w14:paraId="7B2EAC4C" w14:textId="77777777" w:rsidR="00116E55" w:rsidRPr="00116E55" w:rsidRDefault="00116E55" w:rsidP="00116E55">
      <w:pPr>
        <w:shd w:val="clear" w:color="auto" w:fill="FFFFFF"/>
        <w:spacing w:after="360" w:line="270" w:lineRule="atLeast"/>
        <w:jc w:val="center"/>
        <w:rPr>
          <w:rFonts w:cs="Arial"/>
          <w:b/>
          <w:bCs/>
          <w:lang w:eastAsia="en-ZA"/>
        </w:rPr>
      </w:pPr>
      <w:r w:rsidRPr="00116E55">
        <w:rPr>
          <w:rFonts w:cs="Arial"/>
          <w:b/>
          <w:bCs/>
          <w:lang w:eastAsia="en-ZA"/>
        </w:rPr>
        <w:lastRenderedPageBreak/>
        <w:t>Addendum (i)</w:t>
      </w:r>
    </w:p>
    <w:p w14:paraId="4894DF83" w14:textId="77777777" w:rsidR="00116E55" w:rsidRPr="00116E55" w:rsidRDefault="00116E55" w:rsidP="00116E55">
      <w:pPr>
        <w:shd w:val="clear" w:color="auto" w:fill="FFFFFF"/>
        <w:spacing w:line="315" w:lineRule="atLeast"/>
        <w:jc w:val="center"/>
        <w:outlineLvl w:val="0"/>
        <w:rPr>
          <w:rFonts w:ascii="Calibri" w:hAnsi="Calibri" w:cs="Arial"/>
          <w:b/>
          <w:bCs/>
          <w:caps/>
          <w:spacing w:val="-15"/>
          <w:kern w:val="36"/>
          <w:sz w:val="32"/>
          <w:szCs w:val="32"/>
          <w:u w:val="single"/>
          <w:lang w:eastAsia="en-ZA"/>
        </w:rPr>
      </w:pPr>
      <w:r w:rsidRPr="00116E55">
        <w:rPr>
          <w:rFonts w:ascii="Calibri" w:hAnsi="Calibri" w:cs="Arial"/>
          <w:b/>
          <w:bCs/>
          <w:caps/>
          <w:spacing w:val="-15"/>
          <w:kern w:val="36"/>
          <w:sz w:val="32"/>
          <w:szCs w:val="32"/>
          <w:u w:val="single"/>
          <w:lang w:eastAsia="en-ZA"/>
        </w:rPr>
        <w:t xml:space="preserve">PROTOCOL FOR ROTARY CLUBS, district </w:t>
      </w:r>
      <w:r w:rsidRPr="00116E55">
        <w:rPr>
          <w:rFonts w:ascii="Calibri" w:hAnsi="Calibri" w:cs="Arial"/>
          <w:b/>
          <w:bCs/>
          <w:caps/>
          <w:noProof/>
          <w:spacing w:val="-15"/>
          <w:kern w:val="36"/>
          <w:sz w:val="32"/>
          <w:szCs w:val="32"/>
          <w:u w:val="single"/>
          <w:lang w:eastAsia="en-ZA"/>
        </w:rPr>
        <w:t>meetings,</w:t>
      </w:r>
      <w:r w:rsidRPr="00116E55">
        <w:rPr>
          <w:rFonts w:ascii="Calibri" w:hAnsi="Calibri" w:cs="Arial"/>
          <w:b/>
          <w:bCs/>
          <w:caps/>
          <w:spacing w:val="-15"/>
          <w:kern w:val="36"/>
          <w:sz w:val="32"/>
          <w:szCs w:val="32"/>
          <w:u w:val="single"/>
          <w:lang w:eastAsia="en-ZA"/>
        </w:rPr>
        <w:t xml:space="preserve"> </w:t>
      </w:r>
      <w:r w:rsidRPr="00116E55">
        <w:rPr>
          <w:rFonts w:ascii="Calibri" w:hAnsi="Calibri" w:cs="Arial"/>
          <w:b/>
          <w:bCs/>
          <w:caps/>
          <w:noProof/>
          <w:spacing w:val="-15"/>
          <w:kern w:val="36"/>
          <w:sz w:val="32"/>
          <w:szCs w:val="32"/>
          <w:u w:val="single"/>
          <w:lang w:eastAsia="en-ZA"/>
        </w:rPr>
        <w:t>and</w:t>
      </w:r>
      <w:r w:rsidRPr="00116E55">
        <w:rPr>
          <w:rFonts w:ascii="Calibri" w:hAnsi="Calibri" w:cs="Arial"/>
          <w:b/>
          <w:bCs/>
          <w:caps/>
          <w:spacing w:val="-15"/>
          <w:kern w:val="36"/>
          <w:sz w:val="32"/>
          <w:szCs w:val="32"/>
          <w:u w:val="single"/>
          <w:lang w:eastAsia="en-ZA"/>
        </w:rPr>
        <w:t xml:space="preserve"> visits by rotary </w:t>
      </w:r>
      <w:r w:rsidRPr="00116E55">
        <w:rPr>
          <w:rFonts w:ascii="Calibri" w:hAnsi="Calibri" w:cs="Arial"/>
          <w:b/>
          <w:bCs/>
          <w:caps/>
          <w:noProof/>
          <w:spacing w:val="-15"/>
          <w:kern w:val="36"/>
          <w:sz w:val="32"/>
          <w:szCs w:val="32"/>
          <w:u w:val="single"/>
          <w:lang w:eastAsia="en-ZA"/>
        </w:rPr>
        <w:t>dignitaries AND THE USE OF THE ROTARY MARK</w:t>
      </w:r>
    </w:p>
    <w:p w14:paraId="124F80D4" w14:textId="77777777" w:rsidR="00116E55" w:rsidRPr="00116E55" w:rsidRDefault="00116E55" w:rsidP="00116E55">
      <w:pPr>
        <w:shd w:val="clear" w:color="auto" w:fill="FFFFFF"/>
        <w:spacing w:line="270" w:lineRule="atLeast"/>
        <w:outlineLvl w:val="4"/>
        <w:rPr>
          <w:rFonts w:ascii="Calibri" w:hAnsi="Calibri" w:cs="Arial"/>
          <w:b/>
          <w:bCs/>
          <w:sz w:val="22"/>
          <w:szCs w:val="22"/>
          <w:lang w:eastAsia="en-ZA"/>
        </w:rPr>
      </w:pPr>
      <w:r w:rsidRPr="00116E55">
        <w:rPr>
          <w:rFonts w:ascii="Calibri" w:hAnsi="Calibri" w:cs="Arial"/>
          <w:b/>
          <w:bCs/>
          <w:sz w:val="22"/>
          <w:szCs w:val="22"/>
          <w:lang w:eastAsia="en-ZA"/>
        </w:rPr>
        <w:t>Badges </w:t>
      </w:r>
    </w:p>
    <w:p w14:paraId="0F0E0F7F"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sz w:val="22"/>
          <w:szCs w:val="22"/>
          <w:lang w:eastAsia="en-ZA"/>
        </w:rPr>
        <w:t>* Rotary Badges should be worn whenever possible</w:t>
      </w:r>
      <w:r w:rsidRPr="00116E55">
        <w:rPr>
          <w:rFonts w:ascii="Calibri" w:hAnsi="Calibri" w:cs="Arial"/>
          <w:sz w:val="22"/>
          <w:szCs w:val="22"/>
          <w:lang w:eastAsia="en-ZA"/>
        </w:rPr>
        <w:br/>
        <w:t>* The Paul Harris badge should be displayed below the Rotary emblem.</w:t>
      </w:r>
      <w:r w:rsidRPr="00116E55">
        <w:rPr>
          <w:rFonts w:ascii="Calibri" w:hAnsi="Calibri" w:cs="Arial"/>
          <w:sz w:val="22"/>
          <w:szCs w:val="22"/>
          <w:lang w:eastAsia="en-ZA"/>
        </w:rPr>
        <w:br/>
        <w:t>* The Paul Harris Medal should be worn at:</w:t>
      </w:r>
      <w:r w:rsidRPr="00116E55">
        <w:rPr>
          <w:rFonts w:ascii="Calibri" w:hAnsi="Calibri" w:cs="Arial"/>
          <w:sz w:val="22"/>
          <w:szCs w:val="22"/>
          <w:lang w:eastAsia="en-ZA"/>
        </w:rPr>
        <w:br/>
        <w:t>o Club presentation of Paul Harris Fellows;</w:t>
      </w:r>
      <w:r w:rsidRPr="00116E55">
        <w:rPr>
          <w:rFonts w:ascii="Calibri" w:hAnsi="Calibri" w:cs="Arial"/>
          <w:sz w:val="22"/>
          <w:szCs w:val="22"/>
          <w:lang w:eastAsia="en-ZA"/>
        </w:rPr>
        <w:br/>
        <w:t xml:space="preserve">o </w:t>
      </w:r>
      <w:r w:rsidRPr="00116E55">
        <w:rPr>
          <w:rFonts w:ascii="Calibri" w:hAnsi="Calibri" w:cs="Arial"/>
          <w:noProof/>
          <w:sz w:val="22"/>
          <w:szCs w:val="22"/>
          <w:lang w:eastAsia="en-ZA"/>
        </w:rPr>
        <w:t>The opening</w:t>
      </w:r>
      <w:r w:rsidRPr="00116E55">
        <w:rPr>
          <w:rFonts w:ascii="Calibri" w:hAnsi="Calibri" w:cs="Arial"/>
          <w:sz w:val="22"/>
          <w:szCs w:val="22"/>
          <w:lang w:eastAsia="en-ZA"/>
        </w:rPr>
        <w:t xml:space="preserve"> of the </w:t>
      </w:r>
      <w:r w:rsidRPr="00116E55">
        <w:rPr>
          <w:rFonts w:ascii="Calibri" w:hAnsi="Calibri" w:cs="Arial"/>
          <w:noProof/>
          <w:sz w:val="22"/>
          <w:szCs w:val="22"/>
          <w:lang w:eastAsia="en-ZA"/>
        </w:rPr>
        <w:t>District</w:t>
      </w:r>
      <w:r w:rsidRPr="00116E55">
        <w:rPr>
          <w:rFonts w:ascii="Calibri" w:hAnsi="Calibri" w:cs="Arial"/>
          <w:sz w:val="22"/>
          <w:szCs w:val="22"/>
          <w:lang w:eastAsia="en-ZA"/>
        </w:rPr>
        <w:t xml:space="preserve"> Conference;</w:t>
      </w:r>
      <w:r w:rsidRPr="00116E55">
        <w:rPr>
          <w:rFonts w:ascii="Calibri" w:hAnsi="Calibri" w:cs="Arial"/>
          <w:sz w:val="22"/>
          <w:szCs w:val="22"/>
          <w:lang w:eastAsia="en-ZA"/>
        </w:rPr>
        <w:br/>
        <w:t>o Paul Harris Reunions;</w:t>
      </w:r>
      <w:r w:rsidRPr="00116E55">
        <w:rPr>
          <w:rFonts w:ascii="Calibri" w:hAnsi="Calibri" w:cs="Arial"/>
          <w:sz w:val="22"/>
          <w:szCs w:val="22"/>
          <w:lang w:eastAsia="en-ZA"/>
        </w:rPr>
        <w:br/>
        <w:t>o District Governor’s Official Visit;</w:t>
      </w:r>
      <w:r w:rsidRPr="00116E55">
        <w:rPr>
          <w:rFonts w:ascii="Calibri" w:hAnsi="Calibri" w:cs="Arial"/>
          <w:sz w:val="22"/>
          <w:szCs w:val="22"/>
          <w:lang w:eastAsia="en-ZA"/>
        </w:rPr>
        <w:br/>
        <w:t>o Club induction dinners, charter dinners and similar occasions.</w:t>
      </w:r>
    </w:p>
    <w:p w14:paraId="297543BE"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b/>
          <w:bCs/>
          <w:sz w:val="22"/>
          <w:szCs w:val="22"/>
          <w:lang w:eastAsia="en-ZA"/>
        </w:rPr>
        <w:t xml:space="preserve">Rotary Standard Emblem                                                                                                                                                                                   </w:t>
      </w:r>
      <w:r w:rsidRPr="00116E55">
        <w:rPr>
          <w:rFonts w:ascii="Calibri" w:hAnsi="Calibri" w:cs="Arial"/>
          <w:sz w:val="22"/>
          <w:szCs w:val="22"/>
          <w:lang w:eastAsia="en-ZA"/>
        </w:rPr>
        <w:t>* Must not be defaced in any shape or form.</w:t>
      </w:r>
      <w:r w:rsidRPr="00116E55">
        <w:rPr>
          <w:rFonts w:ascii="Calibri" w:hAnsi="Calibri" w:cs="Arial"/>
          <w:sz w:val="22"/>
          <w:szCs w:val="22"/>
          <w:lang w:eastAsia="en-ZA"/>
        </w:rPr>
        <w:br/>
        <w:t>* Must not be used for commercial purposes.</w:t>
      </w:r>
    </w:p>
    <w:p w14:paraId="12B4AA3D"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b/>
          <w:bCs/>
          <w:sz w:val="22"/>
          <w:szCs w:val="22"/>
          <w:lang w:eastAsia="en-ZA"/>
        </w:rPr>
        <w:t xml:space="preserve">Flag Display                                                                                                                                                                                                </w:t>
      </w:r>
      <w:r w:rsidRPr="00116E55">
        <w:rPr>
          <w:rFonts w:ascii="Calibri" w:hAnsi="Calibri" w:cs="Arial"/>
          <w:sz w:val="22"/>
          <w:szCs w:val="22"/>
          <w:lang w:eastAsia="en-ZA"/>
        </w:rPr>
        <w:t xml:space="preserve">The Rotary flag should be displayed on the right side of the National Flag when viewed by the audience. If a number of flags are on the stage, the national flag should be on the furthest left side of the stage (viewed by the audience).                                                                                                                                                                                       </w:t>
      </w:r>
    </w:p>
    <w:p w14:paraId="37F3B450"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sz w:val="22"/>
          <w:szCs w:val="22"/>
          <w:lang w:eastAsia="en-ZA"/>
        </w:rPr>
        <w:t xml:space="preserve">The South African flag should have the red at the top if displayed horizontally and on the left if vertically.                                                                                                                                                                                 At conferences in South </w:t>
      </w:r>
      <w:r w:rsidRPr="00116E55">
        <w:rPr>
          <w:rFonts w:ascii="Calibri" w:hAnsi="Calibri" w:cs="Arial"/>
          <w:noProof/>
          <w:sz w:val="22"/>
          <w:szCs w:val="22"/>
          <w:lang w:eastAsia="en-ZA"/>
        </w:rPr>
        <w:t>Africa,</w:t>
      </w:r>
      <w:r w:rsidRPr="00116E55">
        <w:rPr>
          <w:rFonts w:ascii="Calibri" w:hAnsi="Calibri" w:cs="Arial"/>
          <w:sz w:val="22"/>
          <w:szCs w:val="22"/>
          <w:lang w:eastAsia="en-ZA"/>
        </w:rPr>
        <w:t xml:space="preserve"> the South African flag should be on the left followed by the flag of Lesotho and the opposite at conferences in Lesotho.   The flag of the RI president’s representative’s country should be next followed by flags of any other countries, in alphabetical order,  represented at the conference. </w:t>
      </w:r>
    </w:p>
    <w:p w14:paraId="1B5925D9"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sz w:val="22"/>
          <w:szCs w:val="22"/>
          <w:lang w:eastAsia="en-ZA"/>
        </w:rPr>
        <w:t>All international flags must be displayed in the correct manner and not allowed to touch the floor or ground.                                                                                                                                                                                      No national flags must be used as a drape or covering for a table, plaque, etc even for an unveiling.</w:t>
      </w:r>
    </w:p>
    <w:p w14:paraId="460DC5EE"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sz w:val="22"/>
          <w:szCs w:val="22"/>
          <w:lang w:eastAsia="en-ZA"/>
        </w:rPr>
        <w:t>There is no need to display the flag of the RI President’s country if only the national and Rotary flags are displayed. If it is to be displayed, it should be displayed immediately after the national flag(s) of the district.  If the RI President attends an event in person, then the flag of the President’s country should be displayed immediately after the national flag(s).</w:t>
      </w:r>
    </w:p>
    <w:p w14:paraId="196F1BF9"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sz w:val="22"/>
          <w:szCs w:val="22"/>
          <w:lang w:eastAsia="en-ZA"/>
        </w:rPr>
        <w:t xml:space="preserve">The best spot for the Rotary flag is probably on the far </w:t>
      </w:r>
      <w:r w:rsidRPr="00116E55">
        <w:rPr>
          <w:rFonts w:ascii="Calibri" w:hAnsi="Calibri" w:cs="Arial"/>
          <w:noProof/>
          <w:sz w:val="22"/>
          <w:szCs w:val="22"/>
          <w:lang w:eastAsia="en-ZA"/>
        </w:rPr>
        <w:t>right-hand</w:t>
      </w:r>
      <w:r w:rsidRPr="00116E55">
        <w:rPr>
          <w:rFonts w:ascii="Calibri" w:hAnsi="Calibri" w:cs="Arial"/>
          <w:sz w:val="22"/>
          <w:szCs w:val="22"/>
          <w:lang w:eastAsia="en-ZA"/>
        </w:rPr>
        <w:t xml:space="preserve"> side as viewed by the audience.  In the USA it takes precedence over all national flags but the official South African protocol places flags and banners that are not national flags on the right of the national flags as viewed by the audience.</w:t>
      </w:r>
    </w:p>
    <w:p w14:paraId="5690D122" w14:textId="77777777" w:rsidR="00116E55" w:rsidRPr="00116E55" w:rsidRDefault="00116E55" w:rsidP="00116E55">
      <w:pPr>
        <w:shd w:val="clear" w:color="auto" w:fill="FFFFFF"/>
        <w:spacing w:after="360" w:line="270" w:lineRule="atLeast"/>
        <w:rPr>
          <w:rFonts w:ascii="Calibri" w:hAnsi="Calibri" w:cs="Arial"/>
          <w:b/>
          <w:bCs/>
          <w:sz w:val="22"/>
          <w:szCs w:val="22"/>
          <w:lang w:eastAsia="en-ZA"/>
        </w:rPr>
      </w:pPr>
      <w:r w:rsidRPr="00116E55">
        <w:rPr>
          <w:rFonts w:ascii="Calibri" w:hAnsi="Calibri" w:cs="Arial"/>
          <w:b/>
          <w:bCs/>
          <w:sz w:val="22"/>
          <w:szCs w:val="22"/>
          <w:lang w:eastAsia="en-ZA"/>
        </w:rPr>
        <w:t xml:space="preserve">INTRODUCTIONS – Rotary International Protocol                                                                                                                                                              </w:t>
      </w:r>
      <w:r w:rsidRPr="00116E55">
        <w:rPr>
          <w:rFonts w:ascii="Calibri" w:hAnsi="Calibri" w:cs="Arial"/>
          <w:noProof/>
          <w:sz w:val="22"/>
          <w:szCs w:val="22"/>
          <w:lang w:eastAsia="en-ZA"/>
        </w:rPr>
        <w:t>With formal</w:t>
      </w:r>
      <w:r w:rsidRPr="00116E55">
        <w:rPr>
          <w:rFonts w:ascii="Calibri" w:hAnsi="Calibri" w:cs="Arial"/>
          <w:sz w:val="22"/>
          <w:szCs w:val="22"/>
          <w:lang w:eastAsia="en-ZA"/>
        </w:rPr>
        <w:t xml:space="preserve"> introductions Rotarians should be addressed </w:t>
      </w:r>
      <w:r w:rsidRPr="00116E55">
        <w:rPr>
          <w:rFonts w:ascii="Calibri" w:hAnsi="Calibri" w:cs="Arial"/>
          <w:noProof/>
          <w:sz w:val="22"/>
          <w:szCs w:val="22"/>
          <w:lang w:eastAsia="en-ZA"/>
        </w:rPr>
        <w:t>as</w:t>
      </w:r>
      <w:r w:rsidRPr="00116E55">
        <w:rPr>
          <w:rFonts w:ascii="Calibri" w:hAnsi="Calibri" w:cs="Arial"/>
          <w:sz w:val="22"/>
          <w:szCs w:val="22"/>
          <w:lang w:eastAsia="en-ZA"/>
        </w:rPr>
        <w:t xml:space="preserve">  Rotarian; PP, PDG etc. (i.e. RI status) and name.</w:t>
      </w:r>
    </w:p>
    <w:p w14:paraId="0CB3EF9A"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sz w:val="22"/>
          <w:szCs w:val="22"/>
          <w:lang w:eastAsia="en-ZA"/>
        </w:rPr>
        <w:t xml:space="preserve">The following order of protocol should be used to introduce, present and seat all current, past and future officers of RI and its Foundation </w:t>
      </w:r>
      <w:r w:rsidRPr="00116E55">
        <w:rPr>
          <w:rFonts w:ascii="Calibri" w:hAnsi="Calibri" w:cs="Arial"/>
          <w:sz w:val="22"/>
          <w:szCs w:val="22"/>
          <w:u w:val="single"/>
          <w:lang w:eastAsia="en-ZA"/>
        </w:rPr>
        <w:t>and their spouses</w:t>
      </w:r>
      <w:r w:rsidRPr="00116E55">
        <w:rPr>
          <w:rFonts w:ascii="Calibri" w:hAnsi="Calibri" w:cs="Arial"/>
          <w:sz w:val="22"/>
          <w:szCs w:val="22"/>
          <w:lang w:eastAsia="en-ZA"/>
        </w:rPr>
        <w:t xml:space="preserve"> at meetings, functions and receiving lines, and in RI publications.  You can start at the relevant spot in the pecking order.  </w:t>
      </w:r>
    </w:p>
    <w:p w14:paraId="6DFBB026"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sz w:val="22"/>
          <w:szCs w:val="22"/>
          <w:lang w:eastAsia="en-ZA"/>
        </w:rPr>
        <w:t xml:space="preserve">The basic procedure </w:t>
      </w:r>
      <w:r w:rsidRPr="00116E55">
        <w:rPr>
          <w:rFonts w:ascii="Calibri" w:hAnsi="Calibri" w:cs="Arial"/>
          <w:noProof/>
          <w:sz w:val="22"/>
          <w:szCs w:val="22"/>
          <w:lang w:eastAsia="en-ZA"/>
        </w:rPr>
        <w:t>is:</w:t>
      </w:r>
      <w:r w:rsidRPr="00116E55">
        <w:rPr>
          <w:rFonts w:ascii="Calibri" w:hAnsi="Calibri" w:cs="Arial"/>
          <w:sz w:val="22"/>
          <w:szCs w:val="22"/>
          <w:lang w:eastAsia="en-ZA"/>
        </w:rPr>
        <w:t xml:space="preserve"> present officers; past officers; future officers in order of taking office at each level.</w:t>
      </w:r>
    </w:p>
    <w:p w14:paraId="6BA18D66"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b/>
          <w:bCs/>
          <w:sz w:val="22"/>
          <w:szCs w:val="22"/>
          <w:lang w:eastAsia="en-ZA"/>
        </w:rPr>
        <w:lastRenderedPageBreak/>
        <w:t xml:space="preserve">ORDER FOR INTRODUCTIONS POSSIBLE AT A DISTRICT FUNCTION                                                                                                      </w:t>
      </w:r>
      <w:r w:rsidRPr="00116E55">
        <w:rPr>
          <w:rFonts w:ascii="Calibri" w:hAnsi="Calibri" w:cs="Arial"/>
          <w:sz w:val="22"/>
          <w:szCs w:val="22"/>
          <w:lang w:eastAsia="en-ZA"/>
        </w:rPr>
        <w:t>* Rotary International President                                                                                                                                                 * The Foundation Chair</w:t>
      </w:r>
      <w:r w:rsidRPr="00116E55">
        <w:rPr>
          <w:rFonts w:ascii="Calibri" w:hAnsi="Calibri" w:cs="Arial"/>
          <w:sz w:val="22"/>
          <w:szCs w:val="22"/>
          <w:lang w:eastAsia="en-ZA"/>
        </w:rPr>
        <w:br/>
        <w:t>* RI President’s Personal representative;</w:t>
      </w:r>
      <w:r w:rsidRPr="00116E55">
        <w:rPr>
          <w:rFonts w:ascii="Calibri" w:hAnsi="Calibri" w:cs="Arial"/>
          <w:sz w:val="22"/>
          <w:szCs w:val="22"/>
          <w:lang w:eastAsia="en-ZA"/>
        </w:rPr>
        <w:br/>
        <w:t>* District Governor;</w:t>
      </w:r>
      <w:r w:rsidRPr="00116E55">
        <w:rPr>
          <w:rFonts w:ascii="Calibri" w:hAnsi="Calibri" w:cs="Arial"/>
          <w:sz w:val="22"/>
          <w:szCs w:val="22"/>
          <w:lang w:eastAsia="en-ZA"/>
        </w:rPr>
        <w:br/>
        <w:t>* Past Officers of Rotary International; (This includes Past District Governors)</w:t>
      </w:r>
      <w:r w:rsidRPr="00116E55">
        <w:rPr>
          <w:rFonts w:ascii="Calibri" w:hAnsi="Calibri" w:cs="Arial"/>
          <w:sz w:val="22"/>
          <w:szCs w:val="22"/>
          <w:lang w:eastAsia="en-ZA"/>
        </w:rPr>
        <w:br/>
        <w:t>* District Governor Elect;</w:t>
      </w:r>
      <w:r w:rsidRPr="00116E55">
        <w:rPr>
          <w:rFonts w:ascii="Calibri" w:hAnsi="Calibri" w:cs="Arial"/>
          <w:sz w:val="22"/>
          <w:szCs w:val="22"/>
          <w:lang w:eastAsia="en-ZA"/>
        </w:rPr>
        <w:br/>
        <w:t>* District Governor Nominee;</w:t>
      </w:r>
      <w:r w:rsidRPr="00116E55">
        <w:rPr>
          <w:rFonts w:ascii="Calibri" w:hAnsi="Calibri" w:cs="Arial"/>
          <w:sz w:val="22"/>
          <w:szCs w:val="22"/>
          <w:lang w:eastAsia="en-ZA"/>
        </w:rPr>
        <w:br/>
        <w:t>* District Governor Designate;</w:t>
      </w:r>
      <w:r w:rsidRPr="00116E55">
        <w:rPr>
          <w:rFonts w:ascii="Calibri" w:hAnsi="Calibri" w:cs="Arial"/>
          <w:sz w:val="22"/>
          <w:szCs w:val="22"/>
          <w:lang w:eastAsia="en-ZA"/>
        </w:rPr>
        <w:br/>
        <w:t xml:space="preserve">* District Secretary, District Treasurer, Assistant Governors, District Chairs of the Avenue of </w:t>
      </w:r>
      <w:r w:rsidRPr="00116E55">
        <w:rPr>
          <w:rFonts w:ascii="Calibri" w:hAnsi="Calibri" w:cs="Arial"/>
          <w:noProof/>
          <w:sz w:val="22"/>
          <w:szCs w:val="22"/>
          <w:lang w:eastAsia="en-ZA"/>
        </w:rPr>
        <w:t>Service;</w:t>
      </w:r>
      <w:r w:rsidRPr="00116E55">
        <w:rPr>
          <w:rFonts w:ascii="Calibri" w:hAnsi="Calibri" w:cs="Arial"/>
          <w:color w:val="FFFFFF" w:themeColor="background1"/>
          <w:sz w:val="22"/>
          <w:szCs w:val="22"/>
          <w:lang w:eastAsia="en-ZA"/>
        </w:rPr>
        <w:t xml:space="preserve">                           </w:t>
      </w:r>
      <w:r w:rsidRPr="00116E55">
        <w:rPr>
          <w:rFonts w:ascii="Calibri" w:hAnsi="Calibri" w:cs="Arial"/>
          <w:sz w:val="22"/>
          <w:szCs w:val="22"/>
          <w:lang w:eastAsia="en-ZA"/>
        </w:rPr>
        <w:t xml:space="preserve"> (It is usually not necessary to use all these as the term District Officials could be used.)</w:t>
      </w:r>
      <w:r w:rsidRPr="00116E55">
        <w:rPr>
          <w:rFonts w:ascii="Calibri" w:hAnsi="Calibri" w:cs="Arial"/>
          <w:sz w:val="22"/>
          <w:szCs w:val="22"/>
          <w:lang w:eastAsia="en-ZA"/>
        </w:rPr>
        <w:br/>
        <w:t>* Distinguished Guests;</w:t>
      </w:r>
      <w:r w:rsidRPr="00116E55">
        <w:rPr>
          <w:rFonts w:ascii="Calibri" w:hAnsi="Calibri" w:cs="Arial"/>
          <w:sz w:val="22"/>
          <w:szCs w:val="22"/>
          <w:lang w:eastAsia="en-ZA"/>
        </w:rPr>
        <w:br/>
        <w:t>* Guests;</w:t>
      </w:r>
      <w:r w:rsidRPr="00116E55">
        <w:rPr>
          <w:rFonts w:ascii="Calibri" w:hAnsi="Calibri" w:cs="Arial"/>
          <w:sz w:val="22"/>
          <w:szCs w:val="22"/>
          <w:lang w:eastAsia="en-ZA"/>
        </w:rPr>
        <w:br/>
        <w:t xml:space="preserve">* Rotaractors, </w:t>
      </w:r>
      <w:r w:rsidRPr="00116E55">
        <w:rPr>
          <w:rFonts w:ascii="Calibri" w:hAnsi="Calibri" w:cs="Arial"/>
          <w:noProof/>
          <w:sz w:val="22"/>
          <w:szCs w:val="22"/>
          <w:lang w:eastAsia="en-ZA"/>
        </w:rPr>
        <w:t>Interactors</w:t>
      </w:r>
      <w:r w:rsidRPr="00116E55">
        <w:rPr>
          <w:rFonts w:ascii="Calibri" w:hAnsi="Calibri" w:cs="Arial"/>
          <w:sz w:val="22"/>
          <w:szCs w:val="22"/>
          <w:lang w:eastAsia="en-ZA"/>
        </w:rPr>
        <w:t xml:space="preserve"> </w:t>
      </w:r>
      <w:r w:rsidRPr="00116E55">
        <w:rPr>
          <w:rFonts w:ascii="Calibri" w:hAnsi="Calibri" w:cs="Arial"/>
          <w:noProof/>
          <w:sz w:val="22"/>
          <w:szCs w:val="22"/>
          <w:lang w:eastAsia="en-ZA"/>
        </w:rPr>
        <w:t>and</w:t>
      </w:r>
      <w:r w:rsidRPr="00116E55">
        <w:rPr>
          <w:rFonts w:ascii="Calibri" w:hAnsi="Calibri" w:cs="Arial"/>
          <w:sz w:val="22"/>
          <w:szCs w:val="22"/>
          <w:lang w:eastAsia="en-ZA"/>
        </w:rPr>
        <w:t xml:space="preserve"> Exchange Students;</w:t>
      </w:r>
      <w:r w:rsidRPr="00116E55">
        <w:rPr>
          <w:rFonts w:ascii="Calibri" w:hAnsi="Calibri" w:cs="Arial"/>
          <w:sz w:val="22"/>
          <w:szCs w:val="22"/>
          <w:lang w:eastAsia="en-ZA"/>
        </w:rPr>
        <w:br/>
        <w:t>* Ladies and Gentlemen;</w:t>
      </w:r>
      <w:r w:rsidRPr="00116E55">
        <w:rPr>
          <w:rFonts w:ascii="Calibri" w:hAnsi="Calibri" w:cs="Arial"/>
          <w:sz w:val="22"/>
          <w:szCs w:val="22"/>
          <w:lang w:eastAsia="en-ZA"/>
        </w:rPr>
        <w:br/>
        <w:t>* My Fellow Rotarians.</w:t>
      </w:r>
      <w:r w:rsidRPr="00116E55">
        <w:rPr>
          <w:rFonts w:ascii="Calibri" w:hAnsi="Calibri" w:cs="Arial"/>
          <w:sz w:val="22"/>
          <w:szCs w:val="22"/>
          <w:lang w:eastAsia="en-ZA"/>
        </w:rPr>
        <w:br/>
        <w:t>* And the Family of Rotary</w:t>
      </w:r>
    </w:p>
    <w:p w14:paraId="2FBA7BF7"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sz w:val="22"/>
          <w:szCs w:val="22"/>
          <w:lang w:eastAsia="en-ZA"/>
        </w:rPr>
        <w:t xml:space="preserve">At Rotary functions, officers should be addressed according to protocol only once. The officers’ current positions shall take precedence over past positions; past positions shall take precedence over future positions; individuals holding more than one position shall be ranked by the highest office; </w:t>
      </w:r>
      <w:r w:rsidRPr="00116E55">
        <w:rPr>
          <w:rFonts w:ascii="Calibri" w:hAnsi="Calibri" w:cs="Arial"/>
          <w:sz w:val="22"/>
          <w:szCs w:val="22"/>
          <w:u w:val="single"/>
          <w:lang w:eastAsia="en-ZA"/>
        </w:rPr>
        <w:t xml:space="preserve">accompanying spouses have the same rank. </w:t>
      </w:r>
      <w:r w:rsidRPr="00116E55">
        <w:rPr>
          <w:rFonts w:ascii="Calibri" w:hAnsi="Calibri" w:cs="Arial"/>
          <w:sz w:val="22"/>
          <w:szCs w:val="22"/>
          <w:lang w:eastAsia="en-ZA"/>
        </w:rPr>
        <w:t xml:space="preserve">(RCP 32.060.2.) </w:t>
      </w:r>
    </w:p>
    <w:p w14:paraId="20327A97"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sz w:val="22"/>
          <w:szCs w:val="22"/>
          <w:lang w:eastAsia="en-ZA"/>
        </w:rPr>
        <w:t xml:space="preserve">Second and later introductions may be started </w:t>
      </w:r>
      <w:r w:rsidRPr="00116E55">
        <w:rPr>
          <w:rFonts w:ascii="Calibri" w:hAnsi="Calibri" w:cs="Arial"/>
          <w:noProof/>
          <w:sz w:val="22"/>
          <w:szCs w:val="22"/>
          <w:lang w:eastAsia="en-ZA"/>
        </w:rPr>
        <w:t>by</w:t>
      </w:r>
      <w:r w:rsidRPr="00116E55">
        <w:rPr>
          <w:rFonts w:ascii="Calibri" w:hAnsi="Calibri" w:cs="Arial"/>
          <w:sz w:val="22"/>
          <w:szCs w:val="22"/>
          <w:lang w:eastAsia="en-ZA"/>
        </w:rPr>
        <w:t xml:space="preserve"> Protocol </w:t>
      </w:r>
      <w:r w:rsidRPr="00116E55">
        <w:rPr>
          <w:rFonts w:ascii="Calibri" w:hAnsi="Calibri" w:cs="Arial"/>
          <w:noProof/>
          <w:sz w:val="22"/>
          <w:szCs w:val="22"/>
          <w:lang w:eastAsia="en-ZA"/>
        </w:rPr>
        <w:t>has</w:t>
      </w:r>
      <w:r w:rsidRPr="00116E55">
        <w:rPr>
          <w:rFonts w:ascii="Calibri" w:hAnsi="Calibri" w:cs="Arial"/>
          <w:sz w:val="22"/>
          <w:szCs w:val="22"/>
          <w:lang w:eastAsia="en-ZA"/>
        </w:rPr>
        <w:t xml:space="preserve"> been observed. </w:t>
      </w:r>
    </w:p>
    <w:p w14:paraId="4B95ADC0"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b/>
          <w:bCs/>
          <w:sz w:val="22"/>
          <w:szCs w:val="22"/>
          <w:lang w:eastAsia="en-ZA"/>
        </w:rPr>
        <w:t xml:space="preserve">President’s Chain Office                                                                                                                                                                                         </w:t>
      </w:r>
      <w:r w:rsidRPr="00116E55">
        <w:rPr>
          <w:rFonts w:ascii="Calibri" w:hAnsi="Calibri" w:cs="Arial"/>
          <w:i/>
          <w:iCs/>
          <w:sz w:val="22"/>
          <w:szCs w:val="22"/>
          <w:lang w:eastAsia="en-ZA"/>
        </w:rPr>
        <w:t>To be worn at all club meetings and official ceremonies in which the club is involved.</w:t>
      </w:r>
    </w:p>
    <w:p w14:paraId="48376FBF" w14:textId="77777777" w:rsidR="00116E55" w:rsidRPr="00116E55" w:rsidRDefault="00116E55" w:rsidP="00116E55">
      <w:pPr>
        <w:shd w:val="clear" w:color="auto" w:fill="FFFFFF"/>
        <w:spacing w:after="360" w:line="270" w:lineRule="atLeast"/>
        <w:rPr>
          <w:rFonts w:ascii="Calibri" w:hAnsi="Calibri" w:cs="Arial"/>
          <w:sz w:val="22"/>
          <w:szCs w:val="22"/>
          <w:lang w:eastAsia="en-ZA"/>
        </w:rPr>
      </w:pPr>
      <w:r w:rsidRPr="00116E55">
        <w:rPr>
          <w:rFonts w:ascii="Calibri" w:hAnsi="Calibri" w:cs="Arial"/>
          <w:b/>
          <w:bCs/>
          <w:sz w:val="22"/>
          <w:szCs w:val="22"/>
          <w:lang w:eastAsia="en-ZA"/>
        </w:rPr>
        <w:t xml:space="preserve">Rotary Regalia                                                                                                                                                                                 </w:t>
      </w:r>
      <w:r w:rsidRPr="00116E55">
        <w:rPr>
          <w:rFonts w:ascii="Calibri" w:hAnsi="Calibri" w:cs="Arial"/>
          <w:i/>
          <w:iCs/>
          <w:sz w:val="22"/>
          <w:szCs w:val="22"/>
          <w:lang w:eastAsia="en-ZA"/>
        </w:rPr>
        <w:t>* Club Charter</w:t>
      </w:r>
      <w:r w:rsidRPr="00116E55">
        <w:rPr>
          <w:rFonts w:ascii="Calibri" w:hAnsi="Calibri" w:cs="Arial"/>
          <w:i/>
          <w:iCs/>
          <w:sz w:val="22"/>
          <w:szCs w:val="22"/>
          <w:lang w:eastAsia="en-ZA"/>
        </w:rPr>
        <w:br/>
        <w:t>* Gong and Gavel</w:t>
      </w:r>
      <w:r w:rsidRPr="00116E55">
        <w:rPr>
          <w:rFonts w:ascii="Calibri" w:hAnsi="Calibri" w:cs="Arial"/>
          <w:i/>
          <w:iCs/>
          <w:sz w:val="22"/>
          <w:szCs w:val="22"/>
          <w:lang w:eastAsia="en-ZA"/>
        </w:rPr>
        <w:br/>
        <w:t>* Rostrum or podium</w:t>
      </w:r>
      <w:r w:rsidRPr="00116E55">
        <w:rPr>
          <w:rFonts w:ascii="Calibri" w:hAnsi="Calibri" w:cs="Arial"/>
          <w:i/>
          <w:iCs/>
          <w:sz w:val="22"/>
          <w:szCs w:val="22"/>
          <w:lang w:eastAsia="en-ZA"/>
        </w:rPr>
        <w:br/>
        <w:t>* Rotary Banners, etc.</w:t>
      </w:r>
      <w:r w:rsidRPr="00116E55">
        <w:rPr>
          <w:rFonts w:ascii="Calibri" w:hAnsi="Calibri" w:cs="Arial"/>
          <w:i/>
          <w:iCs/>
          <w:sz w:val="22"/>
          <w:szCs w:val="22"/>
          <w:lang w:eastAsia="en-ZA"/>
        </w:rPr>
        <w:br/>
      </w:r>
      <w:r w:rsidRPr="00116E55">
        <w:rPr>
          <w:rFonts w:ascii="Calibri" w:hAnsi="Calibri" w:cs="Arial"/>
          <w:b/>
          <w:bCs/>
          <w:sz w:val="22"/>
          <w:szCs w:val="22"/>
          <w:lang w:eastAsia="en-ZA"/>
        </w:rPr>
        <w:t xml:space="preserve">                                                                                                                                                                                                    Toasts                                                                                                                                                                                       </w:t>
      </w:r>
      <w:r w:rsidRPr="00116E55">
        <w:rPr>
          <w:rFonts w:ascii="Calibri" w:hAnsi="Calibri" w:cs="Arial"/>
          <w:sz w:val="22"/>
          <w:szCs w:val="22"/>
          <w:lang w:eastAsia="en-ZA"/>
        </w:rPr>
        <w:t xml:space="preserve"> * To South Africa or Lesotho depending on the </w:t>
      </w:r>
      <w:r w:rsidRPr="00116E55">
        <w:rPr>
          <w:rFonts w:ascii="Calibri" w:hAnsi="Calibri" w:cs="Arial"/>
          <w:noProof/>
          <w:sz w:val="22"/>
          <w:szCs w:val="22"/>
          <w:lang w:eastAsia="en-ZA"/>
        </w:rPr>
        <w:t>venue</w:t>
      </w:r>
      <w:r w:rsidRPr="00116E55">
        <w:rPr>
          <w:rFonts w:ascii="Calibri" w:hAnsi="Calibri" w:cs="Arial"/>
          <w:sz w:val="22"/>
          <w:szCs w:val="22"/>
          <w:lang w:eastAsia="en-ZA"/>
        </w:rPr>
        <w:t xml:space="preserve"> – to both at District functions.                                                                                                                                                                   * Rotary International – by a Rotarian</w:t>
      </w:r>
      <w:r w:rsidRPr="00116E55">
        <w:rPr>
          <w:rFonts w:ascii="Calibri" w:hAnsi="Calibri" w:cs="Arial"/>
          <w:sz w:val="22"/>
          <w:szCs w:val="22"/>
          <w:lang w:eastAsia="en-ZA"/>
        </w:rPr>
        <w:br/>
        <w:t xml:space="preserve">* Response to the toast to ‘Rotary International’ can only by the District Governor or a Past Officer of </w:t>
      </w:r>
      <w:r w:rsidRPr="00116E55">
        <w:rPr>
          <w:rFonts w:ascii="Calibri" w:hAnsi="Calibri" w:cs="Arial"/>
          <w:noProof/>
          <w:sz w:val="22"/>
          <w:szCs w:val="22"/>
          <w:lang w:eastAsia="en-ZA"/>
        </w:rPr>
        <w:t>Rotary</w:t>
      </w:r>
      <w:r w:rsidRPr="00116E55">
        <w:rPr>
          <w:rFonts w:ascii="Calibri" w:hAnsi="Calibri" w:cs="Arial"/>
          <w:noProof/>
          <w:color w:val="FFFFFF" w:themeColor="background1"/>
          <w:sz w:val="22"/>
          <w:szCs w:val="22"/>
          <w:lang w:eastAsia="en-ZA"/>
        </w:rPr>
        <w:t>.</w:t>
      </w:r>
      <w:r w:rsidRPr="00116E55">
        <w:rPr>
          <w:rFonts w:ascii="Calibri" w:hAnsi="Calibri" w:cs="Arial"/>
          <w:noProof/>
          <w:sz w:val="22"/>
          <w:szCs w:val="22"/>
          <w:lang w:eastAsia="en-ZA"/>
        </w:rPr>
        <w:t xml:space="preserve"> </w:t>
      </w:r>
      <w:r w:rsidRPr="00116E55">
        <w:rPr>
          <w:rFonts w:ascii="Calibri" w:hAnsi="Calibri" w:cs="Arial"/>
          <w:sz w:val="22"/>
          <w:szCs w:val="22"/>
          <w:lang w:eastAsia="en-ZA"/>
        </w:rPr>
        <w:t xml:space="preserve"> International. (There is no obligation to respond to a Rotary International Toast).</w:t>
      </w:r>
    </w:p>
    <w:p w14:paraId="11C6D9CA" w14:textId="77777777" w:rsidR="00116E55" w:rsidRPr="00116E55" w:rsidRDefault="00116E55" w:rsidP="00116E55">
      <w:pPr>
        <w:shd w:val="clear" w:color="auto" w:fill="FFFFFF"/>
        <w:spacing w:after="360" w:line="270" w:lineRule="atLeast"/>
        <w:rPr>
          <w:rFonts w:ascii="Calibri" w:hAnsi="Calibri" w:cs="Arial"/>
          <w:b/>
          <w:sz w:val="22"/>
          <w:szCs w:val="22"/>
          <w:lang w:eastAsia="en-ZA"/>
        </w:rPr>
      </w:pPr>
    </w:p>
    <w:p w14:paraId="149DE756" w14:textId="77777777" w:rsidR="00116E55" w:rsidRPr="00116E55" w:rsidRDefault="00116E55" w:rsidP="00116E55">
      <w:pPr>
        <w:shd w:val="clear" w:color="auto" w:fill="FFFFFF"/>
        <w:spacing w:after="360" w:line="270" w:lineRule="atLeast"/>
        <w:rPr>
          <w:rFonts w:ascii="Calibri" w:hAnsi="Calibri" w:cs="Arial"/>
          <w:b/>
          <w:sz w:val="22"/>
          <w:szCs w:val="22"/>
          <w:lang w:eastAsia="en-ZA"/>
        </w:rPr>
      </w:pPr>
    </w:p>
    <w:p w14:paraId="08C096A0" w14:textId="77777777" w:rsidR="00116E55" w:rsidRPr="00116E55" w:rsidRDefault="00116E55" w:rsidP="00116E55">
      <w:pPr>
        <w:shd w:val="clear" w:color="auto" w:fill="FFFFFF"/>
        <w:spacing w:after="360" w:line="270" w:lineRule="atLeast"/>
        <w:rPr>
          <w:rFonts w:ascii="Calibri" w:hAnsi="Calibri" w:cs="Arial"/>
          <w:b/>
          <w:sz w:val="22"/>
          <w:szCs w:val="22"/>
          <w:lang w:eastAsia="en-ZA"/>
        </w:rPr>
      </w:pPr>
    </w:p>
    <w:p w14:paraId="5F5F3D6F" w14:textId="77777777" w:rsidR="00116E55" w:rsidRPr="00116E55" w:rsidRDefault="00116E55" w:rsidP="00116E55">
      <w:pPr>
        <w:shd w:val="clear" w:color="auto" w:fill="FFFFFF"/>
        <w:spacing w:after="360" w:line="270" w:lineRule="atLeast"/>
        <w:rPr>
          <w:rFonts w:ascii="Calibri" w:hAnsi="Calibri" w:cs="Arial"/>
          <w:b/>
          <w:sz w:val="22"/>
          <w:szCs w:val="22"/>
          <w:lang w:eastAsia="en-ZA"/>
        </w:rPr>
      </w:pPr>
    </w:p>
    <w:p w14:paraId="63C4A5D6" w14:textId="77777777" w:rsidR="00116E55" w:rsidRPr="00116E55" w:rsidRDefault="00116E55" w:rsidP="00116E55">
      <w:pPr>
        <w:shd w:val="clear" w:color="auto" w:fill="FFFFFF"/>
        <w:spacing w:after="360" w:line="270" w:lineRule="atLeast"/>
        <w:rPr>
          <w:rFonts w:ascii="Calibri" w:hAnsi="Calibri" w:cs="Arial"/>
          <w:b/>
          <w:sz w:val="22"/>
          <w:szCs w:val="22"/>
          <w:lang w:eastAsia="en-ZA"/>
        </w:rPr>
      </w:pPr>
    </w:p>
    <w:p w14:paraId="4F171471" w14:textId="77777777" w:rsidR="009019CD" w:rsidRPr="009019CD" w:rsidRDefault="009019CD" w:rsidP="009019CD">
      <w:pPr>
        <w:shd w:val="clear" w:color="auto" w:fill="FFFFFF"/>
        <w:spacing w:after="360" w:line="270" w:lineRule="atLeast"/>
        <w:jc w:val="center"/>
        <w:rPr>
          <w:rFonts w:cs="Arial"/>
          <w:b/>
          <w:bCs/>
          <w:lang w:eastAsia="en-ZA"/>
        </w:rPr>
      </w:pPr>
      <w:r w:rsidRPr="009019CD">
        <w:rPr>
          <w:rFonts w:cs="Arial"/>
          <w:b/>
          <w:bCs/>
          <w:lang w:eastAsia="en-ZA"/>
        </w:rPr>
        <w:lastRenderedPageBreak/>
        <w:t>Addendum (ii)</w:t>
      </w:r>
    </w:p>
    <w:p w14:paraId="4378046C" w14:textId="77777777" w:rsidR="009019CD" w:rsidRPr="009019CD" w:rsidRDefault="009019CD" w:rsidP="009019CD">
      <w:pPr>
        <w:shd w:val="clear" w:color="auto" w:fill="FFFFFF"/>
        <w:spacing w:after="360" w:line="270" w:lineRule="atLeast"/>
        <w:rPr>
          <w:rFonts w:ascii="Calibri" w:hAnsi="Calibri" w:cs="Arial"/>
          <w:sz w:val="22"/>
          <w:szCs w:val="22"/>
          <w:lang w:eastAsia="en-ZA"/>
        </w:rPr>
      </w:pPr>
      <w:r w:rsidRPr="009019CD">
        <w:rPr>
          <w:rFonts w:ascii="Calibri" w:hAnsi="Calibri" w:cs="Arial"/>
          <w:b/>
          <w:sz w:val="28"/>
          <w:szCs w:val="28"/>
          <w:lang w:eastAsia="en-ZA"/>
        </w:rPr>
        <w:t xml:space="preserve">THE USE OF THE NAME ‘ROTARY’ AND THE ROTARY MARK  </w:t>
      </w:r>
      <w:r w:rsidRPr="009019CD">
        <w:rPr>
          <w:rFonts w:ascii="Calibri" w:hAnsi="Calibri" w:cs="Arial"/>
          <w:sz w:val="22"/>
          <w:szCs w:val="22"/>
          <w:lang w:eastAsia="en-ZA"/>
        </w:rPr>
        <w:br/>
        <w:t>The word Rotary in connection with or in the name of an activity of a club or a group of clubs must relate directly to that club or group of clubs. The activity is not permitted to be related directly or indirectly to Rotary International. The word International is not be used in connection with or in the name of a Club.                           This means you should not say your project is a Rotary project but rather a Rota</w:t>
      </w:r>
      <w:r w:rsidRPr="009019CD">
        <w:rPr>
          <w:rFonts w:cs="Arial"/>
          <w:sz w:val="18"/>
          <w:szCs w:val="18"/>
          <w:lang w:eastAsia="en-ZA"/>
        </w:rPr>
        <w:t>ry Club of XXX project.</w:t>
      </w:r>
    </w:p>
    <w:p w14:paraId="6E4E871C" w14:textId="77777777" w:rsidR="009019CD" w:rsidRPr="009019CD" w:rsidRDefault="009019CD" w:rsidP="009019CD">
      <w:pPr>
        <w:shd w:val="clear" w:color="auto" w:fill="FFFFFF"/>
        <w:spacing w:after="360" w:line="270" w:lineRule="atLeast"/>
        <w:rPr>
          <w:rFonts w:asciiTheme="minorHAnsi" w:eastAsiaTheme="minorHAnsi" w:hAnsiTheme="minorHAnsi" w:cstheme="minorBidi"/>
          <w:b/>
          <w:sz w:val="22"/>
          <w:szCs w:val="22"/>
        </w:rPr>
      </w:pPr>
      <w:r w:rsidRPr="009019CD">
        <w:rPr>
          <w:rFonts w:asciiTheme="minorHAnsi" w:eastAsiaTheme="minorHAnsi" w:hAnsiTheme="minorHAnsi" w:cstheme="minorBidi"/>
          <w:b/>
          <w:sz w:val="22"/>
          <w:szCs w:val="22"/>
        </w:rPr>
        <w:t xml:space="preserve">Guidelines on the Use of the ROTARY MARK                                                                                                                    </w:t>
      </w:r>
      <w:r w:rsidRPr="009019CD">
        <w:rPr>
          <w:rFonts w:asciiTheme="minorHAnsi" w:eastAsiaTheme="minorHAnsi" w:hAnsiTheme="minorHAnsi" w:cstheme="minorBidi"/>
          <w:sz w:val="22"/>
          <w:szCs w:val="22"/>
        </w:rPr>
        <w:t xml:space="preserve">The regulations are complex and should be checked online before using the mark for any purpose.                                      Only certain colours, fonts, etc. may be used with the Rotary mark. Templates are available. Rotary Identity instruction documents are available from the public image committee as well. These can also be found at </w:t>
      </w:r>
      <w:hyperlink r:id="rId17" w:history="1">
        <w:r w:rsidRPr="009019CD">
          <w:rPr>
            <w:rFonts w:asciiTheme="minorHAnsi" w:eastAsiaTheme="minorHAnsi" w:hAnsiTheme="minorHAnsi" w:cstheme="minorBidi"/>
            <w:b/>
            <w:sz w:val="22"/>
            <w:szCs w:val="22"/>
            <w:u w:val="single"/>
          </w:rPr>
          <w:t>https://brandcenter.rotary.org/en-gb</w:t>
        </w:r>
      </w:hyperlink>
      <w:r w:rsidRPr="009019CD">
        <w:rPr>
          <w:rFonts w:asciiTheme="minorHAnsi" w:eastAsiaTheme="minorHAnsi" w:hAnsiTheme="minorHAnsi" w:cstheme="minorBidi"/>
          <w:b/>
          <w:sz w:val="22"/>
          <w:szCs w:val="22"/>
        </w:rPr>
        <w:t xml:space="preserve">                                                                                                                 </w:t>
      </w:r>
    </w:p>
    <w:p w14:paraId="55A2423E" w14:textId="77777777" w:rsidR="009019CD" w:rsidRPr="009019CD" w:rsidRDefault="009019CD" w:rsidP="009019CD">
      <w:pPr>
        <w:shd w:val="clear" w:color="auto" w:fill="FFFFFF"/>
        <w:spacing w:after="360" w:line="270" w:lineRule="atLeast"/>
        <w:rPr>
          <w:rFonts w:asciiTheme="minorHAnsi" w:eastAsiaTheme="minorHAnsi" w:hAnsiTheme="minorHAnsi" w:cstheme="minorBidi"/>
          <w:sz w:val="22"/>
          <w:szCs w:val="22"/>
        </w:rPr>
      </w:pPr>
      <w:r w:rsidRPr="009019CD">
        <w:rPr>
          <w:rFonts w:asciiTheme="minorHAnsi" w:eastAsiaTheme="minorHAnsi" w:hAnsiTheme="minorHAnsi" w:cstheme="minorBidi"/>
          <w:noProof/>
          <w:sz w:val="22"/>
          <w:szCs w:val="22"/>
          <w:lang w:eastAsia="en-ZA"/>
        </w:rPr>
        <w:drawing>
          <wp:anchor distT="0" distB="0" distL="114300" distR="114300" simplePos="0" relativeHeight="251657216" behindDoc="1" locked="0" layoutInCell="1" allowOverlap="1" wp14:anchorId="6083CCD2" wp14:editId="3B5589B4">
            <wp:simplePos x="0" y="0"/>
            <wp:positionH relativeFrom="column">
              <wp:posOffset>5257800</wp:posOffset>
            </wp:positionH>
            <wp:positionV relativeFrom="paragraph">
              <wp:posOffset>287020</wp:posOffset>
            </wp:positionV>
            <wp:extent cx="923925" cy="581025"/>
            <wp:effectExtent l="0" t="0" r="0" b="0"/>
            <wp:wrapTight wrapText="bothSides">
              <wp:wrapPolygon edited="0">
                <wp:start x="0" y="0"/>
                <wp:lineTo x="0" y="21246"/>
                <wp:lineTo x="21377" y="21246"/>
                <wp:lineTo x="21377" y="0"/>
                <wp:lineTo x="0" y="0"/>
              </wp:wrapPolygon>
            </wp:wrapTight>
            <wp:docPr id="4" name="Picture 4" descr="Rotary logo - Mark of Excellence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 logo - Mark of Excellence - Col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pic:spPr>
                </pic:pic>
              </a:graphicData>
            </a:graphic>
            <wp14:sizeRelH relativeFrom="page">
              <wp14:pctWidth>0</wp14:pctWidth>
            </wp14:sizeRelH>
            <wp14:sizeRelV relativeFrom="page">
              <wp14:pctHeight>0</wp14:pctHeight>
            </wp14:sizeRelV>
          </wp:anchor>
        </w:drawing>
      </w:r>
      <w:r w:rsidRPr="009019CD">
        <w:rPr>
          <w:rFonts w:asciiTheme="minorHAnsi" w:eastAsiaTheme="minorHAnsi" w:hAnsiTheme="minorHAnsi" w:cstheme="minorBidi"/>
          <w:sz w:val="22"/>
          <w:szCs w:val="22"/>
        </w:rPr>
        <w:t xml:space="preserve">Briefly, there are two components of the mark.                                                           </w:t>
      </w:r>
    </w:p>
    <w:p w14:paraId="4CD43524" w14:textId="77777777" w:rsidR="009019CD" w:rsidRPr="009019CD" w:rsidRDefault="009019CD" w:rsidP="009019CD">
      <w:pPr>
        <w:numPr>
          <w:ilvl w:val="0"/>
          <w:numId w:val="32"/>
        </w:numPr>
        <w:shd w:val="clear" w:color="auto" w:fill="FFFFFF"/>
        <w:spacing w:after="360" w:line="270" w:lineRule="atLeast"/>
        <w:contextualSpacing/>
        <w:rPr>
          <w:rFonts w:asciiTheme="minorHAnsi" w:eastAsiaTheme="minorHAnsi" w:hAnsiTheme="minorHAnsi" w:cstheme="minorBidi"/>
          <w:sz w:val="22"/>
          <w:szCs w:val="22"/>
        </w:rPr>
      </w:pPr>
      <w:r w:rsidRPr="009019CD">
        <w:rPr>
          <w:rFonts w:asciiTheme="minorHAnsi" w:eastAsiaTheme="minorHAnsi" w:hAnsiTheme="minorHAnsi" w:cstheme="minorBidi"/>
          <w:b/>
          <w:sz w:val="22"/>
          <w:szCs w:val="22"/>
        </w:rPr>
        <w:t>THE MARK OF EXCELLENCE:</w:t>
      </w:r>
      <w:r w:rsidRPr="009019CD">
        <w:rPr>
          <w:rFonts w:asciiTheme="minorHAnsi" w:eastAsiaTheme="minorHAnsi" w:hAnsiTheme="minorHAnsi" w:cstheme="minorBidi"/>
          <w:sz w:val="22"/>
          <w:szCs w:val="22"/>
        </w:rPr>
        <w:t xml:space="preserve">                                                                                                             The Rotary Wheel alone.                                                                                                                   The wheel should </w:t>
      </w:r>
      <w:r w:rsidRPr="009019CD">
        <w:rPr>
          <w:rFonts w:asciiTheme="minorHAnsi" w:eastAsiaTheme="minorHAnsi" w:hAnsiTheme="minorHAnsi" w:cstheme="minorBidi"/>
          <w:b/>
          <w:sz w:val="22"/>
          <w:szCs w:val="22"/>
          <w:u w:val="single"/>
        </w:rPr>
        <w:t>not</w:t>
      </w:r>
      <w:r w:rsidRPr="009019CD">
        <w:rPr>
          <w:rFonts w:asciiTheme="minorHAnsi" w:eastAsiaTheme="minorHAnsi" w:hAnsiTheme="minorHAnsi" w:cstheme="minorBidi"/>
          <w:sz w:val="22"/>
          <w:szCs w:val="22"/>
        </w:rPr>
        <w:t xml:space="preserve"> be used on its own. </w:t>
      </w:r>
    </w:p>
    <w:p w14:paraId="04078025" w14:textId="77777777" w:rsidR="009019CD" w:rsidRPr="009019CD" w:rsidRDefault="009019CD" w:rsidP="009019CD">
      <w:pPr>
        <w:shd w:val="clear" w:color="auto" w:fill="FFFFFF"/>
        <w:spacing w:after="360" w:line="270" w:lineRule="atLeast"/>
        <w:ind w:left="720"/>
        <w:contextualSpacing/>
        <w:rPr>
          <w:rFonts w:asciiTheme="minorHAnsi" w:eastAsiaTheme="minorHAnsi" w:hAnsiTheme="minorHAnsi" w:cstheme="minorBidi"/>
          <w:sz w:val="22"/>
          <w:szCs w:val="22"/>
        </w:rPr>
      </w:pPr>
      <w:r w:rsidRPr="009019CD">
        <w:rPr>
          <w:rFonts w:asciiTheme="minorHAnsi" w:eastAsiaTheme="minorHAnsi" w:hAnsiTheme="minorHAnsi" w:cstheme="minorBidi"/>
          <w:b/>
          <w:noProof/>
          <w:sz w:val="22"/>
          <w:szCs w:val="22"/>
          <w:lang w:eastAsia="en-ZA"/>
        </w:rPr>
        <w:drawing>
          <wp:anchor distT="0" distB="0" distL="114300" distR="114300" simplePos="0" relativeHeight="251655168" behindDoc="1" locked="0" layoutInCell="1" allowOverlap="1" wp14:anchorId="5B908A11" wp14:editId="530D998C">
            <wp:simplePos x="0" y="0"/>
            <wp:positionH relativeFrom="column">
              <wp:posOffset>4634865</wp:posOffset>
            </wp:positionH>
            <wp:positionV relativeFrom="paragraph">
              <wp:posOffset>78105</wp:posOffset>
            </wp:positionV>
            <wp:extent cx="1468120" cy="888365"/>
            <wp:effectExtent l="0" t="0" r="0" b="0"/>
            <wp:wrapTight wrapText="bothSides">
              <wp:wrapPolygon edited="0">
                <wp:start x="0" y="0"/>
                <wp:lineTo x="0" y="21307"/>
                <wp:lineTo x="21301" y="21307"/>
                <wp:lineTo x="21301" y="0"/>
                <wp:lineTo x="0" y="0"/>
              </wp:wrapPolygon>
            </wp:wrapTight>
            <wp:docPr id="3" name="Picture 3" descr="Rotary logo - Signature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logo - Signature - Col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8120" cy="888365"/>
                    </a:xfrm>
                    <a:prstGeom prst="rect">
                      <a:avLst/>
                    </a:prstGeom>
                    <a:noFill/>
                  </pic:spPr>
                </pic:pic>
              </a:graphicData>
            </a:graphic>
            <wp14:sizeRelH relativeFrom="page">
              <wp14:pctWidth>0</wp14:pctWidth>
            </wp14:sizeRelH>
            <wp14:sizeRelV relativeFrom="page">
              <wp14:pctHeight>0</wp14:pctHeight>
            </wp14:sizeRelV>
          </wp:anchor>
        </w:drawing>
      </w:r>
    </w:p>
    <w:p w14:paraId="2ECBCBA8" w14:textId="77777777" w:rsidR="009019CD" w:rsidRPr="009019CD" w:rsidRDefault="009019CD" w:rsidP="009019CD">
      <w:pPr>
        <w:shd w:val="clear" w:color="auto" w:fill="FFFFFF"/>
        <w:spacing w:after="360" w:line="270" w:lineRule="atLeast"/>
        <w:ind w:left="720"/>
        <w:contextualSpacing/>
        <w:rPr>
          <w:rFonts w:asciiTheme="minorHAnsi" w:eastAsiaTheme="minorHAnsi" w:hAnsiTheme="minorHAnsi" w:cstheme="minorBidi"/>
          <w:sz w:val="22"/>
          <w:szCs w:val="22"/>
        </w:rPr>
      </w:pPr>
    </w:p>
    <w:p w14:paraId="5B50B90E" w14:textId="77777777" w:rsidR="009019CD" w:rsidRPr="009019CD" w:rsidRDefault="009019CD" w:rsidP="009019CD">
      <w:pPr>
        <w:numPr>
          <w:ilvl w:val="0"/>
          <w:numId w:val="32"/>
        </w:numPr>
        <w:shd w:val="clear" w:color="auto" w:fill="FFFFFF"/>
        <w:spacing w:after="360" w:line="270" w:lineRule="atLeast"/>
        <w:contextualSpacing/>
        <w:rPr>
          <w:rFonts w:asciiTheme="minorHAnsi" w:eastAsiaTheme="minorHAnsi" w:hAnsiTheme="minorHAnsi" w:cstheme="minorBidi"/>
          <w:sz w:val="22"/>
          <w:szCs w:val="22"/>
        </w:rPr>
      </w:pPr>
      <w:r w:rsidRPr="009019CD">
        <w:rPr>
          <w:rFonts w:asciiTheme="minorHAnsi" w:eastAsiaTheme="minorHAnsi" w:hAnsiTheme="minorHAnsi" w:cstheme="minorBidi"/>
          <w:b/>
          <w:sz w:val="22"/>
          <w:szCs w:val="22"/>
        </w:rPr>
        <w:t xml:space="preserve">THE MASTERBRAND                                                                                                                                                  </w:t>
      </w:r>
      <w:r w:rsidRPr="009019CD">
        <w:rPr>
          <w:rFonts w:asciiTheme="minorHAnsi" w:eastAsiaTheme="minorHAnsi" w:hAnsiTheme="minorHAnsi" w:cstheme="minorBidi"/>
          <w:sz w:val="22"/>
          <w:szCs w:val="22"/>
        </w:rPr>
        <w:t xml:space="preserve">The word Rotary with the Wheel on the right can only be used by Rotary International in this format.                                                                                              </w:t>
      </w:r>
    </w:p>
    <w:p w14:paraId="42D843CC" w14:textId="77777777" w:rsidR="009019CD" w:rsidRPr="009019CD" w:rsidRDefault="009019CD" w:rsidP="009019CD">
      <w:pPr>
        <w:shd w:val="clear" w:color="auto" w:fill="FFFFFF"/>
        <w:spacing w:after="360" w:line="270" w:lineRule="atLeast"/>
        <w:contextualSpacing/>
        <w:rPr>
          <w:rFonts w:asciiTheme="minorHAnsi" w:eastAsiaTheme="minorHAnsi" w:hAnsiTheme="minorHAnsi" w:cstheme="minorBidi"/>
          <w:sz w:val="22"/>
          <w:szCs w:val="22"/>
        </w:rPr>
      </w:pPr>
    </w:p>
    <w:p w14:paraId="7DADD0A8" w14:textId="77777777" w:rsidR="009019CD" w:rsidRPr="009019CD" w:rsidRDefault="009019CD" w:rsidP="009019CD">
      <w:pPr>
        <w:shd w:val="clear" w:color="auto" w:fill="FFFFFF"/>
        <w:spacing w:after="360" w:line="270" w:lineRule="atLeast"/>
        <w:ind w:left="720"/>
        <w:contextualSpacing/>
        <w:rPr>
          <w:rFonts w:asciiTheme="minorHAnsi" w:eastAsiaTheme="minorHAnsi" w:hAnsiTheme="minorHAnsi" w:cstheme="minorBidi"/>
          <w:sz w:val="22"/>
          <w:szCs w:val="22"/>
        </w:rPr>
      </w:pPr>
      <w:r w:rsidRPr="009019CD">
        <w:rPr>
          <w:rFonts w:asciiTheme="minorHAnsi" w:eastAsiaTheme="minorHAnsi" w:hAnsiTheme="minorHAnsi" w:cstheme="minorBidi"/>
          <w:sz w:val="22"/>
          <w:szCs w:val="22"/>
        </w:rPr>
        <w:t xml:space="preserve">Clubs and Districts are required to use the Masterbrand in conjunction with their own name/district number. Unless supplied by the public image committee chair, clubs shall use a master-brand obtained from the Brand Center on </w:t>
      </w:r>
      <w:hyperlink r:id="rId20" w:history="1">
        <w:r w:rsidRPr="009019CD">
          <w:rPr>
            <w:rFonts w:asciiTheme="minorHAnsi" w:eastAsiaTheme="minorHAnsi" w:hAnsiTheme="minorHAnsi" w:cstheme="minorBidi"/>
            <w:color w:val="0563C1" w:themeColor="hyperlink"/>
            <w:sz w:val="22"/>
            <w:szCs w:val="22"/>
            <w:u w:val="single"/>
          </w:rPr>
          <w:t>www.rotary.org</w:t>
        </w:r>
      </w:hyperlink>
      <w:r w:rsidRPr="009019CD">
        <w:rPr>
          <w:rFonts w:asciiTheme="minorHAnsi" w:eastAsiaTheme="minorHAnsi" w:hAnsiTheme="minorHAnsi" w:cstheme="minorBidi"/>
          <w:sz w:val="22"/>
          <w:szCs w:val="22"/>
        </w:rPr>
        <w:t xml:space="preserve"> </w:t>
      </w:r>
    </w:p>
    <w:p w14:paraId="102ABE49" w14:textId="77777777" w:rsidR="009019CD" w:rsidRPr="009019CD" w:rsidRDefault="009019CD" w:rsidP="009019CD">
      <w:pPr>
        <w:shd w:val="clear" w:color="auto" w:fill="FFFFFF"/>
        <w:spacing w:after="360" w:line="270" w:lineRule="atLeast"/>
        <w:ind w:firstLine="720"/>
        <w:contextualSpacing/>
        <w:rPr>
          <w:rFonts w:asciiTheme="minorHAnsi" w:eastAsiaTheme="minorHAnsi" w:hAnsiTheme="minorHAnsi" w:cstheme="minorBidi"/>
          <w:sz w:val="22"/>
          <w:szCs w:val="22"/>
        </w:rPr>
      </w:pPr>
      <w:r w:rsidRPr="009019CD">
        <w:rPr>
          <w:rFonts w:asciiTheme="minorHAnsi" w:eastAsiaTheme="minorHAnsi" w:hAnsiTheme="minorHAnsi" w:cstheme="minorBidi"/>
          <w:sz w:val="22"/>
          <w:szCs w:val="22"/>
        </w:rPr>
        <w:t xml:space="preserve">This will appear below the word Rotary in the above example.                        </w:t>
      </w:r>
      <w:r w:rsidRPr="009019CD">
        <w:rPr>
          <w:noProof/>
          <w:lang w:eastAsia="en-ZA"/>
        </w:rPr>
        <w:drawing>
          <wp:inline distT="0" distB="0" distL="0" distR="0" wp14:anchorId="4BC874DD" wp14:editId="6438166E">
            <wp:extent cx="1312088" cy="510540"/>
            <wp:effectExtent l="0" t="0" r="0" b="0"/>
            <wp:docPr id="5" name="Picture 5" descr="https://clubrunner.blob.core.windows.net/00000050221/Images/3838f36c-cf98-4049-8366-b42ec709eb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221/Images/3838f36c-cf98-4049-8366-b42ec709eb1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5969" cy="535396"/>
                    </a:xfrm>
                    <a:prstGeom prst="rect">
                      <a:avLst/>
                    </a:prstGeom>
                    <a:noFill/>
                    <a:ln>
                      <a:noFill/>
                    </a:ln>
                  </pic:spPr>
                </pic:pic>
              </a:graphicData>
            </a:graphic>
          </wp:inline>
        </w:drawing>
      </w:r>
      <w:r w:rsidRPr="009019CD">
        <w:rPr>
          <w:rFonts w:asciiTheme="minorHAnsi" w:eastAsiaTheme="minorHAnsi" w:hAnsiTheme="minorHAnsi" w:cstheme="minorBidi"/>
          <w:sz w:val="22"/>
          <w:szCs w:val="22"/>
        </w:rPr>
        <w:t xml:space="preserve"> </w:t>
      </w:r>
      <w:r w:rsidRPr="009019CD">
        <w:rPr>
          <w:noProof/>
          <w:lang w:eastAsia="en-ZA"/>
        </w:rPr>
        <w:t xml:space="preserve"> </w:t>
      </w:r>
    </w:p>
    <w:p w14:paraId="52D2B6BB" w14:textId="77777777" w:rsidR="009019CD" w:rsidRPr="009019CD" w:rsidRDefault="009019CD" w:rsidP="009019CD">
      <w:pPr>
        <w:shd w:val="clear" w:color="auto" w:fill="FFFFFF"/>
        <w:spacing w:after="360" w:line="270" w:lineRule="atLeast"/>
        <w:ind w:left="360"/>
        <w:rPr>
          <w:rFonts w:asciiTheme="minorHAnsi" w:eastAsiaTheme="minorHAnsi" w:hAnsiTheme="minorHAnsi" w:cstheme="minorBidi"/>
          <w:sz w:val="22"/>
          <w:szCs w:val="22"/>
        </w:rPr>
      </w:pPr>
      <w:r w:rsidRPr="009019CD">
        <w:rPr>
          <w:rFonts w:asciiTheme="minorHAnsi" w:eastAsiaTheme="minorHAnsi" w:hAnsiTheme="minorHAnsi" w:cstheme="minorBidi"/>
          <w:sz w:val="22"/>
          <w:szCs w:val="22"/>
        </w:rPr>
        <w:tab/>
        <w:t xml:space="preserve">The club name MUST be aligned to the left and end at in line with the top- </w:t>
      </w:r>
      <w:r w:rsidRPr="009019CD">
        <w:rPr>
          <w:rFonts w:asciiTheme="minorHAnsi" w:eastAsiaTheme="minorHAnsi" w:hAnsiTheme="minorHAnsi" w:cstheme="minorBidi"/>
          <w:sz w:val="22"/>
          <w:szCs w:val="22"/>
        </w:rPr>
        <w:br/>
      </w:r>
      <w:r w:rsidRPr="009019CD">
        <w:rPr>
          <w:rFonts w:asciiTheme="minorHAnsi" w:eastAsiaTheme="minorHAnsi" w:hAnsiTheme="minorHAnsi" w:cstheme="minorBidi"/>
          <w:sz w:val="22"/>
          <w:szCs w:val="22"/>
        </w:rPr>
        <w:tab/>
        <w:t xml:space="preserve">right point of the Y in Rotary. It MAY NOT be centred. Unless approved by the public image </w:t>
      </w:r>
      <w:r w:rsidRPr="009019CD">
        <w:rPr>
          <w:rFonts w:asciiTheme="minorHAnsi" w:eastAsiaTheme="minorHAnsi" w:hAnsiTheme="minorHAnsi" w:cstheme="minorBidi"/>
          <w:sz w:val="22"/>
          <w:szCs w:val="22"/>
        </w:rPr>
        <w:br/>
        <w:t xml:space="preserve">       committee chair, it must be created on Rotary Brand Centre. </w:t>
      </w:r>
    </w:p>
    <w:p w14:paraId="78B91752" w14:textId="77777777" w:rsidR="009019CD" w:rsidRPr="009019CD" w:rsidRDefault="009019CD" w:rsidP="009019CD">
      <w:pPr>
        <w:shd w:val="clear" w:color="auto" w:fill="FFFFFF"/>
        <w:spacing w:after="360" w:line="270" w:lineRule="atLeast"/>
        <w:rPr>
          <w:rFonts w:asciiTheme="minorHAnsi" w:eastAsiaTheme="minorHAnsi" w:hAnsiTheme="minorHAnsi" w:cstheme="minorBidi"/>
          <w:sz w:val="22"/>
          <w:szCs w:val="22"/>
        </w:rPr>
      </w:pPr>
      <w:r w:rsidRPr="009019CD">
        <w:rPr>
          <w:rFonts w:asciiTheme="minorHAnsi" w:eastAsiaTheme="minorHAnsi" w:hAnsiTheme="minorHAnsi" w:cstheme="minorBidi"/>
          <w:b/>
          <w:sz w:val="22"/>
          <w:szCs w:val="22"/>
        </w:rPr>
        <w:t xml:space="preserve">HOW TO USE THE ROTARY MARKS  </w:t>
      </w:r>
      <w:r w:rsidRPr="009019CD">
        <w:rPr>
          <w:rFonts w:asciiTheme="minorHAnsi" w:eastAsiaTheme="minorHAnsi" w:hAnsiTheme="minorHAnsi" w:cstheme="minorBidi"/>
          <w:sz w:val="22"/>
          <w:szCs w:val="22"/>
        </w:rPr>
        <w:t xml:space="preserve"> </w:t>
      </w:r>
    </w:p>
    <w:p w14:paraId="6FC09A80" w14:textId="77777777" w:rsidR="009019CD" w:rsidRPr="009019CD" w:rsidRDefault="009019CD" w:rsidP="009019CD">
      <w:pPr>
        <w:numPr>
          <w:ilvl w:val="0"/>
          <w:numId w:val="32"/>
        </w:numPr>
        <w:shd w:val="clear" w:color="auto" w:fill="FFFFFF"/>
        <w:spacing w:after="360" w:line="270" w:lineRule="atLeast"/>
        <w:contextualSpacing/>
        <w:rPr>
          <w:rFonts w:asciiTheme="minorHAnsi" w:eastAsiaTheme="minorHAnsi" w:hAnsiTheme="minorHAnsi" w:cstheme="minorBidi"/>
          <w:sz w:val="22"/>
          <w:szCs w:val="22"/>
        </w:rPr>
      </w:pPr>
      <w:r w:rsidRPr="009019CD">
        <w:rPr>
          <w:rFonts w:asciiTheme="minorHAnsi" w:eastAsiaTheme="minorHAnsi" w:hAnsiTheme="minorHAnsi" w:cstheme="minorBidi"/>
          <w:sz w:val="22"/>
          <w:szCs w:val="22"/>
        </w:rPr>
        <w:t xml:space="preserve">All Clubs and Districts are encouraged to use the Rotary branding templates available on the brand centre on My Rotary.   </w:t>
      </w:r>
    </w:p>
    <w:p w14:paraId="4AF40820" w14:textId="77777777" w:rsidR="009019CD" w:rsidRPr="009019CD" w:rsidRDefault="009019CD" w:rsidP="009019CD">
      <w:pPr>
        <w:shd w:val="clear" w:color="auto" w:fill="FFFFFF"/>
        <w:spacing w:after="360" w:line="270" w:lineRule="atLeast"/>
        <w:ind w:left="720"/>
        <w:contextualSpacing/>
        <w:rPr>
          <w:rFonts w:asciiTheme="minorHAnsi" w:eastAsiaTheme="minorHAnsi" w:hAnsiTheme="minorHAnsi" w:cstheme="minorBidi"/>
          <w:sz w:val="22"/>
          <w:szCs w:val="22"/>
        </w:rPr>
      </w:pPr>
      <w:r w:rsidRPr="009019CD">
        <w:rPr>
          <w:rFonts w:asciiTheme="minorHAnsi" w:eastAsiaTheme="minorHAnsi" w:hAnsiTheme="minorHAnsi" w:cstheme="minorBidi"/>
          <w:sz w:val="22"/>
          <w:szCs w:val="22"/>
        </w:rPr>
        <w:t xml:space="preserve">                                                                                                                                 </w:t>
      </w:r>
    </w:p>
    <w:p w14:paraId="0EE8958F" w14:textId="77777777" w:rsidR="009019CD" w:rsidRPr="009019CD" w:rsidRDefault="009019CD" w:rsidP="009019CD">
      <w:pPr>
        <w:numPr>
          <w:ilvl w:val="0"/>
          <w:numId w:val="32"/>
        </w:numPr>
        <w:shd w:val="clear" w:color="auto" w:fill="FFFFFF"/>
        <w:spacing w:after="360" w:line="270" w:lineRule="atLeast"/>
        <w:contextualSpacing/>
        <w:rPr>
          <w:rFonts w:asciiTheme="minorHAnsi" w:eastAsiaTheme="minorHAnsi" w:hAnsiTheme="minorHAnsi" w:cstheme="minorBidi"/>
          <w:sz w:val="22"/>
          <w:szCs w:val="22"/>
        </w:rPr>
      </w:pPr>
      <w:r w:rsidRPr="009019CD">
        <w:rPr>
          <w:rFonts w:asciiTheme="minorHAnsi" w:eastAsiaTheme="minorHAnsi" w:hAnsiTheme="minorHAnsi" w:cstheme="minorBidi"/>
          <w:sz w:val="22"/>
          <w:szCs w:val="22"/>
        </w:rPr>
        <w:t xml:space="preserve">The golden rule is:  If you wish to use the Mark of Excellence, you must </w:t>
      </w:r>
      <w:r w:rsidRPr="009019CD">
        <w:rPr>
          <w:rFonts w:asciiTheme="minorHAnsi" w:eastAsiaTheme="minorHAnsi" w:hAnsiTheme="minorHAnsi" w:cstheme="minorBidi"/>
          <w:sz w:val="22"/>
          <w:szCs w:val="22"/>
          <w:u w:val="single"/>
        </w:rPr>
        <w:t>also</w:t>
      </w:r>
      <w:r w:rsidRPr="009019CD">
        <w:rPr>
          <w:rFonts w:asciiTheme="minorHAnsi" w:eastAsiaTheme="minorHAnsi" w:hAnsiTheme="minorHAnsi" w:cstheme="minorBidi"/>
          <w:sz w:val="22"/>
          <w:szCs w:val="22"/>
        </w:rPr>
        <w:t xml:space="preserve"> have the Masterbrand personalised to your Club or District on the same page/screen/brochure/shirt, etc.    </w:t>
      </w:r>
    </w:p>
    <w:p w14:paraId="0BBE51F0" w14:textId="77777777" w:rsidR="009019CD" w:rsidRPr="009019CD" w:rsidRDefault="009019CD" w:rsidP="009019CD">
      <w:pPr>
        <w:shd w:val="clear" w:color="auto" w:fill="FFFFFF"/>
        <w:spacing w:after="360" w:line="270" w:lineRule="atLeast"/>
        <w:contextualSpacing/>
        <w:rPr>
          <w:rFonts w:asciiTheme="minorHAnsi" w:eastAsiaTheme="minorHAnsi" w:hAnsiTheme="minorHAnsi" w:cstheme="minorBidi"/>
          <w:sz w:val="22"/>
          <w:szCs w:val="22"/>
        </w:rPr>
      </w:pPr>
      <w:r w:rsidRPr="009019CD">
        <w:rPr>
          <w:rFonts w:asciiTheme="minorHAnsi" w:eastAsiaTheme="minorHAnsi" w:hAnsiTheme="minorHAnsi" w:cstheme="minorBidi"/>
          <w:sz w:val="22"/>
          <w:szCs w:val="22"/>
        </w:rPr>
        <w:t xml:space="preserve">                                                 </w:t>
      </w:r>
    </w:p>
    <w:p w14:paraId="1F5A2680" w14:textId="77777777" w:rsidR="009019CD" w:rsidRPr="009019CD" w:rsidRDefault="009019CD" w:rsidP="009019CD">
      <w:pPr>
        <w:pBdr>
          <w:top w:val="single" w:sz="4" w:space="0" w:color="auto"/>
          <w:left w:val="single" w:sz="4" w:space="4" w:color="auto"/>
          <w:bottom w:val="single" w:sz="4" w:space="1" w:color="auto"/>
          <w:right w:val="single" w:sz="4" w:space="4" w:color="auto"/>
        </w:pBdr>
        <w:shd w:val="clear" w:color="auto" w:fill="FFFFFF"/>
        <w:spacing w:after="360" w:line="270" w:lineRule="atLeast"/>
        <w:rPr>
          <w:rFonts w:asciiTheme="minorHAnsi" w:hAnsiTheme="minorHAnsi" w:cstheme="minorHAnsi"/>
          <w:b/>
          <w:sz w:val="22"/>
          <w:szCs w:val="22"/>
          <w:lang w:eastAsia="en-ZA"/>
        </w:rPr>
      </w:pPr>
      <w:r w:rsidRPr="009019CD">
        <w:rPr>
          <w:rFonts w:asciiTheme="minorHAnsi" w:hAnsiTheme="minorHAnsi" w:cstheme="minorHAnsi"/>
          <w:b/>
          <w:sz w:val="22"/>
          <w:szCs w:val="22"/>
          <w:lang w:eastAsia="en-ZA"/>
        </w:rPr>
        <w:t xml:space="preserve">Clubs wishing to use the mark on club regalia, garments, brochures, etc. should submit copies of the artwork intended to be used to the chair of the District Public Image Committee for approval.                               The contact details of the Public Image Chair will be found in the most recent District 9370 Directory.          </w:t>
      </w:r>
    </w:p>
    <w:p w14:paraId="41486CD6" w14:textId="77777777" w:rsidR="006D1ABD" w:rsidRDefault="006D1ABD" w:rsidP="00116E55">
      <w:pPr>
        <w:shd w:val="clear" w:color="auto" w:fill="FFFFFF"/>
        <w:spacing w:line="270" w:lineRule="atLeast"/>
        <w:jc w:val="center"/>
        <w:outlineLvl w:val="4"/>
        <w:rPr>
          <w:rFonts w:asciiTheme="minorHAnsi" w:hAnsiTheme="minorHAnsi" w:cstheme="minorHAnsi"/>
          <w:b/>
          <w:bCs/>
          <w:lang w:eastAsia="en-ZA"/>
        </w:rPr>
      </w:pPr>
    </w:p>
    <w:p w14:paraId="56C15320" w14:textId="77777777" w:rsidR="009019CD" w:rsidRDefault="009019CD" w:rsidP="00116E55">
      <w:pPr>
        <w:shd w:val="clear" w:color="auto" w:fill="FFFFFF"/>
        <w:spacing w:line="270" w:lineRule="atLeast"/>
        <w:jc w:val="center"/>
        <w:outlineLvl w:val="4"/>
        <w:rPr>
          <w:rFonts w:asciiTheme="minorHAnsi" w:hAnsiTheme="minorHAnsi" w:cstheme="minorHAnsi"/>
          <w:b/>
          <w:bCs/>
          <w:lang w:eastAsia="en-ZA"/>
        </w:rPr>
      </w:pPr>
    </w:p>
    <w:p w14:paraId="48F76FC7" w14:textId="4A29EB61" w:rsidR="00116E55" w:rsidRPr="00116E55" w:rsidRDefault="00116E55" w:rsidP="00116E55">
      <w:pPr>
        <w:shd w:val="clear" w:color="auto" w:fill="FFFFFF"/>
        <w:spacing w:line="270" w:lineRule="atLeast"/>
        <w:jc w:val="center"/>
        <w:outlineLvl w:val="4"/>
        <w:rPr>
          <w:rFonts w:asciiTheme="minorHAnsi" w:hAnsiTheme="minorHAnsi" w:cstheme="minorHAnsi"/>
          <w:b/>
          <w:bCs/>
          <w:lang w:eastAsia="en-ZA"/>
        </w:rPr>
      </w:pPr>
      <w:r w:rsidRPr="00116E55">
        <w:rPr>
          <w:rFonts w:asciiTheme="minorHAnsi" w:hAnsiTheme="minorHAnsi" w:cstheme="minorHAnsi"/>
          <w:b/>
          <w:bCs/>
          <w:lang w:eastAsia="en-ZA"/>
        </w:rPr>
        <w:lastRenderedPageBreak/>
        <w:t>Addendum (ii</w:t>
      </w:r>
      <w:r w:rsidR="00A45C15">
        <w:rPr>
          <w:rFonts w:asciiTheme="minorHAnsi" w:hAnsiTheme="minorHAnsi" w:cstheme="minorHAnsi"/>
          <w:b/>
          <w:bCs/>
          <w:lang w:eastAsia="en-ZA"/>
        </w:rPr>
        <w:t>i</w:t>
      </w:r>
      <w:r w:rsidRPr="00116E55">
        <w:rPr>
          <w:rFonts w:asciiTheme="minorHAnsi" w:hAnsiTheme="minorHAnsi" w:cstheme="minorHAnsi"/>
          <w:b/>
          <w:bCs/>
          <w:lang w:eastAsia="en-ZA"/>
        </w:rPr>
        <w:t>)</w:t>
      </w:r>
    </w:p>
    <w:p w14:paraId="578806B3" w14:textId="77777777" w:rsidR="00116E55" w:rsidRPr="00116E55" w:rsidRDefault="00116E55" w:rsidP="00116E55">
      <w:pPr>
        <w:shd w:val="clear" w:color="auto" w:fill="FFFFFF"/>
        <w:spacing w:line="270" w:lineRule="atLeast"/>
        <w:outlineLvl w:val="4"/>
        <w:rPr>
          <w:rFonts w:asciiTheme="minorHAnsi" w:hAnsiTheme="minorHAnsi" w:cstheme="minorHAnsi"/>
          <w:b/>
          <w:bCs/>
          <w:lang w:eastAsia="en-ZA"/>
        </w:rPr>
      </w:pPr>
    </w:p>
    <w:p w14:paraId="1875DFF7" w14:textId="77777777" w:rsidR="00116E55" w:rsidRPr="00116E55" w:rsidRDefault="00116E55" w:rsidP="00116E55">
      <w:pPr>
        <w:shd w:val="clear" w:color="auto" w:fill="FFFFFF"/>
        <w:spacing w:line="315" w:lineRule="atLeast"/>
        <w:jc w:val="center"/>
        <w:outlineLvl w:val="0"/>
        <w:rPr>
          <w:rFonts w:asciiTheme="minorHAnsi" w:hAnsiTheme="minorHAnsi" w:cstheme="minorHAnsi"/>
          <w:b/>
          <w:bCs/>
          <w:caps/>
          <w:spacing w:val="-15"/>
          <w:kern w:val="36"/>
          <w:sz w:val="32"/>
          <w:szCs w:val="32"/>
          <w:u w:val="single"/>
          <w:lang w:eastAsia="en-ZA"/>
        </w:rPr>
      </w:pPr>
      <w:r w:rsidRPr="00116E55">
        <w:rPr>
          <w:rFonts w:asciiTheme="minorHAnsi" w:hAnsiTheme="minorHAnsi" w:cstheme="minorHAnsi"/>
          <w:b/>
          <w:bCs/>
          <w:caps/>
          <w:spacing w:val="-15"/>
          <w:kern w:val="36"/>
          <w:sz w:val="32"/>
          <w:szCs w:val="32"/>
          <w:u w:val="single"/>
          <w:lang w:eastAsia="en-ZA"/>
        </w:rPr>
        <w:t xml:space="preserve">recognition by </w:t>
      </w:r>
      <w:r w:rsidRPr="00116E55">
        <w:rPr>
          <w:rFonts w:asciiTheme="minorHAnsi" w:hAnsiTheme="minorHAnsi" w:cstheme="minorHAnsi"/>
          <w:b/>
          <w:bCs/>
          <w:caps/>
          <w:noProof/>
          <w:spacing w:val="-15"/>
          <w:kern w:val="36"/>
          <w:sz w:val="32"/>
          <w:szCs w:val="32"/>
          <w:u w:val="single"/>
          <w:lang w:eastAsia="en-ZA"/>
        </w:rPr>
        <w:t>RI, the</w:t>
      </w:r>
      <w:r w:rsidRPr="00116E55">
        <w:rPr>
          <w:rFonts w:asciiTheme="minorHAnsi" w:hAnsiTheme="minorHAnsi" w:cstheme="minorHAnsi"/>
          <w:b/>
          <w:bCs/>
          <w:caps/>
          <w:spacing w:val="-15"/>
          <w:kern w:val="36"/>
          <w:sz w:val="32"/>
          <w:szCs w:val="32"/>
          <w:u w:val="single"/>
          <w:lang w:eastAsia="en-ZA"/>
        </w:rPr>
        <w:t xml:space="preserve"> district, </w:t>
      </w:r>
      <w:r w:rsidRPr="00116E55">
        <w:rPr>
          <w:rFonts w:asciiTheme="minorHAnsi" w:hAnsiTheme="minorHAnsi" w:cstheme="minorHAnsi"/>
          <w:b/>
          <w:bCs/>
          <w:caps/>
          <w:noProof/>
          <w:spacing w:val="-15"/>
          <w:kern w:val="36"/>
          <w:sz w:val="32"/>
          <w:szCs w:val="32"/>
          <w:u w:val="single"/>
          <w:lang w:eastAsia="en-ZA"/>
        </w:rPr>
        <w:t>clubs</w:t>
      </w:r>
      <w:r w:rsidRPr="00116E55">
        <w:rPr>
          <w:rFonts w:asciiTheme="minorHAnsi" w:hAnsiTheme="minorHAnsi" w:cstheme="minorHAnsi"/>
          <w:b/>
          <w:bCs/>
          <w:caps/>
          <w:spacing w:val="-15"/>
          <w:kern w:val="36"/>
          <w:sz w:val="32"/>
          <w:szCs w:val="32"/>
          <w:u w:val="single"/>
          <w:lang w:eastAsia="en-ZA"/>
        </w:rPr>
        <w:t xml:space="preserve"> </w:t>
      </w:r>
      <w:r w:rsidRPr="00116E55">
        <w:rPr>
          <w:rFonts w:asciiTheme="minorHAnsi" w:hAnsiTheme="minorHAnsi" w:cstheme="minorHAnsi"/>
          <w:b/>
          <w:bCs/>
          <w:caps/>
          <w:noProof/>
          <w:spacing w:val="-15"/>
          <w:kern w:val="36"/>
          <w:sz w:val="32"/>
          <w:szCs w:val="32"/>
          <w:u w:val="single"/>
          <w:lang w:eastAsia="en-ZA"/>
        </w:rPr>
        <w:t>and</w:t>
      </w:r>
      <w:r w:rsidRPr="00116E55">
        <w:rPr>
          <w:rFonts w:asciiTheme="minorHAnsi" w:hAnsiTheme="minorHAnsi" w:cstheme="minorHAnsi"/>
          <w:b/>
          <w:bCs/>
          <w:caps/>
          <w:spacing w:val="-15"/>
          <w:kern w:val="36"/>
          <w:sz w:val="32"/>
          <w:szCs w:val="32"/>
          <w:u w:val="single"/>
          <w:lang w:eastAsia="en-ZA"/>
        </w:rPr>
        <w:t xml:space="preserve"> rotarians</w:t>
      </w:r>
    </w:p>
    <w:p w14:paraId="7D1DBF86" w14:textId="77777777" w:rsidR="00116E55" w:rsidRPr="00116E55" w:rsidRDefault="00116E55" w:rsidP="00116E55">
      <w:pPr>
        <w:shd w:val="clear" w:color="auto" w:fill="FFFFFF"/>
        <w:spacing w:after="360" w:line="270" w:lineRule="atLeast"/>
        <w:ind w:left="2345"/>
        <w:contextualSpacing/>
        <w:rPr>
          <w:rFonts w:asciiTheme="minorHAnsi" w:eastAsia="Calibri" w:hAnsiTheme="minorHAnsi" w:cstheme="minorHAnsi"/>
          <w:b/>
          <w:u w:val="single"/>
          <w:lang w:eastAsia="en-ZA"/>
        </w:rPr>
      </w:pPr>
    </w:p>
    <w:p w14:paraId="79496BBE" w14:textId="77777777" w:rsidR="00116E55" w:rsidRPr="00116E55" w:rsidRDefault="00116E55" w:rsidP="00116E55">
      <w:pPr>
        <w:numPr>
          <w:ilvl w:val="2"/>
          <w:numId w:val="8"/>
        </w:numPr>
        <w:shd w:val="clear" w:color="auto" w:fill="FFFFFF"/>
        <w:spacing w:after="360" w:line="270" w:lineRule="atLeast"/>
        <w:contextualSpacing/>
        <w:rPr>
          <w:rFonts w:asciiTheme="minorHAnsi" w:eastAsia="Calibri" w:hAnsiTheme="minorHAnsi" w:cstheme="minorHAnsi"/>
          <w:b/>
          <w:u w:val="single"/>
          <w:lang w:eastAsia="en-ZA"/>
        </w:rPr>
      </w:pPr>
      <w:r w:rsidRPr="00116E55">
        <w:rPr>
          <w:rFonts w:asciiTheme="minorHAnsi" w:eastAsia="Calibri" w:hAnsiTheme="minorHAnsi" w:cstheme="minorHAnsi"/>
          <w:b/>
          <w:u w:val="single"/>
          <w:lang w:eastAsia="en-ZA"/>
        </w:rPr>
        <w:t>Paul Harris Fellowship Recognition</w:t>
      </w:r>
    </w:p>
    <w:p w14:paraId="10B73FCD" w14:textId="77777777" w:rsidR="00116E55" w:rsidRPr="00116E55" w:rsidRDefault="00116E55" w:rsidP="00116E55">
      <w:pPr>
        <w:shd w:val="clear" w:color="auto" w:fill="FFFFFF"/>
        <w:spacing w:after="360" w:line="270" w:lineRule="atLeast"/>
        <w:ind w:left="2345"/>
        <w:contextualSpacing/>
        <w:rPr>
          <w:rFonts w:asciiTheme="minorHAnsi" w:eastAsia="Calibri" w:hAnsiTheme="minorHAnsi" w:cstheme="minorHAnsi"/>
          <w:b/>
          <w:u w:val="single"/>
          <w:lang w:eastAsia="en-ZA"/>
        </w:rPr>
      </w:pPr>
    </w:p>
    <w:p w14:paraId="611764FA" w14:textId="77777777" w:rsidR="00116E55" w:rsidRPr="00116E55" w:rsidRDefault="00116E55" w:rsidP="00116E55">
      <w:pPr>
        <w:shd w:val="clear" w:color="auto" w:fill="FFFFFF"/>
        <w:spacing w:after="360" w:line="270" w:lineRule="atLeast"/>
        <w:rPr>
          <w:rFonts w:asciiTheme="minorHAnsi" w:hAnsiTheme="minorHAnsi" w:cstheme="minorHAnsi"/>
          <w:sz w:val="22"/>
          <w:szCs w:val="22"/>
          <w:lang w:eastAsia="en-ZA"/>
        </w:rPr>
      </w:pPr>
      <w:r w:rsidRPr="00116E55">
        <w:rPr>
          <w:rFonts w:asciiTheme="minorHAnsi" w:hAnsiTheme="minorHAnsi" w:cstheme="minorHAnsi"/>
          <w:sz w:val="22"/>
          <w:szCs w:val="22"/>
          <w:lang w:eastAsia="en-ZA"/>
        </w:rPr>
        <w:t>The District earns Paul Harris fellowship credits in the same way as a club or individual Rotarian does by donations to The Rotary Foundation from its District Designated Fund or other sources.  When sufficient credits have been accumulated, one or more Paul Harris Recognitions can be presented to worthy recipients.</w:t>
      </w:r>
    </w:p>
    <w:p w14:paraId="5989ABED" w14:textId="77777777" w:rsidR="00116E55" w:rsidRPr="00116E55" w:rsidRDefault="00116E55" w:rsidP="00116E55">
      <w:pPr>
        <w:shd w:val="clear" w:color="auto" w:fill="FFFFFF"/>
        <w:spacing w:after="360" w:line="270" w:lineRule="atLeast"/>
        <w:rPr>
          <w:rFonts w:asciiTheme="minorHAnsi" w:hAnsiTheme="minorHAnsi" w:cstheme="minorHAnsi"/>
          <w:sz w:val="22"/>
          <w:szCs w:val="22"/>
          <w:lang w:eastAsia="en-ZA"/>
        </w:rPr>
      </w:pPr>
      <w:r w:rsidRPr="00116E55">
        <w:rPr>
          <w:rFonts w:asciiTheme="minorHAnsi" w:hAnsiTheme="minorHAnsi" w:cstheme="minorHAnsi"/>
          <w:sz w:val="22"/>
          <w:szCs w:val="22"/>
          <w:lang w:eastAsia="en-ZA"/>
        </w:rPr>
        <w:t xml:space="preserve">Recognition will, usually, be for service to the District.  The quality of service as well as the period over which it was provided need to be considered.  </w:t>
      </w:r>
    </w:p>
    <w:p w14:paraId="11958C86" w14:textId="77777777" w:rsidR="00116E55" w:rsidRPr="00116E55" w:rsidRDefault="00116E55" w:rsidP="00116E55">
      <w:pPr>
        <w:shd w:val="clear" w:color="auto" w:fill="FFFFFF"/>
        <w:spacing w:after="360" w:line="270" w:lineRule="atLeast"/>
        <w:rPr>
          <w:rFonts w:asciiTheme="minorHAnsi" w:hAnsiTheme="minorHAnsi" w:cstheme="minorHAnsi"/>
          <w:sz w:val="22"/>
          <w:szCs w:val="22"/>
          <w:lang w:eastAsia="en-ZA"/>
        </w:rPr>
      </w:pPr>
      <w:r w:rsidRPr="00116E55">
        <w:rPr>
          <w:rFonts w:asciiTheme="minorHAnsi" w:hAnsiTheme="minorHAnsi" w:cstheme="minorHAnsi"/>
          <w:sz w:val="22"/>
          <w:szCs w:val="22"/>
          <w:lang w:eastAsia="en-ZA"/>
        </w:rPr>
        <w:t>Each year the District Governor will decide on the recipient(s) in consultation with two or more of the Immediate Past District Governor, the District Governor Elect, the District Governor Nominee and the District Governor Designate.  Additional information can be obtained from any Past Governor, Assistant Governor or District Official if the District Governor so desires.</w:t>
      </w:r>
    </w:p>
    <w:p w14:paraId="313CB9F6" w14:textId="77777777" w:rsidR="00116E55" w:rsidRPr="00116E55" w:rsidRDefault="00116E55" w:rsidP="00116E55">
      <w:pPr>
        <w:shd w:val="clear" w:color="auto" w:fill="FFFFFF"/>
        <w:spacing w:after="360" w:line="270" w:lineRule="atLeast"/>
        <w:rPr>
          <w:rFonts w:asciiTheme="minorHAnsi" w:hAnsiTheme="minorHAnsi" w:cstheme="minorHAnsi"/>
          <w:sz w:val="22"/>
          <w:szCs w:val="22"/>
          <w:lang w:eastAsia="en-ZA"/>
        </w:rPr>
      </w:pPr>
      <w:r w:rsidRPr="00116E55">
        <w:rPr>
          <w:rFonts w:asciiTheme="minorHAnsi" w:hAnsiTheme="minorHAnsi" w:cstheme="minorHAnsi"/>
          <w:sz w:val="22"/>
          <w:szCs w:val="22"/>
          <w:lang w:eastAsia="en-ZA"/>
        </w:rPr>
        <w:t xml:space="preserve">Presentations should preferably be </w:t>
      </w:r>
      <w:r w:rsidRPr="00116E55">
        <w:rPr>
          <w:rFonts w:asciiTheme="minorHAnsi" w:hAnsiTheme="minorHAnsi" w:cstheme="minorHAnsi"/>
          <w:noProof/>
          <w:sz w:val="22"/>
          <w:szCs w:val="22"/>
          <w:lang w:eastAsia="en-ZA"/>
        </w:rPr>
        <w:t>made</w:t>
      </w:r>
      <w:r w:rsidRPr="00116E55">
        <w:rPr>
          <w:rFonts w:asciiTheme="minorHAnsi" w:hAnsiTheme="minorHAnsi" w:cstheme="minorHAnsi"/>
          <w:sz w:val="22"/>
          <w:szCs w:val="22"/>
          <w:lang w:eastAsia="en-ZA"/>
        </w:rPr>
        <w:t xml:space="preserve"> at a District function like the Conference, POETS or DG Induction.  They </w:t>
      </w:r>
      <w:r w:rsidRPr="00116E55">
        <w:rPr>
          <w:rFonts w:asciiTheme="minorHAnsi" w:hAnsiTheme="minorHAnsi" w:cstheme="minorHAnsi"/>
          <w:noProof/>
          <w:sz w:val="22"/>
          <w:szCs w:val="22"/>
          <w:lang w:eastAsia="en-ZA"/>
        </w:rPr>
        <w:t>can also</w:t>
      </w:r>
      <w:r w:rsidRPr="00116E55">
        <w:rPr>
          <w:rFonts w:asciiTheme="minorHAnsi" w:hAnsiTheme="minorHAnsi" w:cstheme="minorHAnsi"/>
          <w:sz w:val="22"/>
          <w:szCs w:val="22"/>
          <w:lang w:eastAsia="en-ZA"/>
        </w:rPr>
        <w:t xml:space="preserve"> be made at a club or group of clubs during a DG visit.</w:t>
      </w:r>
    </w:p>
    <w:p w14:paraId="01B6DE93" w14:textId="77777777" w:rsidR="00116E55" w:rsidRPr="00116E55" w:rsidRDefault="00116E55" w:rsidP="00116E55">
      <w:pPr>
        <w:numPr>
          <w:ilvl w:val="2"/>
          <w:numId w:val="8"/>
        </w:numPr>
        <w:shd w:val="clear" w:color="auto" w:fill="FFFFFF"/>
        <w:spacing w:after="360" w:line="270" w:lineRule="atLeast"/>
        <w:contextualSpacing/>
        <w:rPr>
          <w:rFonts w:asciiTheme="minorHAnsi" w:eastAsia="Calibri" w:hAnsiTheme="minorHAnsi" w:cstheme="minorHAnsi"/>
          <w:sz w:val="22"/>
          <w:szCs w:val="22"/>
          <w:u w:val="single"/>
          <w:lang w:eastAsia="en-ZA"/>
        </w:rPr>
      </w:pPr>
      <w:r w:rsidRPr="00116E55">
        <w:rPr>
          <w:rFonts w:asciiTheme="minorHAnsi" w:eastAsia="Calibri" w:hAnsiTheme="minorHAnsi" w:cstheme="minorHAnsi"/>
          <w:b/>
          <w:u w:val="single"/>
          <w:lang w:eastAsia="en-ZA"/>
        </w:rPr>
        <w:t xml:space="preserve">Other awards, recognition, citations                                                                            </w:t>
      </w:r>
    </w:p>
    <w:p w14:paraId="1AB752BD" w14:textId="307DA64B" w:rsidR="00116E55" w:rsidRPr="00116E55" w:rsidRDefault="00116E55" w:rsidP="009019CD">
      <w:pPr>
        <w:spacing w:after="160" w:line="254" w:lineRule="auto"/>
        <w:contextualSpacing/>
        <w:rPr>
          <w:rFonts w:asciiTheme="minorHAnsi" w:hAnsiTheme="minorHAnsi" w:cstheme="minorHAnsi"/>
          <w:b/>
          <w:sz w:val="22"/>
          <w:szCs w:val="22"/>
        </w:rPr>
      </w:pPr>
      <w:r w:rsidRPr="00116E55">
        <w:rPr>
          <w:rFonts w:asciiTheme="minorHAnsi" w:hAnsiTheme="minorHAnsi" w:cstheme="minorHAnsi"/>
          <w:b/>
          <w:noProof/>
          <w:lang w:eastAsia="en-ZA"/>
        </w:rPr>
        <w:t>See:</w:t>
      </w:r>
      <w:r w:rsidRPr="00116E55">
        <w:rPr>
          <w:rFonts w:asciiTheme="minorHAnsi" w:hAnsiTheme="minorHAnsi" w:cstheme="minorHAnsi"/>
          <w:b/>
          <w:lang w:eastAsia="en-ZA"/>
        </w:rPr>
        <w:t xml:space="preserve"> </w:t>
      </w:r>
      <w:hyperlink r:id="rId22" w:history="1">
        <w:r w:rsidRPr="00116E55">
          <w:rPr>
            <w:rFonts w:asciiTheme="minorHAnsi" w:hAnsiTheme="minorHAnsi" w:cstheme="minorHAnsi"/>
            <w:b/>
            <w:color w:val="0563C1"/>
            <w:u w:val="single"/>
            <w:lang w:eastAsia="en-ZA"/>
          </w:rPr>
          <w:t>https://my.rotary.org/en/learning-reference/learn-topic/awards</w:t>
        </w:r>
      </w:hyperlink>
      <w:r w:rsidRPr="00116E55">
        <w:rPr>
          <w:rFonts w:asciiTheme="minorHAnsi" w:hAnsiTheme="minorHAnsi" w:cstheme="minorHAnsi"/>
          <w:b/>
          <w:lang w:eastAsia="en-ZA"/>
        </w:rPr>
        <w:t xml:space="preserve"> for more information, downloads of nomination forms, downloads of certificates if no approval required, etc.</w:t>
      </w:r>
      <w:r w:rsidRPr="00116E55">
        <w:rPr>
          <w:b/>
        </w:rPr>
        <w:t xml:space="preserve"> </w:t>
      </w:r>
    </w:p>
    <w:p w14:paraId="5F61629C" w14:textId="77777777" w:rsidR="009019CD" w:rsidRDefault="009019CD" w:rsidP="00116E55">
      <w:pPr>
        <w:rPr>
          <w:rFonts w:asciiTheme="minorHAnsi" w:hAnsiTheme="minorHAnsi" w:cstheme="minorHAnsi"/>
          <w:b/>
          <w:sz w:val="22"/>
          <w:szCs w:val="22"/>
        </w:rPr>
      </w:pPr>
    </w:p>
    <w:p w14:paraId="05EDD41C" w14:textId="77777777" w:rsidR="00116E55" w:rsidRPr="00116E55" w:rsidRDefault="00116E55" w:rsidP="00116E55">
      <w:pPr>
        <w:rPr>
          <w:rFonts w:asciiTheme="minorHAnsi" w:hAnsiTheme="minorHAnsi" w:cstheme="minorHAnsi"/>
        </w:rPr>
      </w:pPr>
      <w:r w:rsidRPr="00116E55">
        <w:rPr>
          <w:rFonts w:asciiTheme="minorHAnsi" w:hAnsiTheme="minorHAnsi" w:cstheme="minorHAnsi"/>
          <w:b/>
          <w:sz w:val="22"/>
          <w:szCs w:val="22"/>
        </w:rPr>
        <w:t>2.1</w:t>
      </w:r>
      <w:r w:rsidRPr="00116E55">
        <w:rPr>
          <w:rFonts w:asciiTheme="minorHAnsi" w:hAnsiTheme="minorHAnsi" w:cstheme="minorHAnsi"/>
          <w:b/>
          <w:sz w:val="22"/>
          <w:szCs w:val="22"/>
        </w:rPr>
        <w:tab/>
      </w:r>
      <w:hyperlink r:id="rId23" w:history="1">
        <w:r w:rsidRPr="00116E55">
          <w:rPr>
            <w:rFonts w:asciiTheme="minorHAnsi" w:hAnsiTheme="minorHAnsi" w:cstheme="minorHAnsi"/>
            <w:b/>
            <w:sz w:val="22"/>
            <w:szCs w:val="22"/>
            <w:u w:val="single"/>
          </w:rPr>
          <w:t>Rotary  Citation</w:t>
        </w:r>
      </w:hyperlink>
      <w:r w:rsidRPr="00116E55">
        <w:rPr>
          <w:rFonts w:asciiTheme="minorHAnsi" w:hAnsiTheme="minorHAnsi" w:cstheme="minorHAnsi"/>
          <w:b/>
          <w:sz w:val="22"/>
          <w:szCs w:val="22"/>
          <w:u w:val="single"/>
        </w:rPr>
        <w:t xml:space="preserve"> for Rotary Clubs</w:t>
      </w:r>
      <w:r w:rsidRPr="00116E55">
        <w:rPr>
          <w:rFonts w:asciiTheme="minorHAnsi" w:hAnsiTheme="minorHAnsi" w:cstheme="minorHAnsi"/>
          <w:b/>
          <w:sz w:val="22"/>
          <w:szCs w:val="22"/>
        </w:rPr>
        <w:t xml:space="preserve"> </w:t>
      </w:r>
      <w:r w:rsidRPr="00116E55">
        <w:rPr>
          <w:rFonts w:asciiTheme="minorHAnsi" w:hAnsiTheme="minorHAnsi" w:cstheme="minorHAnsi"/>
        </w:rPr>
        <w:t xml:space="preserve">   </w:t>
      </w:r>
    </w:p>
    <w:p w14:paraId="0FEEF989" w14:textId="77777777" w:rsidR="00116E55" w:rsidRPr="00116E55" w:rsidRDefault="00116E55" w:rsidP="00116E55">
      <w:pPr>
        <w:rPr>
          <w:rFonts w:asciiTheme="minorHAnsi" w:eastAsiaTheme="minorHAnsi" w:hAnsiTheme="minorHAnsi" w:cstheme="minorBidi"/>
          <w:sz w:val="22"/>
          <w:szCs w:val="22"/>
        </w:rPr>
      </w:pPr>
      <w:r w:rsidRPr="00116E55">
        <w:rPr>
          <w:rFonts w:asciiTheme="minorHAnsi" w:hAnsiTheme="minorHAnsi" w:cstheme="minorHAnsi"/>
          <w:color w:val="000000"/>
          <w:sz w:val="22"/>
          <w:szCs w:val="22"/>
          <w:shd w:val="clear" w:color="auto" w:fill="FFFFFF"/>
        </w:rPr>
        <w:t>The most important award for Rotary clubs</w:t>
      </w:r>
      <w:r w:rsidRPr="00116E55">
        <w:rPr>
          <w:rFonts w:asciiTheme="minorHAnsi" w:hAnsiTheme="minorHAnsi" w:cstheme="minorHAnsi"/>
          <w:sz w:val="22"/>
          <w:szCs w:val="22"/>
        </w:rPr>
        <w:t xml:space="preserve">                                                                                                                                                     </w:t>
      </w:r>
      <w:r w:rsidRPr="00116E55">
        <w:rPr>
          <w:rFonts w:asciiTheme="minorHAnsi" w:eastAsiaTheme="minorHAnsi" w:hAnsiTheme="minorHAnsi" w:cstheme="minorBidi"/>
          <w:sz w:val="22"/>
          <w:szCs w:val="22"/>
        </w:rPr>
        <w:t xml:space="preserve">The Rotary Citation recognizes Rotary clubs that support each of RI’s strategic priorities by completing certain activities. Clubs have the entire Rotary year to achieve the citation’s goals. </w:t>
      </w:r>
    </w:p>
    <w:p w14:paraId="5DE7BB8F" w14:textId="0F105F83" w:rsidR="00116E55" w:rsidRPr="00116E55" w:rsidRDefault="00116E55" w:rsidP="00116E55">
      <w:pPr>
        <w:rPr>
          <w:rFonts w:asciiTheme="minorHAnsi" w:eastAsiaTheme="minorHAnsi" w:hAnsiTheme="minorHAnsi" w:cstheme="minorBidi"/>
          <w:sz w:val="22"/>
          <w:szCs w:val="22"/>
        </w:rPr>
      </w:pPr>
      <w:r w:rsidRPr="00116E55">
        <w:rPr>
          <w:rFonts w:asciiTheme="minorHAnsi" w:eastAsiaTheme="minorHAnsi" w:hAnsiTheme="minorHAnsi" w:cstheme="minorBidi"/>
          <w:sz w:val="22"/>
          <w:szCs w:val="22"/>
        </w:rPr>
        <w:t xml:space="preserve">Rotary automatically verifies many of the club’s achievements provided the club keeps its club and member information up-to-date in My Rotary. Online tools like Rotary Club Central can be used to inform RI when </w:t>
      </w:r>
      <w:r w:rsidR="006D1ABD">
        <w:rPr>
          <w:rFonts w:asciiTheme="minorHAnsi" w:eastAsiaTheme="minorHAnsi" w:hAnsiTheme="minorHAnsi" w:cstheme="minorBidi"/>
          <w:sz w:val="22"/>
          <w:szCs w:val="22"/>
        </w:rPr>
        <w:t xml:space="preserve">the </w:t>
      </w:r>
      <w:r w:rsidRPr="00116E55">
        <w:rPr>
          <w:rFonts w:asciiTheme="minorHAnsi" w:eastAsiaTheme="minorHAnsi" w:hAnsiTheme="minorHAnsi" w:cstheme="minorBidi"/>
          <w:sz w:val="22"/>
          <w:szCs w:val="22"/>
        </w:rPr>
        <w:t xml:space="preserve">other goals have been achieved. </w:t>
      </w:r>
    </w:p>
    <w:p w14:paraId="1E133F08" w14:textId="77777777" w:rsidR="00116E55" w:rsidRPr="00116E55" w:rsidRDefault="00116E55" w:rsidP="00116E55">
      <w:pPr>
        <w:rPr>
          <w:rFonts w:asciiTheme="minorHAnsi" w:hAnsiTheme="minorHAnsi" w:cstheme="minorHAnsi"/>
          <w:sz w:val="21"/>
          <w:szCs w:val="21"/>
        </w:rPr>
      </w:pPr>
      <w:r w:rsidRPr="00116E55">
        <w:rPr>
          <w:rFonts w:asciiTheme="minorHAnsi" w:eastAsiaTheme="minorHAnsi" w:hAnsiTheme="minorHAnsi" w:cstheme="minorBidi"/>
          <w:sz w:val="22"/>
          <w:szCs w:val="22"/>
        </w:rPr>
        <w:t>To be eligible for the Rotary Citation, clubs need to begin the year as active clubs that are in good standing and remain so throughout the year.</w:t>
      </w:r>
      <w:r w:rsidRPr="00116E55">
        <w:rPr>
          <w:rFonts w:asciiTheme="minorHAnsi" w:hAnsiTheme="minorHAnsi" w:cstheme="minorHAnsi"/>
          <w:sz w:val="21"/>
          <w:szCs w:val="21"/>
        </w:rPr>
        <w:t xml:space="preserve">  </w:t>
      </w:r>
    </w:p>
    <w:p w14:paraId="6365E6D4" w14:textId="7270CC61" w:rsidR="00116E55" w:rsidRPr="00116E55" w:rsidRDefault="00116E55" w:rsidP="00116E55">
      <w:pPr>
        <w:rPr>
          <w:rFonts w:asciiTheme="minorHAnsi" w:hAnsiTheme="minorHAnsi" w:cstheme="minorHAnsi"/>
          <w:sz w:val="22"/>
          <w:szCs w:val="22"/>
        </w:rPr>
      </w:pPr>
      <w:r w:rsidRPr="00116E55">
        <w:rPr>
          <w:rFonts w:asciiTheme="minorHAnsi" w:hAnsiTheme="minorHAnsi" w:cstheme="minorHAnsi"/>
          <w:sz w:val="22"/>
          <w:szCs w:val="22"/>
        </w:rPr>
        <w:t>Assessed automatically</w:t>
      </w:r>
      <w:r w:rsidRPr="00116E55">
        <w:rPr>
          <w:rFonts w:asciiTheme="minorHAnsi" w:hAnsiTheme="minorHAnsi" w:cstheme="minorHAnsi"/>
          <w:sz w:val="22"/>
          <w:szCs w:val="22"/>
        </w:rPr>
        <w:tab/>
      </w:r>
      <w:r w:rsidRPr="00116E55">
        <w:rPr>
          <w:rFonts w:asciiTheme="minorHAnsi" w:hAnsiTheme="minorHAnsi" w:cstheme="minorHAnsi"/>
          <w:sz w:val="22"/>
          <w:szCs w:val="22"/>
        </w:rPr>
        <w:tab/>
      </w:r>
      <w:r w:rsidRPr="00116E55">
        <w:rPr>
          <w:rFonts w:asciiTheme="minorHAnsi" w:hAnsiTheme="minorHAnsi" w:cstheme="minorHAnsi"/>
          <w:sz w:val="22"/>
          <w:szCs w:val="22"/>
        </w:rPr>
        <w:tab/>
      </w:r>
      <w:r w:rsidRPr="00116E55">
        <w:rPr>
          <w:rFonts w:asciiTheme="minorHAnsi" w:hAnsiTheme="minorHAnsi" w:cstheme="minorHAnsi"/>
          <w:sz w:val="22"/>
          <w:szCs w:val="22"/>
        </w:rPr>
        <w:tab/>
      </w:r>
      <w:r w:rsidRPr="00116E55">
        <w:rPr>
          <w:rFonts w:asciiTheme="minorHAnsi" w:hAnsiTheme="minorHAnsi" w:cstheme="minorHAnsi"/>
          <w:sz w:val="22"/>
          <w:szCs w:val="22"/>
        </w:rPr>
        <w:tab/>
      </w:r>
      <w:r w:rsidRPr="00116E55">
        <w:rPr>
          <w:rFonts w:asciiTheme="minorHAnsi" w:hAnsiTheme="minorHAnsi" w:cstheme="minorHAnsi"/>
          <w:sz w:val="22"/>
          <w:szCs w:val="22"/>
        </w:rPr>
        <w:tab/>
      </w:r>
      <w:r w:rsidRPr="00116E55">
        <w:rPr>
          <w:rFonts w:asciiTheme="minorHAnsi" w:hAnsiTheme="minorHAnsi" w:cstheme="minorHAnsi"/>
          <w:sz w:val="22"/>
          <w:szCs w:val="22"/>
        </w:rPr>
        <w:tab/>
      </w:r>
      <w:r w:rsidRPr="00116E55">
        <w:rPr>
          <w:rFonts w:asciiTheme="minorHAnsi" w:hAnsiTheme="minorHAnsi" w:cstheme="minorHAnsi"/>
          <w:sz w:val="22"/>
          <w:szCs w:val="22"/>
        </w:rPr>
        <w:tab/>
        <w:t xml:space="preserve">     </w:t>
      </w:r>
      <w:r w:rsidR="006D1ABD">
        <w:rPr>
          <w:rFonts w:asciiTheme="minorHAnsi" w:hAnsiTheme="minorHAnsi" w:cstheme="minorHAnsi"/>
          <w:sz w:val="22"/>
          <w:szCs w:val="22"/>
        </w:rPr>
        <w:t xml:space="preserve">     </w:t>
      </w:r>
      <w:r w:rsidRPr="00116E55">
        <w:rPr>
          <w:rFonts w:asciiTheme="minorHAnsi" w:hAnsiTheme="minorHAnsi" w:cstheme="minorHAnsi"/>
          <w:sz w:val="22"/>
          <w:szCs w:val="22"/>
        </w:rPr>
        <w:t xml:space="preserve"> Deadline 30 June</w:t>
      </w:r>
    </w:p>
    <w:p w14:paraId="57553372" w14:textId="6C5D9A59" w:rsidR="00116E55" w:rsidRPr="00116E55" w:rsidRDefault="00116E55" w:rsidP="00116E55">
      <w:pPr>
        <w:rPr>
          <w:rFonts w:asciiTheme="minorHAnsi" w:hAnsiTheme="minorHAnsi" w:cstheme="minorHAnsi"/>
          <w:sz w:val="22"/>
          <w:szCs w:val="22"/>
        </w:rPr>
      </w:pPr>
      <w:r w:rsidRPr="00116E55">
        <w:rPr>
          <w:rFonts w:asciiTheme="minorHAnsi" w:hAnsiTheme="minorHAnsi" w:cstheme="minorHAnsi"/>
          <w:sz w:val="22"/>
          <w:szCs w:val="22"/>
        </w:rPr>
        <w:t xml:space="preserve">                                                                                                                                                                                                    </w:t>
      </w:r>
      <w:r w:rsidRPr="00116E55">
        <w:rPr>
          <w:rFonts w:asciiTheme="minorHAnsi" w:hAnsiTheme="minorHAnsi" w:cstheme="minorHAnsi"/>
          <w:b/>
          <w:sz w:val="22"/>
          <w:szCs w:val="22"/>
        </w:rPr>
        <w:t>2.2</w:t>
      </w:r>
      <w:r w:rsidRPr="00116E55">
        <w:rPr>
          <w:rFonts w:asciiTheme="minorHAnsi" w:hAnsiTheme="minorHAnsi" w:cstheme="minorHAnsi"/>
          <w:sz w:val="22"/>
          <w:szCs w:val="22"/>
        </w:rPr>
        <w:tab/>
      </w:r>
      <w:hyperlink r:id="rId24" w:history="1">
        <w:r w:rsidRPr="00116E55">
          <w:rPr>
            <w:rFonts w:asciiTheme="minorHAnsi" w:hAnsiTheme="minorHAnsi" w:cstheme="minorHAnsi"/>
            <w:b/>
            <w:sz w:val="22"/>
            <w:szCs w:val="22"/>
            <w:u w:val="single"/>
          </w:rPr>
          <w:t>Significant Service</w:t>
        </w:r>
        <w:r w:rsidRPr="00116E55">
          <w:rPr>
            <w:rFonts w:asciiTheme="minorHAnsi" w:hAnsiTheme="minorHAnsi" w:cstheme="minorHAnsi"/>
            <w:b/>
            <w:color w:val="0563C1"/>
            <w:sz w:val="22"/>
            <w:szCs w:val="22"/>
            <w:u w:val="single"/>
          </w:rPr>
          <w:t xml:space="preserve"> </w:t>
        </w:r>
        <w:r w:rsidRPr="00116E55">
          <w:rPr>
            <w:rFonts w:asciiTheme="minorHAnsi" w:hAnsiTheme="minorHAnsi" w:cstheme="minorHAnsi"/>
            <w:b/>
            <w:sz w:val="22"/>
            <w:szCs w:val="22"/>
            <w:u w:val="single"/>
          </w:rPr>
          <w:t>Award</w:t>
        </w:r>
      </w:hyperlink>
      <w:r w:rsidRPr="00116E55">
        <w:rPr>
          <w:rFonts w:asciiTheme="minorHAnsi" w:hAnsiTheme="minorHAnsi" w:cstheme="minorHAnsi"/>
          <w:b/>
          <w:sz w:val="22"/>
          <w:szCs w:val="22"/>
          <w:u w:val="single"/>
        </w:rPr>
        <w:t xml:space="preserve"> for Clubs</w:t>
      </w:r>
      <w:r w:rsidRPr="00116E55">
        <w:rPr>
          <w:rFonts w:asciiTheme="minorHAnsi" w:hAnsiTheme="minorHAnsi" w:cstheme="minorHAnsi"/>
          <w:sz w:val="22"/>
          <w:szCs w:val="22"/>
          <w:u w:val="single"/>
        </w:rPr>
        <w:t xml:space="preserve">                                                                                                                                                           </w:t>
      </w:r>
      <w:r w:rsidRPr="00116E55">
        <w:rPr>
          <w:rFonts w:asciiTheme="minorHAnsi" w:hAnsiTheme="minorHAnsi" w:cstheme="minorHAnsi"/>
          <w:sz w:val="22"/>
          <w:szCs w:val="22"/>
        </w:rPr>
        <w:t xml:space="preserve">Recognize a club in your district whose project has addressed a significant problem or need in your community (international projects are not eligible). You can nominate </w:t>
      </w:r>
      <w:r w:rsidRPr="00116E55">
        <w:rPr>
          <w:rFonts w:asciiTheme="minorHAnsi" w:hAnsiTheme="minorHAnsi" w:cstheme="minorHAnsi"/>
          <w:b/>
          <w:sz w:val="22"/>
          <w:szCs w:val="22"/>
        </w:rPr>
        <w:t>one club per district each year</w:t>
      </w:r>
      <w:r w:rsidRPr="00116E55">
        <w:rPr>
          <w:rFonts w:asciiTheme="minorHAnsi" w:hAnsiTheme="minorHAnsi" w:cstheme="minorHAnsi"/>
          <w:sz w:val="22"/>
          <w:szCs w:val="22"/>
        </w:rPr>
        <w:t xml:space="preserve">. Nominated by: District governor.                         </w:t>
      </w:r>
      <w:r w:rsidRPr="00116E55">
        <w:rPr>
          <w:rFonts w:asciiTheme="minorHAnsi" w:hAnsiTheme="minorHAnsi" w:cstheme="minorHAnsi"/>
          <w:sz w:val="22"/>
          <w:szCs w:val="22"/>
        </w:rPr>
        <w:tab/>
      </w:r>
      <w:r w:rsidRPr="00116E55">
        <w:rPr>
          <w:rFonts w:asciiTheme="minorHAnsi" w:hAnsiTheme="minorHAnsi" w:cstheme="minorHAnsi"/>
          <w:sz w:val="22"/>
          <w:szCs w:val="22"/>
        </w:rPr>
        <w:tab/>
      </w:r>
      <w:r w:rsidRPr="00116E55">
        <w:rPr>
          <w:rFonts w:asciiTheme="minorHAnsi" w:hAnsiTheme="minorHAnsi" w:cstheme="minorHAnsi"/>
          <w:sz w:val="22"/>
          <w:szCs w:val="22"/>
        </w:rPr>
        <w:tab/>
      </w:r>
      <w:r w:rsidRPr="00116E55">
        <w:rPr>
          <w:rFonts w:asciiTheme="minorHAnsi" w:hAnsiTheme="minorHAnsi" w:cstheme="minorHAnsi"/>
          <w:sz w:val="22"/>
          <w:szCs w:val="22"/>
        </w:rPr>
        <w:tab/>
        <w:t xml:space="preserve">                       </w:t>
      </w:r>
      <w:r w:rsidR="006D1ABD">
        <w:rPr>
          <w:rFonts w:asciiTheme="minorHAnsi" w:hAnsiTheme="minorHAnsi" w:cstheme="minorHAnsi"/>
          <w:sz w:val="22"/>
          <w:szCs w:val="22"/>
        </w:rPr>
        <w:t xml:space="preserve"> </w:t>
      </w:r>
      <w:r w:rsidRPr="00116E55">
        <w:rPr>
          <w:rFonts w:asciiTheme="minorHAnsi" w:hAnsiTheme="minorHAnsi" w:cstheme="minorHAnsi"/>
          <w:sz w:val="22"/>
          <w:szCs w:val="22"/>
        </w:rPr>
        <w:t>Deadline: 15 March</w:t>
      </w:r>
    </w:p>
    <w:p w14:paraId="7AA393D9" w14:textId="77777777" w:rsidR="00116E55" w:rsidRPr="00116E55" w:rsidRDefault="00116E55" w:rsidP="00116E55">
      <w:pPr>
        <w:rPr>
          <w:rFonts w:asciiTheme="minorHAnsi" w:hAnsiTheme="minorHAnsi" w:cstheme="minorHAnsi"/>
          <w:b/>
          <w:sz w:val="22"/>
          <w:szCs w:val="22"/>
        </w:rPr>
      </w:pPr>
    </w:p>
    <w:p w14:paraId="706BDA33" w14:textId="77777777" w:rsidR="00116E55" w:rsidRDefault="00116E55" w:rsidP="00116E55">
      <w:pPr>
        <w:rPr>
          <w:rFonts w:asciiTheme="minorHAnsi" w:hAnsiTheme="minorHAnsi" w:cstheme="minorHAnsi"/>
          <w:sz w:val="22"/>
          <w:szCs w:val="22"/>
        </w:rPr>
      </w:pPr>
      <w:r w:rsidRPr="00116E55">
        <w:rPr>
          <w:rFonts w:asciiTheme="minorHAnsi" w:hAnsiTheme="minorHAnsi" w:cstheme="minorHAnsi"/>
          <w:b/>
          <w:sz w:val="22"/>
          <w:szCs w:val="22"/>
        </w:rPr>
        <w:t>2.3</w:t>
      </w:r>
      <w:r w:rsidRPr="00116E55">
        <w:rPr>
          <w:rFonts w:asciiTheme="minorHAnsi" w:hAnsiTheme="minorHAnsi" w:cstheme="minorHAnsi"/>
          <w:b/>
          <w:sz w:val="22"/>
          <w:szCs w:val="22"/>
        </w:rPr>
        <w:tab/>
      </w:r>
      <w:hyperlink r:id="rId25" w:history="1">
        <w:r w:rsidRPr="00116E55">
          <w:rPr>
            <w:rFonts w:asciiTheme="minorHAnsi" w:hAnsiTheme="minorHAnsi" w:cstheme="minorHAnsi"/>
            <w:b/>
            <w:sz w:val="22"/>
            <w:szCs w:val="22"/>
            <w:u w:val="single"/>
          </w:rPr>
          <w:t>Foundation Citation for Meritorious Service</w:t>
        </w:r>
      </w:hyperlink>
      <w:r w:rsidRPr="00116E55">
        <w:rPr>
          <w:rFonts w:asciiTheme="minorHAnsi" w:hAnsiTheme="minorHAnsi" w:cstheme="minorHAnsi"/>
          <w:b/>
          <w:sz w:val="22"/>
          <w:szCs w:val="22"/>
        </w:rPr>
        <w:t xml:space="preserve"> </w:t>
      </w:r>
      <w:r w:rsidRPr="00116E55">
        <w:rPr>
          <w:rFonts w:asciiTheme="minorHAnsi" w:hAnsiTheme="minorHAnsi" w:cstheme="minorHAnsi"/>
          <w:sz w:val="22"/>
          <w:szCs w:val="22"/>
        </w:rPr>
        <w:t xml:space="preserve">                                                                                                                            Honour members who have been actively involved in service activities related to The Rotary Foundation, such as serving on a Foundation committee, participating in a grant-funded project, or supporting a Rotary Peace Fellow.                                                                                                                                                                           Nominated by: District governor                                                                                                   Deadline: None</w:t>
      </w:r>
    </w:p>
    <w:p w14:paraId="3610F2EF" w14:textId="77777777" w:rsidR="009019CD" w:rsidRDefault="009019CD" w:rsidP="00116E55">
      <w:pPr>
        <w:rPr>
          <w:rFonts w:asciiTheme="minorHAnsi" w:hAnsiTheme="minorHAnsi" w:cstheme="minorHAnsi"/>
          <w:sz w:val="22"/>
          <w:szCs w:val="22"/>
        </w:rPr>
      </w:pPr>
    </w:p>
    <w:p w14:paraId="434482C1" w14:textId="77777777" w:rsidR="009019CD" w:rsidRPr="00116E55" w:rsidRDefault="009019CD" w:rsidP="00116E55">
      <w:pPr>
        <w:rPr>
          <w:rFonts w:asciiTheme="minorHAnsi" w:hAnsiTheme="minorHAnsi" w:cstheme="minorHAnsi"/>
        </w:rPr>
      </w:pPr>
    </w:p>
    <w:p w14:paraId="749EC5CB" w14:textId="77777777" w:rsidR="00116E55" w:rsidRPr="00116E55" w:rsidRDefault="00116E55" w:rsidP="00116E55">
      <w:pPr>
        <w:rPr>
          <w:rFonts w:asciiTheme="minorHAnsi" w:hAnsiTheme="minorHAnsi" w:cstheme="minorHAnsi"/>
          <w:b/>
          <w:sz w:val="22"/>
          <w:szCs w:val="22"/>
        </w:rPr>
      </w:pPr>
    </w:p>
    <w:p w14:paraId="0A16F2E9" w14:textId="4CD0699F" w:rsidR="00116E55" w:rsidRPr="00116E55" w:rsidRDefault="00116E55" w:rsidP="00116E55">
      <w:pPr>
        <w:rPr>
          <w:rFonts w:asciiTheme="minorHAnsi" w:hAnsiTheme="minorHAnsi" w:cstheme="minorHAnsi"/>
        </w:rPr>
      </w:pPr>
      <w:r w:rsidRPr="00116E55">
        <w:rPr>
          <w:rFonts w:asciiTheme="minorHAnsi" w:hAnsiTheme="minorHAnsi" w:cstheme="minorHAnsi"/>
          <w:b/>
          <w:sz w:val="22"/>
          <w:szCs w:val="22"/>
        </w:rPr>
        <w:lastRenderedPageBreak/>
        <w:t>2.4</w:t>
      </w:r>
      <w:r w:rsidRPr="00116E55">
        <w:rPr>
          <w:rFonts w:asciiTheme="minorHAnsi" w:hAnsiTheme="minorHAnsi" w:cstheme="minorHAnsi"/>
          <w:b/>
          <w:sz w:val="22"/>
          <w:szCs w:val="22"/>
        </w:rPr>
        <w:tab/>
      </w:r>
      <w:hyperlink r:id="rId26" w:history="1">
        <w:r w:rsidRPr="00116E55">
          <w:rPr>
            <w:rFonts w:asciiTheme="minorHAnsi" w:hAnsiTheme="minorHAnsi" w:cstheme="minorHAnsi"/>
            <w:b/>
            <w:sz w:val="22"/>
            <w:szCs w:val="22"/>
            <w:u w:val="single"/>
          </w:rPr>
          <w:t>Rotary Foundation District Service Award</w:t>
        </w:r>
      </w:hyperlink>
      <w:r w:rsidRPr="00116E55">
        <w:rPr>
          <w:rFonts w:asciiTheme="minorHAnsi" w:hAnsiTheme="minorHAnsi" w:cstheme="minorHAnsi"/>
          <w:b/>
          <w:sz w:val="22"/>
          <w:szCs w:val="22"/>
        </w:rPr>
        <w:t xml:space="preserve">   </w:t>
      </w:r>
      <w:r w:rsidRPr="00116E55">
        <w:rPr>
          <w:rFonts w:asciiTheme="minorHAnsi" w:hAnsiTheme="minorHAnsi" w:cstheme="minorHAnsi"/>
          <w:sz w:val="22"/>
          <w:szCs w:val="22"/>
        </w:rPr>
        <w:t xml:space="preserve">                                                                                                                                 Present a certificate to Rotarians in your district who are making a difference through the Foundation’s programs. (Limit </w:t>
      </w:r>
      <w:r w:rsidRPr="00116E55">
        <w:rPr>
          <w:rFonts w:asciiTheme="minorHAnsi" w:hAnsiTheme="minorHAnsi" w:cstheme="minorHAnsi"/>
          <w:b/>
          <w:sz w:val="22"/>
          <w:szCs w:val="22"/>
        </w:rPr>
        <w:t>20 certificates</w:t>
      </w:r>
      <w:r w:rsidRPr="00116E55">
        <w:rPr>
          <w:rFonts w:asciiTheme="minorHAnsi" w:hAnsiTheme="minorHAnsi" w:cstheme="minorHAnsi"/>
          <w:sz w:val="22"/>
          <w:szCs w:val="22"/>
        </w:rPr>
        <w:t xml:space="preserve">)                                                                                                                                     Nominated by: District governor                                                                                                  </w:t>
      </w:r>
      <w:r w:rsidR="006D1ABD">
        <w:rPr>
          <w:rFonts w:asciiTheme="minorHAnsi" w:hAnsiTheme="minorHAnsi" w:cstheme="minorHAnsi"/>
          <w:sz w:val="22"/>
          <w:szCs w:val="22"/>
        </w:rPr>
        <w:t xml:space="preserve">  </w:t>
      </w:r>
      <w:r w:rsidRPr="00116E55">
        <w:rPr>
          <w:rFonts w:asciiTheme="minorHAnsi" w:hAnsiTheme="minorHAnsi" w:cstheme="minorHAnsi"/>
          <w:sz w:val="22"/>
          <w:szCs w:val="22"/>
        </w:rPr>
        <w:t xml:space="preserve"> Deadline: None</w:t>
      </w:r>
    </w:p>
    <w:p w14:paraId="2D71995B" w14:textId="77777777" w:rsidR="00116E55" w:rsidRPr="00116E55" w:rsidRDefault="00116E55" w:rsidP="00116E55">
      <w:pPr>
        <w:rPr>
          <w:rFonts w:asciiTheme="minorHAnsi" w:hAnsiTheme="minorHAnsi" w:cstheme="minorHAnsi"/>
          <w:b/>
          <w:sz w:val="22"/>
          <w:szCs w:val="22"/>
        </w:rPr>
      </w:pPr>
    </w:p>
    <w:p w14:paraId="7A15012F" w14:textId="77777777" w:rsidR="00116E55" w:rsidRPr="00116E55" w:rsidRDefault="00116E55" w:rsidP="00116E55">
      <w:pPr>
        <w:shd w:val="clear" w:color="auto" w:fill="FFFFFF"/>
        <w:spacing w:before="48" w:after="120"/>
        <w:outlineLvl w:val="3"/>
        <w:rPr>
          <w:rFonts w:asciiTheme="minorHAnsi" w:hAnsiTheme="minorHAnsi" w:cstheme="minorHAnsi"/>
          <w:b/>
          <w:bCs/>
          <w:sz w:val="22"/>
          <w:szCs w:val="22"/>
          <w:lang w:eastAsia="en-ZA"/>
        </w:rPr>
      </w:pPr>
      <w:r w:rsidRPr="00116E55">
        <w:rPr>
          <w:rFonts w:asciiTheme="minorHAnsi" w:hAnsiTheme="minorHAnsi" w:cstheme="minorHAnsi"/>
          <w:b/>
          <w:bCs/>
          <w:sz w:val="22"/>
          <w:szCs w:val="22"/>
          <w:lang w:eastAsia="en-ZA"/>
        </w:rPr>
        <w:t xml:space="preserve">2.5. </w:t>
      </w:r>
      <w:r w:rsidRPr="00116E55">
        <w:rPr>
          <w:rFonts w:asciiTheme="minorHAnsi" w:hAnsiTheme="minorHAnsi" w:cstheme="minorHAnsi"/>
          <w:b/>
          <w:bCs/>
          <w:sz w:val="22"/>
          <w:szCs w:val="22"/>
          <w:lang w:eastAsia="en-ZA"/>
        </w:rPr>
        <w:tab/>
      </w:r>
      <w:r w:rsidRPr="00116E55">
        <w:rPr>
          <w:rFonts w:asciiTheme="minorHAnsi" w:hAnsiTheme="minorHAnsi" w:cstheme="minorHAnsi"/>
          <w:b/>
          <w:bCs/>
          <w:sz w:val="22"/>
          <w:szCs w:val="22"/>
          <w:u w:val="single"/>
          <w:lang w:eastAsia="en-ZA"/>
        </w:rPr>
        <w:t>Avenues of Service Award (RI recognition</w:t>
      </w:r>
      <w:r w:rsidRPr="00116E55">
        <w:rPr>
          <w:rFonts w:asciiTheme="minorHAnsi" w:hAnsiTheme="minorHAnsi" w:cstheme="minorHAnsi"/>
          <w:b/>
          <w:bCs/>
          <w:sz w:val="22"/>
          <w:szCs w:val="22"/>
          <w:lang w:eastAsia="en-ZA"/>
        </w:rPr>
        <w:t xml:space="preserve">)                                                                                                      </w:t>
      </w:r>
      <w:r w:rsidRPr="00116E55">
        <w:rPr>
          <w:rFonts w:asciiTheme="minorHAnsi" w:hAnsiTheme="minorHAnsi" w:cstheme="minorHAnsi"/>
          <w:sz w:val="22"/>
          <w:szCs w:val="22"/>
          <w:lang w:eastAsia="en-ZA"/>
        </w:rPr>
        <w:t xml:space="preserve">Districts can nominate a member who has performed service in all five Avenues of Service for an award from Rotary International.                                                                                                  </w:t>
      </w:r>
    </w:p>
    <w:p w14:paraId="12DB7312" w14:textId="77777777" w:rsidR="00116E55" w:rsidRPr="00116E55" w:rsidRDefault="00116E55" w:rsidP="00116E55">
      <w:pPr>
        <w:rPr>
          <w:rFonts w:asciiTheme="minorHAnsi" w:hAnsiTheme="minorHAnsi" w:cstheme="minorHAnsi"/>
          <w:sz w:val="22"/>
          <w:szCs w:val="22"/>
          <w:lang w:eastAsia="en-ZA"/>
        </w:rPr>
      </w:pPr>
      <w:r w:rsidRPr="00116E55">
        <w:rPr>
          <w:rFonts w:asciiTheme="minorHAnsi" w:hAnsiTheme="minorHAnsi" w:cstheme="minorHAnsi"/>
          <w:bCs/>
          <w:sz w:val="22"/>
          <w:szCs w:val="22"/>
          <w:lang w:eastAsia="en-ZA"/>
        </w:rPr>
        <w:t>Nominated by:</w:t>
      </w:r>
      <w:r w:rsidRPr="00116E55">
        <w:rPr>
          <w:rFonts w:asciiTheme="minorHAnsi" w:hAnsiTheme="minorHAnsi" w:cstheme="minorHAnsi"/>
          <w:b/>
          <w:bCs/>
          <w:sz w:val="22"/>
          <w:szCs w:val="22"/>
          <w:lang w:eastAsia="en-ZA"/>
        </w:rPr>
        <w:t xml:space="preserve"> </w:t>
      </w:r>
      <w:r w:rsidRPr="00116E55">
        <w:rPr>
          <w:rFonts w:asciiTheme="minorHAnsi" w:hAnsiTheme="minorHAnsi" w:cstheme="minorHAnsi"/>
          <w:sz w:val="22"/>
          <w:szCs w:val="22"/>
          <w:lang w:eastAsia="en-ZA"/>
        </w:rPr>
        <w:t xml:space="preserve">district governor                                                                                          </w:t>
      </w:r>
      <w:r w:rsidRPr="00116E55">
        <w:rPr>
          <w:rFonts w:asciiTheme="minorHAnsi" w:hAnsiTheme="minorHAnsi" w:cstheme="minorHAnsi"/>
          <w:sz w:val="22"/>
          <w:szCs w:val="22"/>
          <w:lang w:eastAsia="en-ZA"/>
        </w:rPr>
        <w:tab/>
        <w:t xml:space="preserve">             All year</w:t>
      </w:r>
    </w:p>
    <w:p w14:paraId="07DA2AEC" w14:textId="77777777" w:rsidR="00116E55" w:rsidRPr="00116E55" w:rsidRDefault="00116E55" w:rsidP="00116E55">
      <w:pPr>
        <w:rPr>
          <w:rFonts w:asciiTheme="minorHAnsi" w:hAnsiTheme="minorHAnsi" w:cstheme="minorHAnsi"/>
          <w:sz w:val="22"/>
          <w:szCs w:val="22"/>
        </w:rPr>
      </w:pPr>
      <w:r w:rsidRPr="00116E55">
        <w:rPr>
          <w:rFonts w:asciiTheme="minorHAnsi" w:hAnsiTheme="minorHAnsi" w:cstheme="minorHAnsi"/>
          <w:sz w:val="22"/>
          <w:szCs w:val="22"/>
          <w:lang w:eastAsia="en-ZA"/>
        </w:rPr>
        <w:br/>
      </w:r>
      <w:r w:rsidRPr="00116E55">
        <w:rPr>
          <w:rFonts w:asciiTheme="minorHAnsi" w:hAnsiTheme="minorHAnsi" w:cstheme="minorHAnsi"/>
          <w:b/>
          <w:sz w:val="22"/>
          <w:szCs w:val="22"/>
        </w:rPr>
        <w:t>2.6</w:t>
      </w:r>
      <w:r w:rsidRPr="00116E55">
        <w:rPr>
          <w:rFonts w:asciiTheme="minorHAnsi" w:hAnsiTheme="minorHAnsi" w:cstheme="minorHAnsi"/>
          <w:b/>
          <w:sz w:val="22"/>
          <w:szCs w:val="22"/>
        </w:rPr>
        <w:tab/>
      </w:r>
      <w:hyperlink r:id="rId27" w:history="1">
        <w:r w:rsidRPr="00116E55">
          <w:rPr>
            <w:rFonts w:asciiTheme="minorHAnsi" w:hAnsiTheme="minorHAnsi" w:cstheme="minorHAnsi"/>
            <w:b/>
            <w:sz w:val="22"/>
            <w:szCs w:val="22"/>
            <w:u w:val="single"/>
          </w:rPr>
          <w:t xml:space="preserve"> Service Above Self</w:t>
        </w:r>
        <w:r w:rsidRPr="00116E55">
          <w:rPr>
            <w:rFonts w:asciiTheme="minorHAnsi" w:hAnsiTheme="minorHAnsi" w:cstheme="minorHAnsi"/>
            <w:b/>
            <w:szCs w:val="22"/>
            <w:u w:val="single"/>
          </w:rPr>
          <w:t xml:space="preserve"> Award</w:t>
        </w:r>
      </w:hyperlink>
      <w:r w:rsidRPr="00116E55">
        <w:rPr>
          <w:rFonts w:asciiTheme="minorHAnsi" w:hAnsiTheme="minorHAnsi" w:cstheme="minorHAnsi"/>
          <w:b/>
        </w:rPr>
        <w:t xml:space="preserve">    </w:t>
      </w:r>
      <w:r w:rsidRPr="00116E55">
        <w:rPr>
          <w:rFonts w:asciiTheme="minorHAnsi" w:hAnsiTheme="minorHAnsi" w:cstheme="minorHAnsi"/>
        </w:rPr>
        <w:t xml:space="preserve">                                                                                                                                                  </w:t>
      </w:r>
      <w:r w:rsidRPr="00116E55">
        <w:rPr>
          <w:rFonts w:asciiTheme="minorHAnsi" w:hAnsiTheme="minorHAnsi" w:cstheme="minorHAnsi"/>
          <w:sz w:val="22"/>
          <w:szCs w:val="22"/>
        </w:rPr>
        <w:t xml:space="preserve">Rotary’s highest </w:t>
      </w:r>
      <w:r w:rsidRPr="00116E55">
        <w:rPr>
          <w:rFonts w:asciiTheme="minorHAnsi" w:hAnsiTheme="minorHAnsi" w:cstheme="minorHAnsi"/>
          <w:noProof/>
          <w:sz w:val="22"/>
          <w:szCs w:val="22"/>
        </w:rPr>
        <w:t>honour</w:t>
      </w:r>
      <w:r w:rsidRPr="00116E55">
        <w:rPr>
          <w:rFonts w:asciiTheme="minorHAnsi" w:hAnsiTheme="minorHAnsi" w:cstheme="minorHAnsi"/>
          <w:sz w:val="22"/>
          <w:szCs w:val="22"/>
        </w:rPr>
        <w:t xml:space="preserve"> recognizes </w:t>
      </w:r>
      <w:r w:rsidRPr="00116E55">
        <w:rPr>
          <w:rFonts w:asciiTheme="minorHAnsi" w:hAnsiTheme="minorHAnsi" w:cstheme="minorHAnsi"/>
          <w:b/>
          <w:sz w:val="22"/>
          <w:szCs w:val="22"/>
        </w:rPr>
        <w:t>up to 150 Rotarians</w:t>
      </w:r>
      <w:r w:rsidRPr="00116E55">
        <w:rPr>
          <w:rFonts w:asciiTheme="minorHAnsi" w:hAnsiTheme="minorHAnsi" w:cstheme="minorHAnsi"/>
          <w:sz w:val="22"/>
          <w:szCs w:val="22"/>
        </w:rPr>
        <w:t xml:space="preserve"> each year who demonstrate their commitment to helping others by volunteering their time and talents.</w:t>
      </w:r>
      <w:r w:rsidRPr="00116E55">
        <w:rPr>
          <w:rFonts w:asciiTheme="minorHAnsi" w:hAnsiTheme="minorHAnsi" w:cstheme="minorHAnsi"/>
        </w:rPr>
        <w:t xml:space="preserve">                                                                                              </w:t>
      </w:r>
      <w:r w:rsidRPr="00116E55">
        <w:rPr>
          <w:rFonts w:asciiTheme="minorHAnsi" w:hAnsiTheme="minorHAnsi" w:cstheme="minorHAnsi"/>
          <w:sz w:val="22"/>
          <w:szCs w:val="22"/>
        </w:rPr>
        <w:t xml:space="preserve">Nominated by: Immediate past and current district governor </w:t>
      </w:r>
      <w:r w:rsidRPr="00116E55">
        <w:rPr>
          <w:rFonts w:asciiTheme="minorHAnsi" w:hAnsiTheme="minorHAnsi" w:cstheme="minorHAnsi"/>
        </w:rPr>
        <w:t xml:space="preserve">                                      </w:t>
      </w:r>
      <w:r w:rsidRPr="00116E55">
        <w:rPr>
          <w:rFonts w:asciiTheme="minorHAnsi" w:hAnsiTheme="minorHAnsi" w:cstheme="minorHAnsi"/>
          <w:sz w:val="22"/>
          <w:szCs w:val="22"/>
        </w:rPr>
        <w:t>Deadline: 1-31 October</w:t>
      </w:r>
    </w:p>
    <w:p w14:paraId="57AD47BF" w14:textId="77777777" w:rsidR="00116E55" w:rsidRPr="00116E55" w:rsidRDefault="00116E55" w:rsidP="00116E55">
      <w:pPr>
        <w:rPr>
          <w:rFonts w:asciiTheme="minorHAnsi" w:hAnsiTheme="minorHAnsi" w:cstheme="minorHAnsi"/>
          <w:sz w:val="22"/>
          <w:szCs w:val="22"/>
        </w:rPr>
      </w:pPr>
    </w:p>
    <w:p w14:paraId="2DA64414" w14:textId="77777777" w:rsidR="00116E55" w:rsidRPr="00116E55" w:rsidRDefault="00116E55" w:rsidP="00116E55">
      <w:pPr>
        <w:rPr>
          <w:rFonts w:asciiTheme="minorHAnsi" w:hAnsiTheme="minorHAnsi" w:cstheme="minorHAnsi"/>
          <w:sz w:val="22"/>
          <w:szCs w:val="22"/>
        </w:rPr>
      </w:pPr>
      <w:r w:rsidRPr="00116E55">
        <w:rPr>
          <w:rFonts w:asciiTheme="minorHAnsi" w:hAnsiTheme="minorHAnsi" w:cstheme="minorHAnsi"/>
          <w:b/>
          <w:sz w:val="22"/>
          <w:szCs w:val="22"/>
        </w:rPr>
        <w:t>2.7</w:t>
      </w:r>
      <w:r w:rsidRPr="00116E55">
        <w:rPr>
          <w:rFonts w:asciiTheme="minorHAnsi" w:hAnsiTheme="minorHAnsi" w:cstheme="minorHAnsi"/>
          <w:b/>
          <w:sz w:val="22"/>
          <w:szCs w:val="22"/>
        </w:rPr>
        <w:tab/>
      </w:r>
      <w:hyperlink r:id="rId28" w:history="1">
        <w:r w:rsidRPr="00116E55">
          <w:rPr>
            <w:rFonts w:asciiTheme="minorHAnsi" w:hAnsiTheme="minorHAnsi" w:cstheme="minorHAnsi"/>
            <w:b/>
            <w:sz w:val="22"/>
            <w:szCs w:val="22"/>
            <w:u w:val="single"/>
          </w:rPr>
          <w:t>Vocational Service Leadership Award</w:t>
        </w:r>
      </w:hyperlink>
      <w:r w:rsidRPr="00116E55">
        <w:rPr>
          <w:rFonts w:asciiTheme="minorHAnsi" w:hAnsiTheme="minorHAnsi" w:cstheme="minorHAnsi"/>
          <w:b/>
          <w:sz w:val="22"/>
          <w:szCs w:val="22"/>
        </w:rPr>
        <w:t xml:space="preserve">  </w:t>
      </w:r>
      <w:r w:rsidRPr="00116E55">
        <w:rPr>
          <w:rFonts w:asciiTheme="minorHAnsi" w:hAnsiTheme="minorHAnsi" w:cstheme="minorHAnsi"/>
          <w:sz w:val="22"/>
          <w:szCs w:val="22"/>
        </w:rPr>
        <w:t xml:space="preserve">                                                                                                                                                                This award is given to Rotarians who have used their occupation to make an impact in the community, demonstrated integrity in their profession and in Rotary, and undertaken at least one of six activities outlined in the award guidelines that we outline in the nomination form.</w:t>
      </w:r>
    </w:p>
    <w:p w14:paraId="5E8E7700" w14:textId="77777777" w:rsidR="00116E55" w:rsidRPr="00116E55" w:rsidRDefault="00116E55" w:rsidP="00116E55">
      <w:pPr>
        <w:rPr>
          <w:rFonts w:asciiTheme="minorHAnsi" w:hAnsiTheme="minorHAnsi" w:cstheme="minorHAnsi"/>
        </w:rPr>
      </w:pPr>
      <w:r w:rsidRPr="00116E55">
        <w:rPr>
          <w:rFonts w:asciiTheme="minorHAnsi" w:hAnsiTheme="minorHAnsi" w:cstheme="minorHAnsi"/>
          <w:sz w:val="22"/>
          <w:szCs w:val="22"/>
        </w:rPr>
        <w:t>Nominated by: District governor                                                                                            Deadline: 1 November</w:t>
      </w:r>
    </w:p>
    <w:p w14:paraId="0CEF4055" w14:textId="77777777" w:rsidR="00116E55" w:rsidRPr="00116E55" w:rsidRDefault="00116E55" w:rsidP="00116E55">
      <w:pPr>
        <w:rPr>
          <w:rFonts w:asciiTheme="minorHAnsi" w:hAnsiTheme="minorHAnsi" w:cstheme="minorHAnsi"/>
          <w:sz w:val="22"/>
          <w:szCs w:val="22"/>
        </w:rPr>
      </w:pPr>
    </w:p>
    <w:p w14:paraId="5183A950" w14:textId="77777777" w:rsidR="00116E55" w:rsidRPr="00116E55" w:rsidRDefault="00116E55" w:rsidP="00116E55">
      <w:pPr>
        <w:numPr>
          <w:ilvl w:val="0"/>
          <w:numId w:val="26"/>
        </w:numPr>
        <w:spacing w:after="160" w:line="256" w:lineRule="auto"/>
        <w:contextualSpacing/>
        <w:rPr>
          <w:rFonts w:asciiTheme="minorHAnsi" w:eastAsia="Calibri" w:hAnsiTheme="minorHAnsi" w:cstheme="minorHAnsi"/>
          <w:b/>
          <w:u w:val="single"/>
        </w:rPr>
      </w:pPr>
      <w:r w:rsidRPr="00116E55">
        <w:rPr>
          <w:rFonts w:asciiTheme="minorHAnsi" w:eastAsia="Calibri" w:hAnsiTheme="minorHAnsi" w:cstheme="minorHAnsi"/>
          <w:b/>
          <w:u w:val="single"/>
        </w:rPr>
        <w:t>AWARDS BY PRESIDENTS AND ROTARIANS</w:t>
      </w:r>
    </w:p>
    <w:p w14:paraId="430330E3" w14:textId="77777777" w:rsidR="00116E55" w:rsidRPr="00116E55" w:rsidRDefault="00116E55" w:rsidP="00116E55">
      <w:pPr>
        <w:rPr>
          <w:rFonts w:asciiTheme="minorHAnsi" w:hAnsiTheme="minorHAnsi" w:cstheme="minorHAnsi"/>
          <w:b/>
          <w:sz w:val="22"/>
          <w:szCs w:val="22"/>
        </w:rPr>
      </w:pPr>
    </w:p>
    <w:p w14:paraId="6C775199" w14:textId="77777777" w:rsidR="00116E55" w:rsidRPr="00116E55" w:rsidRDefault="00116E55" w:rsidP="00116E55">
      <w:pPr>
        <w:rPr>
          <w:rFonts w:asciiTheme="minorHAnsi" w:hAnsiTheme="minorHAnsi" w:cstheme="minorHAnsi"/>
          <w:b/>
          <w:sz w:val="22"/>
          <w:szCs w:val="22"/>
        </w:rPr>
      </w:pPr>
      <w:r w:rsidRPr="00116E55">
        <w:rPr>
          <w:rFonts w:asciiTheme="minorHAnsi" w:hAnsiTheme="minorHAnsi" w:cstheme="minorHAnsi"/>
          <w:b/>
          <w:sz w:val="22"/>
          <w:szCs w:val="22"/>
        </w:rPr>
        <w:t>2.8</w:t>
      </w:r>
      <w:r w:rsidRPr="00116E55">
        <w:rPr>
          <w:rFonts w:asciiTheme="minorHAnsi" w:hAnsiTheme="minorHAnsi" w:cstheme="minorHAnsi"/>
          <w:sz w:val="22"/>
          <w:szCs w:val="22"/>
        </w:rPr>
        <w:tab/>
      </w:r>
      <w:r w:rsidRPr="00116E55">
        <w:rPr>
          <w:rFonts w:asciiTheme="minorHAnsi" w:hAnsiTheme="minorHAnsi" w:cstheme="minorHAnsi"/>
          <w:b/>
          <w:sz w:val="22"/>
          <w:szCs w:val="22"/>
          <w:u w:val="single"/>
        </w:rPr>
        <w:t>Avenues of Service Award (District Recognition)</w:t>
      </w:r>
      <w:r w:rsidRPr="00116E55">
        <w:rPr>
          <w:rFonts w:asciiTheme="minorHAnsi" w:hAnsiTheme="minorHAnsi" w:cstheme="minorHAnsi"/>
        </w:rPr>
        <w:t xml:space="preserve">                                                                                                                                         </w:t>
      </w:r>
      <w:r w:rsidRPr="00116E55">
        <w:rPr>
          <w:rFonts w:asciiTheme="minorHAnsi" w:hAnsiTheme="minorHAnsi" w:cstheme="minorHAnsi"/>
          <w:sz w:val="22"/>
          <w:szCs w:val="22"/>
        </w:rPr>
        <w:t>Honour a club member who participates in service activities in each of the five Avenues of Service: Club, Vocational, Community, International, and Youth.                                                                                                       Nominated by: Club presidents                                                                                                          Deadline: None</w:t>
      </w:r>
    </w:p>
    <w:p w14:paraId="38825251" w14:textId="77777777" w:rsidR="00116E55" w:rsidRPr="00116E55" w:rsidRDefault="00116E55" w:rsidP="00116E55">
      <w:pPr>
        <w:shd w:val="clear" w:color="auto" w:fill="FFFFFF"/>
        <w:spacing w:before="48" w:after="120"/>
        <w:outlineLvl w:val="3"/>
        <w:rPr>
          <w:rFonts w:asciiTheme="minorHAnsi" w:hAnsiTheme="minorHAnsi" w:cstheme="minorHAnsi"/>
          <w:b/>
          <w:bCs/>
          <w:color w:val="FF0000"/>
          <w:sz w:val="22"/>
          <w:szCs w:val="22"/>
          <w:lang w:eastAsia="en-ZA"/>
        </w:rPr>
      </w:pPr>
    </w:p>
    <w:p w14:paraId="7A9CD174" w14:textId="77777777" w:rsidR="00116E55" w:rsidRPr="00116E55" w:rsidRDefault="00116E55" w:rsidP="00116E55">
      <w:pPr>
        <w:shd w:val="clear" w:color="auto" w:fill="FFFFFF"/>
        <w:spacing w:before="48" w:after="120"/>
        <w:outlineLvl w:val="3"/>
        <w:rPr>
          <w:rFonts w:asciiTheme="minorHAnsi" w:hAnsiTheme="minorHAnsi" w:cstheme="minorHAnsi"/>
          <w:sz w:val="22"/>
          <w:szCs w:val="22"/>
        </w:rPr>
      </w:pPr>
      <w:r w:rsidRPr="00116E55">
        <w:rPr>
          <w:rFonts w:asciiTheme="minorHAnsi" w:hAnsiTheme="minorHAnsi" w:cstheme="minorHAnsi"/>
          <w:b/>
          <w:bCs/>
          <w:color w:val="FF0000"/>
          <w:sz w:val="22"/>
          <w:szCs w:val="22"/>
          <w:lang w:eastAsia="en-ZA"/>
        </w:rPr>
        <w:t xml:space="preserve"> </w:t>
      </w:r>
      <w:r w:rsidRPr="00116E55">
        <w:rPr>
          <w:rFonts w:asciiTheme="minorHAnsi" w:hAnsiTheme="minorHAnsi" w:cstheme="minorHAnsi"/>
          <w:b/>
          <w:sz w:val="22"/>
          <w:szCs w:val="22"/>
        </w:rPr>
        <w:t>2.9</w:t>
      </w:r>
      <w:r w:rsidRPr="00116E55">
        <w:rPr>
          <w:rFonts w:asciiTheme="minorHAnsi" w:hAnsiTheme="minorHAnsi" w:cstheme="minorHAnsi"/>
          <w:sz w:val="22"/>
          <w:szCs w:val="22"/>
        </w:rPr>
        <w:tab/>
      </w:r>
      <w:hyperlink r:id="rId29" w:history="1">
        <w:r w:rsidRPr="00116E55">
          <w:rPr>
            <w:rFonts w:asciiTheme="minorHAnsi" w:hAnsiTheme="minorHAnsi" w:cstheme="minorHAnsi"/>
            <w:b/>
            <w:sz w:val="22"/>
            <w:szCs w:val="22"/>
            <w:u w:val="single"/>
          </w:rPr>
          <w:t>Rotary Foundation Distinguished Service Award</w:t>
        </w:r>
      </w:hyperlink>
      <w:r w:rsidRPr="00116E55">
        <w:rPr>
          <w:rFonts w:asciiTheme="minorHAnsi" w:hAnsiTheme="minorHAnsi" w:cstheme="minorHAnsi"/>
          <w:b/>
          <w:sz w:val="22"/>
          <w:szCs w:val="22"/>
        </w:rPr>
        <w:t xml:space="preserve">   </w:t>
      </w:r>
      <w:r w:rsidRPr="00116E55">
        <w:rPr>
          <w:rFonts w:asciiTheme="minorHAnsi" w:hAnsiTheme="minorHAnsi" w:cstheme="minorHAnsi"/>
          <w:sz w:val="22"/>
          <w:szCs w:val="22"/>
        </w:rPr>
        <w:t xml:space="preserve">                                                                                                                                                                                                                                    This is the Foundation’s highest service recognition and is given to Rotarians who have demonstrated exemplary service to the Foundation. Recipients must have received the Citation for Meritorious Service four years prior to </w:t>
      </w:r>
      <w:r w:rsidRPr="00116E55">
        <w:rPr>
          <w:rFonts w:asciiTheme="minorHAnsi" w:hAnsiTheme="minorHAnsi" w:cstheme="minorHAnsi"/>
          <w:noProof/>
          <w:sz w:val="22"/>
          <w:szCs w:val="22"/>
        </w:rPr>
        <w:t>being</w:t>
      </w:r>
      <w:r w:rsidRPr="00116E55">
        <w:rPr>
          <w:rFonts w:asciiTheme="minorHAnsi" w:hAnsiTheme="minorHAnsi" w:cstheme="minorHAnsi"/>
          <w:sz w:val="22"/>
          <w:szCs w:val="22"/>
        </w:rPr>
        <w:t xml:space="preserve"> eligible for this award</w:t>
      </w:r>
      <w:r w:rsidRPr="00116E55">
        <w:rPr>
          <w:rFonts w:asciiTheme="minorHAnsi" w:hAnsiTheme="minorHAnsi" w:cstheme="minorHAnsi"/>
        </w:rPr>
        <w:t xml:space="preserve">.                                                                                                                     </w:t>
      </w:r>
      <w:r w:rsidRPr="00116E55">
        <w:rPr>
          <w:rFonts w:asciiTheme="minorHAnsi" w:hAnsiTheme="minorHAnsi" w:cstheme="minorHAnsi"/>
          <w:sz w:val="22"/>
          <w:szCs w:val="22"/>
        </w:rPr>
        <w:t xml:space="preserve">Nominated by: Rotarians                                                                                                      </w:t>
      </w:r>
      <w:r w:rsidRPr="00116E55">
        <w:rPr>
          <w:rFonts w:asciiTheme="minorHAnsi" w:hAnsiTheme="minorHAnsi" w:cstheme="minorHAnsi"/>
          <w:sz w:val="22"/>
          <w:szCs w:val="22"/>
        </w:rPr>
        <w:tab/>
        <w:t xml:space="preserve">    Deadline: 30 June</w:t>
      </w:r>
    </w:p>
    <w:p w14:paraId="6D1C3BC9" w14:textId="0C4A62C9" w:rsidR="00116E55" w:rsidRPr="00116E55" w:rsidRDefault="00116E55" w:rsidP="00116E55">
      <w:pPr>
        <w:spacing w:before="274" w:after="274"/>
        <w:rPr>
          <w:rFonts w:asciiTheme="minorHAnsi" w:hAnsiTheme="minorHAnsi" w:cstheme="minorHAnsi"/>
          <w:sz w:val="22"/>
          <w:szCs w:val="22"/>
          <w:lang w:eastAsia="en-ZA"/>
        </w:rPr>
      </w:pPr>
      <w:r w:rsidRPr="00116E55">
        <w:rPr>
          <w:rFonts w:asciiTheme="minorHAnsi" w:hAnsiTheme="minorHAnsi" w:cstheme="minorHAnsi"/>
          <w:b/>
          <w:sz w:val="22"/>
          <w:szCs w:val="22"/>
          <w:lang w:eastAsia="en-ZA"/>
        </w:rPr>
        <w:t>2.10</w:t>
      </w:r>
      <w:r w:rsidRPr="00116E55">
        <w:rPr>
          <w:rFonts w:asciiTheme="minorHAnsi" w:hAnsiTheme="minorHAnsi" w:cstheme="minorHAnsi"/>
          <w:b/>
          <w:sz w:val="22"/>
          <w:szCs w:val="22"/>
          <w:lang w:eastAsia="en-ZA"/>
        </w:rPr>
        <w:tab/>
      </w:r>
      <w:hyperlink r:id="rId30" w:history="1">
        <w:r w:rsidRPr="00116E55">
          <w:rPr>
            <w:rFonts w:asciiTheme="minorHAnsi" w:hAnsiTheme="minorHAnsi" w:cstheme="minorHAnsi"/>
            <w:b/>
            <w:sz w:val="22"/>
            <w:szCs w:val="22"/>
            <w:u w:val="single"/>
            <w:lang w:eastAsia="en-ZA"/>
          </w:rPr>
          <w:t>Service Award for a Polio-Free World</w:t>
        </w:r>
      </w:hyperlink>
      <w:r w:rsidRPr="00116E55">
        <w:rPr>
          <w:rFonts w:asciiTheme="minorHAnsi" w:hAnsiTheme="minorHAnsi" w:cstheme="minorHAnsi"/>
          <w:b/>
          <w:sz w:val="22"/>
          <w:szCs w:val="22"/>
          <w:lang w:eastAsia="en-ZA"/>
        </w:rPr>
        <w:t xml:space="preserve">          </w:t>
      </w:r>
      <w:r w:rsidRPr="00116E55">
        <w:rPr>
          <w:rFonts w:asciiTheme="minorHAnsi" w:hAnsiTheme="minorHAnsi" w:cstheme="minorHAnsi"/>
          <w:sz w:val="22"/>
          <w:szCs w:val="22"/>
          <w:lang w:eastAsia="en-ZA"/>
        </w:rPr>
        <w:t xml:space="preserve">                                                                                                                          This award recognizes outstanding contributions to our polio eradication efforts. Each year, RI gives up to </w:t>
      </w:r>
      <w:r w:rsidRPr="00116E55">
        <w:rPr>
          <w:rFonts w:asciiTheme="minorHAnsi" w:hAnsiTheme="minorHAnsi" w:cstheme="minorHAnsi"/>
          <w:b/>
          <w:sz w:val="22"/>
          <w:szCs w:val="22"/>
          <w:lang w:eastAsia="en-ZA"/>
        </w:rPr>
        <w:t>10 regional</w:t>
      </w:r>
      <w:r w:rsidRPr="00116E55">
        <w:rPr>
          <w:rFonts w:asciiTheme="minorHAnsi" w:hAnsiTheme="minorHAnsi" w:cstheme="minorHAnsi"/>
          <w:sz w:val="22"/>
          <w:szCs w:val="22"/>
          <w:lang w:eastAsia="en-ZA"/>
        </w:rPr>
        <w:t xml:space="preserve"> service awards per WHO region</w:t>
      </w:r>
      <w:r w:rsidRPr="00116E55">
        <w:rPr>
          <w:rFonts w:asciiTheme="minorHAnsi" w:hAnsiTheme="minorHAnsi" w:cstheme="minorHAnsi"/>
          <w:color w:val="FF0000"/>
          <w:sz w:val="22"/>
          <w:szCs w:val="22"/>
          <w:lang w:eastAsia="en-ZA"/>
        </w:rPr>
        <w:t xml:space="preserve"> </w:t>
      </w:r>
      <w:r w:rsidRPr="00116E55">
        <w:rPr>
          <w:rFonts w:asciiTheme="minorHAnsi" w:hAnsiTheme="minorHAnsi" w:cstheme="minorHAnsi"/>
          <w:sz w:val="22"/>
          <w:szCs w:val="22"/>
          <w:lang w:eastAsia="en-ZA"/>
        </w:rPr>
        <w:t xml:space="preserve">(the African region) to worthy recipients.                                                                     </w:t>
      </w:r>
      <w:r w:rsidRPr="00116E55">
        <w:rPr>
          <w:rFonts w:asciiTheme="minorHAnsi" w:hAnsiTheme="minorHAnsi" w:cstheme="minorHAnsi"/>
          <w:noProof/>
          <w:sz w:val="22"/>
          <w:szCs w:val="22"/>
          <w:lang w:eastAsia="en-ZA"/>
        </w:rPr>
        <w:t>RI</w:t>
      </w:r>
      <w:r w:rsidRPr="00116E55">
        <w:rPr>
          <w:rFonts w:asciiTheme="minorHAnsi" w:hAnsiTheme="minorHAnsi" w:cstheme="minorHAnsi"/>
          <w:sz w:val="22"/>
          <w:szCs w:val="22"/>
          <w:lang w:eastAsia="en-ZA"/>
        </w:rPr>
        <w:t xml:space="preserve"> also give </w:t>
      </w:r>
      <w:r w:rsidRPr="00116E55">
        <w:rPr>
          <w:rFonts w:asciiTheme="minorHAnsi" w:hAnsiTheme="minorHAnsi" w:cstheme="minorHAnsi"/>
          <w:b/>
          <w:sz w:val="22"/>
          <w:szCs w:val="22"/>
          <w:lang w:eastAsia="en-ZA"/>
        </w:rPr>
        <w:t>10 international</w:t>
      </w:r>
      <w:r w:rsidRPr="00116E55">
        <w:rPr>
          <w:rFonts w:asciiTheme="minorHAnsi" w:hAnsiTheme="minorHAnsi" w:cstheme="minorHAnsi"/>
          <w:sz w:val="22"/>
          <w:szCs w:val="22"/>
          <w:lang w:eastAsia="en-ZA"/>
        </w:rPr>
        <w:t xml:space="preserve"> awards to people whose work has had widespread impact.                                                                                                                  Nominated by: Rotarians                                                        </w:t>
      </w:r>
      <w:r w:rsidRPr="00116E55">
        <w:rPr>
          <w:rFonts w:asciiTheme="minorHAnsi" w:hAnsiTheme="minorHAnsi" w:cstheme="minorHAnsi"/>
          <w:sz w:val="22"/>
          <w:szCs w:val="22"/>
          <w:lang w:eastAsia="en-ZA"/>
        </w:rPr>
        <w:tab/>
        <w:t xml:space="preserve">                                                 </w:t>
      </w:r>
      <w:r w:rsidR="006D1ABD">
        <w:rPr>
          <w:rFonts w:asciiTheme="minorHAnsi" w:hAnsiTheme="minorHAnsi" w:cstheme="minorHAnsi"/>
          <w:sz w:val="22"/>
          <w:szCs w:val="22"/>
          <w:lang w:eastAsia="en-ZA"/>
        </w:rPr>
        <w:t xml:space="preserve">         </w:t>
      </w:r>
      <w:r w:rsidRPr="00116E55">
        <w:rPr>
          <w:rFonts w:asciiTheme="minorHAnsi" w:hAnsiTheme="minorHAnsi" w:cstheme="minorHAnsi"/>
          <w:sz w:val="22"/>
          <w:szCs w:val="22"/>
          <w:lang w:eastAsia="en-ZA"/>
        </w:rPr>
        <w:t>Deadline: 1 October</w:t>
      </w:r>
    </w:p>
    <w:p w14:paraId="64869B52" w14:textId="77777777" w:rsidR="00116E55" w:rsidRPr="00116E55" w:rsidRDefault="00116E55" w:rsidP="00116E55">
      <w:pPr>
        <w:numPr>
          <w:ilvl w:val="0"/>
          <w:numId w:val="26"/>
        </w:numPr>
        <w:spacing w:after="160" w:line="256" w:lineRule="auto"/>
        <w:contextualSpacing/>
        <w:rPr>
          <w:rFonts w:asciiTheme="minorHAnsi" w:eastAsia="Calibri" w:hAnsiTheme="minorHAnsi" w:cstheme="minorHAnsi"/>
          <w:b/>
          <w:u w:val="single"/>
          <w:lang w:eastAsia="en-ZA"/>
        </w:rPr>
      </w:pPr>
      <w:r w:rsidRPr="00116E55">
        <w:rPr>
          <w:rFonts w:asciiTheme="minorHAnsi" w:eastAsia="Calibri" w:hAnsiTheme="minorHAnsi" w:cstheme="minorHAnsi"/>
          <w:b/>
          <w:u w:val="single"/>
          <w:lang w:eastAsia="en-ZA"/>
        </w:rPr>
        <w:t>INTERACT AND ROTARACT AWARDS</w:t>
      </w:r>
    </w:p>
    <w:p w14:paraId="1B017720" w14:textId="77777777" w:rsidR="00116E55" w:rsidRPr="00116E55" w:rsidRDefault="00116E55" w:rsidP="00116E55">
      <w:pPr>
        <w:rPr>
          <w:rFonts w:asciiTheme="minorHAnsi" w:hAnsiTheme="minorHAnsi" w:cstheme="minorHAnsi"/>
          <w:b/>
          <w:sz w:val="22"/>
          <w:szCs w:val="22"/>
        </w:rPr>
      </w:pPr>
    </w:p>
    <w:p w14:paraId="2243D467" w14:textId="2C18BD17" w:rsidR="00116E55" w:rsidRPr="006D1ABD" w:rsidRDefault="00116E55" w:rsidP="00116E55">
      <w:pPr>
        <w:rPr>
          <w:rFonts w:asciiTheme="minorHAnsi" w:hAnsiTheme="minorHAnsi" w:cstheme="minorHAnsi"/>
          <w:b/>
          <w:bCs/>
          <w:i/>
          <w:iCs/>
          <w:color w:val="000000"/>
          <w:sz w:val="22"/>
          <w:szCs w:val="22"/>
          <w:lang w:eastAsia="en-ZA"/>
        </w:rPr>
      </w:pPr>
      <w:r w:rsidRPr="006D1ABD">
        <w:rPr>
          <w:rFonts w:asciiTheme="minorHAnsi" w:hAnsiTheme="minorHAnsi" w:cstheme="minorHAnsi"/>
          <w:b/>
          <w:sz w:val="22"/>
          <w:szCs w:val="22"/>
        </w:rPr>
        <w:t>2.11</w:t>
      </w:r>
      <w:r w:rsidRPr="006D1ABD">
        <w:rPr>
          <w:rFonts w:asciiTheme="minorHAnsi" w:hAnsiTheme="minorHAnsi" w:cstheme="minorHAnsi"/>
          <w:b/>
          <w:sz w:val="22"/>
          <w:szCs w:val="22"/>
        </w:rPr>
        <w:tab/>
      </w:r>
      <w:r w:rsidRPr="006D1ABD">
        <w:rPr>
          <w:rFonts w:asciiTheme="minorHAnsi" w:hAnsiTheme="minorHAnsi" w:cstheme="minorHAnsi"/>
          <w:sz w:val="22"/>
          <w:szCs w:val="22"/>
          <w:u w:val="single"/>
        </w:rPr>
        <w:t xml:space="preserve"> </w:t>
      </w:r>
      <w:r w:rsidRPr="006D1ABD">
        <w:rPr>
          <w:rFonts w:asciiTheme="minorHAnsi" w:hAnsiTheme="minorHAnsi" w:cstheme="minorHAnsi"/>
          <w:b/>
          <w:bCs/>
          <w:sz w:val="22"/>
          <w:szCs w:val="22"/>
          <w:u w:val="single"/>
          <w:lang w:eastAsia="en-ZA"/>
        </w:rPr>
        <w:t>Rotary citation for Rotaract clubs</w:t>
      </w:r>
      <w:r w:rsidRPr="006D1ABD">
        <w:rPr>
          <w:rFonts w:asciiTheme="minorHAnsi" w:hAnsiTheme="minorHAnsi" w:cstheme="minorHAnsi"/>
          <w:b/>
          <w:bCs/>
          <w:i/>
          <w:iCs/>
          <w:sz w:val="22"/>
          <w:szCs w:val="22"/>
          <w:u w:val="single"/>
          <w:lang w:eastAsia="en-ZA"/>
        </w:rPr>
        <w:t xml:space="preserve">                                                                                                                                       </w:t>
      </w:r>
      <w:r w:rsidRPr="006D1ABD">
        <w:rPr>
          <w:rFonts w:asciiTheme="minorHAnsi" w:hAnsiTheme="minorHAnsi" w:cstheme="minorHAnsi"/>
          <w:color w:val="000000"/>
          <w:sz w:val="22"/>
          <w:szCs w:val="22"/>
          <w:lang w:eastAsia="en-ZA"/>
        </w:rPr>
        <w:t xml:space="preserve">The most important </w:t>
      </w:r>
      <w:r w:rsidRPr="006D1ABD">
        <w:rPr>
          <w:rFonts w:asciiTheme="minorHAnsi" w:hAnsiTheme="minorHAnsi" w:cstheme="minorHAnsi"/>
          <w:color w:val="000000"/>
          <w:sz w:val="22"/>
          <w:szCs w:val="22"/>
          <w:u w:val="single"/>
          <w:lang w:eastAsia="en-ZA"/>
        </w:rPr>
        <w:t>award for Rotaract clubs.</w:t>
      </w:r>
      <w:r w:rsidRPr="006D1ABD">
        <w:rPr>
          <w:rFonts w:asciiTheme="minorHAnsi" w:hAnsiTheme="minorHAnsi" w:cstheme="minorHAnsi"/>
          <w:b/>
          <w:bCs/>
          <w:i/>
          <w:iCs/>
          <w:color w:val="000000"/>
          <w:sz w:val="22"/>
          <w:szCs w:val="22"/>
          <w:u w:val="single"/>
          <w:lang w:eastAsia="en-ZA"/>
        </w:rPr>
        <w:t xml:space="preserve">                                                                                                               </w:t>
      </w:r>
      <w:r w:rsidRPr="006D1ABD">
        <w:rPr>
          <w:rFonts w:asciiTheme="minorHAnsi" w:hAnsiTheme="minorHAnsi" w:cstheme="minorHAnsi"/>
          <w:bCs/>
          <w:color w:val="000000"/>
          <w:sz w:val="22"/>
          <w:szCs w:val="22"/>
          <w:u w:val="single"/>
          <w:lang w:eastAsia="en-ZA"/>
        </w:rPr>
        <w:t>Nominated by</w:t>
      </w:r>
      <w:r w:rsidRPr="006D1ABD">
        <w:rPr>
          <w:rFonts w:asciiTheme="minorHAnsi" w:hAnsiTheme="minorHAnsi" w:cstheme="minorHAnsi"/>
          <w:b/>
          <w:bCs/>
          <w:color w:val="000000"/>
          <w:sz w:val="22"/>
          <w:szCs w:val="22"/>
          <w:u w:val="single"/>
          <w:lang w:eastAsia="en-ZA"/>
        </w:rPr>
        <w:t>:</w:t>
      </w:r>
      <w:r w:rsidRPr="006D1ABD">
        <w:rPr>
          <w:rFonts w:asciiTheme="minorHAnsi" w:hAnsiTheme="minorHAnsi" w:cstheme="minorHAnsi"/>
          <w:color w:val="000000"/>
          <w:sz w:val="22"/>
          <w:szCs w:val="22"/>
          <w:u w:val="single"/>
          <w:lang w:eastAsia="en-ZA"/>
        </w:rPr>
        <w:t> Rotaract club presidents</w:t>
      </w:r>
      <w:r w:rsidRPr="006D1ABD">
        <w:rPr>
          <w:rFonts w:asciiTheme="minorHAnsi" w:hAnsiTheme="minorHAnsi" w:cstheme="minorHAnsi"/>
          <w:color w:val="000000"/>
          <w:sz w:val="22"/>
          <w:szCs w:val="22"/>
          <w:lang w:eastAsia="en-ZA"/>
        </w:rPr>
        <w:t xml:space="preserve"> and advisers                                    </w:t>
      </w:r>
      <w:r w:rsidRPr="006D1ABD">
        <w:rPr>
          <w:rFonts w:asciiTheme="minorHAnsi" w:hAnsiTheme="minorHAnsi" w:cstheme="minorHAnsi"/>
          <w:color w:val="000000"/>
          <w:sz w:val="22"/>
          <w:szCs w:val="22"/>
          <w:lang w:eastAsia="en-ZA"/>
        </w:rPr>
        <w:tab/>
        <w:t xml:space="preserve">    </w:t>
      </w:r>
      <w:r w:rsidR="006D1ABD" w:rsidRPr="006D1ABD">
        <w:rPr>
          <w:rFonts w:asciiTheme="minorHAnsi" w:hAnsiTheme="minorHAnsi" w:cstheme="minorHAnsi"/>
          <w:color w:val="000000"/>
          <w:sz w:val="22"/>
          <w:szCs w:val="22"/>
          <w:lang w:eastAsia="en-ZA"/>
        </w:rPr>
        <w:t xml:space="preserve">    </w:t>
      </w:r>
      <w:r w:rsidRPr="006D1ABD">
        <w:rPr>
          <w:rFonts w:asciiTheme="minorHAnsi" w:hAnsiTheme="minorHAnsi" w:cstheme="minorHAnsi"/>
          <w:color w:val="000000"/>
          <w:sz w:val="22"/>
          <w:szCs w:val="22"/>
          <w:lang w:eastAsia="en-ZA"/>
        </w:rPr>
        <w:t xml:space="preserve"> </w:t>
      </w:r>
      <w:r w:rsidR="006D1ABD">
        <w:rPr>
          <w:rFonts w:asciiTheme="minorHAnsi" w:hAnsiTheme="minorHAnsi" w:cstheme="minorHAnsi"/>
          <w:color w:val="000000"/>
          <w:sz w:val="22"/>
          <w:szCs w:val="22"/>
          <w:lang w:eastAsia="en-ZA"/>
        </w:rPr>
        <w:t xml:space="preserve">    </w:t>
      </w:r>
      <w:r w:rsidRPr="006D1ABD">
        <w:rPr>
          <w:rFonts w:asciiTheme="minorHAnsi" w:hAnsiTheme="minorHAnsi" w:cstheme="minorHAnsi"/>
          <w:bCs/>
          <w:color w:val="000000"/>
          <w:sz w:val="22"/>
          <w:szCs w:val="22"/>
          <w:lang w:eastAsia="en-ZA"/>
        </w:rPr>
        <w:t>Deadline:</w:t>
      </w:r>
      <w:r w:rsidRPr="006D1ABD">
        <w:rPr>
          <w:rFonts w:asciiTheme="minorHAnsi" w:hAnsiTheme="minorHAnsi" w:cstheme="minorHAnsi"/>
          <w:color w:val="000000"/>
          <w:sz w:val="22"/>
          <w:szCs w:val="22"/>
          <w:lang w:eastAsia="en-ZA"/>
        </w:rPr>
        <w:t xml:space="preserve"> 15 August  </w:t>
      </w:r>
    </w:p>
    <w:p w14:paraId="1F383BBA" w14:textId="77777777" w:rsidR="00116E55" w:rsidRPr="006D1ABD" w:rsidRDefault="00116E55" w:rsidP="00116E55">
      <w:pPr>
        <w:rPr>
          <w:rFonts w:asciiTheme="minorHAnsi" w:hAnsiTheme="minorHAnsi" w:cstheme="minorHAnsi"/>
          <w:b/>
          <w:sz w:val="22"/>
          <w:szCs w:val="22"/>
          <w:u w:val="single"/>
          <w:lang w:eastAsia="en-ZA"/>
        </w:rPr>
      </w:pPr>
    </w:p>
    <w:p w14:paraId="4B580CE9" w14:textId="2CF13388" w:rsidR="00116E55" w:rsidRPr="00116E55" w:rsidRDefault="00116E55" w:rsidP="00116E55">
      <w:pPr>
        <w:rPr>
          <w:rFonts w:asciiTheme="minorHAnsi" w:hAnsiTheme="minorHAnsi" w:cstheme="minorHAnsi"/>
          <w:sz w:val="22"/>
          <w:szCs w:val="22"/>
          <w:lang w:eastAsia="en-ZA"/>
        </w:rPr>
      </w:pPr>
      <w:r w:rsidRPr="00116E55">
        <w:rPr>
          <w:rFonts w:asciiTheme="minorHAnsi" w:hAnsiTheme="minorHAnsi" w:cstheme="minorHAnsi"/>
          <w:b/>
          <w:sz w:val="22"/>
          <w:szCs w:val="22"/>
          <w:lang w:eastAsia="en-ZA"/>
        </w:rPr>
        <w:t>2.12</w:t>
      </w:r>
      <w:r w:rsidRPr="00116E55">
        <w:rPr>
          <w:rFonts w:asciiTheme="minorHAnsi" w:hAnsiTheme="minorHAnsi" w:cstheme="minorHAnsi"/>
          <w:b/>
          <w:sz w:val="22"/>
          <w:szCs w:val="22"/>
          <w:lang w:eastAsia="en-ZA"/>
        </w:rPr>
        <w:tab/>
      </w:r>
      <w:hyperlink r:id="rId31" w:history="1">
        <w:r w:rsidRPr="00116E55">
          <w:rPr>
            <w:rFonts w:asciiTheme="minorHAnsi" w:hAnsiTheme="minorHAnsi" w:cstheme="minorHAnsi"/>
            <w:b/>
            <w:sz w:val="22"/>
            <w:szCs w:val="22"/>
            <w:u w:val="single"/>
            <w:lang w:eastAsia="en-ZA"/>
          </w:rPr>
          <w:t>Rotaract Outstanding Project Award</w:t>
        </w:r>
      </w:hyperlink>
      <w:r w:rsidRPr="00116E55">
        <w:rPr>
          <w:rFonts w:asciiTheme="minorHAnsi" w:hAnsiTheme="minorHAnsi" w:cstheme="minorHAnsi"/>
          <w:sz w:val="22"/>
          <w:szCs w:val="22"/>
          <w:lang w:eastAsia="en-ZA"/>
        </w:rPr>
        <w:t xml:space="preserve">                                                                                                               </w:t>
      </w:r>
      <w:r w:rsidRPr="00116E55">
        <w:rPr>
          <w:rFonts w:asciiTheme="minorHAnsi" w:hAnsiTheme="minorHAnsi" w:cstheme="minorHAnsi"/>
          <w:color w:val="000000"/>
          <w:sz w:val="22"/>
          <w:szCs w:val="22"/>
          <w:lang w:eastAsia="en-ZA"/>
        </w:rPr>
        <w:t xml:space="preserve">Recognizes Rotaract clubs that are making a sustainable impact in one of Rotary's areas of focus through their innovative community or international service projects.                                                                               </w:t>
      </w:r>
      <w:r w:rsidRPr="00116E55">
        <w:rPr>
          <w:rFonts w:asciiTheme="minorHAnsi" w:hAnsiTheme="minorHAnsi" w:cstheme="minorHAnsi"/>
          <w:bCs/>
          <w:color w:val="000000"/>
          <w:sz w:val="22"/>
          <w:szCs w:val="22"/>
          <w:lang w:eastAsia="en-ZA"/>
        </w:rPr>
        <w:t>Nominated by:</w:t>
      </w:r>
      <w:r w:rsidRPr="00116E55">
        <w:rPr>
          <w:rFonts w:asciiTheme="minorHAnsi" w:hAnsiTheme="minorHAnsi" w:cstheme="minorHAnsi"/>
          <w:color w:val="000000"/>
          <w:sz w:val="22"/>
          <w:szCs w:val="22"/>
          <w:lang w:eastAsia="en-ZA"/>
        </w:rPr>
        <w:t xml:space="preserve"> Rotaractors                                                                                     </w:t>
      </w:r>
      <w:r w:rsidR="006D1ABD">
        <w:rPr>
          <w:rFonts w:asciiTheme="minorHAnsi" w:hAnsiTheme="minorHAnsi" w:cstheme="minorHAnsi"/>
          <w:color w:val="000000"/>
          <w:sz w:val="22"/>
          <w:szCs w:val="22"/>
          <w:lang w:eastAsia="en-ZA"/>
        </w:rPr>
        <w:t xml:space="preserve">     </w:t>
      </w:r>
      <w:r w:rsidRPr="00116E55">
        <w:rPr>
          <w:rFonts w:asciiTheme="minorHAnsi" w:hAnsiTheme="minorHAnsi" w:cstheme="minorHAnsi"/>
          <w:color w:val="000000"/>
          <w:sz w:val="22"/>
          <w:szCs w:val="22"/>
          <w:lang w:eastAsia="en-ZA"/>
        </w:rPr>
        <w:t xml:space="preserve"> </w:t>
      </w:r>
      <w:r w:rsidR="006D1ABD">
        <w:rPr>
          <w:rFonts w:asciiTheme="minorHAnsi" w:hAnsiTheme="minorHAnsi" w:cstheme="minorHAnsi"/>
          <w:color w:val="000000"/>
          <w:sz w:val="22"/>
          <w:szCs w:val="22"/>
          <w:lang w:eastAsia="en-ZA"/>
        </w:rPr>
        <w:t xml:space="preserve"> </w:t>
      </w:r>
      <w:r w:rsidRPr="00116E55">
        <w:rPr>
          <w:rFonts w:asciiTheme="minorHAnsi" w:hAnsiTheme="minorHAnsi" w:cstheme="minorHAnsi"/>
          <w:color w:val="000000"/>
          <w:sz w:val="22"/>
          <w:szCs w:val="22"/>
          <w:lang w:eastAsia="en-ZA"/>
        </w:rPr>
        <w:t>Deadline: 1 August-1 February</w:t>
      </w:r>
      <w:r w:rsidRPr="00116E55">
        <w:rPr>
          <w:rFonts w:asciiTheme="minorHAnsi" w:hAnsiTheme="minorHAnsi" w:cstheme="minorHAnsi"/>
          <w:color w:val="000000"/>
          <w:sz w:val="22"/>
          <w:szCs w:val="22"/>
          <w:lang w:eastAsia="en-ZA"/>
        </w:rPr>
        <w:br/>
      </w:r>
    </w:p>
    <w:p w14:paraId="0BF42548" w14:textId="77777777" w:rsidR="00116E55" w:rsidRPr="00116E55" w:rsidRDefault="00116E55" w:rsidP="00116E55">
      <w:pPr>
        <w:rPr>
          <w:rFonts w:asciiTheme="minorHAnsi" w:hAnsiTheme="minorHAnsi" w:cstheme="minorHAnsi"/>
          <w:color w:val="FF0000"/>
          <w:sz w:val="22"/>
          <w:szCs w:val="22"/>
          <w:lang w:eastAsia="en-ZA"/>
        </w:rPr>
      </w:pPr>
      <w:r w:rsidRPr="00116E55">
        <w:rPr>
          <w:rFonts w:asciiTheme="minorHAnsi" w:hAnsiTheme="minorHAnsi" w:cstheme="minorHAnsi"/>
          <w:b/>
          <w:sz w:val="22"/>
          <w:szCs w:val="22"/>
          <w:lang w:eastAsia="en-ZA"/>
        </w:rPr>
        <w:lastRenderedPageBreak/>
        <w:t>2.13</w:t>
      </w:r>
      <w:r w:rsidRPr="00116E55">
        <w:rPr>
          <w:rFonts w:asciiTheme="minorHAnsi" w:hAnsiTheme="minorHAnsi" w:cstheme="minorHAnsi"/>
          <w:b/>
          <w:sz w:val="22"/>
          <w:szCs w:val="22"/>
          <w:lang w:eastAsia="en-ZA"/>
        </w:rPr>
        <w:tab/>
      </w:r>
      <w:hyperlink r:id="rId32" w:history="1">
        <w:r w:rsidRPr="00116E55">
          <w:rPr>
            <w:rFonts w:asciiTheme="minorHAnsi" w:hAnsiTheme="minorHAnsi" w:cstheme="minorHAnsi"/>
            <w:b/>
            <w:sz w:val="22"/>
            <w:szCs w:val="22"/>
            <w:u w:val="single"/>
            <w:lang w:eastAsia="en-ZA"/>
          </w:rPr>
          <w:t>World Rotaract Week Recognition</w:t>
        </w:r>
      </w:hyperlink>
      <w:r w:rsidRPr="00116E55">
        <w:rPr>
          <w:rFonts w:asciiTheme="minorHAnsi" w:hAnsiTheme="minorHAnsi" w:cstheme="minorHAnsi"/>
          <w:color w:val="FF0000"/>
          <w:sz w:val="22"/>
          <w:szCs w:val="22"/>
          <w:lang w:eastAsia="en-ZA"/>
        </w:rPr>
        <w:t>.</w:t>
      </w:r>
    </w:p>
    <w:p w14:paraId="3046FE71" w14:textId="77777777" w:rsidR="00116E55" w:rsidRPr="00116E55" w:rsidRDefault="00116E55" w:rsidP="00116E55">
      <w:pPr>
        <w:rPr>
          <w:rFonts w:asciiTheme="minorHAnsi" w:hAnsiTheme="minorHAnsi" w:cstheme="minorHAnsi"/>
          <w:color w:val="FF0000"/>
          <w:sz w:val="22"/>
          <w:szCs w:val="22"/>
          <w:lang w:eastAsia="en-ZA"/>
        </w:rPr>
      </w:pPr>
      <w:r w:rsidRPr="00116E55">
        <w:rPr>
          <w:rFonts w:asciiTheme="minorHAnsi" w:hAnsiTheme="minorHAnsi" w:cstheme="minorHAnsi"/>
          <w:color w:val="000000"/>
          <w:sz w:val="22"/>
          <w:szCs w:val="22"/>
          <w:shd w:val="clear" w:color="auto" w:fill="FFFFFF"/>
        </w:rPr>
        <w:t>Recognizes Rotaract clubs that celebrate the founding of the first club during World Rotaract Week, which occurs each year during the week of 13 March (from Monday to Sunday).</w:t>
      </w:r>
    </w:p>
    <w:p w14:paraId="2E9C133D" w14:textId="77777777" w:rsidR="00116E55" w:rsidRPr="00116E55" w:rsidRDefault="00116E55" w:rsidP="00116E55">
      <w:pPr>
        <w:rPr>
          <w:rFonts w:asciiTheme="minorHAnsi" w:hAnsiTheme="minorHAnsi" w:cstheme="minorHAnsi"/>
          <w:sz w:val="22"/>
          <w:szCs w:val="22"/>
          <w:lang w:eastAsia="en-ZA"/>
        </w:rPr>
      </w:pPr>
      <w:r w:rsidRPr="00116E55">
        <w:rPr>
          <w:rFonts w:asciiTheme="minorHAnsi" w:hAnsiTheme="minorHAnsi" w:cstheme="minorHAnsi"/>
          <w:sz w:val="22"/>
          <w:szCs w:val="22"/>
          <w:lang w:eastAsia="en-ZA"/>
        </w:rPr>
        <w:t xml:space="preserve">Nominated by: Sponsoring Rotary Club / District Rotaract Chair                                   </w:t>
      </w:r>
      <w:r w:rsidRPr="00116E55">
        <w:rPr>
          <w:rFonts w:asciiTheme="minorHAnsi" w:hAnsiTheme="minorHAnsi" w:cstheme="minorHAnsi"/>
          <w:sz w:val="22"/>
          <w:szCs w:val="22"/>
          <w:lang w:eastAsia="en-ZA"/>
        </w:rPr>
        <w:tab/>
        <w:t xml:space="preserve">                All year</w:t>
      </w:r>
    </w:p>
    <w:p w14:paraId="349ACB00" w14:textId="77777777" w:rsidR="00116E55" w:rsidRPr="00116E55" w:rsidRDefault="00116E55" w:rsidP="00116E55">
      <w:pPr>
        <w:rPr>
          <w:rFonts w:asciiTheme="minorHAnsi" w:hAnsiTheme="minorHAnsi" w:cstheme="minorHAnsi"/>
          <w:b/>
          <w:bCs/>
          <w:color w:val="000000"/>
          <w:sz w:val="22"/>
          <w:szCs w:val="22"/>
          <w:u w:val="single"/>
          <w:lang w:eastAsia="en-ZA"/>
        </w:rPr>
      </w:pPr>
    </w:p>
    <w:p w14:paraId="316A8F8D" w14:textId="77777777" w:rsidR="00116E55" w:rsidRPr="00116E55" w:rsidRDefault="00116E55" w:rsidP="00116E55">
      <w:pPr>
        <w:rPr>
          <w:rFonts w:asciiTheme="minorHAnsi" w:hAnsiTheme="minorHAnsi" w:cstheme="minorHAnsi"/>
          <w:sz w:val="22"/>
          <w:szCs w:val="22"/>
          <w:lang w:eastAsia="en-ZA"/>
        </w:rPr>
      </w:pPr>
      <w:r w:rsidRPr="00116E55">
        <w:rPr>
          <w:rFonts w:asciiTheme="minorHAnsi" w:hAnsiTheme="minorHAnsi" w:cstheme="minorHAnsi"/>
          <w:b/>
          <w:bCs/>
          <w:sz w:val="22"/>
          <w:szCs w:val="22"/>
          <w:lang w:eastAsia="en-ZA"/>
        </w:rPr>
        <w:t>2.14</w:t>
      </w:r>
      <w:r w:rsidRPr="00116E55">
        <w:rPr>
          <w:rFonts w:asciiTheme="minorHAnsi" w:hAnsiTheme="minorHAnsi" w:cstheme="minorHAnsi"/>
          <w:b/>
          <w:bCs/>
          <w:sz w:val="22"/>
          <w:szCs w:val="22"/>
          <w:lang w:eastAsia="en-ZA"/>
        </w:rPr>
        <w:tab/>
      </w:r>
      <w:r w:rsidRPr="00116E55">
        <w:rPr>
          <w:rFonts w:asciiTheme="minorHAnsi" w:hAnsiTheme="minorHAnsi" w:cstheme="minorHAnsi"/>
          <w:b/>
          <w:bCs/>
          <w:sz w:val="22"/>
          <w:szCs w:val="22"/>
          <w:u w:val="single"/>
          <w:lang w:eastAsia="en-ZA"/>
        </w:rPr>
        <w:t xml:space="preserve">Rotary citation for Interact clubs                                                                                                                                     </w:t>
      </w:r>
      <w:r w:rsidRPr="00116E55">
        <w:rPr>
          <w:rFonts w:asciiTheme="minorHAnsi" w:hAnsiTheme="minorHAnsi" w:cstheme="minorHAnsi"/>
          <w:color w:val="000000"/>
          <w:sz w:val="22"/>
          <w:szCs w:val="22"/>
          <w:lang w:eastAsia="en-ZA"/>
        </w:rPr>
        <w:t>The most important award for Interact clubs.</w:t>
      </w:r>
      <w:r w:rsidRPr="00116E55">
        <w:rPr>
          <w:rFonts w:asciiTheme="minorHAnsi" w:hAnsiTheme="minorHAnsi" w:cstheme="minorHAnsi"/>
          <w:b/>
          <w:bCs/>
          <w:color w:val="000000"/>
          <w:sz w:val="22"/>
          <w:szCs w:val="22"/>
          <w:lang w:eastAsia="en-ZA"/>
        </w:rPr>
        <w:t xml:space="preserve">                                                                                                       </w:t>
      </w:r>
      <w:r w:rsidRPr="00116E55">
        <w:rPr>
          <w:rFonts w:asciiTheme="minorHAnsi" w:hAnsiTheme="minorHAnsi" w:cstheme="minorHAnsi"/>
          <w:bCs/>
          <w:color w:val="000000"/>
          <w:sz w:val="22"/>
          <w:szCs w:val="22"/>
          <w:lang w:eastAsia="en-ZA"/>
        </w:rPr>
        <w:t>Nominated by:</w:t>
      </w:r>
      <w:r w:rsidRPr="00116E55">
        <w:rPr>
          <w:rFonts w:asciiTheme="minorHAnsi" w:hAnsiTheme="minorHAnsi" w:cstheme="minorHAnsi"/>
          <w:color w:val="000000"/>
          <w:sz w:val="22"/>
          <w:szCs w:val="22"/>
          <w:lang w:eastAsia="en-ZA"/>
        </w:rPr>
        <w:t xml:space="preserve"> Interact club advisors, sponsor Rotary club presidents                             </w:t>
      </w:r>
      <w:r w:rsidRPr="00116E55">
        <w:rPr>
          <w:rFonts w:asciiTheme="minorHAnsi" w:hAnsiTheme="minorHAnsi" w:cstheme="minorHAnsi"/>
          <w:bCs/>
          <w:color w:val="000000"/>
          <w:sz w:val="22"/>
          <w:szCs w:val="22"/>
          <w:lang w:eastAsia="en-ZA"/>
        </w:rPr>
        <w:t>Deadline:</w:t>
      </w:r>
      <w:r w:rsidRPr="00116E55">
        <w:rPr>
          <w:rFonts w:asciiTheme="minorHAnsi" w:hAnsiTheme="minorHAnsi" w:cstheme="minorHAnsi"/>
          <w:color w:val="000000"/>
          <w:sz w:val="22"/>
          <w:szCs w:val="22"/>
          <w:lang w:eastAsia="en-ZA"/>
        </w:rPr>
        <w:t> 15 August</w:t>
      </w:r>
      <w:r w:rsidRPr="00116E55">
        <w:rPr>
          <w:rFonts w:asciiTheme="minorHAnsi" w:hAnsiTheme="minorHAnsi" w:cstheme="minorHAnsi"/>
          <w:color w:val="000000"/>
          <w:sz w:val="22"/>
          <w:szCs w:val="22"/>
          <w:lang w:eastAsia="en-ZA"/>
        </w:rPr>
        <w:br/>
      </w:r>
    </w:p>
    <w:p w14:paraId="6011D1D0" w14:textId="77777777" w:rsidR="00116E55" w:rsidRPr="00116E55" w:rsidRDefault="00116E55" w:rsidP="00116E55">
      <w:pPr>
        <w:rPr>
          <w:rFonts w:asciiTheme="minorHAnsi" w:hAnsiTheme="minorHAnsi" w:cstheme="minorHAnsi"/>
          <w:b/>
          <w:sz w:val="22"/>
          <w:szCs w:val="22"/>
          <w:u w:val="single"/>
          <w:lang w:eastAsia="en-ZA"/>
        </w:rPr>
      </w:pPr>
      <w:r w:rsidRPr="00116E55">
        <w:rPr>
          <w:rFonts w:asciiTheme="minorHAnsi" w:hAnsiTheme="minorHAnsi" w:cstheme="minorHAnsi"/>
          <w:b/>
          <w:sz w:val="22"/>
          <w:szCs w:val="22"/>
          <w:lang w:eastAsia="en-ZA"/>
        </w:rPr>
        <w:t>2.15</w:t>
      </w:r>
      <w:r w:rsidRPr="00116E55">
        <w:rPr>
          <w:rFonts w:asciiTheme="minorHAnsi" w:hAnsiTheme="minorHAnsi" w:cstheme="minorHAnsi"/>
          <w:b/>
          <w:sz w:val="22"/>
          <w:szCs w:val="22"/>
          <w:lang w:eastAsia="en-ZA"/>
        </w:rPr>
        <w:tab/>
      </w:r>
      <w:hyperlink r:id="rId33" w:history="1">
        <w:r w:rsidRPr="00116E55">
          <w:rPr>
            <w:rFonts w:asciiTheme="minorHAnsi" w:hAnsiTheme="minorHAnsi" w:cstheme="minorHAnsi"/>
            <w:b/>
            <w:sz w:val="22"/>
            <w:szCs w:val="22"/>
            <w:u w:val="single"/>
            <w:lang w:eastAsia="en-ZA"/>
          </w:rPr>
          <w:t>World Interact Week Recognition</w:t>
        </w:r>
      </w:hyperlink>
      <w:r w:rsidRPr="00116E55">
        <w:rPr>
          <w:rFonts w:asciiTheme="minorHAnsi" w:hAnsiTheme="minorHAnsi" w:cstheme="minorHAnsi"/>
          <w:b/>
          <w:sz w:val="22"/>
          <w:szCs w:val="22"/>
          <w:u w:val="single"/>
          <w:lang w:eastAsia="en-ZA"/>
        </w:rPr>
        <w:t xml:space="preserve">                                                                                                                                                    </w:t>
      </w:r>
    </w:p>
    <w:p w14:paraId="26AAFE3E" w14:textId="77777777" w:rsidR="00116E55" w:rsidRPr="00116E55" w:rsidRDefault="00116E55" w:rsidP="00116E55">
      <w:pPr>
        <w:rPr>
          <w:rFonts w:asciiTheme="minorHAnsi" w:hAnsiTheme="minorHAnsi" w:cstheme="minorHAnsi"/>
          <w:sz w:val="22"/>
          <w:szCs w:val="22"/>
          <w:lang w:eastAsia="en-ZA"/>
        </w:rPr>
      </w:pPr>
      <w:r w:rsidRPr="00116E55">
        <w:rPr>
          <w:rFonts w:asciiTheme="minorHAnsi" w:hAnsiTheme="minorHAnsi" w:cstheme="minorHAnsi"/>
          <w:color w:val="000000"/>
          <w:sz w:val="22"/>
          <w:szCs w:val="22"/>
          <w:lang w:eastAsia="en-ZA"/>
        </w:rPr>
        <w:t>Recognizes Interact clubs that celebrate the founding of the first club during World Interact Week, which occurs each year during the week of 5 November (from Monday to Sunday).</w:t>
      </w:r>
    </w:p>
    <w:p w14:paraId="08E856A9" w14:textId="77777777" w:rsidR="00116E55" w:rsidRPr="00116E55" w:rsidRDefault="00116E55" w:rsidP="00116E55">
      <w:pPr>
        <w:rPr>
          <w:rFonts w:asciiTheme="minorHAnsi" w:hAnsiTheme="minorHAnsi" w:cstheme="minorHAnsi"/>
          <w:sz w:val="22"/>
          <w:szCs w:val="22"/>
          <w:lang w:eastAsia="en-ZA"/>
        </w:rPr>
      </w:pPr>
      <w:r w:rsidRPr="00116E55">
        <w:rPr>
          <w:rFonts w:asciiTheme="minorHAnsi" w:hAnsiTheme="minorHAnsi" w:cstheme="minorHAnsi"/>
          <w:sz w:val="22"/>
          <w:szCs w:val="22"/>
          <w:lang w:eastAsia="en-ZA"/>
        </w:rPr>
        <w:t>Nominated by: Sponsoring Rotary Club / District Interact Chair                                                             All year</w:t>
      </w:r>
    </w:p>
    <w:p w14:paraId="54514578" w14:textId="77777777" w:rsidR="00116E55" w:rsidRPr="00116E55" w:rsidRDefault="00116E55" w:rsidP="00116E55">
      <w:pPr>
        <w:rPr>
          <w:rFonts w:asciiTheme="minorHAnsi" w:hAnsiTheme="minorHAnsi" w:cstheme="minorHAnsi"/>
          <w:sz w:val="22"/>
          <w:szCs w:val="22"/>
          <w:lang w:eastAsia="en-ZA"/>
        </w:rPr>
      </w:pPr>
    </w:p>
    <w:p w14:paraId="4CE2EFA6" w14:textId="77777777" w:rsidR="00116E55" w:rsidRPr="00116E55" w:rsidRDefault="00116E55" w:rsidP="00116E55">
      <w:pPr>
        <w:rPr>
          <w:rFonts w:asciiTheme="minorHAnsi" w:hAnsiTheme="minorHAnsi" w:cstheme="minorHAnsi"/>
          <w:sz w:val="22"/>
          <w:szCs w:val="22"/>
          <w:u w:val="single"/>
          <w:lang w:eastAsia="en-ZA"/>
        </w:rPr>
      </w:pPr>
      <w:r w:rsidRPr="00116E55">
        <w:rPr>
          <w:rFonts w:asciiTheme="minorHAnsi" w:hAnsiTheme="minorHAnsi" w:cstheme="minorHAnsi"/>
          <w:b/>
          <w:bCs/>
          <w:color w:val="000000"/>
          <w:sz w:val="22"/>
          <w:szCs w:val="22"/>
          <w:lang w:eastAsia="en-ZA"/>
        </w:rPr>
        <w:t>2.16</w:t>
      </w:r>
      <w:r w:rsidRPr="00116E55">
        <w:rPr>
          <w:rFonts w:asciiTheme="minorHAnsi" w:hAnsiTheme="minorHAnsi" w:cstheme="minorHAnsi"/>
          <w:b/>
          <w:bCs/>
          <w:color w:val="000000"/>
          <w:sz w:val="22"/>
          <w:szCs w:val="22"/>
          <w:lang w:eastAsia="en-ZA"/>
        </w:rPr>
        <w:tab/>
      </w:r>
      <w:r w:rsidRPr="00116E55">
        <w:rPr>
          <w:rFonts w:asciiTheme="minorHAnsi" w:hAnsiTheme="minorHAnsi" w:cstheme="minorHAnsi"/>
          <w:b/>
          <w:bCs/>
          <w:color w:val="000000"/>
          <w:sz w:val="22"/>
          <w:szCs w:val="22"/>
          <w:u w:val="single"/>
          <w:lang w:eastAsia="en-ZA"/>
        </w:rPr>
        <w:t>Interact Video Awards</w:t>
      </w:r>
      <w:r w:rsidRPr="00116E55">
        <w:rPr>
          <w:rFonts w:asciiTheme="minorHAnsi" w:hAnsiTheme="minorHAnsi" w:cstheme="minorHAnsi"/>
          <w:sz w:val="22"/>
          <w:szCs w:val="22"/>
          <w:u w:val="single"/>
          <w:lang w:eastAsia="en-ZA"/>
        </w:rPr>
        <w:t xml:space="preserve">                                                                                                                                              </w:t>
      </w:r>
      <w:r w:rsidRPr="00116E55">
        <w:rPr>
          <w:rFonts w:asciiTheme="minorHAnsi" w:hAnsiTheme="minorHAnsi" w:cstheme="minorHAnsi"/>
          <w:color w:val="000000"/>
          <w:sz w:val="22"/>
          <w:szCs w:val="22"/>
          <w:lang w:eastAsia="en-ZA"/>
        </w:rPr>
        <w:t>Recognizes outstanding videos created by Interactors.</w:t>
      </w:r>
    </w:p>
    <w:p w14:paraId="39109217" w14:textId="77777777" w:rsidR="00116E55" w:rsidRPr="00116E55" w:rsidRDefault="00116E55" w:rsidP="00116E55">
      <w:pPr>
        <w:rPr>
          <w:rFonts w:asciiTheme="minorHAnsi" w:hAnsiTheme="minorHAnsi" w:cstheme="minorHAnsi"/>
          <w:sz w:val="22"/>
          <w:szCs w:val="22"/>
          <w:lang w:eastAsia="en-ZA"/>
        </w:rPr>
      </w:pPr>
      <w:r w:rsidRPr="00116E55">
        <w:rPr>
          <w:rFonts w:asciiTheme="minorHAnsi" w:hAnsiTheme="minorHAnsi" w:cstheme="minorHAnsi"/>
          <w:bCs/>
          <w:color w:val="000000"/>
          <w:sz w:val="22"/>
          <w:szCs w:val="22"/>
          <w:lang w:eastAsia="en-ZA"/>
        </w:rPr>
        <w:t>Nominated by:</w:t>
      </w:r>
      <w:r w:rsidRPr="00116E55">
        <w:rPr>
          <w:rFonts w:asciiTheme="minorHAnsi" w:hAnsiTheme="minorHAnsi" w:cstheme="minorHAnsi"/>
          <w:color w:val="000000"/>
          <w:sz w:val="22"/>
          <w:szCs w:val="22"/>
          <w:lang w:eastAsia="en-ZA"/>
        </w:rPr>
        <w:t> Interactors or sponsor Rotary club members                                        1 October-1 December</w:t>
      </w:r>
    </w:p>
    <w:p w14:paraId="4BC14D94" w14:textId="77777777" w:rsidR="00116E55" w:rsidRPr="00116E55" w:rsidRDefault="00116E55" w:rsidP="00116E55">
      <w:pPr>
        <w:rPr>
          <w:rFonts w:asciiTheme="minorHAnsi" w:hAnsiTheme="minorHAnsi" w:cstheme="minorHAnsi"/>
          <w:b/>
          <w:sz w:val="22"/>
          <w:szCs w:val="22"/>
          <w:u w:val="single"/>
          <w:lang w:eastAsia="en-ZA"/>
        </w:rPr>
      </w:pPr>
    </w:p>
    <w:p w14:paraId="51C9FCB5" w14:textId="77777777" w:rsidR="00116E55" w:rsidRPr="00116E55" w:rsidRDefault="00116E55" w:rsidP="00116E55">
      <w:pPr>
        <w:numPr>
          <w:ilvl w:val="0"/>
          <w:numId w:val="26"/>
        </w:numPr>
        <w:shd w:val="clear" w:color="auto" w:fill="FFFFFF"/>
        <w:spacing w:after="360" w:line="256" w:lineRule="auto"/>
        <w:contextualSpacing/>
        <w:rPr>
          <w:rFonts w:asciiTheme="minorHAnsi" w:eastAsia="Calibri" w:hAnsiTheme="minorHAnsi" w:cstheme="minorHAnsi"/>
          <w:b/>
          <w:color w:val="000000"/>
          <w:sz w:val="22"/>
          <w:szCs w:val="22"/>
          <w:u w:val="single"/>
          <w:shd w:val="clear" w:color="auto" w:fill="FFFFFF"/>
        </w:rPr>
      </w:pPr>
      <w:r w:rsidRPr="00116E55">
        <w:rPr>
          <w:rFonts w:asciiTheme="minorHAnsi" w:eastAsia="Calibri" w:hAnsiTheme="minorHAnsi" w:cstheme="minorHAnsi"/>
          <w:b/>
          <w:color w:val="000000"/>
          <w:sz w:val="22"/>
          <w:szCs w:val="22"/>
          <w:u w:val="single"/>
          <w:shd w:val="clear" w:color="auto" w:fill="FFFFFF"/>
        </w:rPr>
        <w:t>NON-ROTARIAN AWARDS</w:t>
      </w:r>
    </w:p>
    <w:p w14:paraId="4CF092B4" w14:textId="77777777" w:rsidR="00116E55" w:rsidRPr="00116E55" w:rsidRDefault="00116E55" w:rsidP="00116E55">
      <w:pPr>
        <w:shd w:val="clear" w:color="auto" w:fill="FFFFFF"/>
        <w:spacing w:before="48" w:after="120"/>
        <w:outlineLvl w:val="3"/>
        <w:rPr>
          <w:rFonts w:asciiTheme="minorHAnsi" w:hAnsiTheme="minorHAnsi" w:cstheme="minorHAnsi"/>
          <w:b/>
          <w:bCs/>
          <w:color w:val="000000"/>
          <w:sz w:val="22"/>
          <w:szCs w:val="22"/>
          <w:lang w:eastAsia="en-ZA"/>
        </w:rPr>
      </w:pPr>
      <w:r w:rsidRPr="00116E55">
        <w:rPr>
          <w:rFonts w:asciiTheme="minorHAnsi" w:hAnsiTheme="minorHAnsi" w:cstheme="minorHAnsi"/>
          <w:b/>
          <w:bCs/>
          <w:color w:val="000000"/>
          <w:sz w:val="22"/>
          <w:szCs w:val="22"/>
          <w:lang w:eastAsia="en-ZA"/>
        </w:rPr>
        <w:t>2.17</w:t>
      </w:r>
      <w:r w:rsidRPr="00116E55">
        <w:rPr>
          <w:rFonts w:asciiTheme="minorHAnsi" w:hAnsiTheme="minorHAnsi" w:cstheme="minorHAnsi"/>
          <w:b/>
          <w:bCs/>
          <w:color w:val="000000"/>
          <w:sz w:val="22"/>
          <w:szCs w:val="22"/>
          <w:lang w:eastAsia="en-ZA"/>
        </w:rPr>
        <w:tab/>
      </w:r>
      <w:r w:rsidRPr="00116E55">
        <w:rPr>
          <w:rFonts w:asciiTheme="minorHAnsi" w:hAnsiTheme="minorHAnsi" w:cstheme="minorHAnsi"/>
          <w:b/>
          <w:bCs/>
          <w:color w:val="000000"/>
          <w:sz w:val="22"/>
          <w:szCs w:val="22"/>
          <w:u w:val="single"/>
          <w:lang w:eastAsia="en-ZA"/>
        </w:rPr>
        <w:t xml:space="preserve">Rotary Alumni Global Service Award                                                                                                                                </w:t>
      </w:r>
      <w:r w:rsidRPr="00116E55">
        <w:rPr>
          <w:rFonts w:asciiTheme="minorHAnsi" w:hAnsiTheme="minorHAnsi" w:cstheme="minorHAnsi"/>
          <w:color w:val="000000"/>
          <w:sz w:val="22"/>
          <w:szCs w:val="22"/>
          <w:lang w:eastAsia="en-ZA"/>
        </w:rPr>
        <w:t>Honours one outstanding Rotary alumnus each year for their humanitarian service and professional achievements.                                                                                                                                                                       Nominated by: Any member of the Rotary community                                                      1 July-15 September</w:t>
      </w:r>
      <w:r w:rsidRPr="00116E55">
        <w:rPr>
          <w:rFonts w:asciiTheme="minorHAnsi" w:hAnsiTheme="minorHAnsi" w:cstheme="minorHAnsi"/>
          <w:color w:val="000000"/>
          <w:sz w:val="22"/>
          <w:szCs w:val="22"/>
          <w:lang w:eastAsia="en-ZA"/>
        </w:rPr>
        <w:br/>
      </w:r>
    </w:p>
    <w:p w14:paraId="4438F342" w14:textId="77777777" w:rsidR="00116E55" w:rsidRPr="00116E55" w:rsidRDefault="00116E55" w:rsidP="00116E55">
      <w:pPr>
        <w:shd w:val="clear" w:color="auto" w:fill="FFFFFF"/>
        <w:spacing w:before="48" w:after="120"/>
        <w:outlineLvl w:val="3"/>
        <w:rPr>
          <w:rFonts w:asciiTheme="minorHAnsi" w:hAnsiTheme="minorHAnsi" w:cstheme="minorHAnsi"/>
          <w:b/>
          <w:bCs/>
          <w:color w:val="000000"/>
          <w:sz w:val="22"/>
          <w:szCs w:val="22"/>
          <w:lang w:eastAsia="en-ZA"/>
        </w:rPr>
      </w:pPr>
      <w:r w:rsidRPr="00116E55">
        <w:rPr>
          <w:rFonts w:asciiTheme="minorHAnsi" w:hAnsiTheme="minorHAnsi" w:cstheme="minorHAnsi"/>
          <w:b/>
          <w:bCs/>
          <w:color w:val="000000"/>
          <w:sz w:val="22"/>
          <w:szCs w:val="22"/>
          <w:lang w:eastAsia="en-ZA"/>
        </w:rPr>
        <w:t>2.18</w:t>
      </w:r>
      <w:r w:rsidRPr="00116E55">
        <w:rPr>
          <w:rFonts w:asciiTheme="minorHAnsi" w:hAnsiTheme="minorHAnsi" w:cstheme="minorHAnsi"/>
          <w:b/>
          <w:bCs/>
          <w:color w:val="000000"/>
          <w:sz w:val="22"/>
          <w:szCs w:val="22"/>
          <w:lang w:eastAsia="en-ZA"/>
        </w:rPr>
        <w:tab/>
      </w:r>
      <w:r w:rsidRPr="00116E55">
        <w:rPr>
          <w:rFonts w:asciiTheme="minorHAnsi" w:hAnsiTheme="minorHAnsi" w:cstheme="minorHAnsi"/>
          <w:b/>
          <w:bCs/>
          <w:color w:val="000000"/>
          <w:sz w:val="22"/>
          <w:szCs w:val="22"/>
          <w:u w:val="single"/>
          <w:lang w:eastAsia="en-ZA"/>
        </w:rPr>
        <w:t xml:space="preserve">Rotary Award for Excellence in Service to Humanity                                                                                                             </w:t>
      </w:r>
      <w:r w:rsidRPr="00116E55">
        <w:rPr>
          <w:rFonts w:asciiTheme="minorHAnsi" w:hAnsiTheme="minorHAnsi" w:cstheme="minorHAnsi"/>
          <w:color w:val="000000"/>
          <w:sz w:val="22"/>
          <w:szCs w:val="22"/>
          <w:lang w:eastAsia="en-ZA"/>
        </w:rPr>
        <w:t>Recognizes non-Rotarians, including partners and spouses of Rotarians, who have demonstrated exemplary humanitarian service in accord with Rotary’s ideals.</w:t>
      </w:r>
      <w:r w:rsidRPr="00116E55">
        <w:rPr>
          <w:rFonts w:asciiTheme="minorHAnsi" w:hAnsiTheme="minorHAnsi" w:cstheme="minorHAnsi"/>
          <w:b/>
          <w:bCs/>
          <w:color w:val="000000"/>
          <w:sz w:val="22"/>
          <w:szCs w:val="22"/>
          <w:lang w:eastAsia="en-ZA"/>
        </w:rPr>
        <w:t xml:space="preserve">                                                                                                       </w:t>
      </w:r>
      <w:r w:rsidRPr="00116E55">
        <w:rPr>
          <w:rFonts w:asciiTheme="minorHAnsi" w:hAnsiTheme="minorHAnsi" w:cstheme="minorHAnsi"/>
          <w:color w:val="000000"/>
          <w:sz w:val="22"/>
          <w:szCs w:val="22"/>
          <w:lang w:eastAsia="en-ZA"/>
        </w:rPr>
        <w:t>Nominated by: District governor                                                                                                              1-31 March</w:t>
      </w:r>
      <w:r w:rsidRPr="00116E55">
        <w:rPr>
          <w:rFonts w:asciiTheme="minorHAnsi" w:hAnsiTheme="minorHAnsi" w:cstheme="minorHAnsi"/>
          <w:color w:val="000000"/>
          <w:sz w:val="22"/>
          <w:szCs w:val="22"/>
          <w:lang w:eastAsia="en-ZA"/>
        </w:rPr>
        <w:br/>
      </w:r>
    </w:p>
    <w:p w14:paraId="57D90C15" w14:textId="77777777" w:rsidR="00116E55" w:rsidRPr="00116E55" w:rsidRDefault="00116E55" w:rsidP="00116E55">
      <w:pPr>
        <w:shd w:val="clear" w:color="auto" w:fill="FFFFFF"/>
        <w:spacing w:before="48" w:after="120"/>
        <w:outlineLvl w:val="3"/>
        <w:rPr>
          <w:rFonts w:asciiTheme="minorHAnsi" w:hAnsiTheme="minorHAnsi" w:cstheme="minorHAnsi"/>
          <w:color w:val="000000"/>
          <w:sz w:val="22"/>
          <w:szCs w:val="22"/>
          <w:lang w:eastAsia="en-ZA"/>
        </w:rPr>
      </w:pPr>
      <w:r w:rsidRPr="00116E55">
        <w:rPr>
          <w:rFonts w:asciiTheme="minorHAnsi" w:hAnsiTheme="minorHAnsi" w:cstheme="minorHAnsi"/>
          <w:b/>
          <w:bCs/>
          <w:color w:val="000000"/>
          <w:sz w:val="22"/>
          <w:szCs w:val="22"/>
          <w:lang w:eastAsia="en-ZA"/>
        </w:rPr>
        <w:t>2.19</w:t>
      </w:r>
      <w:r w:rsidRPr="00116E55">
        <w:rPr>
          <w:rFonts w:asciiTheme="minorHAnsi" w:hAnsiTheme="minorHAnsi" w:cstheme="minorHAnsi"/>
          <w:b/>
          <w:bCs/>
          <w:color w:val="000000"/>
          <w:sz w:val="22"/>
          <w:szCs w:val="22"/>
          <w:lang w:eastAsia="en-ZA"/>
        </w:rPr>
        <w:tab/>
      </w:r>
      <w:r w:rsidRPr="00116E55">
        <w:rPr>
          <w:rFonts w:asciiTheme="minorHAnsi" w:hAnsiTheme="minorHAnsi" w:cstheme="minorHAnsi"/>
          <w:b/>
          <w:bCs/>
          <w:color w:val="000000"/>
          <w:sz w:val="22"/>
          <w:szCs w:val="22"/>
          <w:u w:val="single"/>
          <w:lang w:eastAsia="en-ZA"/>
        </w:rPr>
        <w:t xml:space="preserve">Rotary Alumni Association of the Year Award                                                                                                </w:t>
      </w:r>
      <w:r w:rsidRPr="00116E55">
        <w:rPr>
          <w:rFonts w:asciiTheme="minorHAnsi" w:hAnsiTheme="minorHAnsi" w:cstheme="minorHAnsi"/>
          <w:color w:val="000000"/>
          <w:sz w:val="22"/>
          <w:szCs w:val="22"/>
          <w:lang w:eastAsia="en-ZA"/>
        </w:rPr>
        <w:t>Recognizes one outstanding alumni association each year for raising awareness of our alumni’s impact on our organization.</w:t>
      </w:r>
      <w:r w:rsidRPr="00116E55">
        <w:rPr>
          <w:rFonts w:asciiTheme="minorHAnsi" w:hAnsiTheme="minorHAnsi" w:cstheme="minorHAnsi"/>
          <w:b/>
          <w:bCs/>
          <w:color w:val="000000"/>
          <w:sz w:val="22"/>
          <w:szCs w:val="22"/>
          <w:lang w:eastAsia="en-ZA"/>
        </w:rPr>
        <w:t xml:space="preserve">                                                                                                                                                                      </w:t>
      </w:r>
      <w:r w:rsidRPr="00116E55">
        <w:rPr>
          <w:rFonts w:asciiTheme="minorHAnsi" w:hAnsiTheme="minorHAnsi" w:cstheme="minorHAnsi"/>
          <w:color w:val="000000"/>
          <w:sz w:val="22"/>
          <w:szCs w:val="22"/>
          <w:lang w:eastAsia="en-ZA"/>
        </w:rPr>
        <w:t>Nominated by: Any member of the Rotary community                                                       1  July-15 September</w:t>
      </w:r>
    </w:p>
    <w:p w14:paraId="3CB16B0E" w14:textId="77777777" w:rsidR="00116E55" w:rsidRPr="00116E55" w:rsidRDefault="00116E55" w:rsidP="00116E55">
      <w:pPr>
        <w:shd w:val="clear" w:color="auto" w:fill="FFFFFF"/>
        <w:spacing w:line="270" w:lineRule="atLeast"/>
        <w:jc w:val="center"/>
        <w:outlineLvl w:val="4"/>
        <w:rPr>
          <w:rFonts w:asciiTheme="minorHAnsi" w:hAnsiTheme="minorHAnsi" w:cstheme="minorHAnsi"/>
          <w:color w:val="000000"/>
          <w:sz w:val="22"/>
          <w:szCs w:val="22"/>
          <w:lang w:eastAsia="en-ZA"/>
        </w:rPr>
      </w:pPr>
    </w:p>
    <w:p w14:paraId="7D64C15D" w14:textId="77777777" w:rsidR="00116E55" w:rsidRDefault="00116E55" w:rsidP="00116E55">
      <w:pPr>
        <w:shd w:val="clear" w:color="auto" w:fill="FFFFFF"/>
        <w:spacing w:before="48" w:after="120"/>
        <w:outlineLvl w:val="3"/>
        <w:rPr>
          <w:rFonts w:asciiTheme="minorHAnsi" w:hAnsiTheme="minorHAnsi" w:cstheme="minorHAnsi"/>
          <w:color w:val="000000"/>
          <w:sz w:val="22"/>
          <w:szCs w:val="22"/>
          <w:lang w:eastAsia="en-ZA"/>
        </w:rPr>
      </w:pPr>
    </w:p>
    <w:p w14:paraId="2A1AC77F" w14:textId="77777777" w:rsidR="009A3655" w:rsidRDefault="009A3655" w:rsidP="00116E55">
      <w:pPr>
        <w:shd w:val="clear" w:color="auto" w:fill="FFFFFF"/>
        <w:spacing w:before="48" w:after="120"/>
        <w:outlineLvl w:val="3"/>
        <w:rPr>
          <w:rFonts w:asciiTheme="minorHAnsi" w:hAnsiTheme="minorHAnsi" w:cstheme="minorHAnsi"/>
          <w:color w:val="000000"/>
          <w:sz w:val="22"/>
          <w:szCs w:val="22"/>
          <w:lang w:eastAsia="en-ZA"/>
        </w:rPr>
      </w:pPr>
    </w:p>
    <w:p w14:paraId="60641FDD" w14:textId="77777777" w:rsidR="009A3655" w:rsidRDefault="009A3655" w:rsidP="00116E55">
      <w:pPr>
        <w:shd w:val="clear" w:color="auto" w:fill="FFFFFF"/>
        <w:spacing w:before="48" w:after="120"/>
        <w:outlineLvl w:val="3"/>
        <w:rPr>
          <w:rFonts w:asciiTheme="minorHAnsi" w:hAnsiTheme="minorHAnsi" w:cstheme="minorHAnsi"/>
          <w:color w:val="000000"/>
          <w:sz w:val="22"/>
          <w:szCs w:val="22"/>
          <w:lang w:eastAsia="en-ZA"/>
        </w:rPr>
      </w:pPr>
    </w:p>
    <w:p w14:paraId="7C273B1F" w14:textId="77777777" w:rsidR="009A3655" w:rsidRDefault="009A3655" w:rsidP="00116E55">
      <w:pPr>
        <w:shd w:val="clear" w:color="auto" w:fill="FFFFFF"/>
        <w:spacing w:before="48" w:after="120"/>
        <w:outlineLvl w:val="3"/>
        <w:rPr>
          <w:rFonts w:asciiTheme="minorHAnsi" w:hAnsiTheme="minorHAnsi" w:cstheme="minorHAnsi"/>
          <w:color w:val="000000"/>
          <w:sz w:val="22"/>
          <w:szCs w:val="22"/>
          <w:lang w:eastAsia="en-ZA"/>
        </w:rPr>
      </w:pPr>
    </w:p>
    <w:p w14:paraId="08140C4D" w14:textId="77777777" w:rsidR="009A3655" w:rsidRDefault="009A3655" w:rsidP="00116E55">
      <w:pPr>
        <w:shd w:val="clear" w:color="auto" w:fill="FFFFFF"/>
        <w:spacing w:before="48" w:after="120"/>
        <w:outlineLvl w:val="3"/>
        <w:rPr>
          <w:rFonts w:asciiTheme="minorHAnsi" w:hAnsiTheme="minorHAnsi" w:cstheme="minorHAnsi"/>
          <w:color w:val="000000"/>
          <w:sz w:val="22"/>
          <w:szCs w:val="22"/>
          <w:lang w:eastAsia="en-ZA"/>
        </w:rPr>
      </w:pPr>
    </w:p>
    <w:p w14:paraId="04289927" w14:textId="77777777" w:rsidR="009A3655" w:rsidRDefault="009A3655" w:rsidP="00116E55">
      <w:pPr>
        <w:shd w:val="clear" w:color="auto" w:fill="FFFFFF"/>
        <w:spacing w:before="48" w:after="120"/>
        <w:outlineLvl w:val="3"/>
        <w:rPr>
          <w:rFonts w:asciiTheme="minorHAnsi" w:hAnsiTheme="minorHAnsi" w:cstheme="minorHAnsi"/>
          <w:color w:val="000000"/>
          <w:sz w:val="22"/>
          <w:szCs w:val="22"/>
          <w:lang w:eastAsia="en-ZA"/>
        </w:rPr>
      </w:pPr>
    </w:p>
    <w:p w14:paraId="248822F8" w14:textId="77777777" w:rsidR="009A3655" w:rsidRDefault="009A3655" w:rsidP="00116E55">
      <w:pPr>
        <w:shd w:val="clear" w:color="auto" w:fill="FFFFFF"/>
        <w:spacing w:before="48" w:after="120"/>
        <w:outlineLvl w:val="3"/>
        <w:rPr>
          <w:rFonts w:asciiTheme="minorHAnsi" w:hAnsiTheme="minorHAnsi" w:cstheme="minorHAnsi"/>
          <w:color w:val="000000"/>
          <w:sz w:val="22"/>
          <w:szCs w:val="22"/>
          <w:lang w:eastAsia="en-ZA"/>
        </w:rPr>
      </w:pPr>
    </w:p>
    <w:p w14:paraId="15B2479B" w14:textId="77777777" w:rsidR="009A3655" w:rsidRDefault="009A3655" w:rsidP="00116E55">
      <w:pPr>
        <w:shd w:val="clear" w:color="auto" w:fill="FFFFFF"/>
        <w:spacing w:before="48" w:after="120"/>
        <w:outlineLvl w:val="3"/>
        <w:rPr>
          <w:rFonts w:asciiTheme="minorHAnsi" w:hAnsiTheme="minorHAnsi" w:cstheme="minorHAnsi"/>
          <w:color w:val="000000"/>
          <w:sz w:val="22"/>
          <w:szCs w:val="22"/>
          <w:lang w:eastAsia="en-ZA"/>
        </w:rPr>
      </w:pPr>
    </w:p>
    <w:p w14:paraId="7371D208" w14:textId="77777777" w:rsidR="009A3655" w:rsidRDefault="009A3655" w:rsidP="00116E55">
      <w:pPr>
        <w:shd w:val="clear" w:color="auto" w:fill="FFFFFF"/>
        <w:spacing w:before="48" w:after="120"/>
        <w:outlineLvl w:val="3"/>
        <w:rPr>
          <w:rFonts w:asciiTheme="minorHAnsi" w:hAnsiTheme="minorHAnsi" w:cstheme="minorHAnsi"/>
          <w:color w:val="000000"/>
          <w:sz w:val="22"/>
          <w:szCs w:val="22"/>
          <w:lang w:eastAsia="en-ZA"/>
        </w:rPr>
      </w:pPr>
    </w:p>
    <w:p w14:paraId="70937D1B" w14:textId="77777777" w:rsidR="009A3655" w:rsidRDefault="009A3655" w:rsidP="00116E55">
      <w:pPr>
        <w:shd w:val="clear" w:color="auto" w:fill="FFFFFF"/>
        <w:spacing w:before="48" w:after="120"/>
        <w:outlineLvl w:val="3"/>
        <w:rPr>
          <w:rFonts w:asciiTheme="minorHAnsi" w:hAnsiTheme="minorHAnsi" w:cstheme="minorHAnsi"/>
          <w:color w:val="000000"/>
          <w:sz w:val="22"/>
          <w:szCs w:val="22"/>
          <w:lang w:eastAsia="en-ZA"/>
        </w:rPr>
      </w:pPr>
    </w:p>
    <w:p w14:paraId="65336CEB" w14:textId="77777777" w:rsidR="009A3655" w:rsidRPr="00116E55" w:rsidRDefault="009A3655" w:rsidP="00116E55">
      <w:pPr>
        <w:shd w:val="clear" w:color="auto" w:fill="FFFFFF"/>
        <w:spacing w:before="48" w:after="120"/>
        <w:outlineLvl w:val="3"/>
        <w:rPr>
          <w:rFonts w:asciiTheme="minorHAnsi" w:hAnsiTheme="minorHAnsi" w:cstheme="minorHAnsi"/>
          <w:color w:val="000000"/>
          <w:sz w:val="22"/>
          <w:szCs w:val="22"/>
          <w:lang w:eastAsia="en-ZA"/>
        </w:rPr>
      </w:pPr>
    </w:p>
    <w:p w14:paraId="156AC4EC" w14:textId="77777777" w:rsidR="00904464" w:rsidRDefault="00904464" w:rsidP="00116E55">
      <w:pPr>
        <w:shd w:val="clear" w:color="auto" w:fill="FFFFFF"/>
        <w:spacing w:line="270" w:lineRule="atLeast"/>
        <w:jc w:val="center"/>
        <w:outlineLvl w:val="4"/>
        <w:rPr>
          <w:rFonts w:cs="Arial"/>
          <w:b/>
          <w:bCs/>
          <w:color w:val="FF0000"/>
          <w:lang w:eastAsia="en-ZA"/>
        </w:rPr>
      </w:pPr>
    </w:p>
    <w:p w14:paraId="4F026BA2" w14:textId="43FA2FC3" w:rsidR="00116E55" w:rsidRPr="00116E55" w:rsidRDefault="00116E55" w:rsidP="00116E55">
      <w:pPr>
        <w:shd w:val="clear" w:color="auto" w:fill="FFFFFF"/>
        <w:spacing w:line="270" w:lineRule="atLeast"/>
        <w:jc w:val="center"/>
        <w:outlineLvl w:val="4"/>
        <w:rPr>
          <w:rFonts w:cs="Arial"/>
          <w:b/>
          <w:bCs/>
          <w:color w:val="FF0000"/>
          <w:lang w:eastAsia="en-ZA"/>
        </w:rPr>
      </w:pPr>
      <w:r w:rsidRPr="00116E55">
        <w:rPr>
          <w:rFonts w:cs="Arial"/>
          <w:b/>
          <w:bCs/>
          <w:color w:val="FF0000"/>
          <w:lang w:eastAsia="en-ZA"/>
        </w:rPr>
        <w:lastRenderedPageBreak/>
        <w:t>APPENDIX</w:t>
      </w:r>
      <w:r>
        <w:rPr>
          <w:rFonts w:cs="Arial"/>
          <w:b/>
          <w:bCs/>
          <w:color w:val="FF0000"/>
          <w:lang w:eastAsia="en-ZA"/>
        </w:rPr>
        <w:t xml:space="preserve"> (i)</w:t>
      </w:r>
    </w:p>
    <w:p w14:paraId="2AE80AB5" w14:textId="77777777" w:rsidR="00116E55" w:rsidRPr="00116E55" w:rsidRDefault="00116E55" w:rsidP="00116E55">
      <w:pPr>
        <w:shd w:val="clear" w:color="auto" w:fill="FFFFFF"/>
        <w:spacing w:line="270" w:lineRule="atLeast"/>
        <w:jc w:val="center"/>
        <w:outlineLvl w:val="4"/>
        <w:rPr>
          <w:rFonts w:cs="Arial"/>
          <w:b/>
          <w:bCs/>
          <w:lang w:eastAsia="en-ZA"/>
        </w:rPr>
      </w:pPr>
      <w:r w:rsidRPr="00116E55">
        <w:rPr>
          <w:rFonts w:cs="Arial"/>
          <w:b/>
          <w:bCs/>
          <w:lang w:eastAsia="en-ZA"/>
        </w:rPr>
        <w:t>Not applicable yet in District 9370</w:t>
      </w:r>
    </w:p>
    <w:p w14:paraId="22EF87F7" w14:textId="77777777" w:rsidR="00116E55" w:rsidRPr="00116E55" w:rsidRDefault="00116E55" w:rsidP="00116E55">
      <w:pPr>
        <w:shd w:val="clear" w:color="auto" w:fill="FFFFFF"/>
        <w:spacing w:line="270" w:lineRule="atLeast"/>
        <w:jc w:val="center"/>
        <w:outlineLvl w:val="4"/>
        <w:rPr>
          <w:rFonts w:cs="Arial"/>
          <w:b/>
          <w:bCs/>
          <w:lang w:eastAsia="en-ZA"/>
        </w:rPr>
      </w:pPr>
    </w:p>
    <w:p w14:paraId="5A3FC9C6" w14:textId="77777777" w:rsidR="00116E55" w:rsidRPr="00116E55" w:rsidRDefault="00116E55" w:rsidP="00116E55">
      <w:pPr>
        <w:jc w:val="both"/>
        <w:rPr>
          <w:rFonts w:ascii="Calibri" w:hAnsi="Calibri" w:cs="TimesNewRomanPSMT"/>
          <w:b/>
          <w:color w:val="538135" w:themeColor="accent6" w:themeShade="BF"/>
          <w:sz w:val="22"/>
          <w:szCs w:val="22"/>
        </w:rPr>
      </w:pPr>
      <w:r w:rsidRPr="00116E55">
        <w:rPr>
          <w:rFonts w:ascii="Calibri" w:hAnsi="Calibri" w:cs="TimesNewRomanPSMT"/>
          <w:b/>
          <w:color w:val="538135" w:themeColor="accent6" w:themeShade="BF"/>
          <w:sz w:val="22"/>
          <w:szCs w:val="22"/>
        </w:rPr>
        <w:t>(This is from the D9400 COP, appears to be necessary and should be investigated and incorporated if required.   Someone with the necessary legal/financial knowledge should look at this.)</w:t>
      </w:r>
    </w:p>
    <w:p w14:paraId="5C2C8FDD" w14:textId="77777777" w:rsidR="00116E55" w:rsidRPr="00116E55" w:rsidRDefault="00116E55" w:rsidP="00116E55">
      <w:pPr>
        <w:jc w:val="center"/>
        <w:rPr>
          <w:rFonts w:ascii="Calibri" w:hAnsi="Calibri" w:cs="TimesNewRomanPSMT"/>
          <w:b/>
          <w:color w:val="538135" w:themeColor="accent6" w:themeShade="BF"/>
          <w:sz w:val="22"/>
          <w:szCs w:val="22"/>
        </w:rPr>
      </w:pPr>
    </w:p>
    <w:p w14:paraId="3497F072" w14:textId="77777777" w:rsidR="00116E55" w:rsidRPr="00116E55" w:rsidRDefault="00116E55" w:rsidP="00116E55">
      <w:pPr>
        <w:jc w:val="center"/>
        <w:rPr>
          <w:rFonts w:ascii="Calibri" w:hAnsi="Calibri" w:cs="TimesNewRomanPSMT"/>
          <w:b/>
          <w:color w:val="FF0000"/>
        </w:rPr>
      </w:pPr>
      <w:r w:rsidRPr="00116E55">
        <w:rPr>
          <w:rFonts w:ascii="Calibri" w:hAnsi="Calibri" w:cs="TimesNewRomanPSMT"/>
          <w:b/>
          <w:color w:val="FF0000"/>
        </w:rPr>
        <w:t>CONTENTS</w:t>
      </w:r>
    </w:p>
    <w:p w14:paraId="43F0131D" w14:textId="77777777" w:rsidR="00116E55" w:rsidRPr="00116E55" w:rsidRDefault="00116E55" w:rsidP="00116E55">
      <w:pPr>
        <w:rPr>
          <w:rFonts w:ascii="Calibri" w:hAnsi="Calibri" w:cs="TimesNewRomanPSMT"/>
          <w:b/>
          <w:color w:val="FF0000"/>
        </w:rPr>
      </w:pPr>
    </w:p>
    <w:p w14:paraId="6C1A273C" w14:textId="7C07E7EF" w:rsidR="00116E55" w:rsidRPr="00116E55" w:rsidRDefault="00904464" w:rsidP="00116E55">
      <w:pPr>
        <w:numPr>
          <w:ilvl w:val="2"/>
          <w:numId w:val="19"/>
        </w:numPr>
        <w:spacing w:after="160" w:line="256" w:lineRule="auto"/>
        <w:contextualSpacing/>
        <w:rPr>
          <w:rFonts w:ascii="Calibri" w:eastAsia="Calibri" w:hAnsi="Calibri" w:cs="TimesNewRomanPSMT"/>
          <w:color w:val="FF0000"/>
          <w:sz w:val="22"/>
          <w:szCs w:val="22"/>
        </w:rPr>
      </w:pPr>
      <w:r>
        <w:rPr>
          <w:rFonts w:ascii="Calibri" w:eastAsia="Calibri" w:hAnsi="Calibri" w:cs="TimesNewRomanPSMT"/>
          <w:color w:val="FF0000"/>
          <w:sz w:val="22"/>
          <w:szCs w:val="22"/>
        </w:rPr>
        <w:t xml:space="preserve">The District as a Non-Profit Company </w:t>
      </w:r>
      <w:r w:rsidR="00116E55" w:rsidRPr="00116E55">
        <w:rPr>
          <w:rFonts w:ascii="Calibri" w:eastAsia="Calibri" w:hAnsi="Calibri" w:cs="TimesNewRomanPSMT"/>
          <w:color w:val="FF0000"/>
          <w:sz w:val="22"/>
          <w:szCs w:val="22"/>
        </w:rPr>
        <w:t>(NPC) in South Africa (not Lesotho)</w:t>
      </w:r>
    </w:p>
    <w:p w14:paraId="4260119F" w14:textId="77777777" w:rsidR="00116E55" w:rsidRPr="00116E55" w:rsidRDefault="00116E55" w:rsidP="00116E55">
      <w:pPr>
        <w:numPr>
          <w:ilvl w:val="2"/>
          <w:numId w:val="19"/>
        </w:numPr>
        <w:spacing w:after="160" w:line="256" w:lineRule="auto"/>
        <w:contextualSpacing/>
        <w:rPr>
          <w:rFonts w:ascii="Calibri" w:eastAsia="Calibri" w:hAnsi="Calibri" w:cs="TimesNewRomanPSMT"/>
          <w:color w:val="FF0000"/>
          <w:sz w:val="22"/>
          <w:szCs w:val="22"/>
        </w:rPr>
      </w:pPr>
      <w:r w:rsidRPr="00116E55">
        <w:rPr>
          <w:rFonts w:ascii="Calibri" w:eastAsia="Calibri" w:hAnsi="Calibri" w:cs="TimesNewRomanPSMT"/>
          <w:color w:val="FF0000"/>
          <w:sz w:val="22"/>
          <w:szCs w:val="22"/>
        </w:rPr>
        <w:t>Responsibilities of Office Bearers in a Public Benefit Organisation (PBO) in                    South Africa (not Lesotho)</w:t>
      </w:r>
    </w:p>
    <w:p w14:paraId="7A90DF18" w14:textId="77777777" w:rsidR="00116E55" w:rsidRPr="00116E55" w:rsidRDefault="00116E55" w:rsidP="00116E55">
      <w:pPr>
        <w:numPr>
          <w:ilvl w:val="2"/>
          <w:numId w:val="19"/>
        </w:numPr>
        <w:spacing w:after="160" w:line="256" w:lineRule="auto"/>
        <w:contextualSpacing/>
        <w:rPr>
          <w:rFonts w:ascii="Calibri" w:eastAsia="Calibri" w:hAnsi="Calibri" w:cs="TimesNewRomanPSMT"/>
          <w:color w:val="FF0000"/>
          <w:sz w:val="22"/>
          <w:szCs w:val="22"/>
        </w:rPr>
      </w:pPr>
      <w:r w:rsidRPr="00116E55">
        <w:rPr>
          <w:rFonts w:ascii="Calibri" w:eastAsia="Calibri" w:hAnsi="Calibri"/>
          <w:bCs/>
          <w:color w:val="FF0000"/>
          <w:sz w:val="22"/>
          <w:szCs w:val="22"/>
        </w:rPr>
        <w:t xml:space="preserve">A Once-off </w:t>
      </w:r>
      <w:r w:rsidRPr="00116E55">
        <w:rPr>
          <w:rFonts w:ascii="Calibri" w:eastAsia="Calibri" w:hAnsi="Calibri"/>
          <w:bCs/>
          <w:noProof/>
          <w:color w:val="FF0000"/>
          <w:sz w:val="22"/>
          <w:szCs w:val="22"/>
        </w:rPr>
        <w:t>Check List</w:t>
      </w:r>
      <w:r w:rsidRPr="00116E55">
        <w:rPr>
          <w:rFonts w:ascii="Calibri" w:eastAsia="Calibri" w:hAnsi="Calibri"/>
          <w:bCs/>
          <w:color w:val="FF0000"/>
          <w:sz w:val="22"/>
          <w:szCs w:val="22"/>
        </w:rPr>
        <w:t xml:space="preserve"> of Compliance with PBO Law </w:t>
      </w:r>
    </w:p>
    <w:p w14:paraId="22CB8FDC" w14:textId="77777777" w:rsidR="00116E55" w:rsidRPr="00116E55" w:rsidRDefault="00116E55" w:rsidP="00116E55">
      <w:pPr>
        <w:numPr>
          <w:ilvl w:val="2"/>
          <w:numId w:val="19"/>
        </w:numPr>
        <w:spacing w:after="160" w:line="256" w:lineRule="auto"/>
        <w:contextualSpacing/>
        <w:rPr>
          <w:rFonts w:ascii="Calibri" w:eastAsia="Calibri" w:hAnsi="Calibri"/>
          <w:color w:val="FF0000"/>
          <w:sz w:val="22"/>
          <w:szCs w:val="22"/>
        </w:rPr>
      </w:pPr>
      <w:r w:rsidRPr="00116E55">
        <w:rPr>
          <w:rFonts w:ascii="Calibri" w:eastAsia="Calibri" w:hAnsi="Calibri"/>
          <w:bCs/>
          <w:color w:val="FF0000"/>
          <w:sz w:val="22"/>
          <w:szCs w:val="22"/>
        </w:rPr>
        <w:t>An Annual General Meeting Checklist of Legal Compliance                                                          by Office Bearers of a PBO</w:t>
      </w:r>
    </w:p>
    <w:p w14:paraId="765AB360" w14:textId="77777777" w:rsidR="00116E55" w:rsidRPr="00116E55" w:rsidRDefault="00116E55" w:rsidP="00116E55">
      <w:pPr>
        <w:spacing w:after="160" w:line="256" w:lineRule="auto"/>
        <w:ind w:left="2340"/>
        <w:contextualSpacing/>
        <w:rPr>
          <w:rFonts w:ascii="Calibri" w:eastAsia="Calibri" w:hAnsi="Calibri" w:cs="TimesNewRomanPSMT"/>
          <w:color w:val="FF0000"/>
          <w:sz w:val="22"/>
          <w:szCs w:val="22"/>
        </w:rPr>
      </w:pPr>
    </w:p>
    <w:p w14:paraId="10A05C85" w14:textId="77777777" w:rsidR="00116E55" w:rsidRPr="00116E55" w:rsidRDefault="00116E55" w:rsidP="00116E55">
      <w:pPr>
        <w:spacing w:after="160" w:line="256" w:lineRule="auto"/>
        <w:ind w:left="2340"/>
        <w:contextualSpacing/>
        <w:rPr>
          <w:rFonts w:ascii="Calibri" w:eastAsia="Calibri" w:hAnsi="Calibri" w:cs="TimesNewRomanPSMT"/>
          <w:color w:val="FF0000"/>
          <w:sz w:val="22"/>
          <w:szCs w:val="22"/>
        </w:rPr>
      </w:pPr>
    </w:p>
    <w:p w14:paraId="730A0A7E" w14:textId="77777777" w:rsidR="00116E55" w:rsidRPr="00116E55" w:rsidRDefault="00116E55" w:rsidP="00116E55">
      <w:pPr>
        <w:autoSpaceDE w:val="0"/>
        <w:autoSpaceDN w:val="0"/>
        <w:adjustRightInd w:val="0"/>
        <w:rPr>
          <w:rFonts w:ascii="Calibri" w:hAnsi="Calibri" w:cs="Calibri"/>
          <w:b/>
          <w:bCs/>
          <w:color w:val="FF0000"/>
          <w:sz w:val="23"/>
          <w:szCs w:val="23"/>
        </w:rPr>
      </w:pPr>
    </w:p>
    <w:p w14:paraId="63417C1B" w14:textId="77777777" w:rsidR="00116E55" w:rsidRPr="00116E55" w:rsidRDefault="00116E55" w:rsidP="00116E55">
      <w:pPr>
        <w:shd w:val="clear" w:color="auto" w:fill="FFFFFF"/>
        <w:spacing w:line="270" w:lineRule="atLeast"/>
        <w:jc w:val="center"/>
        <w:outlineLvl w:val="4"/>
        <w:rPr>
          <w:rFonts w:asciiTheme="minorHAnsi" w:hAnsiTheme="minorHAnsi" w:cstheme="minorHAnsi"/>
          <w:b/>
          <w:bCs/>
          <w:color w:val="FF0000"/>
          <w:sz w:val="28"/>
          <w:szCs w:val="28"/>
          <w:lang w:eastAsia="en-ZA"/>
        </w:rPr>
      </w:pPr>
      <w:r w:rsidRPr="00116E55">
        <w:rPr>
          <w:rFonts w:asciiTheme="minorHAnsi" w:hAnsiTheme="minorHAnsi" w:cstheme="minorHAnsi"/>
          <w:b/>
          <w:bCs/>
          <w:color w:val="FF0000"/>
          <w:sz w:val="28"/>
          <w:szCs w:val="28"/>
          <w:lang w:eastAsia="en-ZA"/>
        </w:rPr>
        <w:t>1.</w:t>
      </w:r>
      <w:r w:rsidRPr="00116E55">
        <w:rPr>
          <w:rFonts w:cs="Arial"/>
          <w:b/>
          <w:bCs/>
          <w:color w:val="FF0000"/>
          <w:sz w:val="28"/>
          <w:szCs w:val="28"/>
          <w:lang w:eastAsia="en-ZA"/>
        </w:rPr>
        <w:t xml:space="preserve">   </w:t>
      </w:r>
      <w:r w:rsidRPr="00116E55">
        <w:rPr>
          <w:rFonts w:asciiTheme="minorHAnsi" w:hAnsiTheme="minorHAnsi" w:cstheme="minorHAnsi"/>
          <w:b/>
          <w:bCs/>
          <w:color w:val="FF0000"/>
          <w:sz w:val="28"/>
          <w:szCs w:val="28"/>
          <w:lang w:eastAsia="en-ZA"/>
        </w:rPr>
        <w:t>THE DISTRICT AS A NON-PROFIT COMPANY (NPC)</w:t>
      </w:r>
    </w:p>
    <w:p w14:paraId="62430D38" w14:textId="77777777" w:rsidR="00116E55" w:rsidRPr="00116E55" w:rsidRDefault="00116E55" w:rsidP="00116E55">
      <w:pPr>
        <w:autoSpaceDE w:val="0"/>
        <w:autoSpaceDN w:val="0"/>
        <w:adjustRightInd w:val="0"/>
        <w:rPr>
          <w:rFonts w:asciiTheme="minorHAnsi" w:hAnsiTheme="minorHAnsi" w:cstheme="minorHAnsi"/>
          <w:color w:val="FF0000"/>
          <w:sz w:val="23"/>
          <w:szCs w:val="23"/>
        </w:rPr>
      </w:pPr>
    </w:p>
    <w:p w14:paraId="415F0F63" w14:textId="77777777" w:rsidR="00116E55" w:rsidRPr="00116E55" w:rsidRDefault="00116E55" w:rsidP="00116E55">
      <w:pPr>
        <w:autoSpaceDE w:val="0"/>
        <w:autoSpaceDN w:val="0"/>
        <w:adjustRightInd w:val="0"/>
        <w:rPr>
          <w:rFonts w:ascii="Calibri" w:hAnsi="Calibri" w:cs="Calibri"/>
          <w:color w:val="FF0000"/>
          <w:sz w:val="23"/>
          <w:szCs w:val="23"/>
        </w:rPr>
      </w:pPr>
    </w:p>
    <w:p w14:paraId="76DE0DF9" w14:textId="77777777" w:rsidR="00116E55" w:rsidRPr="00116E55" w:rsidRDefault="00116E55" w:rsidP="00116E55">
      <w:pPr>
        <w:autoSpaceDE w:val="0"/>
        <w:autoSpaceDN w:val="0"/>
        <w:adjustRightInd w:val="0"/>
        <w:rPr>
          <w:rFonts w:ascii="Calibri" w:hAnsi="Calibri" w:cs="Calibri"/>
          <w:color w:val="FF0000"/>
          <w:sz w:val="23"/>
          <w:szCs w:val="23"/>
        </w:rPr>
      </w:pPr>
      <w:r w:rsidRPr="00116E55">
        <w:rPr>
          <w:rFonts w:ascii="Calibri" w:hAnsi="Calibri" w:cs="Calibri"/>
          <w:color w:val="FF0000"/>
          <w:sz w:val="23"/>
          <w:szCs w:val="23"/>
        </w:rPr>
        <w:t xml:space="preserve">A. Purpose: </w:t>
      </w:r>
    </w:p>
    <w:p w14:paraId="3FCAEE76" w14:textId="77777777" w:rsidR="00116E55" w:rsidRPr="00116E55" w:rsidRDefault="00116E55" w:rsidP="00116E55">
      <w:pPr>
        <w:autoSpaceDE w:val="0"/>
        <w:autoSpaceDN w:val="0"/>
        <w:adjustRightInd w:val="0"/>
        <w:rPr>
          <w:rFonts w:ascii="Calibri" w:hAnsi="Calibri" w:cs="Calibri"/>
          <w:color w:val="FF0000"/>
          <w:sz w:val="23"/>
          <w:szCs w:val="23"/>
        </w:rPr>
      </w:pPr>
      <w:r w:rsidRPr="00116E55">
        <w:rPr>
          <w:rFonts w:ascii="Calibri" w:hAnsi="Calibri" w:cs="Calibri"/>
          <w:color w:val="FF0000"/>
          <w:sz w:val="23"/>
          <w:szCs w:val="23"/>
        </w:rPr>
        <w:t xml:space="preserve">The business of the </w:t>
      </w:r>
      <w:r w:rsidRPr="00116E55">
        <w:rPr>
          <w:rFonts w:ascii="Calibri" w:hAnsi="Calibri" w:cs="Calibri"/>
          <w:bCs/>
          <w:color w:val="FF0000"/>
          <w:sz w:val="23"/>
          <w:szCs w:val="23"/>
        </w:rPr>
        <w:t xml:space="preserve">NPC </w:t>
      </w:r>
      <w:r w:rsidRPr="00116E55">
        <w:rPr>
          <w:rFonts w:ascii="Calibri" w:hAnsi="Calibri" w:cs="Calibri"/>
          <w:color w:val="FF0000"/>
          <w:sz w:val="23"/>
          <w:szCs w:val="23"/>
        </w:rPr>
        <w:t xml:space="preserve">shall be conducted in accordance with good sound and generally accepted business practice, plus within the provisions of the </w:t>
      </w:r>
      <w:r w:rsidRPr="00116E55">
        <w:rPr>
          <w:rFonts w:ascii="Calibri" w:hAnsi="Calibri" w:cs="Calibri"/>
          <w:bCs/>
          <w:color w:val="FF0000"/>
          <w:sz w:val="23"/>
          <w:szCs w:val="23"/>
        </w:rPr>
        <w:t xml:space="preserve">MOP </w:t>
      </w:r>
      <w:r w:rsidRPr="00116E55">
        <w:rPr>
          <w:rFonts w:ascii="Calibri" w:hAnsi="Calibri" w:cs="Calibri"/>
          <w:color w:val="FF0000"/>
          <w:sz w:val="23"/>
          <w:szCs w:val="23"/>
        </w:rPr>
        <w:t xml:space="preserve">and with the spirit and objectives of Rotary International. The main objective of the </w:t>
      </w:r>
      <w:r w:rsidRPr="00116E55">
        <w:rPr>
          <w:rFonts w:ascii="Calibri" w:hAnsi="Calibri" w:cs="Calibri"/>
          <w:bCs/>
          <w:color w:val="FF0000"/>
          <w:sz w:val="23"/>
          <w:szCs w:val="23"/>
        </w:rPr>
        <w:t xml:space="preserve">NPC </w:t>
      </w:r>
      <w:r w:rsidRPr="00116E55">
        <w:rPr>
          <w:rFonts w:ascii="Calibri" w:hAnsi="Calibri" w:cs="Calibri"/>
          <w:color w:val="FF0000"/>
          <w:sz w:val="23"/>
          <w:szCs w:val="23"/>
        </w:rPr>
        <w:t xml:space="preserve">is to support Rotary clubs and enhance their efforts in pursuance of the objectives of Rotary. </w:t>
      </w:r>
    </w:p>
    <w:p w14:paraId="672AF902" w14:textId="77777777" w:rsidR="00116E55" w:rsidRPr="00116E55" w:rsidRDefault="00116E55" w:rsidP="00116E55">
      <w:pPr>
        <w:autoSpaceDE w:val="0"/>
        <w:autoSpaceDN w:val="0"/>
        <w:adjustRightInd w:val="0"/>
        <w:rPr>
          <w:rFonts w:ascii="Calibri" w:hAnsi="Calibri" w:cs="Calibri"/>
          <w:color w:val="FF0000"/>
          <w:sz w:val="23"/>
          <w:szCs w:val="23"/>
        </w:rPr>
      </w:pPr>
      <w:r w:rsidRPr="00116E55">
        <w:rPr>
          <w:rFonts w:ascii="Calibri" w:hAnsi="Calibri" w:cs="Calibri"/>
          <w:color w:val="FF0000"/>
          <w:sz w:val="23"/>
          <w:szCs w:val="23"/>
        </w:rPr>
        <w:t xml:space="preserve">B. Structure: </w:t>
      </w:r>
    </w:p>
    <w:p w14:paraId="769FC140" w14:textId="77777777" w:rsidR="00116E55" w:rsidRPr="00116E55" w:rsidRDefault="00116E55" w:rsidP="00116E55">
      <w:pPr>
        <w:autoSpaceDE w:val="0"/>
        <w:autoSpaceDN w:val="0"/>
        <w:adjustRightInd w:val="0"/>
        <w:rPr>
          <w:rFonts w:ascii="Calibri" w:hAnsi="Calibri" w:cs="Calibri"/>
          <w:color w:val="FF0000"/>
          <w:sz w:val="23"/>
          <w:szCs w:val="23"/>
        </w:rPr>
      </w:pPr>
      <w:r w:rsidRPr="00116E55">
        <w:rPr>
          <w:rFonts w:ascii="Calibri" w:hAnsi="Calibri" w:cs="Calibri"/>
          <w:color w:val="FF0000"/>
          <w:sz w:val="23"/>
          <w:szCs w:val="23"/>
        </w:rPr>
        <w:t xml:space="preserve">The directors of the </w:t>
      </w:r>
      <w:r w:rsidRPr="00116E55">
        <w:rPr>
          <w:rFonts w:ascii="Calibri" w:hAnsi="Calibri" w:cs="Calibri"/>
          <w:bCs/>
          <w:color w:val="FF0000"/>
          <w:sz w:val="23"/>
          <w:szCs w:val="23"/>
        </w:rPr>
        <w:t xml:space="preserve">NPC </w:t>
      </w:r>
      <w:r w:rsidRPr="00116E55">
        <w:rPr>
          <w:rFonts w:ascii="Calibri" w:hAnsi="Calibri" w:cs="Calibri"/>
          <w:color w:val="FF0000"/>
          <w:sz w:val="23"/>
          <w:szCs w:val="23"/>
        </w:rPr>
        <w:t xml:space="preserve">board in terms of article 5.1 of the Memorandum of Incorporation </w:t>
      </w:r>
      <w:r w:rsidRPr="00116E55">
        <w:rPr>
          <w:rFonts w:ascii="Calibri" w:hAnsi="Calibri" w:cs="Calibri"/>
          <w:bCs/>
          <w:color w:val="FF0000"/>
          <w:sz w:val="23"/>
          <w:szCs w:val="23"/>
        </w:rPr>
        <w:t xml:space="preserve">(MOI) </w:t>
      </w:r>
      <w:r w:rsidRPr="00116E55">
        <w:rPr>
          <w:rFonts w:ascii="Calibri" w:hAnsi="Calibri" w:cs="Calibri"/>
          <w:noProof/>
          <w:color w:val="FF0000"/>
          <w:sz w:val="23"/>
          <w:szCs w:val="23"/>
        </w:rPr>
        <w:t>are:</w:t>
      </w:r>
      <w:r w:rsidRPr="00116E55">
        <w:rPr>
          <w:rFonts w:ascii="Calibri" w:hAnsi="Calibri" w:cs="Calibri"/>
          <w:color w:val="FF0000"/>
          <w:sz w:val="23"/>
          <w:szCs w:val="23"/>
        </w:rPr>
        <w:t xml:space="preserve"> The Immediate Past District Governor; the District Governor; the District Governor Elect; the District Governor Nominee; and the three members appointed by the District Governor. </w:t>
      </w:r>
    </w:p>
    <w:p w14:paraId="69C5BA4B" w14:textId="77777777" w:rsidR="00116E55" w:rsidRPr="00116E55" w:rsidRDefault="00116E55" w:rsidP="00116E55">
      <w:pPr>
        <w:autoSpaceDE w:val="0"/>
        <w:autoSpaceDN w:val="0"/>
        <w:adjustRightInd w:val="0"/>
        <w:rPr>
          <w:rFonts w:ascii="Calibri" w:hAnsi="Calibri" w:cs="Calibri"/>
          <w:color w:val="FF0000"/>
          <w:sz w:val="23"/>
          <w:szCs w:val="23"/>
        </w:rPr>
      </w:pPr>
      <w:r w:rsidRPr="00116E55">
        <w:rPr>
          <w:rFonts w:ascii="Calibri" w:hAnsi="Calibri" w:cs="Calibri"/>
          <w:color w:val="FF0000"/>
          <w:sz w:val="23"/>
          <w:szCs w:val="23"/>
        </w:rPr>
        <w:t xml:space="preserve">The three appointed members shall be of </w:t>
      </w:r>
      <w:r w:rsidRPr="00116E55">
        <w:rPr>
          <w:rFonts w:ascii="Calibri" w:hAnsi="Calibri" w:cs="Calibri"/>
          <w:noProof/>
          <w:color w:val="FF0000"/>
          <w:sz w:val="23"/>
          <w:szCs w:val="23"/>
        </w:rPr>
        <w:t>specialized</w:t>
      </w:r>
      <w:r w:rsidRPr="00116E55">
        <w:rPr>
          <w:rFonts w:ascii="Calibri" w:hAnsi="Calibri" w:cs="Calibri"/>
          <w:color w:val="FF0000"/>
          <w:sz w:val="23"/>
          <w:szCs w:val="23"/>
        </w:rPr>
        <w:t xml:space="preserve"> ability and skill so as to equip the </w:t>
      </w:r>
      <w:r w:rsidRPr="00116E55">
        <w:rPr>
          <w:rFonts w:ascii="Calibri" w:hAnsi="Calibri" w:cs="Calibri"/>
          <w:bCs/>
          <w:color w:val="FF0000"/>
          <w:sz w:val="23"/>
          <w:szCs w:val="23"/>
        </w:rPr>
        <w:t xml:space="preserve">NPC </w:t>
      </w:r>
      <w:r w:rsidRPr="00116E55">
        <w:rPr>
          <w:rFonts w:ascii="Calibri" w:hAnsi="Calibri" w:cs="Calibri"/>
          <w:color w:val="FF0000"/>
          <w:sz w:val="23"/>
          <w:szCs w:val="23"/>
        </w:rPr>
        <w:t xml:space="preserve">board to provide effective governance to the district. An example of such a </w:t>
      </w:r>
      <w:r w:rsidRPr="00116E55">
        <w:rPr>
          <w:rFonts w:ascii="Calibri" w:hAnsi="Calibri" w:cs="Calibri"/>
          <w:noProof/>
          <w:color w:val="FF0000"/>
          <w:sz w:val="23"/>
          <w:szCs w:val="23"/>
        </w:rPr>
        <w:t>specialized</w:t>
      </w:r>
      <w:r w:rsidRPr="00116E55">
        <w:rPr>
          <w:rFonts w:ascii="Calibri" w:hAnsi="Calibri" w:cs="Calibri"/>
          <w:color w:val="FF0000"/>
          <w:sz w:val="23"/>
          <w:szCs w:val="23"/>
        </w:rPr>
        <w:t xml:space="preserve"> ability would be for legal and compliance issues. The District Secretary and District Treasurer will attend </w:t>
      </w:r>
      <w:r w:rsidRPr="00116E55">
        <w:rPr>
          <w:rFonts w:ascii="Calibri" w:hAnsi="Calibri" w:cs="Calibri"/>
          <w:bCs/>
          <w:color w:val="FF0000"/>
          <w:sz w:val="23"/>
          <w:szCs w:val="23"/>
        </w:rPr>
        <w:t xml:space="preserve">NPC </w:t>
      </w:r>
      <w:r w:rsidRPr="00116E55">
        <w:rPr>
          <w:rFonts w:ascii="Calibri" w:hAnsi="Calibri" w:cs="Calibri"/>
          <w:color w:val="FF0000"/>
          <w:sz w:val="23"/>
          <w:szCs w:val="23"/>
        </w:rPr>
        <w:t xml:space="preserve">board meetings for their respective roles in the </w:t>
      </w:r>
      <w:r w:rsidRPr="00116E55">
        <w:rPr>
          <w:rFonts w:ascii="Calibri" w:hAnsi="Calibri" w:cs="Calibri"/>
          <w:noProof/>
          <w:color w:val="FF0000"/>
          <w:sz w:val="23"/>
          <w:szCs w:val="23"/>
        </w:rPr>
        <w:t>district</w:t>
      </w:r>
      <w:r w:rsidRPr="00116E55">
        <w:rPr>
          <w:rFonts w:ascii="Calibri" w:hAnsi="Calibri" w:cs="Calibri"/>
          <w:color w:val="FF0000"/>
          <w:sz w:val="23"/>
          <w:szCs w:val="23"/>
        </w:rPr>
        <w:t xml:space="preserve">. </w:t>
      </w:r>
    </w:p>
    <w:p w14:paraId="6188CDCC" w14:textId="77777777" w:rsidR="00116E55" w:rsidRPr="00116E55" w:rsidRDefault="00116E55" w:rsidP="00116E55">
      <w:pPr>
        <w:autoSpaceDE w:val="0"/>
        <w:autoSpaceDN w:val="0"/>
        <w:adjustRightInd w:val="0"/>
        <w:rPr>
          <w:rFonts w:ascii="Calibri" w:hAnsi="Calibri" w:cs="Calibri"/>
          <w:color w:val="FF0000"/>
          <w:sz w:val="23"/>
          <w:szCs w:val="23"/>
        </w:rPr>
      </w:pPr>
      <w:r w:rsidRPr="00116E55">
        <w:rPr>
          <w:rFonts w:ascii="Calibri" w:hAnsi="Calibri" w:cs="Calibri"/>
          <w:color w:val="FF0000"/>
          <w:sz w:val="23"/>
          <w:szCs w:val="23"/>
        </w:rPr>
        <w:t xml:space="preserve">C. Authority, Duties </w:t>
      </w:r>
      <w:r w:rsidRPr="00116E55">
        <w:rPr>
          <w:rFonts w:ascii="Calibri" w:hAnsi="Calibri" w:cs="Calibri"/>
          <w:noProof/>
          <w:color w:val="FF0000"/>
          <w:sz w:val="23"/>
          <w:szCs w:val="23"/>
        </w:rPr>
        <w:t>and</w:t>
      </w:r>
      <w:r w:rsidRPr="00116E55">
        <w:rPr>
          <w:rFonts w:ascii="Calibri" w:hAnsi="Calibri" w:cs="Calibri"/>
          <w:color w:val="FF0000"/>
          <w:sz w:val="23"/>
          <w:szCs w:val="23"/>
        </w:rPr>
        <w:t xml:space="preserve"> Responsibilities: </w:t>
      </w:r>
    </w:p>
    <w:p w14:paraId="584C034B" w14:textId="77777777" w:rsidR="00116E55" w:rsidRPr="00116E55" w:rsidRDefault="00116E55" w:rsidP="00116E55">
      <w:pPr>
        <w:autoSpaceDE w:val="0"/>
        <w:autoSpaceDN w:val="0"/>
        <w:adjustRightInd w:val="0"/>
        <w:rPr>
          <w:rFonts w:ascii="Calibri" w:hAnsi="Calibri" w:cs="Calibri"/>
          <w:color w:val="FF0000"/>
          <w:sz w:val="23"/>
          <w:szCs w:val="23"/>
        </w:rPr>
      </w:pPr>
      <w:r w:rsidRPr="00116E55">
        <w:rPr>
          <w:rFonts w:ascii="Calibri" w:hAnsi="Calibri" w:cs="Calibri"/>
          <w:color w:val="FF0000"/>
          <w:sz w:val="23"/>
          <w:szCs w:val="23"/>
        </w:rPr>
        <w:t xml:space="preserve">The directors shall act in accordance with the provisions of the Memorandum of Incorporation </w:t>
      </w:r>
      <w:r w:rsidRPr="00116E55">
        <w:rPr>
          <w:rFonts w:ascii="Calibri" w:hAnsi="Calibri" w:cs="Calibri"/>
          <w:bCs/>
          <w:color w:val="FF0000"/>
          <w:sz w:val="23"/>
          <w:szCs w:val="23"/>
        </w:rPr>
        <w:t xml:space="preserve">(MOI) </w:t>
      </w:r>
      <w:r w:rsidRPr="00116E55">
        <w:rPr>
          <w:rFonts w:ascii="Calibri" w:hAnsi="Calibri" w:cs="Calibri"/>
          <w:color w:val="FF0000"/>
          <w:sz w:val="23"/>
          <w:szCs w:val="23"/>
        </w:rPr>
        <w:t xml:space="preserve">plus the requirements and provisions of the MOP. </w:t>
      </w:r>
    </w:p>
    <w:p w14:paraId="77273B92" w14:textId="77777777" w:rsidR="00116E55" w:rsidRPr="00116E55" w:rsidRDefault="00116E55" w:rsidP="00116E55">
      <w:pPr>
        <w:autoSpaceDE w:val="0"/>
        <w:autoSpaceDN w:val="0"/>
        <w:adjustRightInd w:val="0"/>
        <w:rPr>
          <w:rFonts w:ascii="Calibri" w:hAnsi="Calibri" w:cs="Calibri"/>
          <w:color w:val="FF0000"/>
          <w:sz w:val="23"/>
          <w:szCs w:val="23"/>
        </w:rPr>
      </w:pPr>
      <w:r w:rsidRPr="00116E55">
        <w:rPr>
          <w:rFonts w:ascii="Calibri" w:hAnsi="Calibri" w:cs="Calibri"/>
          <w:color w:val="FF0000"/>
          <w:sz w:val="23"/>
          <w:szCs w:val="23"/>
        </w:rPr>
        <w:t xml:space="preserve">D. Meetings: </w:t>
      </w:r>
    </w:p>
    <w:p w14:paraId="37253C63" w14:textId="77777777" w:rsidR="00116E55" w:rsidRPr="00116E55" w:rsidRDefault="00116E55" w:rsidP="00116E55">
      <w:pPr>
        <w:autoSpaceDE w:val="0"/>
        <w:autoSpaceDN w:val="0"/>
        <w:adjustRightInd w:val="0"/>
        <w:rPr>
          <w:rFonts w:ascii="Calibri" w:hAnsi="Calibri" w:cs="Calibri"/>
          <w:color w:val="FF0000"/>
          <w:sz w:val="23"/>
          <w:szCs w:val="23"/>
        </w:rPr>
      </w:pPr>
      <w:r w:rsidRPr="00116E55">
        <w:rPr>
          <w:rFonts w:ascii="Calibri" w:hAnsi="Calibri" w:cs="Calibri"/>
          <w:color w:val="FF0000"/>
          <w:sz w:val="23"/>
          <w:szCs w:val="23"/>
        </w:rPr>
        <w:t xml:space="preserve">The directors of the </w:t>
      </w:r>
      <w:r w:rsidRPr="00116E55">
        <w:rPr>
          <w:rFonts w:ascii="Calibri" w:hAnsi="Calibri" w:cs="Calibri"/>
          <w:bCs/>
          <w:color w:val="FF0000"/>
          <w:sz w:val="23"/>
          <w:szCs w:val="23"/>
        </w:rPr>
        <w:t xml:space="preserve">NPC </w:t>
      </w:r>
      <w:r w:rsidRPr="00116E55">
        <w:rPr>
          <w:rFonts w:ascii="Calibri" w:hAnsi="Calibri" w:cs="Calibri"/>
          <w:color w:val="FF0000"/>
          <w:sz w:val="23"/>
          <w:szCs w:val="23"/>
        </w:rPr>
        <w:t xml:space="preserve">board shall act in accordance with article 5.3 of the </w:t>
      </w:r>
      <w:r w:rsidRPr="00116E55">
        <w:rPr>
          <w:rFonts w:ascii="Calibri" w:hAnsi="Calibri" w:cs="Calibri"/>
          <w:bCs/>
          <w:color w:val="FF0000"/>
          <w:sz w:val="23"/>
          <w:szCs w:val="23"/>
        </w:rPr>
        <w:t xml:space="preserve">MOI </w:t>
      </w:r>
      <w:r w:rsidRPr="00116E55">
        <w:rPr>
          <w:rFonts w:ascii="Calibri" w:hAnsi="Calibri" w:cs="Calibri"/>
          <w:color w:val="FF0000"/>
          <w:sz w:val="23"/>
          <w:szCs w:val="23"/>
        </w:rPr>
        <w:t xml:space="preserve">and shall meet at least four times a year on dates predetermined by the Chair of the board. Committee Chairs and District officers are to be invited to a minimum of two </w:t>
      </w:r>
      <w:r w:rsidRPr="00116E55">
        <w:rPr>
          <w:rFonts w:ascii="Calibri" w:hAnsi="Calibri" w:cs="Calibri"/>
          <w:bCs/>
          <w:color w:val="FF0000"/>
          <w:sz w:val="23"/>
          <w:szCs w:val="23"/>
        </w:rPr>
        <w:t xml:space="preserve">NPC </w:t>
      </w:r>
      <w:r w:rsidRPr="00116E55">
        <w:rPr>
          <w:rFonts w:ascii="Calibri" w:hAnsi="Calibri" w:cs="Calibri"/>
          <w:color w:val="FF0000"/>
          <w:sz w:val="23"/>
          <w:szCs w:val="23"/>
        </w:rPr>
        <w:t xml:space="preserve">board meetings per year. </w:t>
      </w:r>
    </w:p>
    <w:p w14:paraId="2A8A6E9E" w14:textId="77777777" w:rsidR="00116E55" w:rsidRPr="00116E55" w:rsidRDefault="00116E55" w:rsidP="00116E55">
      <w:pPr>
        <w:autoSpaceDE w:val="0"/>
        <w:autoSpaceDN w:val="0"/>
        <w:adjustRightInd w:val="0"/>
        <w:rPr>
          <w:rFonts w:ascii="Calibri" w:hAnsi="Calibri" w:cs="Calibri"/>
          <w:color w:val="FF0000"/>
          <w:sz w:val="23"/>
          <w:szCs w:val="23"/>
        </w:rPr>
      </w:pPr>
    </w:p>
    <w:p w14:paraId="1BC27646" w14:textId="77777777" w:rsidR="00116E55" w:rsidRPr="00116E55" w:rsidRDefault="00116E55" w:rsidP="00116E55">
      <w:pPr>
        <w:autoSpaceDE w:val="0"/>
        <w:autoSpaceDN w:val="0"/>
        <w:adjustRightInd w:val="0"/>
        <w:rPr>
          <w:rFonts w:ascii="Calibri" w:hAnsi="Calibri" w:cs="Calibri"/>
          <w:b/>
          <w:bCs/>
          <w:color w:val="FF0000"/>
          <w:sz w:val="28"/>
          <w:szCs w:val="28"/>
        </w:rPr>
      </w:pPr>
    </w:p>
    <w:p w14:paraId="0E400ADD" w14:textId="77777777" w:rsidR="00116E55" w:rsidRPr="00116E55" w:rsidRDefault="00116E55" w:rsidP="00116E55">
      <w:pPr>
        <w:autoSpaceDE w:val="0"/>
        <w:autoSpaceDN w:val="0"/>
        <w:adjustRightInd w:val="0"/>
        <w:rPr>
          <w:rFonts w:ascii="Calibri" w:hAnsi="Calibri" w:cs="Calibri"/>
          <w:b/>
          <w:bCs/>
          <w:color w:val="FF0000"/>
          <w:sz w:val="28"/>
          <w:szCs w:val="28"/>
        </w:rPr>
      </w:pPr>
    </w:p>
    <w:p w14:paraId="49ED72F0" w14:textId="77777777" w:rsidR="00116E55" w:rsidRPr="00116E55" w:rsidRDefault="00116E55" w:rsidP="00116E55">
      <w:pPr>
        <w:autoSpaceDE w:val="0"/>
        <w:autoSpaceDN w:val="0"/>
        <w:adjustRightInd w:val="0"/>
        <w:rPr>
          <w:rFonts w:ascii="Calibri" w:hAnsi="Calibri" w:cs="Calibri"/>
          <w:b/>
          <w:bCs/>
          <w:color w:val="FF0000"/>
          <w:sz w:val="28"/>
          <w:szCs w:val="28"/>
        </w:rPr>
      </w:pPr>
      <w:r w:rsidRPr="00116E55">
        <w:rPr>
          <w:rFonts w:ascii="Calibri" w:hAnsi="Calibri" w:cs="Calibri"/>
          <w:b/>
          <w:bCs/>
          <w:color w:val="FF0000"/>
          <w:sz w:val="28"/>
          <w:szCs w:val="28"/>
        </w:rPr>
        <w:tab/>
      </w:r>
    </w:p>
    <w:p w14:paraId="355F32EF" w14:textId="77777777" w:rsidR="00116E55" w:rsidRPr="00116E55" w:rsidRDefault="00116E55" w:rsidP="00116E55">
      <w:pPr>
        <w:autoSpaceDE w:val="0"/>
        <w:autoSpaceDN w:val="0"/>
        <w:adjustRightInd w:val="0"/>
        <w:rPr>
          <w:rFonts w:ascii="Calibri" w:hAnsi="Calibri" w:cs="Calibri"/>
          <w:b/>
          <w:bCs/>
          <w:color w:val="FF0000"/>
          <w:sz w:val="22"/>
          <w:szCs w:val="22"/>
        </w:rPr>
      </w:pPr>
    </w:p>
    <w:p w14:paraId="2031DB2F" w14:textId="77777777" w:rsidR="00116E55" w:rsidRPr="00116E55" w:rsidRDefault="00116E55" w:rsidP="00116E55">
      <w:pPr>
        <w:autoSpaceDE w:val="0"/>
        <w:autoSpaceDN w:val="0"/>
        <w:adjustRightInd w:val="0"/>
        <w:rPr>
          <w:rFonts w:ascii="Calibri" w:hAnsi="Calibri" w:cs="Calibri"/>
          <w:b/>
          <w:bCs/>
          <w:color w:val="FF0000"/>
          <w:sz w:val="22"/>
          <w:szCs w:val="22"/>
        </w:rPr>
      </w:pPr>
    </w:p>
    <w:p w14:paraId="33B2642E" w14:textId="77777777" w:rsidR="00116E55" w:rsidRPr="00116E55" w:rsidRDefault="00116E55" w:rsidP="00116E55">
      <w:pPr>
        <w:autoSpaceDE w:val="0"/>
        <w:autoSpaceDN w:val="0"/>
        <w:adjustRightInd w:val="0"/>
        <w:rPr>
          <w:rFonts w:ascii="Calibri" w:hAnsi="Calibri" w:cs="Calibri"/>
          <w:b/>
          <w:bCs/>
          <w:color w:val="FF0000"/>
          <w:sz w:val="22"/>
          <w:szCs w:val="22"/>
        </w:rPr>
      </w:pPr>
    </w:p>
    <w:p w14:paraId="5DBA04D6" w14:textId="77777777" w:rsidR="00116E55" w:rsidRPr="00116E55" w:rsidRDefault="00116E55" w:rsidP="00116E55">
      <w:pPr>
        <w:autoSpaceDE w:val="0"/>
        <w:autoSpaceDN w:val="0"/>
        <w:adjustRightInd w:val="0"/>
        <w:rPr>
          <w:rFonts w:ascii="Calibri" w:hAnsi="Calibri" w:cs="Calibri"/>
          <w:b/>
          <w:bCs/>
          <w:color w:val="FF0000"/>
          <w:sz w:val="22"/>
          <w:szCs w:val="22"/>
        </w:rPr>
      </w:pPr>
    </w:p>
    <w:p w14:paraId="44587490" w14:textId="77777777" w:rsidR="00116E55" w:rsidRPr="00116E55" w:rsidRDefault="00116E55" w:rsidP="00116E55">
      <w:pPr>
        <w:autoSpaceDE w:val="0"/>
        <w:autoSpaceDN w:val="0"/>
        <w:adjustRightInd w:val="0"/>
        <w:rPr>
          <w:rFonts w:ascii="Calibri" w:hAnsi="Calibri" w:cs="Calibri"/>
          <w:b/>
          <w:bCs/>
          <w:color w:val="FF0000"/>
          <w:sz w:val="22"/>
          <w:szCs w:val="22"/>
        </w:rPr>
      </w:pPr>
    </w:p>
    <w:p w14:paraId="107C8498" w14:textId="77777777" w:rsidR="00116E55" w:rsidRPr="00116E55" w:rsidRDefault="00116E55" w:rsidP="00116E55">
      <w:pPr>
        <w:shd w:val="clear" w:color="auto" w:fill="FFFFFF"/>
        <w:spacing w:line="270" w:lineRule="atLeast"/>
        <w:jc w:val="center"/>
        <w:outlineLvl w:val="4"/>
        <w:rPr>
          <w:rFonts w:asciiTheme="minorHAnsi" w:hAnsiTheme="minorHAnsi" w:cstheme="minorHAnsi"/>
          <w:b/>
          <w:bCs/>
          <w:color w:val="FF0000"/>
          <w:sz w:val="28"/>
          <w:szCs w:val="28"/>
          <w:lang w:eastAsia="en-ZA"/>
        </w:rPr>
      </w:pPr>
      <w:r w:rsidRPr="00116E55">
        <w:rPr>
          <w:rFonts w:asciiTheme="minorHAnsi" w:hAnsiTheme="minorHAnsi" w:cstheme="minorHAnsi"/>
          <w:b/>
          <w:bCs/>
          <w:color w:val="FF0000"/>
          <w:sz w:val="28"/>
          <w:szCs w:val="28"/>
          <w:lang w:eastAsia="en-ZA"/>
        </w:rPr>
        <w:lastRenderedPageBreak/>
        <w:t>2.</w:t>
      </w:r>
      <w:r w:rsidRPr="00116E55">
        <w:rPr>
          <w:rFonts w:cs="Arial"/>
          <w:b/>
          <w:bCs/>
          <w:color w:val="FF0000"/>
          <w:sz w:val="28"/>
          <w:szCs w:val="28"/>
          <w:lang w:eastAsia="en-ZA"/>
        </w:rPr>
        <w:t xml:space="preserve">   </w:t>
      </w:r>
      <w:r w:rsidRPr="00116E55">
        <w:rPr>
          <w:rFonts w:asciiTheme="minorHAnsi" w:hAnsiTheme="minorHAnsi" w:cstheme="minorHAnsi"/>
          <w:b/>
          <w:bCs/>
          <w:color w:val="FF0000"/>
          <w:sz w:val="28"/>
          <w:szCs w:val="28"/>
          <w:lang w:eastAsia="en-ZA"/>
        </w:rPr>
        <w:t>RESPONSIBILITY OF OFFICE BEARERS OF A PUBLIC BENEFIT                                    ORGANISATION (PBO) IN SOUTH AFRICA   (NOT LESOTHO)</w:t>
      </w:r>
    </w:p>
    <w:p w14:paraId="13F76B40" w14:textId="77777777" w:rsidR="00116E55" w:rsidRPr="00116E55" w:rsidRDefault="00116E55" w:rsidP="00116E55">
      <w:pPr>
        <w:autoSpaceDE w:val="0"/>
        <w:autoSpaceDN w:val="0"/>
        <w:adjustRightInd w:val="0"/>
        <w:rPr>
          <w:rFonts w:asciiTheme="minorHAnsi" w:hAnsiTheme="minorHAnsi" w:cstheme="minorHAnsi"/>
          <w:color w:val="FF0000"/>
          <w:sz w:val="23"/>
          <w:szCs w:val="23"/>
        </w:rPr>
      </w:pPr>
    </w:p>
    <w:p w14:paraId="15DA3A4A" w14:textId="77777777" w:rsidR="00116E55" w:rsidRPr="00116E55" w:rsidRDefault="00116E55" w:rsidP="00116E55">
      <w:pPr>
        <w:autoSpaceDE w:val="0"/>
        <w:autoSpaceDN w:val="0"/>
        <w:adjustRightInd w:val="0"/>
        <w:rPr>
          <w:rFonts w:ascii="Calibri" w:hAnsi="Calibri" w:cs="Calibri"/>
          <w:b/>
          <w:bCs/>
          <w:color w:val="FF0000"/>
          <w:sz w:val="22"/>
          <w:szCs w:val="22"/>
        </w:rPr>
      </w:pPr>
      <w:r w:rsidRPr="00116E55">
        <w:rPr>
          <w:rFonts w:ascii="Calibri" w:hAnsi="Calibri" w:cs="Calibri"/>
          <w:b/>
          <w:bCs/>
          <w:color w:val="FF0000"/>
          <w:sz w:val="22"/>
          <w:szCs w:val="22"/>
        </w:rPr>
        <w:t xml:space="preserve">LEGAL RESPONSIBILITY OF OFFICE BEARERS OF A PUBLIC BENEFIT ORGANISATION (“PBO”) </w:t>
      </w:r>
    </w:p>
    <w:p w14:paraId="6FFAD9A9" w14:textId="77777777" w:rsidR="00116E55" w:rsidRPr="00116E55" w:rsidRDefault="00116E55" w:rsidP="00116E55">
      <w:pPr>
        <w:autoSpaceDE w:val="0"/>
        <w:autoSpaceDN w:val="0"/>
        <w:adjustRightInd w:val="0"/>
        <w:rPr>
          <w:rFonts w:ascii="Calibri" w:hAnsi="Calibri" w:cs="Calibri"/>
          <w:color w:val="FF0000"/>
          <w:sz w:val="22"/>
          <w:szCs w:val="22"/>
        </w:rPr>
      </w:pPr>
    </w:p>
    <w:p w14:paraId="057D0BC1" w14:textId="77777777" w:rsidR="00116E55" w:rsidRPr="00116E55" w:rsidRDefault="00116E55" w:rsidP="00116E55">
      <w:pPr>
        <w:numPr>
          <w:ilvl w:val="0"/>
          <w:numId w:val="22"/>
        </w:num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Since July 2001 when the law was changed, there has been no automatic exemption from tax for Rotary clubs. Only organizations that are registered with SARS as Public Benefit Organizations (“PBO”) are exempt from taxes. </w:t>
      </w:r>
    </w:p>
    <w:p w14:paraId="29389932" w14:textId="77777777" w:rsidR="00116E55" w:rsidRPr="00116E55" w:rsidRDefault="00116E55" w:rsidP="00116E55">
      <w:pPr>
        <w:numPr>
          <w:ilvl w:val="0"/>
          <w:numId w:val="22"/>
        </w:num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Non-compliance with laws that apply to PBOs will create difficulties for Districts and clubs and prejudice clubs and Rotary at large. </w:t>
      </w:r>
    </w:p>
    <w:p w14:paraId="7B59E1D6" w14:textId="77777777" w:rsidR="00116E55" w:rsidRPr="00116E55" w:rsidRDefault="00116E55" w:rsidP="00116E55">
      <w:pPr>
        <w:numPr>
          <w:ilvl w:val="0"/>
          <w:numId w:val="22"/>
        </w:num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Any Rotary club that is not registered as a PBO is, therefore, exposed to the normal consequences of paying taxes such as income tax, capital gains tax and estate duty. </w:t>
      </w:r>
    </w:p>
    <w:p w14:paraId="4239C44E" w14:textId="77777777" w:rsidR="00116E55" w:rsidRPr="00116E55" w:rsidRDefault="00116E55" w:rsidP="00116E55">
      <w:pPr>
        <w:numPr>
          <w:ilvl w:val="0"/>
          <w:numId w:val="22"/>
        </w:num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Office bearers (members of the Rotary Club board of management), must exercise due diligence in carrying out their duties under the Club Constitution and recommended By-Laws. PBO legislation requires that three office bearers accept fiduciary responsibility for the organization. But all office bearers are required by law to exercise that due diligence and responsibility which exclude negligence or dereliction of duty. </w:t>
      </w:r>
    </w:p>
    <w:p w14:paraId="3D2CBE07" w14:textId="77777777" w:rsidR="00116E55" w:rsidRPr="00116E55" w:rsidRDefault="00116E55" w:rsidP="00116E55">
      <w:pPr>
        <w:numPr>
          <w:ilvl w:val="0"/>
          <w:numId w:val="22"/>
        </w:num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Office bearers who knowingly and deliberately fail to comply with the provisions of Sec 30 of the Income Tax 1962 may be guilty of an offence and liable to a fine or imprisonment for a period not exceeding two years. </w:t>
      </w:r>
    </w:p>
    <w:p w14:paraId="7882D646"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In order to help Rotary Clubs, avoid difficulties arising from non-compliance, the District NPC Board has drafted two documents, namely a once-off checklist to help put all legal requirements in place and an annual checklist of general compliance to be considered annually. </w:t>
      </w:r>
    </w:p>
    <w:p w14:paraId="4E63436D" w14:textId="77777777" w:rsidR="00116E55" w:rsidRPr="00116E55" w:rsidRDefault="00116E55" w:rsidP="00116E55">
      <w:pPr>
        <w:autoSpaceDE w:val="0"/>
        <w:autoSpaceDN w:val="0"/>
        <w:adjustRightInd w:val="0"/>
        <w:rPr>
          <w:rFonts w:ascii="Calibri" w:hAnsi="Calibri" w:cs="Calibri"/>
          <w:color w:val="FF0000"/>
          <w:sz w:val="22"/>
          <w:szCs w:val="22"/>
        </w:rPr>
      </w:pPr>
    </w:p>
    <w:p w14:paraId="106688A8" w14:textId="77777777" w:rsidR="000B75AE" w:rsidRDefault="000B75AE" w:rsidP="00116E55">
      <w:pPr>
        <w:autoSpaceDE w:val="0"/>
        <w:autoSpaceDN w:val="0"/>
        <w:adjustRightInd w:val="0"/>
        <w:jc w:val="center"/>
        <w:rPr>
          <w:rFonts w:ascii="Calibri" w:hAnsi="Calibri" w:cs="Calibri"/>
          <w:b/>
          <w:bCs/>
          <w:color w:val="FF0000"/>
          <w:sz w:val="32"/>
          <w:szCs w:val="32"/>
          <w:u w:val="single"/>
        </w:rPr>
      </w:pPr>
    </w:p>
    <w:p w14:paraId="7151AF1A" w14:textId="77777777" w:rsidR="000B75AE" w:rsidRDefault="000B75AE" w:rsidP="00116E55">
      <w:pPr>
        <w:autoSpaceDE w:val="0"/>
        <w:autoSpaceDN w:val="0"/>
        <w:adjustRightInd w:val="0"/>
        <w:jc w:val="center"/>
        <w:rPr>
          <w:rFonts w:ascii="Calibri" w:hAnsi="Calibri" w:cs="Calibri"/>
          <w:b/>
          <w:bCs/>
          <w:color w:val="FF0000"/>
          <w:sz w:val="32"/>
          <w:szCs w:val="32"/>
          <w:u w:val="single"/>
        </w:rPr>
      </w:pPr>
    </w:p>
    <w:p w14:paraId="48954F40" w14:textId="77777777" w:rsidR="000B75AE" w:rsidRDefault="000B75AE" w:rsidP="00116E55">
      <w:pPr>
        <w:autoSpaceDE w:val="0"/>
        <w:autoSpaceDN w:val="0"/>
        <w:adjustRightInd w:val="0"/>
        <w:jc w:val="center"/>
        <w:rPr>
          <w:rFonts w:ascii="Calibri" w:hAnsi="Calibri" w:cs="Calibri"/>
          <w:b/>
          <w:bCs/>
          <w:color w:val="FF0000"/>
          <w:sz w:val="32"/>
          <w:szCs w:val="32"/>
          <w:u w:val="single"/>
        </w:rPr>
      </w:pPr>
    </w:p>
    <w:p w14:paraId="230E2943" w14:textId="77777777" w:rsidR="000B75AE" w:rsidRPr="00116E55" w:rsidRDefault="000B75AE" w:rsidP="00116E55">
      <w:pPr>
        <w:autoSpaceDE w:val="0"/>
        <w:autoSpaceDN w:val="0"/>
        <w:adjustRightInd w:val="0"/>
        <w:jc w:val="center"/>
        <w:rPr>
          <w:rFonts w:ascii="Calibri" w:hAnsi="Calibri" w:cs="Calibri"/>
          <w:b/>
          <w:bCs/>
          <w:color w:val="FF0000"/>
          <w:sz w:val="32"/>
          <w:szCs w:val="32"/>
          <w:u w:val="single"/>
        </w:rPr>
      </w:pPr>
    </w:p>
    <w:p w14:paraId="65189A04" w14:textId="77777777" w:rsidR="00116E55" w:rsidRPr="00116E55" w:rsidRDefault="00116E55" w:rsidP="00116E55">
      <w:pPr>
        <w:numPr>
          <w:ilvl w:val="2"/>
          <w:numId w:val="8"/>
        </w:numPr>
        <w:autoSpaceDE w:val="0"/>
        <w:autoSpaceDN w:val="0"/>
        <w:adjustRightInd w:val="0"/>
        <w:rPr>
          <w:rFonts w:ascii="Calibri" w:hAnsi="Calibri" w:cs="Calibri"/>
          <w:b/>
          <w:bCs/>
          <w:color w:val="FF0000"/>
          <w:sz w:val="28"/>
          <w:szCs w:val="28"/>
        </w:rPr>
      </w:pPr>
      <w:r w:rsidRPr="00116E55">
        <w:rPr>
          <w:rFonts w:ascii="Calibri" w:hAnsi="Calibri" w:cs="Calibri"/>
          <w:b/>
          <w:bCs/>
          <w:color w:val="FF0000"/>
          <w:sz w:val="28"/>
          <w:szCs w:val="28"/>
        </w:rPr>
        <w:t xml:space="preserve">A ONCE-OFF </w:t>
      </w:r>
      <w:r w:rsidRPr="00116E55">
        <w:rPr>
          <w:rFonts w:ascii="Calibri" w:hAnsi="Calibri" w:cs="Calibri"/>
          <w:b/>
          <w:bCs/>
          <w:noProof/>
          <w:color w:val="FF0000"/>
          <w:sz w:val="28"/>
          <w:szCs w:val="28"/>
        </w:rPr>
        <w:t>CHECKLIST</w:t>
      </w:r>
      <w:r w:rsidRPr="00116E55">
        <w:rPr>
          <w:rFonts w:ascii="Calibri" w:hAnsi="Calibri" w:cs="Calibri"/>
          <w:b/>
          <w:bCs/>
          <w:color w:val="FF0000"/>
          <w:sz w:val="28"/>
          <w:szCs w:val="28"/>
        </w:rPr>
        <w:t xml:space="preserve"> OF COMPLIANCE WITH PBO LAW  </w:t>
      </w:r>
    </w:p>
    <w:p w14:paraId="7BD97B78" w14:textId="77777777" w:rsidR="00116E55" w:rsidRPr="00116E55" w:rsidRDefault="00116E55" w:rsidP="00116E55">
      <w:pPr>
        <w:autoSpaceDE w:val="0"/>
        <w:autoSpaceDN w:val="0"/>
        <w:adjustRightInd w:val="0"/>
        <w:ind w:left="1560"/>
        <w:rPr>
          <w:rFonts w:ascii="Calibri" w:hAnsi="Calibri" w:cs="Calibri"/>
          <w:b/>
          <w:bCs/>
          <w:color w:val="FF0000"/>
          <w:sz w:val="28"/>
          <w:szCs w:val="28"/>
        </w:rPr>
      </w:pPr>
      <w:r w:rsidRPr="00116E55">
        <w:rPr>
          <w:rFonts w:ascii="Calibri" w:hAnsi="Calibri" w:cs="Calibri"/>
          <w:b/>
          <w:bCs/>
          <w:color w:val="FF0000"/>
          <w:sz w:val="28"/>
          <w:szCs w:val="28"/>
        </w:rPr>
        <w:t xml:space="preserve">      TO BE TABLED BY THE CLUB BOARD OF MANAGEMENT  </w:t>
      </w:r>
    </w:p>
    <w:p w14:paraId="616299A3" w14:textId="77777777" w:rsidR="00116E55" w:rsidRPr="00116E55" w:rsidRDefault="00116E55" w:rsidP="00116E55">
      <w:pPr>
        <w:autoSpaceDE w:val="0"/>
        <w:autoSpaceDN w:val="0"/>
        <w:adjustRightInd w:val="0"/>
        <w:ind w:left="1560"/>
        <w:rPr>
          <w:rFonts w:ascii="Calibri" w:hAnsi="Calibri" w:cs="Calibri"/>
          <w:b/>
          <w:bCs/>
          <w:color w:val="FF0000"/>
          <w:sz w:val="28"/>
          <w:szCs w:val="28"/>
        </w:rPr>
      </w:pPr>
      <w:r w:rsidRPr="00116E55">
        <w:rPr>
          <w:rFonts w:ascii="Calibri" w:hAnsi="Calibri" w:cs="Calibri"/>
          <w:b/>
          <w:bCs/>
          <w:color w:val="FF0000"/>
          <w:sz w:val="28"/>
          <w:szCs w:val="28"/>
        </w:rPr>
        <w:t xml:space="preserve">      AND MINUTED.</w:t>
      </w:r>
    </w:p>
    <w:p w14:paraId="1EACE38D" w14:textId="77777777" w:rsidR="00116E55" w:rsidRPr="00116E55" w:rsidRDefault="00116E55" w:rsidP="00116E55">
      <w:pPr>
        <w:autoSpaceDE w:val="0"/>
        <w:autoSpaceDN w:val="0"/>
        <w:adjustRightInd w:val="0"/>
        <w:jc w:val="center"/>
        <w:rPr>
          <w:rFonts w:ascii="Calibri" w:hAnsi="Calibri" w:cs="Calibri"/>
          <w:color w:val="FF0000"/>
          <w:sz w:val="22"/>
          <w:szCs w:val="22"/>
          <w:u w:val="single"/>
        </w:rPr>
      </w:pPr>
    </w:p>
    <w:p w14:paraId="69A249D3"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1. PUBLIC BENEFIT ORGANISATION (PBO) REGISTRATION. </w:t>
      </w:r>
    </w:p>
    <w:p w14:paraId="11F706EF" w14:textId="77777777" w:rsidR="00116E55" w:rsidRPr="00116E55" w:rsidRDefault="00116E55" w:rsidP="00116E55">
      <w:pPr>
        <w:numPr>
          <w:ilvl w:val="0"/>
          <w:numId w:val="23"/>
        </w:numPr>
        <w:autoSpaceDE w:val="0"/>
        <w:autoSpaceDN w:val="0"/>
        <w:adjustRightInd w:val="0"/>
        <w:spacing w:after="58"/>
        <w:rPr>
          <w:rFonts w:ascii="Calibri" w:hAnsi="Calibri" w:cs="Calibri"/>
          <w:color w:val="FF0000"/>
          <w:sz w:val="22"/>
          <w:szCs w:val="22"/>
        </w:rPr>
      </w:pPr>
      <w:r w:rsidRPr="00116E55">
        <w:rPr>
          <w:rFonts w:ascii="Calibri" w:hAnsi="Calibri" w:cs="Calibri"/>
          <w:color w:val="FF0000"/>
          <w:sz w:val="22"/>
          <w:szCs w:val="22"/>
        </w:rPr>
        <w:t xml:space="preserve">If the PBO is registered as a </w:t>
      </w:r>
      <w:r w:rsidRPr="00116E55">
        <w:rPr>
          <w:rFonts w:ascii="Calibri" w:hAnsi="Calibri" w:cs="Calibri"/>
          <w:noProof/>
          <w:color w:val="FF0000"/>
          <w:sz w:val="22"/>
          <w:szCs w:val="22"/>
        </w:rPr>
        <w:t>Non-Profit</w:t>
      </w:r>
      <w:r w:rsidRPr="00116E55">
        <w:rPr>
          <w:rFonts w:ascii="Calibri" w:hAnsi="Calibri" w:cs="Calibri"/>
          <w:color w:val="FF0000"/>
          <w:sz w:val="22"/>
          <w:szCs w:val="22"/>
        </w:rPr>
        <w:t xml:space="preserve"> Company (NPC) or a trust, give registration number.   </w:t>
      </w:r>
    </w:p>
    <w:p w14:paraId="4CD1CC26" w14:textId="77777777" w:rsidR="00116E55" w:rsidRPr="00116E55" w:rsidRDefault="00116E55" w:rsidP="00116E55">
      <w:pPr>
        <w:numPr>
          <w:ilvl w:val="0"/>
          <w:numId w:val="23"/>
        </w:numPr>
        <w:autoSpaceDE w:val="0"/>
        <w:autoSpaceDN w:val="0"/>
        <w:adjustRightInd w:val="0"/>
        <w:spacing w:after="58"/>
        <w:rPr>
          <w:rFonts w:ascii="Calibri" w:hAnsi="Calibri" w:cs="Calibri"/>
          <w:color w:val="FF0000"/>
          <w:sz w:val="22"/>
          <w:szCs w:val="22"/>
        </w:rPr>
      </w:pPr>
      <w:r w:rsidRPr="00116E55">
        <w:rPr>
          <w:rFonts w:ascii="Calibri" w:hAnsi="Calibri" w:cs="Calibri"/>
          <w:color w:val="FF0000"/>
          <w:sz w:val="22"/>
          <w:szCs w:val="22"/>
        </w:rPr>
        <w:t xml:space="preserve">If it is an </w:t>
      </w:r>
      <w:r w:rsidRPr="00116E55">
        <w:rPr>
          <w:rFonts w:ascii="Calibri" w:hAnsi="Calibri" w:cs="Calibri"/>
          <w:noProof/>
          <w:color w:val="FF0000"/>
          <w:sz w:val="22"/>
          <w:szCs w:val="22"/>
        </w:rPr>
        <w:t>association</w:t>
      </w:r>
      <w:r w:rsidRPr="00116E55">
        <w:rPr>
          <w:rFonts w:ascii="Calibri" w:hAnsi="Calibri" w:cs="Calibri"/>
          <w:color w:val="FF0000"/>
          <w:sz w:val="22"/>
          <w:szCs w:val="22"/>
        </w:rPr>
        <w:t xml:space="preserve"> give the SARS letter of exemption registration number. </w:t>
      </w:r>
    </w:p>
    <w:p w14:paraId="2791B907" w14:textId="77777777" w:rsidR="00116E55" w:rsidRPr="00116E55" w:rsidRDefault="00116E55" w:rsidP="00116E55">
      <w:pPr>
        <w:numPr>
          <w:ilvl w:val="0"/>
          <w:numId w:val="23"/>
        </w:numPr>
        <w:autoSpaceDE w:val="0"/>
        <w:autoSpaceDN w:val="0"/>
        <w:adjustRightInd w:val="0"/>
        <w:spacing w:after="58"/>
        <w:rPr>
          <w:rFonts w:ascii="Calibri" w:hAnsi="Calibri" w:cs="Calibri"/>
          <w:color w:val="FF0000"/>
          <w:sz w:val="22"/>
          <w:szCs w:val="22"/>
        </w:rPr>
      </w:pPr>
      <w:r w:rsidRPr="00116E55">
        <w:rPr>
          <w:rFonts w:ascii="Calibri" w:hAnsi="Calibri" w:cs="Calibri"/>
          <w:color w:val="FF0000"/>
          <w:sz w:val="22"/>
          <w:szCs w:val="22"/>
        </w:rPr>
        <w:t xml:space="preserve">If the PBO registration documents or letter of exemption (founding documents) are missing contact District for assistance. </w:t>
      </w:r>
    </w:p>
    <w:p w14:paraId="1C74189D"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 The PBO founding documents (Club Constitution &amp; By-Laws) along with SARS letter of exemption registration are to be kept in a secure </w:t>
      </w:r>
      <w:r w:rsidRPr="00116E55">
        <w:rPr>
          <w:rFonts w:ascii="Calibri" w:hAnsi="Calibri" w:cs="Calibri"/>
          <w:noProof/>
          <w:color w:val="FF0000"/>
          <w:sz w:val="22"/>
          <w:szCs w:val="22"/>
        </w:rPr>
        <w:t>place and</w:t>
      </w:r>
      <w:r w:rsidRPr="00116E55">
        <w:rPr>
          <w:rFonts w:ascii="Calibri" w:hAnsi="Calibri" w:cs="Calibri"/>
          <w:color w:val="FF0000"/>
          <w:sz w:val="22"/>
          <w:szCs w:val="22"/>
        </w:rPr>
        <w:t xml:space="preserve"> board members need to know where they are.</w:t>
      </w:r>
    </w:p>
    <w:p w14:paraId="2CE0F50F" w14:textId="77777777" w:rsidR="00116E55" w:rsidRPr="00116E55" w:rsidRDefault="00116E55" w:rsidP="00116E55">
      <w:pPr>
        <w:autoSpaceDE w:val="0"/>
        <w:autoSpaceDN w:val="0"/>
        <w:adjustRightInd w:val="0"/>
        <w:rPr>
          <w:rFonts w:ascii="Calibri" w:hAnsi="Calibri" w:cs="Calibri"/>
          <w:color w:val="FF0000"/>
          <w:sz w:val="22"/>
          <w:szCs w:val="22"/>
        </w:rPr>
      </w:pPr>
    </w:p>
    <w:p w14:paraId="4D2618DD"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2. ASSET REGISTRATION. </w:t>
      </w:r>
    </w:p>
    <w:p w14:paraId="4994BD03" w14:textId="77777777" w:rsidR="00116E55" w:rsidRPr="00116E55" w:rsidRDefault="00116E55" w:rsidP="00116E55">
      <w:pPr>
        <w:autoSpaceDE w:val="0"/>
        <w:autoSpaceDN w:val="0"/>
        <w:adjustRightInd w:val="0"/>
        <w:rPr>
          <w:rFonts w:ascii="Calibri" w:hAnsi="Calibri" w:cs="Calibri"/>
          <w:color w:val="FF0000"/>
          <w:sz w:val="22"/>
          <w:szCs w:val="22"/>
        </w:rPr>
      </w:pPr>
    </w:p>
    <w:p w14:paraId="6A23F70D" w14:textId="77777777" w:rsidR="00116E55" w:rsidRPr="00116E55" w:rsidRDefault="00116E55" w:rsidP="00116E55">
      <w:pPr>
        <w:numPr>
          <w:ilvl w:val="0"/>
          <w:numId w:val="24"/>
        </w:num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Title deeds for </w:t>
      </w:r>
      <w:r w:rsidRPr="00116E55">
        <w:rPr>
          <w:rFonts w:ascii="Calibri" w:hAnsi="Calibri" w:cs="Calibri"/>
          <w:noProof/>
          <w:color w:val="FF0000"/>
          <w:sz w:val="22"/>
          <w:szCs w:val="22"/>
        </w:rPr>
        <w:t>immovable</w:t>
      </w:r>
      <w:r w:rsidRPr="00116E55">
        <w:rPr>
          <w:rFonts w:ascii="Calibri" w:hAnsi="Calibri" w:cs="Calibri"/>
          <w:color w:val="FF0000"/>
          <w:sz w:val="22"/>
          <w:szCs w:val="22"/>
        </w:rPr>
        <w:t xml:space="preserve"> properties (land) are to be registered in the name of the PBO. If not contact </w:t>
      </w:r>
      <w:r w:rsidRPr="00116E55">
        <w:rPr>
          <w:rFonts w:ascii="Calibri" w:hAnsi="Calibri" w:cs="Calibri"/>
          <w:noProof/>
          <w:color w:val="FF0000"/>
          <w:sz w:val="22"/>
          <w:szCs w:val="22"/>
        </w:rPr>
        <w:t>District</w:t>
      </w:r>
      <w:r w:rsidRPr="00116E55">
        <w:rPr>
          <w:rFonts w:ascii="Calibri" w:hAnsi="Calibri" w:cs="Calibri"/>
          <w:color w:val="FF0000"/>
          <w:sz w:val="22"/>
          <w:szCs w:val="22"/>
        </w:rPr>
        <w:t xml:space="preserve"> and obtain a </w:t>
      </w:r>
      <w:r w:rsidRPr="00116E55">
        <w:rPr>
          <w:rFonts w:ascii="Calibri" w:hAnsi="Calibri" w:cs="Calibri"/>
          <w:noProof/>
          <w:color w:val="FF0000"/>
          <w:sz w:val="22"/>
          <w:szCs w:val="22"/>
        </w:rPr>
        <w:t>change</w:t>
      </w:r>
      <w:r w:rsidRPr="00116E55">
        <w:rPr>
          <w:rFonts w:ascii="Calibri" w:hAnsi="Calibri" w:cs="Calibri"/>
          <w:color w:val="FF0000"/>
          <w:sz w:val="22"/>
          <w:szCs w:val="22"/>
        </w:rPr>
        <w:t xml:space="preserve"> of registration forms. </w:t>
      </w:r>
    </w:p>
    <w:p w14:paraId="00C99B32" w14:textId="77777777" w:rsidR="00116E55" w:rsidRPr="00116E55" w:rsidRDefault="00116E55" w:rsidP="00116E55">
      <w:pPr>
        <w:autoSpaceDE w:val="0"/>
        <w:autoSpaceDN w:val="0"/>
        <w:adjustRightInd w:val="0"/>
        <w:ind w:left="720"/>
        <w:rPr>
          <w:rFonts w:ascii="Calibri" w:hAnsi="Calibri" w:cs="Calibri"/>
          <w:color w:val="FF0000"/>
          <w:sz w:val="22"/>
          <w:szCs w:val="22"/>
        </w:rPr>
      </w:pPr>
      <w:r w:rsidRPr="00116E55">
        <w:rPr>
          <w:rFonts w:ascii="Calibri" w:hAnsi="Calibri" w:cs="Calibri"/>
          <w:color w:val="FF0000"/>
          <w:sz w:val="22"/>
          <w:szCs w:val="22"/>
        </w:rPr>
        <w:t xml:space="preserve">Title deeds are secure and accessible at………………………………….. </w:t>
      </w:r>
    </w:p>
    <w:p w14:paraId="51538F1A" w14:textId="77777777" w:rsidR="00116E55" w:rsidRPr="00116E55" w:rsidRDefault="00116E55" w:rsidP="00116E55">
      <w:pPr>
        <w:numPr>
          <w:ilvl w:val="0"/>
          <w:numId w:val="24"/>
        </w:num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All moveable assets (motor cars, equipment etc.) are to be registered in the name of the PBO. If not contact the District and obtain registration forms.                                                                                                        Registration papers are secure and accessible; at………………………....................... </w:t>
      </w:r>
    </w:p>
    <w:p w14:paraId="4C19F813" w14:textId="77777777" w:rsidR="00116E55" w:rsidRPr="00116E55" w:rsidRDefault="00116E55" w:rsidP="00116E55">
      <w:pPr>
        <w:autoSpaceDE w:val="0"/>
        <w:autoSpaceDN w:val="0"/>
        <w:adjustRightInd w:val="0"/>
        <w:rPr>
          <w:rFonts w:ascii="Calibri" w:hAnsi="Calibri" w:cs="Calibri"/>
          <w:color w:val="FF0000"/>
          <w:sz w:val="22"/>
          <w:szCs w:val="22"/>
        </w:rPr>
      </w:pPr>
    </w:p>
    <w:p w14:paraId="1B4EDCCD"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lastRenderedPageBreak/>
        <w:t xml:space="preserve">3. REQUIREMENTS OF SEC 30 OF THE INCOME TAX ACT </w:t>
      </w:r>
    </w:p>
    <w:p w14:paraId="3B796D87"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color w:val="FF0000"/>
          <w:sz w:val="22"/>
          <w:szCs w:val="22"/>
        </w:rPr>
        <w:t xml:space="preserve">3.1 </w:t>
      </w:r>
      <w:r w:rsidRPr="00116E55">
        <w:rPr>
          <w:rFonts w:ascii="Calibri" w:hAnsi="Calibri" w:cs="Calibri"/>
          <w:i/>
          <w:iCs/>
          <w:color w:val="FF0000"/>
          <w:sz w:val="22"/>
          <w:szCs w:val="22"/>
        </w:rPr>
        <w:t xml:space="preserve">OBJECTS/PURPOSES </w:t>
      </w:r>
      <w:r w:rsidRPr="00116E55">
        <w:rPr>
          <w:rFonts w:ascii="Calibri" w:hAnsi="Calibri" w:cs="Calibri"/>
          <w:color w:val="FF0000"/>
          <w:sz w:val="22"/>
          <w:szCs w:val="22"/>
        </w:rPr>
        <w:t xml:space="preserve">If objects in addition to the objects described in the founding document are being performed then the founding documents should be amended accordingly and SARS/TEU advised. </w:t>
      </w:r>
    </w:p>
    <w:p w14:paraId="3C6BB1B4"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i/>
          <w:iCs/>
          <w:color w:val="FF0000"/>
          <w:sz w:val="22"/>
          <w:szCs w:val="22"/>
        </w:rPr>
        <w:t xml:space="preserve">SELF INTEREST OF OFFICE BEARERS </w:t>
      </w:r>
      <w:r w:rsidRPr="00116E55">
        <w:rPr>
          <w:rFonts w:ascii="Calibri" w:hAnsi="Calibri" w:cs="Calibri"/>
          <w:color w:val="FF0000"/>
          <w:sz w:val="22"/>
          <w:szCs w:val="22"/>
        </w:rPr>
        <w:t xml:space="preserve">If the office bearers receive an economic self-interest other than reasonable remuneration this practice should cease. </w:t>
      </w:r>
    </w:p>
    <w:p w14:paraId="0A8D222E"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i/>
          <w:iCs/>
          <w:color w:val="FF0000"/>
          <w:sz w:val="22"/>
          <w:szCs w:val="22"/>
        </w:rPr>
        <w:t xml:space="preserve">MAJORITY OF ACTIVITIES IN RSA </w:t>
      </w:r>
      <w:r w:rsidRPr="00116E55">
        <w:rPr>
          <w:rFonts w:ascii="Calibri" w:hAnsi="Calibri" w:cs="Calibri"/>
          <w:color w:val="FF0000"/>
          <w:sz w:val="22"/>
          <w:szCs w:val="22"/>
        </w:rPr>
        <w:t xml:space="preserve">85% of the activities of the PBO (measured either in cost or time spent) must be carried out for the benefit of persons in the RSA. If not the situation must be remedied; contact District. </w:t>
      </w:r>
    </w:p>
    <w:p w14:paraId="636505BE"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i/>
          <w:iCs/>
          <w:color w:val="FF0000"/>
          <w:sz w:val="22"/>
          <w:szCs w:val="22"/>
        </w:rPr>
        <w:t xml:space="preserve">FIDUCIARY OFFICE BEARERS </w:t>
      </w:r>
      <w:r w:rsidRPr="00116E55">
        <w:rPr>
          <w:rFonts w:ascii="Calibri" w:hAnsi="Calibri" w:cs="Calibri"/>
          <w:color w:val="FF0000"/>
          <w:sz w:val="22"/>
          <w:szCs w:val="22"/>
        </w:rPr>
        <w:t xml:space="preserve">The three office bearers who signed EI1 (SARS application for exemption form) or whose names appear on the annual return on form IT12EI, may not be connected persons, i.e. related by blood, trustees of the same trust. If any of them are connected, contact District and obtain forms for appointing new names. The same applies if fiduciaries change. </w:t>
      </w:r>
    </w:p>
    <w:p w14:paraId="359A2B5B"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i/>
          <w:iCs/>
          <w:color w:val="FF0000"/>
          <w:sz w:val="22"/>
          <w:szCs w:val="22"/>
        </w:rPr>
        <w:t xml:space="preserve">DECISION-MAKING POWERS </w:t>
      </w:r>
      <w:r w:rsidRPr="00116E55">
        <w:rPr>
          <w:rFonts w:ascii="Calibri" w:hAnsi="Calibri" w:cs="Calibri"/>
          <w:color w:val="FF0000"/>
          <w:sz w:val="22"/>
          <w:szCs w:val="22"/>
        </w:rPr>
        <w:t xml:space="preserve">Decisions are taken by the club board. Direct or indirect control by a single person is unlawful. </w:t>
      </w:r>
    </w:p>
    <w:p w14:paraId="767E1A05"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i/>
          <w:iCs/>
          <w:color w:val="FF0000"/>
          <w:sz w:val="22"/>
          <w:szCs w:val="22"/>
        </w:rPr>
        <w:t xml:space="preserve">FUNDS DISTRIBUTION </w:t>
      </w:r>
      <w:r w:rsidRPr="00116E55">
        <w:rPr>
          <w:rFonts w:ascii="Calibri" w:hAnsi="Calibri" w:cs="Calibri"/>
          <w:color w:val="FF0000"/>
          <w:sz w:val="22"/>
          <w:szCs w:val="22"/>
        </w:rPr>
        <w:t xml:space="preserve">Funds may not be distributed to any person other than in the course of undertaking the object of the PBO. </w:t>
      </w:r>
    </w:p>
    <w:p w14:paraId="5EB93B75"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i/>
          <w:iCs/>
          <w:color w:val="FF0000"/>
          <w:sz w:val="22"/>
          <w:szCs w:val="22"/>
        </w:rPr>
        <w:t xml:space="preserve">FUNDS WHICH ARE NOT CURRENTLY IN USE </w:t>
      </w:r>
      <w:r w:rsidRPr="00116E55">
        <w:rPr>
          <w:rFonts w:ascii="Calibri" w:hAnsi="Calibri" w:cs="Calibri"/>
          <w:color w:val="FF0000"/>
          <w:sz w:val="22"/>
          <w:szCs w:val="22"/>
        </w:rPr>
        <w:t xml:space="preserve">must be invested with a financial institution defined in sec 1 of the Financial Services Board Act 97 of 1990, e.g. unit trusts, fixed deposits with registered banks, (investment in a private company excluded).; or securities listed on a stock exchange. </w:t>
      </w:r>
    </w:p>
    <w:p w14:paraId="032AEB46"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color w:val="FF0000"/>
          <w:sz w:val="22"/>
          <w:szCs w:val="22"/>
        </w:rPr>
        <w:t xml:space="preserve">3.8 The PBO may not carry on a </w:t>
      </w:r>
      <w:r w:rsidRPr="00116E55">
        <w:rPr>
          <w:rFonts w:ascii="Calibri" w:hAnsi="Calibri" w:cs="Calibri"/>
          <w:i/>
          <w:iCs/>
          <w:color w:val="FF0000"/>
          <w:sz w:val="22"/>
          <w:szCs w:val="22"/>
        </w:rPr>
        <w:t>B</w:t>
      </w:r>
      <w:r w:rsidRPr="00116E55">
        <w:rPr>
          <w:rFonts w:ascii="Calibri" w:hAnsi="Calibri" w:cs="Calibri"/>
          <w:color w:val="FF0000"/>
          <w:sz w:val="22"/>
          <w:szCs w:val="22"/>
        </w:rPr>
        <w:t>U</w:t>
      </w:r>
      <w:r w:rsidRPr="00116E55">
        <w:rPr>
          <w:rFonts w:ascii="Calibri" w:hAnsi="Calibri" w:cs="Calibri"/>
          <w:i/>
          <w:iCs/>
          <w:color w:val="FF0000"/>
          <w:sz w:val="22"/>
          <w:szCs w:val="22"/>
        </w:rPr>
        <w:t>SINESS OR TRADE not integrally related to its PBO purpose</w:t>
      </w:r>
      <w:r w:rsidRPr="00116E55">
        <w:rPr>
          <w:rFonts w:ascii="Calibri" w:hAnsi="Calibri" w:cs="Calibri"/>
          <w:color w:val="FF0000"/>
          <w:sz w:val="22"/>
          <w:szCs w:val="22"/>
        </w:rPr>
        <w:t xml:space="preserve">? If it does contact District. </w:t>
      </w:r>
    </w:p>
    <w:p w14:paraId="209081E5"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color w:val="FF0000"/>
          <w:sz w:val="22"/>
          <w:szCs w:val="22"/>
        </w:rPr>
        <w:t xml:space="preserve">3.9 The PBO may not accept a </w:t>
      </w:r>
      <w:r w:rsidRPr="00116E55">
        <w:rPr>
          <w:rFonts w:ascii="Calibri" w:hAnsi="Calibri" w:cs="Calibri"/>
          <w:i/>
          <w:iCs/>
          <w:color w:val="FF0000"/>
          <w:sz w:val="22"/>
          <w:szCs w:val="22"/>
        </w:rPr>
        <w:t>REVOCABLE DONATION</w:t>
      </w:r>
      <w:r w:rsidRPr="00116E55">
        <w:rPr>
          <w:rFonts w:ascii="Calibri" w:hAnsi="Calibri" w:cs="Calibri"/>
          <w:color w:val="FF0000"/>
          <w:sz w:val="22"/>
          <w:szCs w:val="22"/>
        </w:rPr>
        <w:t xml:space="preserve">? If it has contact District. </w:t>
      </w:r>
    </w:p>
    <w:p w14:paraId="62D40123" w14:textId="77777777" w:rsidR="00116E55" w:rsidRPr="00116E55" w:rsidRDefault="00116E55" w:rsidP="00116E55">
      <w:pPr>
        <w:numPr>
          <w:ilvl w:val="0"/>
          <w:numId w:val="24"/>
        </w:num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3.10 </w:t>
      </w:r>
      <w:r w:rsidRPr="00116E55">
        <w:rPr>
          <w:rFonts w:ascii="Calibri" w:hAnsi="Calibri" w:cs="Calibri"/>
          <w:i/>
          <w:iCs/>
          <w:color w:val="FF0000"/>
          <w:sz w:val="22"/>
          <w:szCs w:val="22"/>
        </w:rPr>
        <w:t xml:space="preserve">AMENDMENTS </w:t>
      </w:r>
      <w:r w:rsidRPr="00116E55">
        <w:rPr>
          <w:rFonts w:ascii="Calibri" w:hAnsi="Calibri" w:cs="Calibri"/>
          <w:color w:val="FF0000"/>
          <w:sz w:val="22"/>
          <w:szCs w:val="22"/>
        </w:rPr>
        <w:t xml:space="preserve">to founding documents must be reported to SARS TEU </w:t>
      </w:r>
    </w:p>
    <w:p w14:paraId="7A3C8F7A"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color w:val="FF0000"/>
          <w:sz w:val="22"/>
          <w:szCs w:val="22"/>
        </w:rPr>
        <w:t>3.11 R</w:t>
      </w:r>
      <w:r w:rsidRPr="00116E55">
        <w:rPr>
          <w:rFonts w:ascii="Calibri" w:hAnsi="Calibri" w:cs="Calibri"/>
          <w:i/>
          <w:iCs/>
          <w:color w:val="FF0000"/>
          <w:sz w:val="22"/>
          <w:szCs w:val="22"/>
        </w:rPr>
        <w:t xml:space="preserve">EMUNERATION </w:t>
      </w:r>
      <w:r w:rsidRPr="00116E55">
        <w:rPr>
          <w:rFonts w:ascii="Calibri" w:hAnsi="Calibri" w:cs="Calibri"/>
          <w:color w:val="FF0000"/>
          <w:sz w:val="22"/>
          <w:szCs w:val="22"/>
        </w:rPr>
        <w:t xml:space="preserve">that was excessive having regard to what is generally considered reasonable in the sector and in relation to the service rendered paid to employees, office bearers, members or any other person, and has not and will not economically benefit any person in a manner which is not consistent with its objects is unlawful. </w:t>
      </w:r>
    </w:p>
    <w:p w14:paraId="00592D84"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color w:val="FF0000"/>
          <w:sz w:val="22"/>
          <w:szCs w:val="22"/>
        </w:rPr>
        <w:t xml:space="preserve">3.12 The required </w:t>
      </w:r>
      <w:r w:rsidRPr="00116E55">
        <w:rPr>
          <w:rFonts w:ascii="Calibri" w:hAnsi="Calibri" w:cs="Calibri"/>
          <w:i/>
          <w:iCs/>
          <w:color w:val="FF0000"/>
          <w:sz w:val="22"/>
          <w:szCs w:val="22"/>
        </w:rPr>
        <w:t xml:space="preserve">ANNUAL FINANCIAL RETURN IT12EI </w:t>
      </w:r>
      <w:r w:rsidRPr="00116E55">
        <w:rPr>
          <w:rFonts w:ascii="Calibri" w:hAnsi="Calibri" w:cs="Calibri"/>
          <w:color w:val="FF0000"/>
          <w:sz w:val="22"/>
          <w:szCs w:val="22"/>
        </w:rPr>
        <w:t xml:space="preserve">must be submitted to SARS for the year-end of the PBO I.e. 28 February following the 30 June year end. </w:t>
      </w:r>
    </w:p>
    <w:p w14:paraId="7833CD88"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i/>
          <w:iCs/>
          <w:color w:val="FF0000"/>
          <w:sz w:val="22"/>
          <w:szCs w:val="22"/>
        </w:rPr>
        <w:t xml:space="preserve">3.13 PROVISION OF FUNDS OR ASSETS </w:t>
      </w:r>
      <w:r w:rsidRPr="00116E55">
        <w:rPr>
          <w:rFonts w:ascii="Calibri" w:hAnsi="Calibri" w:cs="Calibri"/>
          <w:color w:val="FF0000"/>
          <w:sz w:val="22"/>
          <w:szCs w:val="22"/>
        </w:rPr>
        <w:t xml:space="preserve">to any association of persons that is approved as a public benefit organization requires that steps are taken to ensure that the funds were utilized for the purpose for which the funds were provided. </w:t>
      </w:r>
    </w:p>
    <w:p w14:paraId="7660DD87"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color w:val="FF0000"/>
          <w:sz w:val="22"/>
          <w:szCs w:val="22"/>
        </w:rPr>
        <w:t xml:space="preserve">3.14 A PBO is not required to register as a </w:t>
      </w:r>
      <w:r w:rsidRPr="00116E55">
        <w:rPr>
          <w:rFonts w:ascii="Calibri" w:hAnsi="Calibri" w:cs="Calibri"/>
          <w:i/>
          <w:iCs/>
          <w:color w:val="FF0000"/>
          <w:sz w:val="22"/>
          <w:szCs w:val="22"/>
        </w:rPr>
        <w:t xml:space="preserve">NON-PROFIT ORGANISATION </w:t>
      </w:r>
      <w:r w:rsidRPr="00116E55">
        <w:rPr>
          <w:rFonts w:ascii="Calibri" w:hAnsi="Calibri" w:cs="Calibri"/>
          <w:color w:val="FF0000"/>
          <w:sz w:val="22"/>
          <w:szCs w:val="22"/>
        </w:rPr>
        <w:t xml:space="preserve">unless required to do so by a Department of State. Some Corporates may mistakenly insist upon it but it is NOT a legal requirement. </w:t>
      </w:r>
    </w:p>
    <w:p w14:paraId="7D1F8DAF" w14:textId="77777777" w:rsidR="00116E55" w:rsidRPr="00116E55" w:rsidRDefault="00116E55" w:rsidP="00116E55">
      <w:pPr>
        <w:numPr>
          <w:ilvl w:val="0"/>
          <w:numId w:val="24"/>
        </w:numPr>
        <w:autoSpaceDE w:val="0"/>
        <w:autoSpaceDN w:val="0"/>
        <w:adjustRightInd w:val="0"/>
        <w:spacing w:after="56"/>
        <w:rPr>
          <w:rFonts w:ascii="Calibri" w:hAnsi="Calibri" w:cs="Calibri"/>
          <w:color w:val="FF0000"/>
          <w:sz w:val="22"/>
          <w:szCs w:val="22"/>
        </w:rPr>
      </w:pPr>
      <w:r w:rsidRPr="00116E55">
        <w:rPr>
          <w:rFonts w:ascii="Calibri" w:hAnsi="Calibri" w:cs="Calibri"/>
          <w:color w:val="FF0000"/>
          <w:sz w:val="22"/>
          <w:szCs w:val="22"/>
        </w:rPr>
        <w:t xml:space="preserve">3.15 </w:t>
      </w:r>
      <w:r w:rsidRPr="00116E55">
        <w:rPr>
          <w:rFonts w:ascii="Calibri" w:hAnsi="Calibri" w:cs="Calibri"/>
          <w:i/>
          <w:iCs/>
          <w:color w:val="FF0000"/>
          <w:sz w:val="22"/>
          <w:szCs w:val="22"/>
        </w:rPr>
        <w:t xml:space="preserve">75% of DONATIONS </w:t>
      </w:r>
      <w:r w:rsidRPr="00116E55">
        <w:rPr>
          <w:rFonts w:ascii="Calibri" w:hAnsi="Calibri" w:cs="Calibri"/>
          <w:color w:val="FF0000"/>
          <w:sz w:val="22"/>
          <w:szCs w:val="22"/>
        </w:rPr>
        <w:t xml:space="preserve">received in terms of Section 18A must be distributed within twelve months of the financial year-end during which donations were received. </w:t>
      </w:r>
    </w:p>
    <w:p w14:paraId="3E8B6657" w14:textId="77777777" w:rsidR="00116E55" w:rsidRDefault="00116E55" w:rsidP="00116E55">
      <w:pPr>
        <w:numPr>
          <w:ilvl w:val="0"/>
          <w:numId w:val="24"/>
        </w:num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3.16 On </w:t>
      </w:r>
      <w:r w:rsidRPr="00116E55">
        <w:rPr>
          <w:rFonts w:ascii="Calibri" w:hAnsi="Calibri" w:cs="Calibri"/>
          <w:i/>
          <w:iCs/>
          <w:color w:val="FF0000"/>
          <w:sz w:val="22"/>
          <w:szCs w:val="22"/>
        </w:rPr>
        <w:t xml:space="preserve">DISSOLUTION </w:t>
      </w:r>
      <w:r w:rsidRPr="00116E55">
        <w:rPr>
          <w:rFonts w:ascii="Calibri" w:hAnsi="Calibri" w:cs="Calibri"/>
          <w:color w:val="FF0000"/>
          <w:sz w:val="22"/>
          <w:szCs w:val="22"/>
        </w:rPr>
        <w:t xml:space="preserve">a PBO must transfer the remaining assets to a similar PBO and the dissolution and transfer reported to SARS TEU. </w:t>
      </w:r>
    </w:p>
    <w:p w14:paraId="2F0C400A" w14:textId="77777777" w:rsidR="000B75AE" w:rsidRDefault="000B75AE" w:rsidP="000B75AE">
      <w:pPr>
        <w:autoSpaceDE w:val="0"/>
        <w:autoSpaceDN w:val="0"/>
        <w:adjustRightInd w:val="0"/>
        <w:rPr>
          <w:rFonts w:ascii="Calibri" w:hAnsi="Calibri" w:cs="Calibri"/>
          <w:color w:val="FF0000"/>
          <w:sz w:val="22"/>
          <w:szCs w:val="22"/>
        </w:rPr>
      </w:pPr>
    </w:p>
    <w:p w14:paraId="04019667" w14:textId="77777777" w:rsidR="000B75AE" w:rsidRDefault="000B75AE" w:rsidP="000B75AE">
      <w:pPr>
        <w:autoSpaceDE w:val="0"/>
        <w:autoSpaceDN w:val="0"/>
        <w:adjustRightInd w:val="0"/>
        <w:rPr>
          <w:rFonts w:ascii="Calibri" w:hAnsi="Calibri" w:cs="Calibri"/>
          <w:color w:val="FF0000"/>
          <w:sz w:val="22"/>
          <w:szCs w:val="22"/>
        </w:rPr>
      </w:pPr>
    </w:p>
    <w:p w14:paraId="4BF3ADEE" w14:textId="77777777" w:rsidR="000B75AE" w:rsidRDefault="000B75AE" w:rsidP="000B75AE">
      <w:pPr>
        <w:autoSpaceDE w:val="0"/>
        <w:autoSpaceDN w:val="0"/>
        <w:adjustRightInd w:val="0"/>
        <w:rPr>
          <w:rFonts w:ascii="Calibri" w:hAnsi="Calibri" w:cs="Calibri"/>
          <w:color w:val="FF0000"/>
          <w:sz w:val="22"/>
          <w:szCs w:val="22"/>
        </w:rPr>
      </w:pPr>
    </w:p>
    <w:p w14:paraId="5E646C5C" w14:textId="77777777" w:rsidR="000B75AE" w:rsidRDefault="000B75AE" w:rsidP="000B75AE">
      <w:pPr>
        <w:autoSpaceDE w:val="0"/>
        <w:autoSpaceDN w:val="0"/>
        <w:adjustRightInd w:val="0"/>
        <w:rPr>
          <w:rFonts w:ascii="Calibri" w:hAnsi="Calibri" w:cs="Calibri"/>
          <w:color w:val="FF0000"/>
          <w:sz w:val="22"/>
          <w:szCs w:val="22"/>
        </w:rPr>
      </w:pPr>
    </w:p>
    <w:p w14:paraId="4D9DEAA6" w14:textId="77777777" w:rsidR="000B75AE" w:rsidRDefault="000B75AE" w:rsidP="000B75AE">
      <w:pPr>
        <w:autoSpaceDE w:val="0"/>
        <w:autoSpaceDN w:val="0"/>
        <w:adjustRightInd w:val="0"/>
        <w:rPr>
          <w:rFonts w:ascii="Calibri" w:hAnsi="Calibri" w:cs="Calibri"/>
          <w:color w:val="FF0000"/>
          <w:sz w:val="22"/>
          <w:szCs w:val="22"/>
        </w:rPr>
      </w:pPr>
    </w:p>
    <w:p w14:paraId="3E3FCB5B" w14:textId="77777777" w:rsidR="000B75AE" w:rsidRDefault="000B75AE" w:rsidP="000B75AE">
      <w:pPr>
        <w:autoSpaceDE w:val="0"/>
        <w:autoSpaceDN w:val="0"/>
        <w:adjustRightInd w:val="0"/>
        <w:rPr>
          <w:rFonts w:ascii="Calibri" w:hAnsi="Calibri" w:cs="Calibri"/>
          <w:color w:val="FF0000"/>
          <w:sz w:val="22"/>
          <w:szCs w:val="22"/>
        </w:rPr>
      </w:pPr>
    </w:p>
    <w:p w14:paraId="30692EDD" w14:textId="77777777" w:rsidR="000B75AE" w:rsidRDefault="000B75AE" w:rsidP="000B75AE">
      <w:pPr>
        <w:autoSpaceDE w:val="0"/>
        <w:autoSpaceDN w:val="0"/>
        <w:adjustRightInd w:val="0"/>
        <w:rPr>
          <w:rFonts w:ascii="Calibri" w:hAnsi="Calibri" w:cs="Calibri"/>
          <w:color w:val="FF0000"/>
          <w:sz w:val="22"/>
          <w:szCs w:val="22"/>
        </w:rPr>
      </w:pPr>
    </w:p>
    <w:p w14:paraId="4E378EBB" w14:textId="77777777" w:rsidR="000B75AE" w:rsidRDefault="000B75AE" w:rsidP="000B75AE">
      <w:pPr>
        <w:autoSpaceDE w:val="0"/>
        <w:autoSpaceDN w:val="0"/>
        <w:adjustRightInd w:val="0"/>
        <w:rPr>
          <w:rFonts w:ascii="Calibri" w:hAnsi="Calibri" w:cs="Calibri"/>
          <w:color w:val="FF0000"/>
          <w:sz w:val="22"/>
          <w:szCs w:val="22"/>
        </w:rPr>
      </w:pPr>
    </w:p>
    <w:p w14:paraId="446B697C" w14:textId="77777777" w:rsidR="000B75AE" w:rsidRDefault="000B75AE" w:rsidP="000B75AE">
      <w:pPr>
        <w:autoSpaceDE w:val="0"/>
        <w:autoSpaceDN w:val="0"/>
        <w:adjustRightInd w:val="0"/>
        <w:rPr>
          <w:rFonts w:ascii="Calibri" w:hAnsi="Calibri" w:cs="Calibri"/>
          <w:color w:val="FF0000"/>
          <w:sz w:val="22"/>
          <w:szCs w:val="22"/>
        </w:rPr>
      </w:pPr>
    </w:p>
    <w:p w14:paraId="018058FE" w14:textId="77777777" w:rsidR="00116E55" w:rsidRPr="00116E55" w:rsidRDefault="00116E55" w:rsidP="00116E55">
      <w:pPr>
        <w:numPr>
          <w:ilvl w:val="2"/>
          <w:numId w:val="8"/>
        </w:numPr>
        <w:autoSpaceDE w:val="0"/>
        <w:autoSpaceDN w:val="0"/>
        <w:adjustRightInd w:val="0"/>
        <w:rPr>
          <w:rFonts w:ascii="Calibri" w:hAnsi="Calibri" w:cs="Calibri"/>
          <w:b/>
          <w:bCs/>
          <w:color w:val="FF0000"/>
          <w:sz w:val="28"/>
          <w:szCs w:val="28"/>
        </w:rPr>
      </w:pPr>
      <w:r w:rsidRPr="00116E55">
        <w:rPr>
          <w:rFonts w:ascii="Calibri" w:hAnsi="Calibri" w:cs="Calibri"/>
          <w:b/>
          <w:bCs/>
          <w:color w:val="FF0000"/>
          <w:sz w:val="28"/>
          <w:szCs w:val="28"/>
        </w:rPr>
        <w:lastRenderedPageBreak/>
        <w:t xml:space="preserve"> AN ANNUAL GENERAL MEETING CHECKLIST -</w:t>
      </w:r>
    </w:p>
    <w:p w14:paraId="33E2BD53" w14:textId="77777777" w:rsidR="00116E55" w:rsidRPr="00116E55" w:rsidRDefault="00116E55" w:rsidP="00116E55">
      <w:pPr>
        <w:autoSpaceDE w:val="0"/>
        <w:autoSpaceDN w:val="0"/>
        <w:adjustRightInd w:val="0"/>
        <w:rPr>
          <w:rFonts w:ascii="Calibri" w:hAnsi="Calibri" w:cs="Calibri"/>
          <w:color w:val="FF0000"/>
          <w:sz w:val="28"/>
          <w:szCs w:val="28"/>
        </w:rPr>
      </w:pPr>
      <w:r w:rsidRPr="00116E55">
        <w:rPr>
          <w:rFonts w:ascii="Calibri" w:hAnsi="Calibri" w:cs="Calibri"/>
          <w:b/>
          <w:bCs/>
          <w:color w:val="FF0000"/>
          <w:sz w:val="28"/>
          <w:szCs w:val="28"/>
        </w:rPr>
        <w:t xml:space="preserve">                              LEGAL COMPLIANCE BY OFFICE BEARERS OF A PBO</w:t>
      </w:r>
    </w:p>
    <w:p w14:paraId="1C85E3B6" w14:textId="77777777" w:rsidR="00116E55" w:rsidRPr="00116E55" w:rsidRDefault="00116E55" w:rsidP="00116E55">
      <w:pPr>
        <w:autoSpaceDE w:val="0"/>
        <w:autoSpaceDN w:val="0"/>
        <w:adjustRightInd w:val="0"/>
        <w:rPr>
          <w:rFonts w:ascii="Calibri" w:hAnsi="Calibri" w:cs="Calibri"/>
          <w:color w:val="FF0000"/>
          <w:sz w:val="22"/>
          <w:szCs w:val="22"/>
        </w:rPr>
      </w:pPr>
    </w:p>
    <w:p w14:paraId="577D71D4"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COMMON LAW AND OTHER LEGAL REQUIREMENTS (to be recorded in the minutes of a Rotary club’s AGM) </w:t>
      </w:r>
    </w:p>
    <w:p w14:paraId="0284B6C3" w14:textId="77777777" w:rsidR="00116E55" w:rsidRPr="00116E55" w:rsidRDefault="00116E55" w:rsidP="00116E55">
      <w:pPr>
        <w:autoSpaceDE w:val="0"/>
        <w:autoSpaceDN w:val="0"/>
        <w:adjustRightInd w:val="0"/>
        <w:ind w:left="1211"/>
        <w:rPr>
          <w:rFonts w:ascii="Calibri" w:hAnsi="Calibri" w:cs="Calibri"/>
          <w:color w:val="FF0000"/>
          <w:sz w:val="22"/>
          <w:szCs w:val="22"/>
        </w:rPr>
      </w:pPr>
    </w:p>
    <w:p w14:paraId="3863FF74" w14:textId="77777777" w:rsidR="00116E55" w:rsidRPr="00116E55" w:rsidRDefault="00116E55" w:rsidP="00116E55">
      <w:pPr>
        <w:numPr>
          <w:ilvl w:val="0"/>
          <w:numId w:val="25"/>
        </w:num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 GENERAL </w:t>
      </w:r>
    </w:p>
    <w:p w14:paraId="6F4BC9DA"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Did the office bearers inspect for compliance of the following? - </w:t>
      </w:r>
    </w:p>
    <w:p w14:paraId="498B9054"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a. </w:t>
      </w:r>
      <w:r w:rsidRPr="00116E55">
        <w:rPr>
          <w:rFonts w:ascii="Calibri" w:hAnsi="Calibri" w:cs="Calibri"/>
          <w:i/>
          <w:iCs/>
          <w:color w:val="FF0000"/>
          <w:sz w:val="22"/>
          <w:szCs w:val="22"/>
        </w:rPr>
        <w:t xml:space="preserve">Finances </w:t>
      </w:r>
      <w:r w:rsidRPr="00116E55">
        <w:rPr>
          <w:rFonts w:ascii="Calibri" w:hAnsi="Calibri" w:cs="Calibri"/>
          <w:color w:val="FF0000"/>
          <w:sz w:val="22"/>
          <w:szCs w:val="22"/>
        </w:rPr>
        <w:t xml:space="preserve">for the current year including, </w:t>
      </w:r>
    </w:p>
    <w:p w14:paraId="0A2CC228" w14:textId="77777777" w:rsidR="00116E55" w:rsidRPr="00116E55" w:rsidRDefault="00116E55" w:rsidP="00116E55">
      <w:pPr>
        <w:autoSpaceDE w:val="0"/>
        <w:autoSpaceDN w:val="0"/>
        <w:adjustRightInd w:val="0"/>
        <w:spacing w:after="18"/>
        <w:rPr>
          <w:rFonts w:ascii="Calibri" w:hAnsi="Calibri" w:cs="Calibri"/>
          <w:color w:val="FF0000"/>
          <w:sz w:val="22"/>
          <w:szCs w:val="22"/>
        </w:rPr>
      </w:pPr>
      <w:r w:rsidRPr="00116E55">
        <w:rPr>
          <w:rFonts w:ascii="Calibri" w:hAnsi="Calibri" w:cs="Calibri"/>
          <w:color w:val="FF0000"/>
          <w:sz w:val="22"/>
          <w:szCs w:val="22"/>
        </w:rPr>
        <w:t xml:space="preserve">i. accounts up to date </w:t>
      </w:r>
    </w:p>
    <w:p w14:paraId="722131A0" w14:textId="77777777" w:rsidR="00116E55" w:rsidRPr="00116E55" w:rsidRDefault="00116E55" w:rsidP="00116E55">
      <w:pPr>
        <w:autoSpaceDE w:val="0"/>
        <w:autoSpaceDN w:val="0"/>
        <w:adjustRightInd w:val="0"/>
        <w:spacing w:after="18"/>
        <w:rPr>
          <w:rFonts w:ascii="Calibri" w:hAnsi="Calibri" w:cs="Calibri"/>
          <w:color w:val="FF0000"/>
          <w:sz w:val="22"/>
          <w:szCs w:val="22"/>
        </w:rPr>
      </w:pPr>
      <w:r w:rsidRPr="00116E55">
        <w:rPr>
          <w:rFonts w:ascii="Calibri" w:hAnsi="Calibri" w:cs="Calibri"/>
          <w:color w:val="FF0000"/>
          <w:sz w:val="22"/>
          <w:szCs w:val="22"/>
        </w:rPr>
        <w:t xml:space="preserve">ii. the tax return IT12EI for the most recent financial year </w:t>
      </w:r>
    </w:p>
    <w:p w14:paraId="7E79B0B2" w14:textId="77777777" w:rsidR="00116E55" w:rsidRPr="00116E55" w:rsidRDefault="00116E55" w:rsidP="00116E55">
      <w:pPr>
        <w:autoSpaceDE w:val="0"/>
        <w:autoSpaceDN w:val="0"/>
        <w:adjustRightInd w:val="0"/>
        <w:spacing w:after="18"/>
        <w:rPr>
          <w:rFonts w:ascii="Calibri" w:hAnsi="Calibri" w:cs="Calibri"/>
          <w:color w:val="FF0000"/>
          <w:sz w:val="22"/>
          <w:szCs w:val="22"/>
        </w:rPr>
      </w:pPr>
      <w:r w:rsidRPr="00116E55">
        <w:rPr>
          <w:rFonts w:ascii="Calibri" w:hAnsi="Calibri" w:cs="Calibri"/>
          <w:color w:val="FF0000"/>
          <w:sz w:val="22"/>
          <w:szCs w:val="22"/>
        </w:rPr>
        <w:t xml:space="preserve">iii. a budget for the present financial year </w:t>
      </w:r>
    </w:p>
    <w:p w14:paraId="1D7C9A52" w14:textId="0DD911E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iv. appointment</w:t>
      </w:r>
      <w:r w:rsidR="00F54A88">
        <w:rPr>
          <w:rFonts w:ascii="Calibri" w:hAnsi="Calibri" w:cs="Calibri"/>
          <w:color w:val="FF0000"/>
          <w:sz w:val="22"/>
          <w:szCs w:val="22"/>
        </w:rPr>
        <w:t xml:space="preserve"> </w:t>
      </w:r>
      <w:r w:rsidRPr="00116E55">
        <w:rPr>
          <w:rFonts w:ascii="Calibri" w:hAnsi="Calibri" w:cs="Calibri"/>
          <w:color w:val="FF0000"/>
          <w:sz w:val="22"/>
          <w:szCs w:val="22"/>
        </w:rPr>
        <w:t xml:space="preserve">of an auditor/accounting officer. </w:t>
      </w:r>
    </w:p>
    <w:p w14:paraId="503906CB" w14:textId="77777777" w:rsidR="00116E55" w:rsidRPr="00116E55" w:rsidRDefault="00116E55" w:rsidP="00116E55">
      <w:pPr>
        <w:autoSpaceDE w:val="0"/>
        <w:autoSpaceDN w:val="0"/>
        <w:adjustRightInd w:val="0"/>
        <w:spacing w:after="18"/>
        <w:rPr>
          <w:rFonts w:ascii="Calibri" w:hAnsi="Calibri" w:cs="Calibri"/>
          <w:color w:val="FF0000"/>
          <w:sz w:val="22"/>
          <w:szCs w:val="22"/>
        </w:rPr>
      </w:pPr>
      <w:r w:rsidRPr="00116E55">
        <w:rPr>
          <w:rFonts w:ascii="Calibri" w:hAnsi="Calibri" w:cs="Calibri"/>
          <w:color w:val="FF0000"/>
          <w:sz w:val="22"/>
          <w:szCs w:val="22"/>
        </w:rPr>
        <w:t xml:space="preserve">b. </w:t>
      </w:r>
      <w:r w:rsidRPr="00116E55">
        <w:rPr>
          <w:rFonts w:ascii="Calibri" w:hAnsi="Calibri" w:cs="Calibri"/>
          <w:i/>
          <w:iCs/>
          <w:color w:val="FF0000"/>
          <w:sz w:val="22"/>
          <w:szCs w:val="22"/>
        </w:rPr>
        <w:t xml:space="preserve">Employment procedures </w:t>
      </w:r>
      <w:r w:rsidRPr="00116E55">
        <w:rPr>
          <w:rFonts w:ascii="Calibri" w:hAnsi="Calibri" w:cs="Calibri"/>
          <w:color w:val="FF0000"/>
          <w:sz w:val="22"/>
          <w:szCs w:val="22"/>
        </w:rPr>
        <w:t xml:space="preserve">including but not limited to, pro forma contracts, interviews, disciplinary and grievance procedures, dismissal, sexual harassment and HIV/AIDS in the workplace procedures. </w:t>
      </w:r>
    </w:p>
    <w:p w14:paraId="36C66CC4" w14:textId="77777777" w:rsidR="00116E55" w:rsidRPr="00116E55" w:rsidRDefault="00116E55" w:rsidP="00116E55">
      <w:pPr>
        <w:autoSpaceDE w:val="0"/>
        <w:autoSpaceDN w:val="0"/>
        <w:adjustRightInd w:val="0"/>
        <w:spacing w:after="18"/>
        <w:rPr>
          <w:rFonts w:ascii="Calibri" w:hAnsi="Calibri" w:cs="Calibri"/>
          <w:color w:val="FF0000"/>
          <w:sz w:val="22"/>
          <w:szCs w:val="22"/>
        </w:rPr>
      </w:pPr>
      <w:r w:rsidRPr="00116E55">
        <w:rPr>
          <w:rFonts w:ascii="Calibri" w:hAnsi="Calibri" w:cs="Calibri"/>
          <w:color w:val="FF0000"/>
          <w:sz w:val="22"/>
          <w:szCs w:val="22"/>
        </w:rPr>
        <w:t xml:space="preserve">c. </w:t>
      </w:r>
      <w:r w:rsidRPr="00116E55">
        <w:rPr>
          <w:rFonts w:ascii="Calibri" w:hAnsi="Calibri" w:cs="Calibri"/>
          <w:i/>
          <w:iCs/>
          <w:color w:val="FF0000"/>
          <w:sz w:val="22"/>
          <w:szCs w:val="22"/>
        </w:rPr>
        <w:t xml:space="preserve">Bank &amp; deposit accounts </w:t>
      </w:r>
      <w:r w:rsidRPr="00116E55">
        <w:rPr>
          <w:rFonts w:ascii="Calibri" w:hAnsi="Calibri" w:cs="Calibri"/>
          <w:color w:val="FF0000"/>
          <w:sz w:val="22"/>
          <w:szCs w:val="22"/>
        </w:rPr>
        <w:t xml:space="preserve">and signature mandates. </w:t>
      </w:r>
    </w:p>
    <w:p w14:paraId="75477EEE" w14:textId="77777777" w:rsidR="00116E55" w:rsidRPr="00116E55" w:rsidRDefault="00116E55" w:rsidP="00116E55">
      <w:pPr>
        <w:autoSpaceDE w:val="0"/>
        <w:autoSpaceDN w:val="0"/>
        <w:adjustRightInd w:val="0"/>
        <w:spacing w:after="18"/>
        <w:rPr>
          <w:rFonts w:ascii="Calibri" w:hAnsi="Calibri" w:cs="Calibri"/>
          <w:color w:val="FF0000"/>
          <w:sz w:val="22"/>
          <w:szCs w:val="22"/>
        </w:rPr>
      </w:pPr>
      <w:r w:rsidRPr="00116E55">
        <w:rPr>
          <w:rFonts w:ascii="Calibri" w:hAnsi="Calibri" w:cs="Calibri"/>
          <w:color w:val="FF0000"/>
          <w:sz w:val="22"/>
          <w:szCs w:val="22"/>
        </w:rPr>
        <w:t xml:space="preserve">d. </w:t>
      </w:r>
      <w:r w:rsidRPr="00116E55">
        <w:rPr>
          <w:rFonts w:ascii="Calibri" w:hAnsi="Calibri" w:cs="Calibri"/>
          <w:i/>
          <w:iCs/>
          <w:color w:val="FF0000"/>
          <w:sz w:val="22"/>
          <w:szCs w:val="22"/>
        </w:rPr>
        <w:t xml:space="preserve">Investments </w:t>
      </w:r>
      <w:r w:rsidRPr="00116E55">
        <w:rPr>
          <w:rFonts w:ascii="Calibri" w:hAnsi="Calibri" w:cs="Calibri"/>
          <w:color w:val="FF0000"/>
          <w:sz w:val="22"/>
          <w:szCs w:val="22"/>
        </w:rPr>
        <w:t xml:space="preserve">and investment protocols. </w:t>
      </w:r>
    </w:p>
    <w:p w14:paraId="52DD6799"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e. </w:t>
      </w:r>
      <w:r w:rsidRPr="00116E55">
        <w:rPr>
          <w:rFonts w:ascii="Calibri" w:hAnsi="Calibri" w:cs="Calibri"/>
          <w:i/>
          <w:iCs/>
          <w:color w:val="FF0000"/>
          <w:sz w:val="22"/>
          <w:szCs w:val="22"/>
        </w:rPr>
        <w:t xml:space="preserve">Insurance </w:t>
      </w:r>
      <w:r w:rsidRPr="00116E55">
        <w:rPr>
          <w:rFonts w:ascii="Calibri" w:hAnsi="Calibri" w:cs="Calibri"/>
          <w:color w:val="FF0000"/>
          <w:sz w:val="22"/>
          <w:szCs w:val="22"/>
        </w:rPr>
        <w:t xml:space="preserve">policies. </w:t>
      </w:r>
    </w:p>
    <w:p w14:paraId="12DC2B3B" w14:textId="77777777" w:rsidR="00116E55" w:rsidRPr="00116E55" w:rsidRDefault="00116E55" w:rsidP="00116E55">
      <w:pPr>
        <w:autoSpaceDE w:val="0"/>
        <w:autoSpaceDN w:val="0"/>
        <w:adjustRightInd w:val="0"/>
        <w:ind w:left="720"/>
        <w:rPr>
          <w:rFonts w:ascii="Calibri" w:hAnsi="Calibri" w:cs="Calibri"/>
          <w:color w:val="FF0000"/>
          <w:sz w:val="22"/>
          <w:szCs w:val="22"/>
        </w:rPr>
      </w:pPr>
      <w:r w:rsidRPr="00116E55">
        <w:rPr>
          <w:rFonts w:ascii="Calibri" w:hAnsi="Calibri" w:cs="Calibri"/>
          <w:color w:val="FF0000"/>
          <w:sz w:val="22"/>
          <w:szCs w:val="22"/>
        </w:rPr>
        <w:t xml:space="preserve">B.   MEETINGS PROCEDURE </w:t>
      </w:r>
    </w:p>
    <w:p w14:paraId="23733753"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Did the office bearers review </w:t>
      </w:r>
      <w:r w:rsidRPr="00116E55">
        <w:rPr>
          <w:rFonts w:ascii="Calibri" w:hAnsi="Calibri" w:cs="Calibri"/>
          <w:i/>
          <w:iCs/>
          <w:color w:val="FF0000"/>
          <w:sz w:val="22"/>
          <w:szCs w:val="22"/>
        </w:rPr>
        <w:t xml:space="preserve">procedure </w:t>
      </w:r>
      <w:r w:rsidRPr="00116E55">
        <w:rPr>
          <w:rFonts w:ascii="Calibri" w:hAnsi="Calibri" w:cs="Calibri"/>
          <w:color w:val="FF0000"/>
          <w:sz w:val="22"/>
          <w:szCs w:val="22"/>
        </w:rPr>
        <w:t xml:space="preserve">for calling and for the conduct of club board meetings? </w:t>
      </w:r>
    </w:p>
    <w:p w14:paraId="161E2A2C" w14:textId="77777777" w:rsidR="00116E55" w:rsidRPr="00116E55" w:rsidRDefault="00116E55" w:rsidP="00116E55">
      <w:pPr>
        <w:autoSpaceDE w:val="0"/>
        <w:autoSpaceDN w:val="0"/>
        <w:adjustRightInd w:val="0"/>
        <w:spacing w:after="18"/>
        <w:rPr>
          <w:rFonts w:ascii="Calibri" w:hAnsi="Calibri" w:cs="Calibri"/>
          <w:color w:val="FF0000"/>
          <w:sz w:val="22"/>
          <w:szCs w:val="22"/>
        </w:rPr>
      </w:pPr>
      <w:r w:rsidRPr="00116E55">
        <w:rPr>
          <w:rFonts w:ascii="Calibri" w:hAnsi="Calibri" w:cs="Calibri"/>
          <w:color w:val="FF0000"/>
          <w:sz w:val="22"/>
          <w:szCs w:val="22"/>
        </w:rPr>
        <w:t xml:space="preserve">a. How many </w:t>
      </w:r>
      <w:r w:rsidRPr="00116E55">
        <w:rPr>
          <w:rFonts w:ascii="Calibri" w:hAnsi="Calibri" w:cs="Calibri"/>
          <w:i/>
          <w:iCs/>
          <w:color w:val="FF0000"/>
          <w:sz w:val="22"/>
          <w:szCs w:val="22"/>
        </w:rPr>
        <w:t xml:space="preserve">meetings </w:t>
      </w:r>
      <w:r w:rsidRPr="00116E55">
        <w:rPr>
          <w:rFonts w:ascii="Calibri" w:hAnsi="Calibri" w:cs="Calibri"/>
          <w:color w:val="FF0000"/>
          <w:sz w:val="22"/>
          <w:szCs w:val="22"/>
        </w:rPr>
        <w:t xml:space="preserve">were held during the year and what was the percentage attendance? </w:t>
      </w:r>
    </w:p>
    <w:p w14:paraId="1E44843F" w14:textId="77777777" w:rsidR="00116E55" w:rsidRPr="00116E55" w:rsidRDefault="00116E55" w:rsidP="00116E55">
      <w:pPr>
        <w:autoSpaceDE w:val="0"/>
        <w:autoSpaceDN w:val="0"/>
        <w:adjustRightInd w:val="0"/>
        <w:spacing w:after="18"/>
        <w:rPr>
          <w:rFonts w:ascii="Calibri" w:hAnsi="Calibri" w:cs="Calibri"/>
          <w:color w:val="FF0000"/>
          <w:sz w:val="22"/>
          <w:szCs w:val="22"/>
        </w:rPr>
      </w:pPr>
      <w:r w:rsidRPr="00116E55">
        <w:rPr>
          <w:rFonts w:ascii="Calibri" w:hAnsi="Calibri" w:cs="Calibri"/>
          <w:color w:val="FF0000"/>
          <w:sz w:val="22"/>
          <w:szCs w:val="22"/>
        </w:rPr>
        <w:t xml:space="preserve">b. Was an </w:t>
      </w:r>
      <w:r w:rsidRPr="00116E55">
        <w:rPr>
          <w:rFonts w:ascii="Calibri" w:hAnsi="Calibri" w:cs="Calibri"/>
          <w:i/>
          <w:iCs/>
          <w:color w:val="FF0000"/>
          <w:sz w:val="22"/>
          <w:szCs w:val="22"/>
        </w:rPr>
        <w:t xml:space="preserve">AGM </w:t>
      </w:r>
      <w:r w:rsidRPr="00116E55">
        <w:rPr>
          <w:rFonts w:ascii="Calibri" w:hAnsi="Calibri" w:cs="Calibri"/>
          <w:color w:val="FF0000"/>
          <w:sz w:val="22"/>
          <w:szCs w:val="22"/>
        </w:rPr>
        <w:t xml:space="preserve">held? </w:t>
      </w:r>
    </w:p>
    <w:p w14:paraId="45922972"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c. Was an </w:t>
      </w:r>
      <w:r w:rsidRPr="00116E55">
        <w:rPr>
          <w:rFonts w:ascii="Calibri" w:hAnsi="Calibri" w:cs="Calibri"/>
          <w:i/>
          <w:iCs/>
          <w:color w:val="FF0000"/>
          <w:sz w:val="22"/>
          <w:szCs w:val="22"/>
        </w:rPr>
        <w:t xml:space="preserve">auditor </w:t>
      </w:r>
      <w:r w:rsidRPr="00116E55">
        <w:rPr>
          <w:rFonts w:ascii="Calibri" w:hAnsi="Calibri" w:cs="Calibri"/>
          <w:color w:val="FF0000"/>
          <w:sz w:val="22"/>
          <w:szCs w:val="22"/>
        </w:rPr>
        <w:t xml:space="preserve">appointed? If not are the office bearers satisfied with the financial reporting of the accounting officer? </w:t>
      </w:r>
    </w:p>
    <w:p w14:paraId="134CDBF9" w14:textId="77777777" w:rsidR="00116E55" w:rsidRPr="00116E55" w:rsidRDefault="00116E55" w:rsidP="00116E55">
      <w:pPr>
        <w:autoSpaceDE w:val="0"/>
        <w:autoSpaceDN w:val="0"/>
        <w:adjustRightInd w:val="0"/>
        <w:ind w:firstLine="720"/>
        <w:rPr>
          <w:rFonts w:ascii="Calibri" w:hAnsi="Calibri" w:cs="Calibri"/>
          <w:color w:val="FF0000"/>
          <w:sz w:val="22"/>
          <w:szCs w:val="22"/>
        </w:rPr>
      </w:pPr>
      <w:r w:rsidRPr="00116E55">
        <w:rPr>
          <w:rFonts w:ascii="Calibri" w:hAnsi="Calibri" w:cs="Calibri"/>
          <w:color w:val="FF0000"/>
          <w:sz w:val="22"/>
          <w:szCs w:val="22"/>
        </w:rPr>
        <w:t xml:space="preserve">C.   OCCUPATIONAL HEALTH AND SAFETY ACT (If required). </w:t>
      </w:r>
    </w:p>
    <w:p w14:paraId="069FA5F8" w14:textId="77777777" w:rsidR="00116E55" w:rsidRPr="00116E55" w:rsidRDefault="00116E55" w:rsidP="00116E55">
      <w:pPr>
        <w:autoSpaceDE w:val="0"/>
        <w:autoSpaceDN w:val="0"/>
        <w:adjustRightInd w:val="0"/>
        <w:spacing w:after="18"/>
        <w:rPr>
          <w:rFonts w:ascii="Calibri" w:hAnsi="Calibri" w:cs="Calibri"/>
          <w:color w:val="FF0000"/>
          <w:sz w:val="22"/>
          <w:szCs w:val="22"/>
        </w:rPr>
      </w:pPr>
      <w:r w:rsidRPr="00116E55">
        <w:rPr>
          <w:rFonts w:ascii="Calibri" w:hAnsi="Calibri" w:cs="Calibri"/>
          <w:color w:val="FF0000"/>
          <w:sz w:val="22"/>
          <w:szCs w:val="22"/>
        </w:rPr>
        <w:t xml:space="preserve">a. Is a </w:t>
      </w:r>
      <w:r w:rsidRPr="00116E55">
        <w:rPr>
          <w:rFonts w:ascii="Calibri" w:hAnsi="Calibri" w:cs="Calibri"/>
          <w:i/>
          <w:iCs/>
          <w:color w:val="FF0000"/>
          <w:sz w:val="22"/>
          <w:szCs w:val="22"/>
        </w:rPr>
        <w:t xml:space="preserve">Safety Officer </w:t>
      </w:r>
      <w:r w:rsidRPr="00116E55">
        <w:rPr>
          <w:rFonts w:ascii="Calibri" w:hAnsi="Calibri" w:cs="Calibri"/>
          <w:color w:val="FF0000"/>
          <w:sz w:val="22"/>
          <w:szCs w:val="22"/>
        </w:rPr>
        <w:t xml:space="preserve">appointed? </w:t>
      </w:r>
    </w:p>
    <w:p w14:paraId="35AECBA6" w14:textId="5918AF84"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b. Are there </w:t>
      </w:r>
      <w:r w:rsidRPr="00116E55">
        <w:rPr>
          <w:rFonts w:ascii="Calibri" w:hAnsi="Calibri" w:cs="Calibri"/>
          <w:i/>
          <w:iCs/>
          <w:color w:val="FF0000"/>
          <w:sz w:val="22"/>
          <w:szCs w:val="22"/>
        </w:rPr>
        <w:t xml:space="preserve">safety reports </w:t>
      </w:r>
      <w:r w:rsidRPr="00116E55">
        <w:rPr>
          <w:rFonts w:ascii="Calibri" w:hAnsi="Calibri" w:cs="Calibri"/>
          <w:color w:val="FF0000"/>
          <w:sz w:val="22"/>
          <w:szCs w:val="22"/>
        </w:rPr>
        <w:t>tabled at each meeting of office</w:t>
      </w:r>
      <w:r w:rsidR="00F54A88">
        <w:rPr>
          <w:rFonts w:ascii="Calibri" w:hAnsi="Calibri" w:cs="Calibri"/>
          <w:color w:val="FF0000"/>
          <w:sz w:val="22"/>
          <w:szCs w:val="22"/>
        </w:rPr>
        <w:t>-</w:t>
      </w:r>
      <w:r w:rsidRPr="00116E55">
        <w:rPr>
          <w:rFonts w:ascii="Calibri" w:hAnsi="Calibri" w:cs="Calibri"/>
          <w:color w:val="FF0000"/>
          <w:sz w:val="22"/>
          <w:szCs w:val="22"/>
        </w:rPr>
        <w:t xml:space="preserve">bearers. </w:t>
      </w:r>
    </w:p>
    <w:p w14:paraId="0DC76DC2" w14:textId="77777777" w:rsidR="00116E55" w:rsidRPr="00116E55" w:rsidRDefault="00116E55" w:rsidP="00116E55">
      <w:pPr>
        <w:autoSpaceDE w:val="0"/>
        <w:autoSpaceDN w:val="0"/>
        <w:adjustRightInd w:val="0"/>
        <w:ind w:firstLine="720"/>
        <w:rPr>
          <w:rFonts w:ascii="Calibri" w:hAnsi="Calibri" w:cs="Calibri"/>
          <w:color w:val="FF0000"/>
          <w:sz w:val="22"/>
          <w:szCs w:val="22"/>
        </w:rPr>
      </w:pPr>
      <w:r w:rsidRPr="00116E55">
        <w:rPr>
          <w:rFonts w:ascii="Calibri" w:hAnsi="Calibri" w:cs="Calibri"/>
          <w:color w:val="FF0000"/>
          <w:sz w:val="22"/>
          <w:szCs w:val="22"/>
        </w:rPr>
        <w:t xml:space="preserve">D.    PUBLIC ACCESS TO INFORMATION ACT </w:t>
      </w:r>
    </w:p>
    <w:p w14:paraId="36CA65C6" w14:textId="77777777" w:rsidR="00116E55" w:rsidRPr="00116E55" w:rsidRDefault="00116E55" w:rsidP="00116E55">
      <w:pPr>
        <w:autoSpaceDE w:val="0"/>
        <w:autoSpaceDN w:val="0"/>
        <w:adjustRightInd w:val="0"/>
        <w:spacing w:after="18"/>
        <w:rPr>
          <w:rFonts w:ascii="Calibri" w:hAnsi="Calibri" w:cs="Calibri"/>
          <w:color w:val="FF0000"/>
          <w:sz w:val="22"/>
          <w:szCs w:val="22"/>
        </w:rPr>
      </w:pPr>
      <w:r w:rsidRPr="00116E55">
        <w:rPr>
          <w:rFonts w:ascii="Calibri" w:hAnsi="Calibri" w:cs="Calibri"/>
          <w:color w:val="FF0000"/>
          <w:sz w:val="22"/>
          <w:szCs w:val="22"/>
        </w:rPr>
        <w:t xml:space="preserve">a. Has the Club made the necessary adjustments to comply with the Act? </w:t>
      </w:r>
    </w:p>
    <w:p w14:paraId="0DAF1C8C"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b. Are the clubs </w:t>
      </w:r>
      <w:r w:rsidRPr="00116E55">
        <w:rPr>
          <w:rFonts w:ascii="Calibri" w:hAnsi="Calibri" w:cs="Calibri"/>
          <w:i/>
          <w:iCs/>
          <w:color w:val="FF0000"/>
          <w:sz w:val="22"/>
          <w:szCs w:val="22"/>
        </w:rPr>
        <w:t xml:space="preserve">archives </w:t>
      </w:r>
      <w:r w:rsidRPr="00116E55">
        <w:rPr>
          <w:rFonts w:ascii="Calibri" w:hAnsi="Calibri" w:cs="Calibri"/>
          <w:color w:val="FF0000"/>
          <w:sz w:val="22"/>
          <w:szCs w:val="22"/>
        </w:rPr>
        <w:t xml:space="preserve">compatible with PAIA requirements? </w:t>
      </w:r>
    </w:p>
    <w:p w14:paraId="11E6E281" w14:textId="77777777" w:rsidR="00116E55" w:rsidRPr="00116E55" w:rsidRDefault="00116E55" w:rsidP="00116E55">
      <w:pPr>
        <w:autoSpaceDE w:val="0"/>
        <w:autoSpaceDN w:val="0"/>
        <w:adjustRightInd w:val="0"/>
        <w:ind w:firstLine="720"/>
        <w:rPr>
          <w:rFonts w:ascii="Calibri" w:hAnsi="Calibri" w:cs="Calibri"/>
          <w:color w:val="FF0000"/>
          <w:sz w:val="22"/>
          <w:szCs w:val="22"/>
        </w:rPr>
      </w:pPr>
      <w:r w:rsidRPr="00116E55">
        <w:rPr>
          <w:rFonts w:ascii="Calibri" w:hAnsi="Calibri" w:cs="Calibri"/>
          <w:color w:val="FF0000"/>
          <w:sz w:val="22"/>
          <w:szCs w:val="22"/>
        </w:rPr>
        <w:t xml:space="preserve">E.    EQUITY &amp; EMPOWERMENT (If Required). </w:t>
      </w:r>
    </w:p>
    <w:p w14:paraId="618C38D1"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Does the PBO comply with </w:t>
      </w:r>
      <w:r w:rsidRPr="00116E55">
        <w:rPr>
          <w:rFonts w:ascii="Calibri" w:hAnsi="Calibri" w:cs="Calibri"/>
          <w:i/>
          <w:iCs/>
          <w:color w:val="FF0000"/>
          <w:sz w:val="22"/>
          <w:szCs w:val="22"/>
        </w:rPr>
        <w:t>equity and empowerment legislation</w:t>
      </w:r>
      <w:r w:rsidRPr="00116E55">
        <w:rPr>
          <w:rFonts w:ascii="Calibri" w:hAnsi="Calibri" w:cs="Calibri"/>
          <w:color w:val="FF0000"/>
          <w:sz w:val="22"/>
          <w:szCs w:val="22"/>
        </w:rPr>
        <w:t xml:space="preserve">? </w:t>
      </w:r>
    </w:p>
    <w:p w14:paraId="5B6C8E7A" w14:textId="77777777" w:rsidR="00116E55" w:rsidRPr="00116E55" w:rsidRDefault="00116E55" w:rsidP="00116E55">
      <w:pPr>
        <w:autoSpaceDE w:val="0"/>
        <w:autoSpaceDN w:val="0"/>
        <w:adjustRightInd w:val="0"/>
        <w:ind w:firstLine="720"/>
        <w:rPr>
          <w:rFonts w:ascii="Calibri" w:hAnsi="Calibri" w:cs="Calibri"/>
          <w:color w:val="FF0000"/>
          <w:sz w:val="22"/>
          <w:szCs w:val="22"/>
        </w:rPr>
      </w:pPr>
      <w:r w:rsidRPr="00116E55">
        <w:rPr>
          <w:rFonts w:ascii="Calibri" w:hAnsi="Calibri" w:cs="Calibri"/>
          <w:color w:val="FF0000"/>
          <w:sz w:val="22"/>
          <w:szCs w:val="22"/>
        </w:rPr>
        <w:t xml:space="preserve">F.    FOUNDING DOCUMENTS &amp; REGISTRATION PAPERS </w:t>
      </w:r>
    </w:p>
    <w:p w14:paraId="6EA2D561"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Is the PBO letter of exemption and registration papers in a secure and accessible place? </w:t>
      </w:r>
    </w:p>
    <w:p w14:paraId="77E0DC20" w14:textId="77777777" w:rsidR="00116E55" w:rsidRPr="00116E55" w:rsidRDefault="00116E55" w:rsidP="00116E55">
      <w:pPr>
        <w:autoSpaceDE w:val="0"/>
        <w:autoSpaceDN w:val="0"/>
        <w:adjustRightInd w:val="0"/>
        <w:ind w:firstLine="720"/>
        <w:rPr>
          <w:rFonts w:ascii="Calibri" w:hAnsi="Calibri" w:cs="Calibri"/>
          <w:color w:val="FF0000"/>
          <w:sz w:val="22"/>
          <w:szCs w:val="22"/>
        </w:rPr>
      </w:pPr>
      <w:r w:rsidRPr="00116E55">
        <w:rPr>
          <w:rFonts w:ascii="Calibri" w:hAnsi="Calibri" w:cs="Calibri"/>
          <w:color w:val="FF0000"/>
          <w:sz w:val="22"/>
          <w:szCs w:val="22"/>
        </w:rPr>
        <w:t xml:space="preserve">G.    ASSET DOCUMENTS </w:t>
      </w:r>
    </w:p>
    <w:p w14:paraId="0869BB6D" w14:textId="77777777" w:rsidR="00116E55" w:rsidRPr="00116E55" w:rsidRDefault="00116E55" w:rsidP="00116E55">
      <w:pPr>
        <w:autoSpaceDE w:val="0"/>
        <w:autoSpaceDN w:val="0"/>
        <w:adjustRightInd w:val="0"/>
        <w:rPr>
          <w:rFonts w:ascii="Calibri" w:hAnsi="Calibri" w:cs="Calibri"/>
          <w:color w:val="FF0000"/>
        </w:rPr>
      </w:pPr>
      <w:r w:rsidRPr="00116E55">
        <w:rPr>
          <w:rFonts w:ascii="Calibri" w:hAnsi="Calibri" w:cs="Calibri"/>
          <w:color w:val="FF0000"/>
          <w:sz w:val="22"/>
          <w:szCs w:val="22"/>
        </w:rPr>
        <w:t xml:space="preserve">Are the title deeds for properties and registration documents for other assets in a secure and accessible place? </w:t>
      </w:r>
    </w:p>
    <w:p w14:paraId="5B480B8E" w14:textId="77777777" w:rsidR="00116E55" w:rsidRPr="00116E55" w:rsidRDefault="00116E55" w:rsidP="00116E55">
      <w:pPr>
        <w:autoSpaceDE w:val="0"/>
        <w:autoSpaceDN w:val="0"/>
        <w:adjustRightInd w:val="0"/>
        <w:ind w:firstLine="720"/>
        <w:rPr>
          <w:rFonts w:ascii="Calibri" w:hAnsi="Calibri" w:cs="Calibri"/>
          <w:color w:val="FF0000"/>
          <w:sz w:val="22"/>
          <w:szCs w:val="22"/>
        </w:rPr>
      </w:pPr>
      <w:r w:rsidRPr="00116E55">
        <w:rPr>
          <w:rFonts w:ascii="Calibri" w:hAnsi="Calibri" w:cs="Calibri"/>
          <w:color w:val="FF0000"/>
          <w:sz w:val="22"/>
          <w:szCs w:val="22"/>
        </w:rPr>
        <w:t xml:space="preserve">H.   FIDUCIARY OFFICE BEARERS </w:t>
      </w:r>
    </w:p>
    <w:p w14:paraId="75F020F2" w14:textId="77777777" w:rsidR="00116E55" w:rsidRPr="00116E55" w:rsidRDefault="00116E55" w:rsidP="00116E55">
      <w:pPr>
        <w:autoSpaceDE w:val="0"/>
        <w:autoSpaceDN w:val="0"/>
        <w:adjustRightInd w:val="0"/>
        <w:rPr>
          <w:rFonts w:ascii="Calibri" w:hAnsi="Calibri" w:cs="Calibri"/>
          <w:color w:val="FF0000"/>
          <w:sz w:val="22"/>
          <w:szCs w:val="22"/>
        </w:rPr>
      </w:pPr>
      <w:r w:rsidRPr="00116E55">
        <w:rPr>
          <w:rFonts w:ascii="Calibri" w:hAnsi="Calibri" w:cs="Calibri"/>
          <w:color w:val="FF0000"/>
          <w:sz w:val="22"/>
          <w:szCs w:val="22"/>
        </w:rPr>
        <w:t xml:space="preserve">If any of the three fiduciaries have left the board were replacements appointed and was SARS/TEU informed? </w:t>
      </w:r>
    </w:p>
    <w:p w14:paraId="182CE65E" w14:textId="77777777" w:rsidR="00116E55" w:rsidRPr="00116E55" w:rsidRDefault="00116E55" w:rsidP="00116E55">
      <w:pPr>
        <w:autoSpaceDE w:val="0"/>
        <w:autoSpaceDN w:val="0"/>
        <w:adjustRightInd w:val="0"/>
        <w:ind w:firstLine="720"/>
        <w:rPr>
          <w:rFonts w:ascii="Calibri" w:hAnsi="Calibri" w:cs="Calibri"/>
          <w:color w:val="FF0000"/>
          <w:sz w:val="22"/>
          <w:szCs w:val="22"/>
        </w:rPr>
      </w:pPr>
      <w:r w:rsidRPr="00116E55">
        <w:rPr>
          <w:rFonts w:ascii="Calibri" w:hAnsi="Calibri" w:cs="Calibri"/>
          <w:color w:val="FF0000"/>
          <w:sz w:val="22"/>
          <w:szCs w:val="22"/>
        </w:rPr>
        <w:t xml:space="preserve">I.    AMENDMENTS TO FOUNDING DOCUMENT </w:t>
      </w:r>
    </w:p>
    <w:p w14:paraId="0D8E60C5" w14:textId="77777777" w:rsidR="00116E55" w:rsidRPr="00116E55" w:rsidRDefault="00116E55" w:rsidP="00116E55">
      <w:pPr>
        <w:autoSpaceDE w:val="0"/>
        <w:autoSpaceDN w:val="0"/>
        <w:adjustRightInd w:val="0"/>
        <w:rPr>
          <w:rFonts w:asciiTheme="minorHAnsi" w:hAnsiTheme="minorHAnsi" w:cstheme="minorHAnsi"/>
          <w:b/>
          <w:bCs/>
          <w:color w:val="FF0000"/>
          <w:sz w:val="22"/>
          <w:szCs w:val="22"/>
          <w:u w:val="single"/>
        </w:rPr>
      </w:pPr>
      <w:r w:rsidRPr="00116E55">
        <w:rPr>
          <w:rFonts w:asciiTheme="minorHAnsi" w:hAnsiTheme="minorHAnsi" w:cstheme="minorHAnsi"/>
          <w:color w:val="FF0000"/>
          <w:sz w:val="22"/>
          <w:szCs w:val="22"/>
        </w:rPr>
        <w:t>If the founding document has been amended has SARS/TEU been informed?</w:t>
      </w:r>
    </w:p>
    <w:p w14:paraId="4247BAB6" w14:textId="77777777" w:rsidR="00116E55" w:rsidRPr="001C4D1A" w:rsidRDefault="00116E55" w:rsidP="00A76535">
      <w:pPr>
        <w:autoSpaceDE w:val="0"/>
        <w:autoSpaceDN w:val="0"/>
        <w:adjustRightInd w:val="0"/>
        <w:jc w:val="both"/>
        <w:rPr>
          <w:rFonts w:ascii="Calibri" w:hAnsi="Calibri" w:cs="Arial"/>
          <w:b/>
        </w:rPr>
      </w:pPr>
    </w:p>
    <w:sectPr w:rsidR="00116E55" w:rsidRPr="001C4D1A" w:rsidSect="004A3BF6">
      <w:headerReference w:type="default" r:id="rId34"/>
      <w:footerReference w:type="even" r:id="rId35"/>
      <w:footerReference w:type="default" r:id="rId36"/>
      <w:pgSz w:w="11907" w:h="16840" w:code="9"/>
      <w:pgMar w:top="1247" w:right="1077" w:bottom="1247" w:left="1077" w:header="720" w:footer="720" w:gutter="0"/>
      <w:paperSrc w:first="4"/>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9AF4E" w14:textId="77777777" w:rsidR="00CF7448" w:rsidRDefault="00CF7448">
      <w:r>
        <w:separator/>
      </w:r>
    </w:p>
  </w:endnote>
  <w:endnote w:type="continuationSeparator" w:id="0">
    <w:p w14:paraId="7DD62042" w14:textId="77777777" w:rsidR="00CF7448" w:rsidRDefault="00CF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ntinel-Book">
    <w:altName w:val="MS Gothic"/>
    <w:panose1 w:val="00000000000000000000"/>
    <w:charset w:val="00"/>
    <w:family w:val="roman"/>
    <w:notTrueType/>
    <w:pitch w:val="default"/>
    <w:sig w:usb0="00000003"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ntinel-Bold">
    <w:altName w:val="MS Gothic"/>
    <w:panose1 w:val="00000000000000000000"/>
    <w:charset w:val="80"/>
    <w:family w:val="roman"/>
    <w:notTrueType/>
    <w:pitch w:val="default"/>
    <w:sig w:usb0="00000001" w:usb1="08070000" w:usb2="00000010" w:usb3="00000000" w:csb0="00020000" w:csb1="00000000"/>
  </w:font>
  <w:font w:name="Sentinel-Ligh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Sentinel-BookItalic">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E2C48" w14:textId="77777777" w:rsidR="006C2E95" w:rsidRDefault="006C2E95" w:rsidP="00D24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59AD3" w14:textId="77777777" w:rsidR="006C2E95" w:rsidRDefault="006C2E95" w:rsidP="00D24D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E4A2" w14:textId="77777777" w:rsidR="006C2E95" w:rsidRDefault="006C2E95" w:rsidP="00D24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5F1">
      <w:rPr>
        <w:rStyle w:val="PageNumber"/>
        <w:noProof/>
      </w:rPr>
      <w:t>1</w:t>
    </w:r>
    <w:r>
      <w:rPr>
        <w:rStyle w:val="PageNumber"/>
      </w:rPr>
      <w:fldChar w:fldCharType="end"/>
    </w:r>
  </w:p>
  <w:p w14:paraId="0AC3F598" w14:textId="1B898B29" w:rsidR="006C2E95" w:rsidRPr="00801000" w:rsidRDefault="0065769B" w:rsidP="00D24D62">
    <w:pPr>
      <w:pStyle w:val="Footer"/>
      <w:ind w:right="360"/>
      <w:rPr>
        <w:sz w:val="16"/>
        <w:szCs w:val="16"/>
      </w:rPr>
    </w:pPr>
    <w:r>
      <w:rPr>
        <w:sz w:val="16"/>
        <w:szCs w:val="16"/>
      </w:rPr>
      <w:t>August</w:t>
    </w:r>
    <w:r w:rsidR="006C2E95">
      <w:rPr>
        <w:sz w:val="16"/>
        <w:szCs w:val="16"/>
      </w:rPr>
      <w:t xml:space="preserve">  2019  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ADE9F" w14:textId="77777777" w:rsidR="00CF7448" w:rsidRDefault="00CF7448">
      <w:r>
        <w:separator/>
      </w:r>
    </w:p>
  </w:footnote>
  <w:footnote w:type="continuationSeparator" w:id="0">
    <w:p w14:paraId="3FB662B7" w14:textId="77777777" w:rsidR="00CF7448" w:rsidRDefault="00CF7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7CCF0" w14:textId="77777777" w:rsidR="006C2E95" w:rsidRPr="00930778" w:rsidRDefault="006C2E9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688"/>
    <w:multiLevelType w:val="hybridMultilevel"/>
    <w:tmpl w:val="04E62D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7352C2"/>
    <w:multiLevelType w:val="hybridMultilevel"/>
    <w:tmpl w:val="CC3EECB4"/>
    <w:lvl w:ilvl="0" w:tplc="3ABA528A">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D2F8F"/>
    <w:multiLevelType w:val="hybridMultilevel"/>
    <w:tmpl w:val="5C6AD5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057040F7"/>
    <w:multiLevelType w:val="hybridMultilevel"/>
    <w:tmpl w:val="F0A23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BD47336"/>
    <w:multiLevelType w:val="hybridMultilevel"/>
    <w:tmpl w:val="DC90341E"/>
    <w:lvl w:ilvl="0" w:tplc="BECACE12">
      <w:start w:val="1"/>
      <w:numFmt w:val="lowerLetter"/>
      <w:lvlText w:val="%1)"/>
      <w:lvlJc w:val="left"/>
      <w:pPr>
        <w:tabs>
          <w:tab w:val="num" w:pos="1440"/>
        </w:tabs>
        <w:ind w:left="1440" w:hanging="360"/>
      </w:pPr>
      <w:rPr>
        <w:rFonts w:ascii="Calibri" w:eastAsia="Times New Roman" w:hAnsi="Calibri" w:cs="TimesNewRomanPSMT"/>
      </w:rPr>
    </w:lvl>
    <w:lvl w:ilvl="1" w:tplc="30847EBE">
      <w:numFmt w:val="bullet"/>
      <w:lvlText w:val="-"/>
      <w:lvlJc w:val="left"/>
      <w:pPr>
        <w:tabs>
          <w:tab w:val="num" w:pos="2016"/>
        </w:tabs>
        <w:ind w:left="2016" w:hanging="360"/>
      </w:pPr>
      <w:rPr>
        <w:rFonts w:ascii="TimesNewRomanPSMT" w:eastAsia="Times New Roman" w:hAnsi="TimesNewRomanPSMT" w:cs="TimesNewRomanPSMT"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5" w15:restartNumberingAfterBreak="0">
    <w:nsid w:val="0FE5777B"/>
    <w:multiLevelType w:val="hybridMultilevel"/>
    <w:tmpl w:val="D478BB3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B33A0D"/>
    <w:multiLevelType w:val="hybridMultilevel"/>
    <w:tmpl w:val="F8AC6CF6"/>
    <w:lvl w:ilvl="0" w:tplc="AAC843B6">
      <w:start w:val="1"/>
      <w:numFmt w:val="upp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19C25DD9"/>
    <w:multiLevelType w:val="hybridMultilevel"/>
    <w:tmpl w:val="129C70C6"/>
    <w:lvl w:ilvl="0" w:tplc="3ABA528A">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7F33B3"/>
    <w:multiLevelType w:val="hybridMultilevel"/>
    <w:tmpl w:val="50265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01C1868"/>
    <w:multiLevelType w:val="hybridMultilevel"/>
    <w:tmpl w:val="A5985304"/>
    <w:lvl w:ilvl="0" w:tplc="1C090015">
      <w:start w:val="1"/>
      <w:numFmt w:val="upperLetter"/>
      <w:lvlText w:val="%1."/>
      <w:lvlJc w:val="left"/>
      <w:pPr>
        <w:ind w:left="502" w:hanging="360"/>
      </w:pPr>
      <w:rPr>
        <w:rFonts w:hint="default"/>
      </w:rPr>
    </w:lvl>
    <w:lvl w:ilvl="1" w:tplc="1C090019">
      <w:start w:val="1"/>
      <w:numFmt w:val="lowerLetter"/>
      <w:lvlText w:val="%2."/>
      <w:lvlJc w:val="left"/>
      <w:pPr>
        <w:ind w:left="1440" w:hanging="360"/>
      </w:pPr>
    </w:lvl>
    <w:lvl w:ilvl="2" w:tplc="F79A58F4">
      <w:start w:val="1"/>
      <w:numFmt w:val="decimal"/>
      <w:lvlText w:val="%3."/>
      <w:lvlJc w:val="left"/>
      <w:pPr>
        <w:ind w:left="2340" w:hanging="360"/>
      </w:pPr>
      <w:rPr>
        <w:rFonts w:hint="default"/>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1E54A9"/>
    <w:multiLevelType w:val="hybridMultilevel"/>
    <w:tmpl w:val="37ECA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4670E"/>
    <w:multiLevelType w:val="hybridMultilevel"/>
    <w:tmpl w:val="8982C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F922686"/>
    <w:multiLevelType w:val="hybridMultilevel"/>
    <w:tmpl w:val="848C8E4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FCB44E3"/>
    <w:multiLevelType w:val="hybridMultilevel"/>
    <w:tmpl w:val="9716BC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04B6E89"/>
    <w:multiLevelType w:val="hybridMultilevel"/>
    <w:tmpl w:val="6B16BF10"/>
    <w:lvl w:ilvl="0" w:tplc="3ABA528A">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EA0987"/>
    <w:multiLevelType w:val="hybridMultilevel"/>
    <w:tmpl w:val="C22CA51C"/>
    <w:lvl w:ilvl="0" w:tplc="C28C2348">
      <w:start w:val="1"/>
      <w:numFmt w:val="decimal"/>
      <w:lvlText w:val="%1."/>
      <w:lvlJc w:val="left"/>
      <w:pPr>
        <w:ind w:left="720" w:hanging="360"/>
      </w:pPr>
      <w:rPr>
        <w:rFonts w:asciiTheme="minorHAnsi" w:eastAsia="Calibri" w:hAnsiTheme="minorHAnsi" w:cstheme="minorHAns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6645B87"/>
    <w:multiLevelType w:val="hybridMultilevel"/>
    <w:tmpl w:val="7876E186"/>
    <w:lvl w:ilvl="0" w:tplc="3ABA528A">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572A1F"/>
    <w:multiLevelType w:val="hybridMultilevel"/>
    <w:tmpl w:val="4D08A1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3C0E2876"/>
    <w:multiLevelType w:val="hybridMultilevel"/>
    <w:tmpl w:val="FA1CBBB4"/>
    <w:lvl w:ilvl="0" w:tplc="3ABA528A">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9E4240"/>
    <w:multiLevelType w:val="hybridMultilevel"/>
    <w:tmpl w:val="5C5E1788"/>
    <w:lvl w:ilvl="0" w:tplc="1C090015">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B72049"/>
    <w:multiLevelType w:val="hybridMultilevel"/>
    <w:tmpl w:val="A1DAB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0EC554F"/>
    <w:multiLevelType w:val="hybridMultilevel"/>
    <w:tmpl w:val="0AF4A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8B810BD"/>
    <w:multiLevelType w:val="hybridMultilevel"/>
    <w:tmpl w:val="A50682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4D7D6A2C"/>
    <w:multiLevelType w:val="hybridMultilevel"/>
    <w:tmpl w:val="04DE15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0395808"/>
    <w:multiLevelType w:val="hybridMultilevel"/>
    <w:tmpl w:val="30F20A92"/>
    <w:lvl w:ilvl="0" w:tplc="E25C935A">
      <w:start w:val="1"/>
      <w:numFmt w:val="lowerLetter"/>
      <w:lvlText w:val="%1)"/>
      <w:lvlJc w:val="left"/>
      <w:pPr>
        <w:tabs>
          <w:tab w:val="num" w:pos="1800"/>
        </w:tabs>
        <w:ind w:left="1800" w:hanging="360"/>
      </w:pPr>
      <w:rPr>
        <w:rFonts w:ascii="Calibri" w:eastAsia="Times New Roman" w:hAnsi="Calibri" w:cs="TimesNewRomanPSM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5" w15:restartNumberingAfterBreak="0">
    <w:nsid w:val="503C6288"/>
    <w:multiLevelType w:val="hybridMultilevel"/>
    <w:tmpl w:val="F06A9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3AD4A17"/>
    <w:multiLevelType w:val="hybridMultilevel"/>
    <w:tmpl w:val="1750D7C8"/>
    <w:lvl w:ilvl="0" w:tplc="9A786B92">
      <w:start w:val="3"/>
      <w:numFmt w:val="upperLetter"/>
      <w:lvlText w:val="%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7" w15:restartNumberingAfterBreak="0">
    <w:nsid w:val="58DF324F"/>
    <w:multiLevelType w:val="hybridMultilevel"/>
    <w:tmpl w:val="BFB66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99C0774"/>
    <w:multiLevelType w:val="hybridMultilevel"/>
    <w:tmpl w:val="91AA9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A0B7B"/>
    <w:multiLevelType w:val="hybridMultilevel"/>
    <w:tmpl w:val="D5B8A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DE90F88"/>
    <w:multiLevelType w:val="hybridMultilevel"/>
    <w:tmpl w:val="90964A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15:restartNumberingAfterBreak="0">
    <w:nsid w:val="5E011C58"/>
    <w:multiLevelType w:val="hybridMultilevel"/>
    <w:tmpl w:val="ACF001CA"/>
    <w:lvl w:ilvl="0" w:tplc="79E0F2BC">
      <w:start w:val="1"/>
      <w:numFmt w:val="upperLetter"/>
      <w:lvlText w:val="%1."/>
      <w:lvlJc w:val="left"/>
      <w:pPr>
        <w:ind w:left="1355" w:hanging="645"/>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32" w15:restartNumberingAfterBreak="0">
    <w:nsid w:val="5E65238F"/>
    <w:multiLevelType w:val="hybridMultilevel"/>
    <w:tmpl w:val="D3E80C00"/>
    <w:lvl w:ilvl="0" w:tplc="3ABA528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33" w15:restartNumberingAfterBreak="0">
    <w:nsid w:val="617C11DD"/>
    <w:multiLevelType w:val="hybridMultilevel"/>
    <w:tmpl w:val="EFC4D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49C70B8"/>
    <w:multiLevelType w:val="hybridMultilevel"/>
    <w:tmpl w:val="38269976"/>
    <w:lvl w:ilvl="0" w:tplc="3ABA528A">
      <w:start w:val="1"/>
      <w:numFmt w:val="lowerLetter"/>
      <w:lvlText w:val="%1)"/>
      <w:lvlJc w:val="left"/>
      <w:pPr>
        <w:tabs>
          <w:tab w:val="num" w:pos="840"/>
        </w:tabs>
        <w:ind w:left="840" w:hanging="360"/>
      </w:pPr>
      <w:rPr>
        <w:rFonts w:hint="default"/>
      </w:rPr>
    </w:lvl>
    <w:lvl w:ilvl="1" w:tplc="09DA58E2">
      <w:start w:val="1"/>
      <w:numFmt w:val="upperLetter"/>
      <w:lvlText w:val="%2."/>
      <w:lvlJc w:val="left"/>
      <w:pPr>
        <w:tabs>
          <w:tab w:val="num" w:pos="1211"/>
        </w:tabs>
        <w:ind w:left="1211" w:hanging="360"/>
      </w:pPr>
      <w:rPr>
        <w:rFonts w:hint="default"/>
      </w:rPr>
    </w:lvl>
    <w:lvl w:ilvl="2" w:tplc="2F7C34B8">
      <w:start w:val="1"/>
      <w:numFmt w:val="decimal"/>
      <w:lvlText w:val="%3."/>
      <w:lvlJc w:val="left"/>
      <w:pPr>
        <w:ind w:left="1920" w:hanging="360"/>
      </w:pPr>
      <w:rPr>
        <w:rFonts w:hint="default"/>
        <w:b/>
        <w:i w:val="0"/>
      </w:rPr>
    </w:lvl>
    <w:lvl w:ilvl="3" w:tplc="E1E82204">
      <w:start w:val="2"/>
      <w:numFmt w:val="decimal"/>
      <w:lvlText w:val="%4"/>
      <w:lvlJc w:val="left"/>
      <w:pPr>
        <w:ind w:left="2856" w:hanging="360"/>
      </w:pPr>
      <w:rPr>
        <w:rFonts w:hint="default"/>
      </w:rPr>
    </w:lvl>
    <w:lvl w:ilvl="4" w:tplc="DC6E02D6">
      <w:start w:val="2"/>
      <w:numFmt w:val="decimal"/>
      <w:lvlText w:val="%5."/>
      <w:lvlJc w:val="left"/>
      <w:pPr>
        <w:ind w:left="3576" w:hanging="360"/>
      </w:pPr>
      <w:rPr>
        <w:rFonts w:hint="default"/>
        <w:b/>
        <w:sz w:val="28"/>
      </w:r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5" w15:restartNumberingAfterBreak="0">
    <w:nsid w:val="664070BE"/>
    <w:multiLevelType w:val="hybridMultilevel"/>
    <w:tmpl w:val="99A285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7B61075"/>
    <w:multiLevelType w:val="hybridMultilevel"/>
    <w:tmpl w:val="D33A0B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BA90094"/>
    <w:multiLevelType w:val="hybridMultilevel"/>
    <w:tmpl w:val="0194D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DEE1218"/>
    <w:multiLevelType w:val="multilevel"/>
    <w:tmpl w:val="A82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95B25"/>
    <w:multiLevelType w:val="hybridMultilevel"/>
    <w:tmpl w:val="B9D84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2E91EAB"/>
    <w:multiLevelType w:val="hybridMultilevel"/>
    <w:tmpl w:val="94E82BDA"/>
    <w:lvl w:ilvl="0" w:tplc="88F4990A">
      <w:start w:val="1"/>
      <w:numFmt w:val="lowerLetter"/>
      <w:lvlText w:val="%1)"/>
      <w:lvlJc w:val="left"/>
      <w:pPr>
        <w:ind w:left="1380" w:hanging="360"/>
      </w:pPr>
      <w:rPr>
        <w:rFonts w:asciiTheme="minorHAnsi" w:hAnsiTheme="minorHAnsi" w:cstheme="minorHAnsi" w:hint="default"/>
      </w:rPr>
    </w:lvl>
    <w:lvl w:ilvl="1" w:tplc="1C090019" w:tentative="1">
      <w:start w:val="1"/>
      <w:numFmt w:val="lowerLetter"/>
      <w:lvlText w:val="%2."/>
      <w:lvlJc w:val="left"/>
      <w:pPr>
        <w:ind w:left="2100" w:hanging="360"/>
      </w:pPr>
    </w:lvl>
    <w:lvl w:ilvl="2" w:tplc="1C09001B" w:tentative="1">
      <w:start w:val="1"/>
      <w:numFmt w:val="lowerRoman"/>
      <w:lvlText w:val="%3."/>
      <w:lvlJc w:val="right"/>
      <w:pPr>
        <w:ind w:left="2820" w:hanging="180"/>
      </w:pPr>
    </w:lvl>
    <w:lvl w:ilvl="3" w:tplc="1C09000F" w:tentative="1">
      <w:start w:val="1"/>
      <w:numFmt w:val="decimal"/>
      <w:lvlText w:val="%4."/>
      <w:lvlJc w:val="left"/>
      <w:pPr>
        <w:ind w:left="3540" w:hanging="360"/>
      </w:pPr>
    </w:lvl>
    <w:lvl w:ilvl="4" w:tplc="1C090019" w:tentative="1">
      <w:start w:val="1"/>
      <w:numFmt w:val="lowerLetter"/>
      <w:lvlText w:val="%5."/>
      <w:lvlJc w:val="left"/>
      <w:pPr>
        <w:ind w:left="4260" w:hanging="360"/>
      </w:pPr>
    </w:lvl>
    <w:lvl w:ilvl="5" w:tplc="1C09001B" w:tentative="1">
      <w:start w:val="1"/>
      <w:numFmt w:val="lowerRoman"/>
      <w:lvlText w:val="%6."/>
      <w:lvlJc w:val="right"/>
      <w:pPr>
        <w:ind w:left="4980" w:hanging="180"/>
      </w:pPr>
    </w:lvl>
    <w:lvl w:ilvl="6" w:tplc="1C09000F" w:tentative="1">
      <w:start w:val="1"/>
      <w:numFmt w:val="decimal"/>
      <w:lvlText w:val="%7."/>
      <w:lvlJc w:val="left"/>
      <w:pPr>
        <w:ind w:left="5700" w:hanging="360"/>
      </w:pPr>
    </w:lvl>
    <w:lvl w:ilvl="7" w:tplc="1C090019" w:tentative="1">
      <w:start w:val="1"/>
      <w:numFmt w:val="lowerLetter"/>
      <w:lvlText w:val="%8."/>
      <w:lvlJc w:val="left"/>
      <w:pPr>
        <w:ind w:left="6420" w:hanging="360"/>
      </w:pPr>
    </w:lvl>
    <w:lvl w:ilvl="8" w:tplc="1C09001B" w:tentative="1">
      <w:start w:val="1"/>
      <w:numFmt w:val="lowerRoman"/>
      <w:lvlText w:val="%9."/>
      <w:lvlJc w:val="right"/>
      <w:pPr>
        <w:ind w:left="7140" w:hanging="180"/>
      </w:pPr>
    </w:lvl>
  </w:abstractNum>
  <w:abstractNum w:abstractNumId="41" w15:restartNumberingAfterBreak="0">
    <w:nsid w:val="7D142AB3"/>
    <w:multiLevelType w:val="hybridMultilevel"/>
    <w:tmpl w:val="0B12F3A4"/>
    <w:lvl w:ilvl="0" w:tplc="610208C6">
      <w:start w:val="1"/>
      <w:numFmt w:val="lowerLetter"/>
      <w:lvlText w:val="%1)"/>
      <w:lvlJc w:val="left"/>
      <w:pPr>
        <w:ind w:left="1080" w:hanging="360"/>
      </w:pPr>
      <w:rPr>
        <w:rFonts w:asciiTheme="minorHAnsi" w:hAnsiTheme="minorHAnsi" w:cstheme="minorHAnsi"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num>
  <w:num w:numId="2">
    <w:abstractNumId w:val="16"/>
  </w:num>
  <w:num w:numId="3">
    <w:abstractNumId w:val="7"/>
  </w:num>
  <w:num w:numId="4">
    <w:abstractNumId w:val="18"/>
  </w:num>
  <w:num w:numId="5">
    <w:abstractNumId w:val="4"/>
  </w:num>
  <w:num w:numId="6">
    <w:abstractNumId w:val="24"/>
  </w:num>
  <w:num w:numId="7">
    <w:abstractNumId w:val="32"/>
  </w:num>
  <w:num w:numId="8">
    <w:abstractNumId w:val="34"/>
  </w:num>
  <w:num w:numId="9">
    <w:abstractNumId w:val="10"/>
  </w:num>
  <w:num w:numId="10">
    <w:abstractNumId w:val="28"/>
  </w:num>
  <w:num w:numId="11">
    <w:abstractNumId w:val="1"/>
  </w:num>
  <w:num w:numId="12">
    <w:abstractNumId w:val="2"/>
  </w:num>
  <w:num w:numId="13">
    <w:abstractNumId w:val="30"/>
  </w:num>
  <w:num w:numId="14">
    <w:abstractNumId w:val="29"/>
  </w:num>
  <w:num w:numId="15">
    <w:abstractNumId w:val="5"/>
  </w:num>
  <w:num w:numId="16">
    <w:abstractNumId w:val="39"/>
  </w:num>
  <w:num w:numId="17">
    <w:abstractNumId w:val="36"/>
  </w:num>
  <w:num w:numId="18">
    <w:abstractNumId w:val="19"/>
  </w:num>
  <w:num w:numId="19">
    <w:abstractNumId w:val="9"/>
  </w:num>
  <w:num w:numId="20">
    <w:abstractNumId w:val="0"/>
  </w:num>
  <w:num w:numId="21">
    <w:abstractNumId w:val="12"/>
  </w:num>
  <w:num w:numId="22">
    <w:abstractNumId w:val="25"/>
  </w:num>
  <w:num w:numId="23">
    <w:abstractNumId w:val="3"/>
  </w:num>
  <w:num w:numId="24">
    <w:abstractNumId w:val="13"/>
  </w:num>
  <w:num w:numId="25">
    <w:abstractNumId w:val="6"/>
  </w:num>
  <w:num w:numId="26">
    <w:abstractNumId w:val="37"/>
  </w:num>
  <w:num w:numId="27">
    <w:abstractNumId w:val="21"/>
  </w:num>
  <w:num w:numId="28">
    <w:abstractNumId w:val="27"/>
  </w:num>
  <w:num w:numId="29">
    <w:abstractNumId w:val="20"/>
  </w:num>
  <w:num w:numId="30">
    <w:abstractNumId w:val="35"/>
  </w:num>
  <w:num w:numId="31">
    <w:abstractNumId w:val="8"/>
  </w:num>
  <w:num w:numId="32">
    <w:abstractNumId w:val="23"/>
  </w:num>
  <w:num w:numId="33">
    <w:abstractNumId w:val="26"/>
  </w:num>
  <w:num w:numId="34">
    <w:abstractNumId w:val="11"/>
  </w:num>
  <w:num w:numId="35">
    <w:abstractNumId w:val="17"/>
  </w:num>
  <w:num w:numId="36">
    <w:abstractNumId w:val="31"/>
  </w:num>
  <w:num w:numId="37">
    <w:abstractNumId w:val="33"/>
  </w:num>
  <w:num w:numId="38">
    <w:abstractNumId w:val="22"/>
  </w:num>
  <w:num w:numId="39">
    <w:abstractNumId w:val="41"/>
  </w:num>
  <w:num w:numId="40">
    <w:abstractNumId w:val="40"/>
  </w:num>
  <w:num w:numId="41">
    <w:abstractNumId w:val="38"/>
  </w:num>
  <w:num w:numId="42">
    <w:abstractNumId w:val="15"/>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Y2M7I0MjIyMLcwMTBX0lEKTi0uzszPAykwsagFAJC0pXktAAAA"/>
  </w:docVars>
  <w:rsids>
    <w:rsidRoot w:val="00D24D62"/>
    <w:rsid w:val="000045B7"/>
    <w:rsid w:val="00006143"/>
    <w:rsid w:val="00011CF9"/>
    <w:rsid w:val="00012C22"/>
    <w:rsid w:val="0001384B"/>
    <w:rsid w:val="00017DCD"/>
    <w:rsid w:val="00023B92"/>
    <w:rsid w:val="00024A9E"/>
    <w:rsid w:val="000262CD"/>
    <w:rsid w:val="000271C8"/>
    <w:rsid w:val="00033382"/>
    <w:rsid w:val="0003621B"/>
    <w:rsid w:val="00042299"/>
    <w:rsid w:val="00046B86"/>
    <w:rsid w:val="0005064C"/>
    <w:rsid w:val="00050F93"/>
    <w:rsid w:val="00051389"/>
    <w:rsid w:val="00051548"/>
    <w:rsid w:val="00051840"/>
    <w:rsid w:val="000551B8"/>
    <w:rsid w:val="0006159B"/>
    <w:rsid w:val="000655C5"/>
    <w:rsid w:val="00066CAA"/>
    <w:rsid w:val="00071FE8"/>
    <w:rsid w:val="000731C1"/>
    <w:rsid w:val="000733C4"/>
    <w:rsid w:val="000741B0"/>
    <w:rsid w:val="00082D20"/>
    <w:rsid w:val="00084F9A"/>
    <w:rsid w:val="00084FDF"/>
    <w:rsid w:val="0008553A"/>
    <w:rsid w:val="00086556"/>
    <w:rsid w:val="00086B3C"/>
    <w:rsid w:val="0009019F"/>
    <w:rsid w:val="00091D11"/>
    <w:rsid w:val="00095A0F"/>
    <w:rsid w:val="000A2A2C"/>
    <w:rsid w:val="000A3A99"/>
    <w:rsid w:val="000A7A90"/>
    <w:rsid w:val="000A7C2F"/>
    <w:rsid w:val="000B0DED"/>
    <w:rsid w:val="000B270A"/>
    <w:rsid w:val="000B59DB"/>
    <w:rsid w:val="000B5D6B"/>
    <w:rsid w:val="000B75AE"/>
    <w:rsid w:val="000D1E00"/>
    <w:rsid w:val="000D351A"/>
    <w:rsid w:val="000E17DF"/>
    <w:rsid w:val="000E1D09"/>
    <w:rsid w:val="000E1D76"/>
    <w:rsid w:val="000E659A"/>
    <w:rsid w:val="000E6D11"/>
    <w:rsid w:val="000F4C05"/>
    <w:rsid w:val="000F5365"/>
    <w:rsid w:val="000F6C8E"/>
    <w:rsid w:val="00104EFE"/>
    <w:rsid w:val="00105F53"/>
    <w:rsid w:val="00115F5E"/>
    <w:rsid w:val="001166EB"/>
    <w:rsid w:val="00116CBC"/>
    <w:rsid w:val="00116E55"/>
    <w:rsid w:val="00123A50"/>
    <w:rsid w:val="001244CE"/>
    <w:rsid w:val="001247B9"/>
    <w:rsid w:val="001329E5"/>
    <w:rsid w:val="0013318E"/>
    <w:rsid w:val="001331BA"/>
    <w:rsid w:val="00134252"/>
    <w:rsid w:val="00144990"/>
    <w:rsid w:val="00150968"/>
    <w:rsid w:val="00152E09"/>
    <w:rsid w:val="00156379"/>
    <w:rsid w:val="0016117F"/>
    <w:rsid w:val="0016176A"/>
    <w:rsid w:val="00163001"/>
    <w:rsid w:val="00163779"/>
    <w:rsid w:val="00177491"/>
    <w:rsid w:val="00180C7E"/>
    <w:rsid w:val="00182A89"/>
    <w:rsid w:val="001836AF"/>
    <w:rsid w:val="001844BE"/>
    <w:rsid w:val="00184EFD"/>
    <w:rsid w:val="00187296"/>
    <w:rsid w:val="001A036B"/>
    <w:rsid w:val="001A0783"/>
    <w:rsid w:val="001A16D5"/>
    <w:rsid w:val="001A1D63"/>
    <w:rsid w:val="001A32C2"/>
    <w:rsid w:val="001A7EBF"/>
    <w:rsid w:val="001B40F4"/>
    <w:rsid w:val="001C4D1A"/>
    <w:rsid w:val="001D1210"/>
    <w:rsid w:val="001D14DD"/>
    <w:rsid w:val="001D2506"/>
    <w:rsid w:val="001D2B40"/>
    <w:rsid w:val="001D47AF"/>
    <w:rsid w:val="001D57D8"/>
    <w:rsid w:val="001D73B4"/>
    <w:rsid w:val="001D78AA"/>
    <w:rsid w:val="001D7BF9"/>
    <w:rsid w:val="001E14E6"/>
    <w:rsid w:val="001E3901"/>
    <w:rsid w:val="002010D4"/>
    <w:rsid w:val="00205DAF"/>
    <w:rsid w:val="00206A69"/>
    <w:rsid w:val="00211D43"/>
    <w:rsid w:val="00224CAB"/>
    <w:rsid w:val="0023196A"/>
    <w:rsid w:val="00232697"/>
    <w:rsid w:val="0023286F"/>
    <w:rsid w:val="0023341F"/>
    <w:rsid w:val="00233B16"/>
    <w:rsid w:val="002372B2"/>
    <w:rsid w:val="00241233"/>
    <w:rsid w:val="00241E23"/>
    <w:rsid w:val="00244EFD"/>
    <w:rsid w:val="0024530C"/>
    <w:rsid w:val="00246919"/>
    <w:rsid w:val="0025001B"/>
    <w:rsid w:val="002565BF"/>
    <w:rsid w:val="002600D0"/>
    <w:rsid w:val="00262110"/>
    <w:rsid w:val="0027159E"/>
    <w:rsid w:val="00272CCF"/>
    <w:rsid w:val="0027465A"/>
    <w:rsid w:val="0027541B"/>
    <w:rsid w:val="0027550C"/>
    <w:rsid w:val="00276F67"/>
    <w:rsid w:val="00280C32"/>
    <w:rsid w:val="00283B3C"/>
    <w:rsid w:val="00283CED"/>
    <w:rsid w:val="002869D5"/>
    <w:rsid w:val="00287009"/>
    <w:rsid w:val="0029351B"/>
    <w:rsid w:val="002946E8"/>
    <w:rsid w:val="00294765"/>
    <w:rsid w:val="002953F0"/>
    <w:rsid w:val="002A392F"/>
    <w:rsid w:val="002A4599"/>
    <w:rsid w:val="002A5C29"/>
    <w:rsid w:val="002A5C8F"/>
    <w:rsid w:val="002A6E81"/>
    <w:rsid w:val="002B321E"/>
    <w:rsid w:val="002B7CBF"/>
    <w:rsid w:val="002C0D2F"/>
    <w:rsid w:val="002C10FF"/>
    <w:rsid w:val="002C2CA3"/>
    <w:rsid w:val="002C4042"/>
    <w:rsid w:val="002C467A"/>
    <w:rsid w:val="002C76AC"/>
    <w:rsid w:val="002C78FE"/>
    <w:rsid w:val="002D21BF"/>
    <w:rsid w:val="002E24C8"/>
    <w:rsid w:val="002E34D3"/>
    <w:rsid w:val="002E5F32"/>
    <w:rsid w:val="002E7065"/>
    <w:rsid w:val="002F3AE1"/>
    <w:rsid w:val="002F3EF3"/>
    <w:rsid w:val="00302D45"/>
    <w:rsid w:val="003030CB"/>
    <w:rsid w:val="00303C65"/>
    <w:rsid w:val="00305512"/>
    <w:rsid w:val="0030686A"/>
    <w:rsid w:val="00314835"/>
    <w:rsid w:val="00314B0E"/>
    <w:rsid w:val="003238CA"/>
    <w:rsid w:val="00327293"/>
    <w:rsid w:val="0033412F"/>
    <w:rsid w:val="003349FE"/>
    <w:rsid w:val="00334E54"/>
    <w:rsid w:val="00337123"/>
    <w:rsid w:val="003372E4"/>
    <w:rsid w:val="00340711"/>
    <w:rsid w:val="00342A9B"/>
    <w:rsid w:val="0034491E"/>
    <w:rsid w:val="0034799E"/>
    <w:rsid w:val="00355210"/>
    <w:rsid w:val="00356590"/>
    <w:rsid w:val="00356E3B"/>
    <w:rsid w:val="003570F9"/>
    <w:rsid w:val="0035711A"/>
    <w:rsid w:val="00363E4D"/>
    <w:rsid w:val="00364BAB"/>
    <w:rsid w:val="003673CC"/>
    <w:rsid w:val="00371549"/>
    <w:rsid w:val="00371698"/>
    <w:rsid w:val="003739E6"/>
    <w:rsid w:val="00373C3F"/>
    <w:rsid w:val="00377CC1"/>
    <w:rsid w:val="00380DC4"/>
    <w:rsid w:val="00383BF4"/>
    <w:rsid w:val="00385814"/>
    <w:rsid w:val="0038638B"/>
    <w:rsid w:val="00386A70"/>
    <w:rsid w:val="00391EB7"/>
    <w:rsid w:val="0039376E"/>
    <w:rsid w:val="00396DBC"/>
    <w:rsid w:val="003A24ED"/>
    <w:rsid w:val="003A2530"/>
    <w:rsid w:val="003A40D9"/>
    <w:rsid w:val="003A5226"/>
    <w:rsid w:val="003A7A9A"/>
    <w:rsid w:val="003B1210"/>
    <w:rsid w:val="003B260F"/>
    <w:rsid w:val="003B3DEA"/>
    <w:rsid w:val="003C7BB4"/>
    <w:rsid w:val="003D1B81"/>
    <w:rsid w:val="003D5D5B"/>
    <w:rsid w:val="003D6146"/>
    <w:rsid w:val="003E19C5"/>
    <w:rsid w:val="003E4862"/>
    <w:rsid w:val="003E745A"/>
    <w:rsid w:val="003F5593"/>
    <w:rsid w:val="003F5916"/>
    <w:rsid w:val="003F77FE"/>
    <w:rsid w:val="003F7C84"/>
    <w:rsid w:val="004009E1"/>
    <w:rsid w:val="004040BA"/>
    <w:rsid w:val="00405E74"/>
    <w:rsid w:val="00407C22"/>
    <w:rsid w:val="0041330D"/>
    <w:rsid w:val="004228AB"/>
    <w:rsid w:val="00423E8D"/>
    <w:rsid w:val="0042585C"/>
    <w:rsid w:val="0042798C"/>
    <w:rsid w:val="004318A2"/>
    <w:rsid w:val="004351D4"/>
    <w:rsid w:val="0043580D"/>
    <w:rsid w:val="004402B6"/>
    <w:rsid w:val="004424C2"/>
    <w:rsid w:val="0044276B"/>
    <w:rsid w:val="00442880"/>
    <w:rsid w:val="00444D55"/>
    <w:rsid w:val="004452C8"/>
    <w:rsid w:val="00445F83"/>
    <w:rsid w:val="0044707A"/>
    <w:rsid w:val="004471BF"/>
    <w:rsid w:val="00451CAF"/>
    <w:rsid w:val="00452902"/>
    <w:rsid w:val="00455076"/>
    <w:rsid w:val="004564F8"/>
    <w:rsid w:val="00457B7A"/>
    <w:rsid w:val="0046233B"/>
    <w:rsid w:val="004655C0"/>
    <w:rsid w:val="00465ED1"/>
    <w:rsid w:val="00467020"/>
    <w:rsid w:val="00467678"/>
    <w:rsid w:val="004709CC"/>
    <w:rsid w:val="00471C1C"/>
    <w:rsid w:val="004804D3"/>
    <w:rsid w:val="004807B2"/>
    <w:rsid w:val="004812C2"/>
    <w:rsid w:val="00482661"/>
    <w:rsid w:val="00485900"/>
    <w:rsid w:val="00486C88"/>
    <w:rsid w:val="004901E7"/>
    <w:rsid w:val="00493202"/>
    <w:rsid w:val="004A0AA4"/>
    <w:rsid w:val="004A3249"/>
    <w:rsid w:val="004A3BF6"/>
    <w:rsid w:val="004A71EC"/>
    <w:rsid w:val="004B4DE4"/>
    <w:rsid w:val="004B6694"/>
    <w:rsid w:val="004C0DAD"/>
    <w:rsid w:val="004C2F0E"/>
    <w:rsid w:val="004C70B3"/>
    <w:rsid w:val="004C733C"/>
    <w:rsid w:val="004D2EFE"/>
    <w:rsid w:val="004E1FA6"/>
    <w:rsid w:val="004E222B"/>
    <w:rsid w:val="004E4691"/>
    <w:rsid w:val="004E4A38"/>
    <w:rsid w:val="004E58A3"/>
    <w:rsid w:val="004F27E5"/>
    <w:rsid w:val="004F2D37"/>
    <w:rsid w:val="004F3603"/>
    <w:rsid w:val="004F5BF0"/>
    <w:rsid w:val="00504BF9"/>
    <w:rsid w:val="005103D7"/>
    <w:rsid w:val="005138A2"/>
    <w:rsid w:val="00517F3E"/>
    <w:rsid w:val="0052271D"/>
    <w:rsid w:val="00524560"/>
    <w:rsid w:val="005376F1"/>
    <w:rsid w:val="0054069F"/>
    <w:rsid w:val="005446F9"/>
    <w:rsid w:val="00544AB5"/>
    <w:rsid w:val="00550D90"/>
    <w:rsid w:val="0055239C"/>
    <w:rsid w:val="005523E3"/>
    <w:rsid w:val="00554247"/>
    <w:rsid w:val="00554892"/>
    <w:rsid w:val="00555180"/>
    <w:rsid w:val="00555305"/>
    <w:rsid w:val="0056152F"/>
    <w:rsid w:val="005625C5"/>
    <w:rsid w:val="00562653"/>
    <w:rsid w:val="00562E0E"/>
    <w:rsid w:val="0057383E"/>
    <w:rsid w:val="005742BA"/>
    <w:rsid w:val="005803E3"/>
    <w:rsid w:val="00581686"/>
    <w:rsid w:val="00581C6D"/>
    <w:rsid w:val="00583842"/>
    <w:rsid w:val="00586F99"/>
    <w:rsid w:val="00587620"/>
    <w:rsid w:val="00593764"/>
    <w:rsid w:val="00597051"/>
    <w:rsid w:val="005A4EBA"/>
    <w:rsid w:val="005A5C77"/>
    <w:rsid w:val="005A5F1D"/>
    <w:rsid w:val="005A75F0"/>
    <w:rsid w:val="005B15CD"/>
    <w:rsid w:val="005B2153"/>
    <w:rsid w:val="005B2680"/>
    <w:rsid w:val="005B5811"/>
    <w:rsid w:val="005B65D1"/>
    <w:rsid w:val="005B67A3"/>
    <w:rsid w:val="005C1B4F"/>
    <w:rsid w:val="005C2EBC"/>
    <w:rsid w:val="005C3316"/>
    <w:rsid w:val="005C3C43"/>
    <w:rsid w:val="005D53F2"/>
    <w:rsid w:val="005D5C43"/>
    <w:rsid w:val="005E0BEE"/>
    <w:rsid w:val="005E0D34"/>
    <w:rsid w:val="005E3461"/>
    <w:rsid w:val="005F681E"/>
    <w:rsid w:val="005F69B0"/>
    <w:rsid w:val="005F7FFB"/>
    <w:rsid w:val="00600A3D"/>
    <w:rsid w:val="006025FE"/>
    <w:rsid w:val="006075A3"/>
    <w:rsid w:val="0062034B"/>
    <w:rsid w:val="0062267F"/>
    <w:rsid w:val="006237FA"/>
    <w:rsid w:val="006365FD"/>
    <w:rsid w:val="0064300B"/>
    <w:rsid w:val="00644F97"/>
    <w:rsid w:val="00647EE6"/>
    <w:rsid w:val="00652C43"/>
    <w:rsid w:val="00654D7A"/>
    <w:rsid w:val="0065509B"/>
    <w:rsid w:val="0065769B"/>
    <w:rsid w:val="00657BAA"/>
    <w:rsid w:val="0066351D"/>
    <w:rsid w:val="00663B90"/>
    <w:rsid w:val="00673569"/>
    <w:rsid w:val="0067395E"/>
    <w:rsid w:val="00676555"/>
    <w:rsid w:val="0068255D"/>
    <w:rsid w:val="00684779"/>
    <w:rsid w:val="00684F03"/>
    <w:rsid w:val="00692A74"/>
    <w:rsid w:val="006957C3"/>
    <w:rsid w:val="006959A4"/>
    <w:rsid w:val="0069618E"/>
    <w:rsid w:val="006A1AEC"/>
    <w:rsid w:val="006A4131"/>
    <w:rsid w:val="006A459F"/>
    <w:rsid w:val="006B359C"/>
    <w:rsid w:val="006B6AC7"/>
    <w:rsid w:val="006C2E95"/>
    <w:rsid w:val="006C3DF9"/>
    <w:rsid w:val="006D1ABD"/>
    <w:rsid w:val="006D4D9E"/>
    <w:rsid w:val="006E11AE"/>
    <w:rsid w:val="006F7F13"/>
    <w:rsid w:val="0070120E"/>
    <w:rsid w:val="00701929"/>
    <w:rsid w:val="00705A44"/>
    <w:rsid w:val="00705E50"/>
    <w:rsid w:val="00707D31"/>
    <w:rsid w:val="00707FF6"/>
    <w:rsid w:val="00710421"/>
    <w:rsid w:val="00712C57"/>
    <w:rsid w:val="00717ADC"/>
    <w:rsid w:val="00723DD5"/>
    <w:rsid w:val="0072413D"/>
    <w:rsid w:val="007364E9"/>
    <w:rsid w:val="00741CD7"/>
    <w:rsid w:val="007457D7"/>
    <w:rsid w:val="00746C97"/>
    <w:rsid w:val="00747453"/>
    <w:rsid w:val="00750111"/>
    <w:rsid w:val="00753B48"/>
    <w:rsid w:val="0076091B"/>
    <w:rsid w:val="007627A2"/>
    <w:rsid w:val="0076294A"/>
    <w:rsid w:val="00762E9E"/>
    <w:rsid w:val="007657CB"/>
    <w:rsid w:val="007659B4"/>
    <w:rsid w:val="00765A66"/>
    <w:rsid w:val="00765D7C"/>
    <w:rsid w:val="00766C14"/>
    <w:rsid w:val="007675D2"/>
    <w:rsid w:val="0077195B"/>
    <w:rsid w:val="0077329B"/>
    <w:rsid w:val="0077760A"/>
    <w:rsid w:val="00780E31"/>
    <w:rsid w:val="00783164"/>
    <w:rsid w:val="007901AC"/>
    <w:rsid w:val="0079078B"/>
    <w:rsid w:val="00794055"/>
    <w:rsid w:val="007950CD"/>
    <w:rsid w:val="0079776F"/>
    <w:rsid w:val="00797F47"/>
    <w:rsid w:val="007A484C"/>
    <w:rsid w:val="007A6CEB"/>
    <w:rsid w:val="007A7994"/>
    <w:rsid w:val="007B031D"/>
    <w:rsid w:val="007B0DA7"/>
    <w:rsid w:val="007B34BB"/>
    <w:rsid w:val="007B4F16"/>
    <w:rsid w:val="007B5BA4"/>
    <w:rsid w:val="007B635F"/>
    <w:rsid w:val="007C1C5B"/>
    <w:rsid w:val="007D334C"/>
    <w:rsid w:val="007D3C4D"/>
    <w:rsid w:val="007D6F53"/>
    <w:rsid w:val="007E1E07"/>
    <w:rsid w:val="007E3CEE"/>
    <w:rsid w:val="007E57B0"/>
    <w:rsid w:val="007E5852"/>
    <w:rsid w:val="007F115D"/>
    <w:rsid w:val="008053C6"/>
    <w:rsid w:val="008100AA"/>
    <w:rsid w:val="00810C62"/>
    <w:rsid w:val="00815EFE"/>
    <w:rsid w:val="00816FB6"/>
    <w:rsid w:val="00820A03"/>
    <w:rsid w:val="0082442F"/>
    <w:rsid w:val="00824F76"/>
    <w:rsid w:val="00826594"/>
    <w:rsid w:val="00826F86"/>
    <w:rsid w:val="00830087"/>
    <w:rsid w:val="0083113E"/>
    <w:rsid w:val="00831C78"/>
    <w:rsid w:val="00831FCB"/>
    <w:rsid w:val="00832BB5"/>
    <w:rsid w:val="00835E63"/>
    <w:rsid w:val="00836283"/>
    <w:rsid w:val="008370ED"/>
    <w:rsid w:val="00837E74"/>
    <w:rsid w:val="008404B3"/>
    <w:rsid w:val="00845D49"/>
    <w:rsid w:val="00847484"/>
    <w:rsid w:val="00850D7A"/>
    <w:rsid w:val="008523FD"/>
    <w:rsid w:val="00856011"/>
    <w:rsid w:val="00863EC1"/>
    <w:rsid w:val="00864428"/>
    <w:rsid w:val="00871FFB"/>
    <w:rsid w:val="0087273F"/>
    <w:rsid w:val="00875EC1"/>
    <w:rsid w:val="0087754D"/>
    <w:rsid w:val="00881C3D"/>
    <w:rsid w:val="00885CBD"/>
    <w:rsid w:val="00887400"/>
    <w:rsid w:val="00892101"/>
    <w:rsid w:val="00893365"/>
    <w:rsid w:val="00895119"/>
    <w:rsid w:val="008967EE"/>
    <w:rsid w:val="008A3C4D"/>
    <w:rsid w:val="008A5BD8"/>
    <w:rsid w:val="008B16AE"/>
    <w:rsid w:val="008B1E72"/>
    <w:rsid w:val="008B4473"/>
    <w:rsid w:val="008B467E"/>
    <w:rsid w:val="008C0869"/>
    <w:rsid w:val="008C798A"/>
    <w:rsid w:val="008D067D"/>
    <w:rsid w:val="008D27C2"/>
    <w:rsid w:val="008D50C7"/>
    <w:rsid w:val="008D7767"/>
    <w:rsid w:val="008E3382"/>
    <w:rsid w:val="008E394C"/>
    <w:rsid w:val="008E4552"/>
    <w:rsid w:val="0090071A"/>
    <w:rsid w:val="009019CD"/>
    <w:rsid w:val="00901ACC"/>
    <w:rsid w:val="0090240C"/>
    <w:rsid w:val="00904464"/>
    <w:rsid w:val="00904940"/>
    <w:rsid w:val="00907C0B"/>
    <w:rsid w:val="00907D61"/>
    <w:rsid w:val="00910C9C"/>
    <w:rsid w:val="0091432E"/>
    <w:rsid w:val="00916207"/>
    <w:rsid w:val="00923AD9"/>
    <w:rsid w:val="00925016"/>
    <w:rsid w:val="00926F19"/>
    <w:rsid w:val="00927F86"/>
    <w:rsid w:val="00930778"/>
    <w:rsid w:val="00930B0C"/>
    <w:rsid w:val="009331AE"/>
    <w:rsid w:val="00933D95"/>
    <w:rsid w:val="0093430A"/>
    <w:rsid w:val="00934D09"/>
    <w:rsid w:val="0093771D"/>
    <w:rsid w:val="00952651"/>
    <w:rsid w:val="009559FE"/>
    <w:rsid w:val="00964764"/>
    <w:rsid w:val="0096585B"/>
    <w:rsid w:val="00972CD5"/>
    <w:rsid w:val="00974B56"/>
    <w:rsid w:val="009779BC"/>
    <w:rsid w:val="00983E66"/>
    <w:rsid w:val="00984F21"/>
    <w:rsid w:val="009878CD"/>
    <w:rsid w:val="009920B1"/>
    <w:rsid w:val="009923BA"/>
    <w:rsid w:val="009963FC"/>
    <w:rsid w:val="00996830"/>
    <w:rsid w:val="009A3655"/>
    <w:rsid w:val="009B0BDA"/>
    <w:rsid w:val="009B2A11"/>
    <w:rsid w:val="009B538D"/>
    <w:rsid w:val="009B6B40"/>
    <w:rsid w:val="009B7C98"/>
    <w:rsid w:val="009C0662"/>
    <w:rsid w:val="009D4614"/>
    <w:rsid w:val="009E2243"/>
    <w:rsid w:val="009E2DD2"/>
    <w:rsid w:val="009E4953"/>
    <w:rsid w:val="009E69F9"/>
    <w:rsid w:val="009F0D75"/>
    <w:rsid w:val="009F2E82"/>
    <w:rsid w:val="009F405C"/>
    <w:rsid w:val="009F7998"/>
    <w:rsid w:val="00A0359A"/>
    <w:rsid w:val="00A03D68"/>
    <w:rsid w:val="00A06288"/>
    <w:rsid w:val="00A116C1"/>
    <w:rsid w:val="00A2119C"/>
    <w:rsid w:val="00A32F31"/>
    <w:rsid w:val="00A40EF5"/>
    <w:rsid w:val="00A45C15"/>
    <w:rsid w:val="00A460F4"/>
    <w:rsid w:val="00A478E1"/>
    <w:rsid w:val="00A51C22"/>
    <w:rsid w:val="00A57161"/>
    <w:rsid w:val="00A620C2"/>
    <w:rsid w:val="00A635DB"/>
    <w:rsid w:val="00A6510E"/>
    <w:rsid w:val="00A6588A"/>
    <w:rsid w:val="00A7034C"/>
    <w:rsid w:val="00A74AFA"/>
    <w:rsid w:val="00A76535"/>
    <w:rsid w:val="00A7655C"/>
    <w:rsid w:val="00A77165"/>
    <w:rsid w:val="00A778D9"/>
    <w:rsid w:val="00A8092D"/>
    <w:rsid w:val="00A81655"/>
    <w:rsid w:val="00A84D01"/>
    <w:rsid w:val="00A911CD"/>
    <w:rsid w:val="00A939E0"/>
    <w:rsid w:val="00A94B0A"/>
    <w:rsid w:val="00AA04BE"/>
    <w:rsid w:val="00AA3C5C"/>
    <w:rsid w:val="00AA4B3F"/>
    <w:rsid w:val="00AA5355"/>
    <w:rsid w:val="00AA54AA"/>
    <w:rsid w:val="00AA6B1C"/>
    <w:rsid w:val="00AB0DC3"/>
    <w:rsid w:val="00AB1C9E"/>
    <w:rsid w:val="00AB3189"/>
    <w:rsid w:val="00AB64EE"/>
    <w:rsid w:val="00AC4713"/>
    <w:rsid w:val="00AC5DDC"/>
    <w:rsid w:val="00AD0DE7"/>
    <w:rsid w:val="00AD0E8F"/>
    <w:rsid w:val="00AD2ACF"/>
    <w:rsid w:val="00AD438F"/>
    <w:rsid w:val="00AE0E84"/>
    <w:rsid w:val="00AE100C"/>
    <w:rsid w:val="00AE27A6"/>
    <w:rsid w:val="00AE27CD"/>
    <w:rsid w:val="00AF1776"/>
    <w:rsid w:val="00AF37B6"/>
    <w:rsid w:val="00B02B51"/>
    <w:rsid w:val="00B0377C"/>
    <w:rsid w:val="00B05654"/>
    <w:rsid w:val="00B110E7"/>
    <w:rsid w:val="00B11D2A"/>
    <w:rsid w:val="00B12B1D"/>
    <w:rsid w:val="00B12DDD"/>
    <w:rsid w:val="00B15BBD"/>
    <w:rsid w:val="00B2494F"/>
    <w:rsid w:val="00B30CBB"/>
    <w:rsid w:val="00B31959"/>
    <w:rsid w:val="00B47ED6"/>
    <w:rsid w:val="00B5357F"/>
    <w:rsid w:val="00B53A8E"/>
    <w:rsid w:val="00B62A81"/>
    <w:rsid w:val="00B639CC"/>
    <w:rsid w:val="00B65907"/>
    <w:rsid w:val="00B70E3D"/>
    <w:rsid w:val="00B74E8D"/>
    <w:rsid w:val="00B77576"/>
    <w:rsid w:val="00B77C8B"/>
    <w:rsid w:val="00B85328"/>
    <w:rsid w:val="00B855AC"/>
    <w:rsid w:val="00B86166"/>
    <w:rsid w:val="00B871C5"/>
    <w:rsid w:val="00B94E7E"/>
    <w:rsid w:val="00B976A7"/>
    <w:rsid w:val="00BA5943"/>
    <w:rsid w:val="00BA5996"/>
    <w:rsid w:val="00BA6BDF"/>
    <w:rsid w:val="00BB12BF"/>
    <w:rsid w:val="00BB582C"/>
    <w:rsid w:val="00BB59EA"/>
    <w:rsid w:val="00BC5045"/>
    <w:rsid w:val="00BC54CD"/>
    <w:rsid w:val="00BC577E"/>
    <w:rsid w:val="00BD0862"/>
    <w:rsid w:val="00BD2431"/>
    <w:rsid w:val="00BD549E"/>
    <w:rsid w:val="00BD6133"/>
    <w:rsid w:val="00BE0C7E"/>
    <w:rsid w:val="00BE2162"/>
    <w:rsid w:val="00BE292C"/>
    <w:rsid w:val="00BE3128"/>
    <w:rsid w:val="00BE7DE0"/>
    <w:rsid w:val="00BF0C3A"/>
    <w:rsid w:val="00BF3CFA"/>
    <w:rsid w:val="00C01D21"/>
    <w:rsid w:val="00C05910"/>
    <w:rsid w:val="00C07A1F"/>
    <w:rsid w:val="00C07C95"/>
    <w:rsid w:val="00C11ECD"/>
    <w:rsid w:val="00C151DC"/>
    <w:rsid w:val="00C16D62"/>
    <w:rsid w:val="00C20795"/>
    <w:rsid w:val="00C21AA9"/>
    <w:rsid w:val="00C2371A"/>
    <w:rsid w:val="00C24D96"/>
    <w:rsid w:val="00C2541C"/>
    <w:rsid w:val="00C31024"/>
    <w:rsid w:val="00C41193"/>
    <w:rsid w:val="00C46972"/>
    <w:rsid w:val="00C46E07"/>
    <w:rsid w:val="00C46F59"/>
    <w:rsid w:val="00C47DDA"/>
    <w:rsid w:val="00C50BC7"/>
    <w:rsid w:val="00C50EFC"/>
    <w:rsid w:val="00C52EF6"/>
    <w:rsid w:val="00C617EC"/>
    <w:rsid w:val="00C65330"/>
    <w:rsid w:val="00C666F8"/>
    <w:rsid w:val="00C66D49"/>
    <w:rsid w:val="00C747C4"/>
    <w:rsid w:val="00C77E68"/>
    <w:rsid w:val="00C87004"/>
    <w:rsid w:val="00C92347"/>
    <w:rsid w:val="00CA4D86"/>
    <w:rsid w:val="00CB0A3C"/>
    <w:rsid w:val="00CB2BDB"/>
    <w:rsid w:val="00CB5C56"/>
    <w:rsid w:val="00CB6492"/>
    <w:rsid w:val="00CB79D9"/>
    <w:rsid w:val="00CC13E3"/>
    <w:rsid w:val="00CC2A54"/>
    <w:rsid w:val="00CC4695"/>
    <w:rsid w:val="00CC47EF"/>
    <w:rsid w:val="00CC651B"/>
    <w:rsid w:val="00CC679A"/>
    <w:rsid w:val="00CD291F"/>
    <w:rsid w:val="00CD29BA"/>
    <w:rsid w:val="00CE2C44"/>
    <w:rsid w:val="00CE3008"/>
    <w:rsid w:val="00CE5743"/>
    <w:rsid w:val="00CF247F"/>
    <w:rsid w:val="00CF584C"/>
    <w:rsid w:val="00CF7448"/>
    <w:rsid w:val="00D028CC"/>
    <w:rsid w:val="00D03B3C"/>
    <w:rsid w:val="00D07EBD"/>
    <w:rsid w:val="00D17F05"/>
    <w:rsid w:val="00D20950"/>
    <w:rsid w:val="00D24285"/>
    <w:rsid w:val="00D24766"/>
    <w:rsid w:val="00D24D62"/>
    <w:rsid w:val="00D2500F"/>
    <w:rsid w:val="00D2617A"/>
    <w:rsid w:val="00D27C1C"/>
    <w:rsid w:val="00D30072"/>
    <w:rsid w:val="00D33108"/>
    <w:rsid w:val="00D37227"/>
    <w:rsid w:val="00D373BD"/>
    <w:rsid w:val="00D47C03"/>
    <w:rsid w:val="00D50457"/>
    <w:rsid w:val="00D559DC"/>
    <w:rsid w:val="00D564B9"/>
    <w:rsid w:val="00D56DB6"/>
    <w:rsid w:val="00D60C65"/>
    <w:rsid w:val="00D64F73"/>
    <w:rsid w:val="00D740CE"/>
    <w:rsid w:val="00D74A22"/>
    <w:rsid w:val="00D756DE"/>
    <w:rsid w:val="00D83504"/>
    <w:rsid w:val="00D95273"/>
    <w:rsid w:val="00D96806"/>
    <w:rsid w:val="00DA2BE6"/>
    <w:rsid w:val="00DA3FB5"/>
    <w:rsid w:val="00DA64D6"/>
    <w:rsid w:val="00DB2A27"/>
    <w:rsid w:val="00DB3AE7"/>
    <w:rsid w:val="00DB5F4A"/>
    <w:rsid w:val="00DC00E1"/>
    <w:rsid w:val="00DC05F1"/>
    <w:rsid w:val="00DC4725"/>
    <w:rsid w:val="00DC5CFD"/>
    <w:rsid w:val="00DC74EF"/>
    <w:rsid w:val="00DD0698"/>
    <w:rsid w:val="00DD7191"/>
    <w:rsid w:val="00DE0DD9"/>
    <w:rsid w:val="00DE1AA8"/>
    <w:rsid w:val="00DE689C"/>
    <w:rsid w:val="00DF1B84"/>
    <w:rsid w:val="00DF33B5"/>
    <w:rsid w:val="00DF4F48"/>
    <w:rsid w:val="00DF5DFC"/>
    <w:rsid w:val="00DF5F85"/>
    <w:rsid w:val="00DF6786"/>
    <w:rsid w:val="00DF6859"/>
    <w:rsid w:val="00DF6DE7"/>
    <w:rsid w:val="00DF79C0"/>
    <w:rsid w:val="00E037C3"/>
    <w:rsid w:val="00E038C6"/>
    <w:rsid w:val="00E0421D"/>
    <w:rsid w:val="00E11C86"/>
    <w:rsid w:val="00E14B76"/>
    <w:rsid w:val="00E1710D"/>
    <w:rsid w:val="00E21DA0"/>
    <w:rsid w:val="00E25450"/>
    <w:rsid w:val="00E26B51"/>
    <w:rsid w:val="00E27AAE"/>
    <w:rsid w:val="00E31EDF"/>
    <w:rsid w:val="00E34088"/>
    <w:rsid w:val="00E424E2"/>
    <w:rsid w:val="00E458C7"/>
    <w:rsid w:val="00E564D7"/>
    <w:rsid w:val="00E6592D"/>
    <w:rsid w:val="00E67F49"/>
    <w:rsid w:val="00E73C30"/>
    <w:rsid w:val="00E74438"/>
    <w:rsid w:val="00E80F67"/>
    <w:rsid w:val="00E80FEB"/>
    <w:rsid w:val="00E825AD"/>
    <w:rsid w:val="00E84D1C"/>
    <w:rsid w:val="00E85456"/>
    <w:rsid w:val="00E870C9"/>
    <w:rsid w:val="00E9003D"/>
    <w:rsid w:val="00E918A5"/>
    <w:rsid w:val="00E94E42"/>
    <w:rsid w:val="00EA00EB"/>
    <w:rsid w:val="00EA3CCD"/>
    <w:rsid w:val="00EA3FCE"/>
    <w:rsid w:val="00EA7866"/>
    <w:rsid w:val="00EB15BB"/>
    <w:rsid w:val="00EB2FBF"/>
    <w:rsid w:val="00EC1F29"/>
    <w:rsid w:val="00EC7455"/>
    <w:rsid w:val="00ED103A"/>
    <w:rsid w:val="00ED120D"/>
    <w:rsid w:val="00ED5CAC"/>
    <w:rsid w:val="00ED64D2"/>
    <w:rsid w:val="00EE1149"/>
    <w:rsid w:val="00EE21FF"/>
    <w:rsid w:val="00EE27B5"/>
    <w:rsid w:val="00EE2AA8"/>
    <w:rsid w:val="00EE46BA"/>
    <w:rsid w:val="00EE6F2A"/>
    <w:rsid w:val="00EF0AEF"/>
    <w:rsid w:val="00F014D9"/>
    <w:rsid w:val="00F05A65"/>
    <w:rsid w:val="00F0602D"/>
    <w:rsid w:val="00F07394"/>
    <w:rsid w:val="00F13AC6"/>
    <w:rsid w:val="00F14AA8"/>
    <w:rsid w:val="00F14EE1"/>
    <w:rsid w:val="00F15EB5"/>
    <w:rsid w:val="00F22E6C"/>
    <w:rsid w:val="00F2512A"/>
    <w:rsid w:val="00F253C6"/>
    <w:rsid w:val="00F25642"/>
    <w:rsid w:val="00F30584"/>
    <w:rsid w:val="00F309BE"/>
    <w:rsid w:val="00F432CA"/>
    <w:rsid w:val="00F47622"/>
    <w:rsid w:val="00F538DC"/>
    <w:rsid w:val="00F54A88"/>
    <w:rsid w:val="00F56426"/>
    <w:rsid w:val="00F6746C"/>
    <w:rsid w:val="00F72B29"/>
    <w:rsid w:val="00F73093"/>
    <w:rsid w:val="00F7379F"/>
    <w:rsid w:val="00F74334"/>
    <w:rsid w:val="00F75299"/>
    <w:rsid w:val="00F7563D"/>
    <w:rsid w:val="00F7605B"/>
    <w:rsid w:val="00F82A40"/>
    <w:rsid w:val="00F85F76"/>
    <w:rsid w:val="00F9304A"/>
    <w:rsid w:val="00F93BFB"/>
    <w:rsid w:val="00FA041F"/>
    <w:rsid w:val="00FA5448"/>
    <w:rsid w:val="00FA5A38"/>
    <w:rsid w:val="00FA620C"/>
    <w:rsid w:val="00FB79F9"/>
    <w:rsid w:val="00FC1D56"/>
    <w:rsid w:val="00FC473C"/>
    <w:rsid w:val="00FD0D88"/>
    <w:rsid w:val="00FD5647"/>
    <w:rsid w:val="00FD596E"/>
    <w:rsid w:val="00FD7450"/>
    <w:rsid w:val="00FD7C83"/>
    <w:rsid w:val="00FE0A16"/>
    <w:rsid w:val="00FE19FA"/>
    <w:rsid w:val="00FE236B"/>
    <w:rsid w:val="00FE5192"/>
    <w:rsid w:val="00FF4A8B"/>
    <w:rsid w:val="00FF5731"/>
    <w:rsid w:val="00FF7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4B4C2"/>
  <w15:docId w15:val="{04244215-B61A-43DA-8516-7C6F18A8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62"/>
    <w:rPr>
      <w:rFonts w:ascii="Arial" w:hAnsi="Arial"/>
      <w:sz w:val="24"/>
      <w:szCs w:val="24"/>
      <w:lang w:val="en-ZA"/>
    </w:rPr>
  </w:style>
  <w:style w:type="paragraph" w:styleId="Heading3">
    <w:name w:val="heading 3"/>
    <w:basedOn w:val="Normal"/>
    <w:next w:val="Normal"/>
    <w:link w:val="Heading3Char"/>
    <w:semiHidden/>
    <w:unhideWhenUsed/>
    <w:qFormat/>
    <w:rsid w:val="0015096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82659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4D62"/>
    <w:pPr>
      <w:tabs>
        <w:tab w:val="center" w:pos="4320"/>
        <w:tab w:val="right" w:pos="8640"/>
      </w:tabs>
    </w:pPr>
  </w:style>
  <w:style w:type="character" w:styleId="PageNumber">
    <w:name w:val="page number"/>
    <w:basedOn w:val="DefaultParagraphFont"/>
    <w:rsid w:val="00D24D62"/>
  </w:style>
  <w:style w:type="paragraph" w:styleId="Header">
    <w:name w:val="header"/>
    <w:basedOn w:val="Normal"/>
    <w:rsid w:val="00D24D62"/>
    <w:pPr>
      <w:tabs>
        <w:tab w:val="center" w:pos="4153"/>
        <w:tab w:val="right" w:pos="8306"/>
      </w:tabs>
    </w:pPr>
  </w:style>
  <w:style w:type="paragraph" w:styleId="ListParagraph">
    <w:name w:val="List Paragraph"/>
    <w:basedOn w:val="Normal"/>
    <w:uiPriority w:val="34"/>
    <w:qFormat/>
    <w:rsid w:val="00A03D68"/>
    <w:pPr>
      <w:spacing w:after="160" w:line="256" w:lineRule="auto"/>
      <w:ind w:left="720"/>
      <w:contextualSpacing/>
    </w:pPr>
    <w:rPr>
      <w:rFonts w:ascii="Calibri" w:eastAsia="Calibri" w:hAnsi="Calibri"/>
      <w:sz w:val="22"/>
      <w:szCs w:val="22"/>
    </w:rPr>
  </w:style>
  <w:style w:type="paragraph" w:styleId="BalloonText">
    <w:name w:val="Balloon Text"/>
    <w:basedOn w:val="Normal"/>
    <w:link w:val="BalloonTextChar"/>
    <w:rsid w:val="00051389"/>
    <w:rPr>
      <w:rFonts w:ascii="Segoe UI" w:hAnsi="Segoe UI"/>
      <w:sz w:val="18"/>
      <w:szCs w:val="18"/>
    </w:rPr>
  </w:style>
  <w:style w:type="character" w:customStyle="1" w:styleId="BalloonTextChar">
    <w:name w:val="Balloon Text Char"/>
    <w:link w:val="BalloonText"/>
    <w:rsid w:val="00051389"/>
    <w:rPr>
      <w:rFonts w:ascii="Segoe UI" w:hAnsi="Segoe UI" w:cs="Segoe UI"/>
      <w:sz w:val="18"/>
      <w:szCs w:val="18"/>
      <w:lang w:val="en-US" w:eastAsia="en-US"/>
    </w:rPr>
  </w:style>
  <w:style w:type="character" w:styleId="Hyperlink">
    <w:name w:val="Hyperlink"/>
    <w:rsid w:val="000741B0"/>
    <w:rPr>
      <w:color w:val="0563C1"/>
      <w:u w:val="single"/>
    </w:rPr>
  </w:style>
  <w:style w:type="character" w:styleId="CommentReference">
    <w:name w:val="annotation reference"/>
    <w:rsid w:val="007901AC"/>
    <w:rPr>
      <w:sz w:val="16"/>
      <w:szCs w:val="16"/>
    </w:rPr>
  </w:style>
  <w:style w:type="paragraph" w:styleId="CommentText">
    <w:name w:val="annotation text"/>
    <w:basedOn w:val="Normal"/>
    <w:link w:val="CommentTextChar"/>
    <w:rsid w:val="007901AC"/>
    <w:rPr>
      <w:sz w:val="20"/>
      <w:szCs w:val="20"/>
    </w:rPr>
  </w:style>
  <w:style w:type="character" w:customStyle="1" w:styleId="CommentTextChar">
    <w:name w:val="Comment Text Char"/>
    <w:link w:val="CommentText"/>
    <w:rsid w:val="007901AC"/>
    <w:rPr>
      <w:rFonts w:ascii="Arial" w:hAnsi="Arial"/>
      <w:lang w:val="en-US" w:eastAsia="en-US"/>
    </w:rPr>
  </w:style>
  <w:style w:type="paragraph" w:styleId="CommentSubject">
    <w:name w:val="annotation subject"/>
    <w:basedOn w:val="CommentText"/>
    <w:next w:val="CommentText"/>
    <w:link w:val="CommentSubjectChar"/>
    <w:rsid w:val="007901AC"/>
    <w:rPr>
      <w:b/>
      <w:bCs/>
    </w:rPr>
  </w:style>
  <w:style w:type="character" w:customStyle="1" w:styleId="CommentSubjectChar">
    <w:name w:val="Comment Subject Char"/>
    <w:link w:val="CommentSubject"/>
    <w:rsid w:val="007901AC"/>
    <w:rPr>
      <w:rFonts w:ascii="Arial" w:hAnsi="Arial"/>
      <w:b/>
      <w:bCs/>
      <w:lang w:val="en-US" w:eastAsia="en-US"/>
    </w:rPr>
  </w:style>
  <w:style w:type="character" w:customStyle="1" w:styleId="apple-converted-space">
    <w:name w:val="apple-converted-space"/>
    <w:rsid w:val="00A478E1"/>
  </w:style>
  <w:style w:type="character" w:styleId="Strong">
    <w:name w:val="Strong"/>
    <w:uiPriority w:val="22"/>
    <w:qFormat/>
    <w:rsid w:val="00A478E1"/>
    <w:rPr>
      <w:b/>
      <w:bCs/>
    </w:rPr>
  </w:style>
  <w:style w:type="character" w:customStyle="1" w:styleId="fieldset-legend">
    <w:name w:val="fieldset-legend"/>
    <w:basedOn w:val="DefaultParagraphFont"/>
    <w:rsid w:val="00DF6786"/>
  </w:style>
  <w:style w:type="paragraph" w:styleId="NormalWeb">
    <w:name w:val="Normal (Web)"/>
    <w:basedOn w:val="Normal"/>
    <w:uiPriority w:val="99"/>
    <w:unhideWhenUsed/>
    <w:rsid w:val="00DF6786"/>
    <w:pPr>
      <w:spacing w:before="100" w:beforeAutospacing="1" w:after="100" w:afterAutospacing="1"/>
    </w:pPr>
    <w:rPr>
      <w:rFonts w:ascii="Times New Roman" w:hAnsi="Times New Roman"/>
      <w:lang w:eastAsia="en-ZA"/>
    </w:rPr>
  </w:style>
  <w:style w:type="character" w:customStyle="1" w:styleId="Heading3Char">
    <w:name w:val="Heading 3 Char"/>
    <w:basedOn w:val="DefaultParagraphFont"/>
    <w:link w:val="Heading3"/>
    <w:semiHidden/>
    <w:rsid w:val="00150968"/>
    <w:rPr>
      <w:rFonts w:asciiTheme="majorHAnsi" w:eastAsiaTheme="majorEastAsia" w:hAnsiTheme="majorHAnsi" w:cstheme="majorBidi"/>
      <w:color w:val="1F4D78" w:themeColor="accent1" w:themeShade="7F"/>
      <w:sz w:val="24"/>
      <w:szCs w:val="24"/>
    </w:rPr>
  </w:style>
  <w:style w:type="character" w:customStyle="1" w:styleId="fieldset-legend-prefix">
    <w:name w:val="fieldset-legend-prefix"/>
    <w:basedOn w:val="DefaultParagraphFont"/>
    <w:rsid w:val="00FA620C"/>
  </w:style>
  <w:style w:type="character" w:styleId="FollowedHyperlink">
    <w:name w:val="FollowedHyperlink"/>
    <w:basedOn w:val="DefaultParagraphFont"/>
    <w:semiHidden/>
    <w:unhideWhenUsed/>
    <w:rsid w:val="00FA620C"/>
    <w:rPr>
      <w:color w:val="954F72" w:themeColor="followedHyperlink"/>
      <w:u w:val="single"/>
    </w:rPr>
  </w:style>
  <w:style w:type="paragraph" w:customStyle="1" w:styleId="Default">
    <w:name w:val="Default"/>
    <w:rsid w:val="00904940"/>
    <w:pPr>
      <w:autoSpaceDE w:val="0"/>
      <w:autoSpaceDN w:val="0"/>
      <w:adjustRightInd w:val="0"/>
    </w:pPr>
    <w:rPr>
      <w:rFonts w:ascii="Calibri" w:hAnsi="Calibri" w:cs="Calibri"/>
      <w:color w:val="000000"/>
      <w:sz w:val="24"/>
      <w:szCs w:val="24"/>
      <w:lang w:val="en-ZA"/>
    </w:rPr>
  </w:style>
  <w:style w:type="character" w:customStyle="1" w:styleId="Heading4Char">
    <w:name w:val="Heading 4 Char"/>
    <w:basedOn w:val="DefaultParagraphFont"/>
    <w:link w:val="Heading4"/>
    <w:rsid w:val="00826594"/>
    <w:rPr>
      <w:rFonts w:asciiTheme="majorHAnsi" w:eastAsiaTheme="majorEastAsia" w:hAnsiTheme="majorHAnsi" w:cstheme="majorBidi"/>
      <w:i/>
      <w:iCs/>
      <w:color w:val="2E74B5" w:themeColor="accent1" w:themeShade="BF"/>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2468">
      <w:bodyDiv w:val="1"/>
      <w:marLeft w:val="0"/>
      <w:marRight w:val="0"/>
      <w:marTop w:val="0"/>
      <w:marBottom w:val="0"/>
      <w:divBdr>
        <w:top w:val="none" w:sz="0" w:space="0" w:color="auto"/>
        <w:left w:val="none" w:sz="0" w:space="0" w:color="auto"/>
        <w:bottom w:val="none" w:sz="0" w:space="0" w:color="auto"/>
        <w:right w:val="none" w:sz="0" w:space="0" w:color="auto"/>
      </w:divBdr>
    </w:div>
    <w:div w:id="92940041">
      <w:bodyDiv w:val="1"/>
      <w:marLeft w:val="0"/>
      <w:marRight w:val="0"/>
      <w:marTop w:val="0"/>
      <w:marBottom w:val="0"/>
      <w:divBdr>
        <w:top w:val="none" w:sz="0" w:space="0" w:color="auto"/>
        <w:left w:val="none" w:sz="0" w:space="0" w:color="auto"/>
        <w:bottom w:val="none" w:sz="0" w:space="0" w:color="auto"/>
        <w:right w:val="none" w:sz="0" w:space="0" w:color="auto"/>
      </w:divBdr>
      <w:divsChild>
        <w:div w:id="582182019">
          <w:marLeft w:val="0"/>
          <w:marRight w:val="0"/>
          <w:marTop w:val="0"/>
          <w:marBottom w:val="0"/>
          <w:divBdr>
            <w:top w:val="none" w:sz="0" w:space="0" w:color="auto"/>
            <w:left w:val="none" w:sz="0" w:space="0" w:color="auto"/>
            <w:bottom w:val="none" w:sz="0" w:space="0" w:color="auto"/>
            <w:right w:val="none" w:sz="0" w:space="0" w:color="auto"/>
          </w:divBdr>
          <w:divsChild>
            <w:div w:id="480929263">
              <w:marLeft w:val="0"/>
              <w:marRight w:val="0"/>
              <w:marTop w:val="0"/>
              <w:marBottom w:val="0"/>
              <w:divBdr>
                <w:top w:val="none" w:sz="0" w:space="0" w:color="auto"/>
                <w:left w:val="none" w:sz="0" w:space="0" w:color="auto"/>
                <w:bottom w:val="none" w:sz="0" w:space="0" w:color="auto"/>
                <w:right w:val="none" w:sz="0" w:space="0" w:color="auto"/>
              </w:divBdr>
            </w:div>
          </w:divsChild>
        </w:div>
        <w:div w:id="680661694">
          <w:marLeft w:val="0"/>
          <w:marRight w:val="0"/>
          <w:marTop w:val="0"/>
          <w:marBottom w:val="0"/>
          <w:divBdr>
            <w:top w:val="none" w:sz="0" w:space="0" w:color="auto"/>
            <w:left w:val="none" w:sz="0" w:space="0" w:color="auto"/>
            <w:bottom w:val="none" w:sz="0" w:space="0" w:color="auto"/>
            <w:right w:val="none" w:sz="0" w:space="0" w:color="auto"/>
          </w:divBdr>
          <w:divsChild>
            <w:div w:id="918172526">
              <w:marLeft w:val="0"/>
              <w:marRight w:val="0"/>
              <w:marTop w:val="0"/>
              <w:marBottom w:val="0"/>
              <w:divBdr>
                <w:top w:val="none" w:sz="0" w:space="0" w:color="auto"/>
                <w:left w:val="none" w:sz="0" w:space="0" w:color="auto"/>
                <w:bottom w:val="none" w:sz="0" w:space="0" w:color="auto"/>
                <w:right w:val="none" w:sz="0" w:space="0" w:color="auto"/>
              </w:divBdr>
            </w:div>
          </w:divsChild>
        </w:div>
        <w:div w:id="761532172">
          <w:marLeft w:val="0"/>
          <w:marRight w:val="0"/>
          <w:marTop w:val="0"/>
          <w:marBottom w:val="0"/>
          <w:divBdr>
            <w:top w:val="none" w:sz="0" w:space="0" w:color="auto"/>
            <w:left w:val="none" w:sz="0" w:space="0" w:color="auto"/>
            <w:bottom w:val="none" w:sz="0" w:space="0" w:color="auto"/>
            <w:right w:val="none" w:sz="0" w:space="0" w:color="auto"/>
          </w:divBdr>
        </w:div>
        <w:div w:id="945770486">
          <w:marLeft w:val="0"/>
          <w:marRight w:val="0"/>
          <w:marTop w:val="0"/>
          <w:marBottom w:val="0"/>
          <w:divBdr>
            <w:top w:val="none" w:sz="0" w:space="0" w:color="auto"/>
            <w:left w:val="none" w:sz="0" w:space="0" w:color="auto"/>
            <w:bottom w:val="none" w:sz="0" w:space="0" w:color="auto"/>
            <w:right w:val="none" w:sz="0" w:space="0" w:color="auto"/>
          </w:divBdr>
          <w:divsChild>
            <w:div w:id="1798404269">
              <w:marLeft w:val="0"/>
              <w:marRight w:val="0"/>
              <w:marTop w:val="0"/>
              <w:marBottom w:val="0"/>
              <w:divBdr>
                <w:top w:val="none" w:sz="0" w:space="0" w:color="auto"/>
                <w:left w:val="none" w:sz="0" w:space="0" w:color="auto"/>
                <w:bottom w:val="none" w:sz="0" w:space="0" w:color="auto"/>
                <w:right w:val="none" w:sz="0" w:space="0" w:color="auto"/>
              </w:divBdr>
            </w:div>
          </w:divsChild>
        </w:div>
        <w:div w:id="946736229">
          <w:marLeft w:val="0"/>
          <w:marRight w:val="0"/>
          <w:marTop w:val="0"/>
          <w:marBottom w:val="0"/>
          <w:divBdr>
            <w:top w:val="none" w:sz="0" w:space="0" w:color="auto"/>
            <w:left w:val="none" w:sz="0" w:space="0" w:color="auto"/>
            <w:bottom w:val="none" w:sz="0" w:space="0" w:color="auto"/>
            <w:right w:val="none" w:sz="0" w:space="0" w:color="auto"/>
          </w:divBdr>
          <w:divsChild>
            <w:div w:id="1766685906">
              <w:marLeft w:val="0"/>
              <w:marRight w:val="0"/>
              <w:marTop w:val="0"/>
              <w:marBottom w:val="0"/>
              <w:divBdr>
                <w:top w:val="none" w:sz="0" w:space="0" w:color="auto"/>
                <w:left w:val="none" w:sz="0" w:space="0" w:color="auto"/>
                <w:bottom w:val="none" w:sz="0" w:space="0" w:color="auto"/>
                <w:right w:val="none" w:sz="0" w:space="0" w:color="auto"/>
              </w:divBdr>
            </w:div>
          </w:divsChild>
        </w:div>
        <w:div w:id="1036393246">
          <w:marLeft w:val="0"/>
          <w:marRight w:val="0"/>
          <w:marTop w:val="0"/>
          <w:marBottom w:val="0"/>
          <w:divBdr>
            <w:top w:val="none" w:sz="0" w:space="0" w:color="auto"/>
            <w:left w:val="none" w:sz="0" w:space="0" w:color="auto"/>
            <w:bottom w:val="none" w:sz="0" w:space="0" w:color="auto"/>
            <w:right w:val="none" w:sz="0" w:space="0" w:color="auto"/>
          </w:divBdr>
          <w:divsChild>
            <w:div w:id="1215971411">
              <w:marLeft w:val="0"/>
              <w:marRight w:val="0"/>
              <w:marTop w:val="0"/>
              <w:marBottom w:val="0"/>
              <w:divBdr>
                <w:top w:val="none" w:sz="0" w:space="0" w:color="auto"/>
                <w:left w:val="none" w:sz="0" w:space="0" w:color="auto"/>
                <w:bottom w:val="none" w:sz="0" w:space="0" w:color="auto"/>
                <w:right w:val="none" w:sz="0" w:space="0" w:color="auto"/>
              </w:divBdr>
            </w:div>
          </w:divsChild>
        </w:div>
        <w:div w:id="1441027718">
          <w:marLeft w:val="0"/>
          <w:marRight w:val="0"/>
          <w:marTop w:val="0"/>
          <w:marBottom w:val="0"/>
          <w:divBdr>
            <w:top w:val="none" w:sz="0" w:space="0" w:color="auto"/>
            <w:left w:val="none" w:sz="0" w:space="0" w:color="auto"/>
            <w:bottom w:val="none" w:sz="0" w:space="0" w:color="auto"/>
            <w:right w:val="none" w:sz="0" w:space="0" w:color="auto"/>
          </w:divBdr>
        </w:div>
        <w:div w:id="1659766365">
          <w:marLeft w:val="0"/>
          <w:marRight w:val="0"/>
          <w:marTop w:val="0"/>
          <w:marBottom w:val="0"/>
          <w:divBdr>
            <w:top w:val="none" w:sz="0" w:space="0" w:color="auto"/>
            <w:left w:val="none" w:sz="0" w:space="0" w:color="auto"/>
            <w:bottom w:val="none" w:sz="0" w:space="0" w:color="auto"/>
            <w:right w:val="none" w:sz="0" w:space="0" w:color="auto"/>
          </w:divBdr>
          <w:divsChild>
            <w:div w:id="1612083470">
              <w:marLeft w:val="0"/>
              <w:marRight w:val="0"/>
              <w:marTop w:val="0"/>
              <w:marBottom w:val="0"/>
              <w:divBdr>
                <w:top w:val="none" w:sz="0" w:space="0" w:color="auto"/>
                <w:left w:val="none" w:sz="0" w:space="0" w:color="auto"/>
                <w:bottom w:val="none" w:sz="0" w:space="0" w:color="auto"/>
                <w:right w:val="none" w:sz="0" w:space="0" w:color="auto"/>
              </w:divBdr>
            </w:div>
          </w:divsChild>
        </w:div>
        <w:div w:id="1872841906">
          <w:marLeft w:val="0"/>
          <w:marRight w:val="0"/>
          <w:marTop w:val="0"/>
          <w:marBottom w:val="0"/>
          <w:divBdr>
            <w:top w:val="none" w:sz="0" w:space="0" w:color="auto"/>
            <w:left w:val="none" w:sz="0" w:space="0" w:color="auto"/>
            <w:bottom w:val="none" w:sz="0" w:space="0" w:color="auto"/>
            <w:right w:val="none" w:sz="0" w:space="0" w:color="auto"/>
          </w:divBdr>
          <w:divsChild>
            <w:div w:id="892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517">
      <w:bodyDiv w:val="1"/>
      <w:marLeft w:val="0"/>
      <w:marRight w:val="0"/>
      <w:marTop w:val="0"/>
      <w:marBottom w:val="0"/>
      <w:divBdr>
        <w:top w:val="none" w:sz="0" w:space="0" w:color="auto"/>
        <w:left w:val="none" w:sz="0" w:space="0" w:color="auto"/>
        <w:bottom w:val="none" w:sz="0" w:space="0" w:color="auto"/>
        <w:right w:val="none" w:sz="0" w:space="0" w:color="auto"/>
      </w:divBdr>
    </w:div>
    <w:div w:id="562253014">
      <w:bodyDiv w:val="1"/>
      <w:marLeft w:val="0"/>
      <w:marRight w:val="0"/>
      <w:marTop w:val="0"/>
      <w:marBottom w:val="0"/>
      <w:divBdr>
        <w:top w:val="none" w:sz="0" w:space="0" w:color="auto"/>
        <w:left w:val="none" w:sz="0" w:space="0" w:color="auto"/>
        <w:bottom w:val="none" w:sz="0" w:space="0" w:color="auto"/>
        <w:right w:val="none" w:sz="0" w:space="0" w:color="auto"/>
      </w:divBdr>
      <w:divsChild>
        <w:div w:id="9450928">
          <w:marLeft w:val="0"/>
          <w:marRight w:val="0"/>
          <w:marTop w:val="0"/>
          <w:marBottom w:val="0"/>
          <w:divBdr>
            <w:top w:val="none" w:sz="0" w:space="0" w:color="auto"/>
            <w:left w:val="none" w:sz="0" w:space="0" w:color="auto"/>
            <w:bottom w:val="none" w:sz="0" w:space="0" w:color="auto"/>
            <w:right w:val="none" w:sz="0" w:space="0" w:color="auto"/>
          </w:divBdr>
          <w:divsChild>
            <w:div w:id="1751778518">
              <w:marLeft w:val="0"/>
              <w:marRight w:val="0"/>
              <w:marTop w:val="0"/>
              <w:marBottom w:val="0"/>
              <w:divBdr>
                <w:top w:val="none" w:sz="0" w:space="0" w:color="auto"/>
                <w:left w:val="none" w:sz="0" w:space="0" w:color="auto"/>
                <w:bottom w:val="none" w:sz="0" w:space="0" w:color="auto"/>
                <w:right w:val="none" w:sz="0" w:space="0" w:color="auto"/>
              </w:divBdr>
            </w:div>
          </w:divsChild>
        </w:div>
        <w:div w:id="562448899">
          <w:marLeft w:val="0"/>
          <w:marRight w:val="0"/>
          <w:marTop w:val="0"/>
          <w:marBottom w:val="0"/>
          <w:divBdr>
            <w:top w:val="none" w:sz="0" w:space="0" w:color="auto"/>
            <w:left w:val="none" w:sz="0" w:space="0" w:color="auto"/>
            <w:bottom w:val="none" w:sz="0" w:space="0" w:color="auto"/>
            <w:right w:val="none" w:sz="0" w:space="0" w:color="auto"/>
          </w:divBdr>
          <w:divsChild>
            <w:div w:id="1303924879">
              <w:marLeft w:val="0"/>
              <w:marRight w:val="0"/>
              <w:marTop w:val="0"/>
              <w:marBottom w:val="0"/>
              <w:divBdr>
                <w:top w:val="none" w:sz="0" w:space="0" w:color="auto"/>
                <w:left w:val="none" w:sz="0" w:space="0" w:color="auto"/>
                <w:bottom w:val="none" w:sz="0" w:space="0" w:color="auto"/>
                <w:right w:val="none" w:sz="0" w:space="0" w:color="auto"/>
              </w:divBdr>
            </w:div>
          </w:divsChild>
        </w:div>
        <w:div w:id="716199115">
          <w:marLeft w:val="0"/>
          <w:marRight w:val="0"/>
          <w:marTop w:val="0"/>
          <w:marBottom w:val="0"/>
          <w:divBdr>
            <w:top w:val="none" w:sz="0" w:space="0" w:color="auto"/>
            <w:left w:val="none" w:sz="0" w:space="0" w:color="auto"/>
            <w:bottom w:val="none" w:sz="0" w:space="0" w:color="auto"/>
            <w:right w:val="none" w:sz="0" w:space="0" w:color="auto"/>
          </w:divBdr>
          <w:divsChild>
            <w:div w:id="1372997788">
              <w:marLeft w:val="0"/>
              <w:marRight w:val="0"/>
              <w:marTop w:val="0"/>
              <w:marBottom w:val="0"/>
              <w:divBdr>
                <w:top w:val="none" w:sz="0" w:space="0" w:color="auto"/>
                <w:left w:val="none" w:sz="0" w:space="0" w:color="auto"/>
                <w:bottom w:val="none" w:sz="0" w:space="0" w:color="auto"/>
                <w:right w:val="none" w:sz="0" w:space="0" w:color="auto"/>
              </w:divBdr>
            </w:div>
          </w:divsChild>
        </w:div>
        <w:div w:id="1086418226">
          <w:marLeft w:val="0"/>
          <w:marRight w:val="0"/>
          <w:marTop w:val="0"/>
          <w:marBottom w:val="0"/>
          <w:divBdr>
            <w:top w:val="none" w:sz="0" w:space="0" w:color="auto"/>
            <w:left w:val="none" w:sz="0" w:space="0" w:color="auto"/>
            <w:bottom w:val="none" w:sz="0" w:space="0" w:color="auto"/>
            <w:right w:val="none" w:sz="0" w:space="0" w:color="auto"/>
          </w:divBdr>
          <w:divsChild>
            <w:div w:id="1608079117">
              <w:marLeft w:val="0"/>
              <w:marRight w:val="0"/>
              <w:marTop w:val="0"/>
              <w:marBottom w:val="0"/>
              <w:divBdr>
                <w:top w:val="none" w:sz="0" w:space="0" w:color="auto"/>
                <w:left w:val="none" w:sz="0" w:space="0" w:color="auto"/>
                <w:bottom w:val="none" w:sz="0" w:space="0" w:color="auto"/>
                <w:right w:val="none" w:sz="0" w:space="0" w:color="auto"/>
              </w:divBdr>
            </w:div>
          </w:divsChild>
        </w:div>
        <w:div w:id="1170292782">
          <w:marLeft w:val="0"/>
          <w:marRight w:val="0"/>
          <w:marTop w:val="0"/>
          <w:marBottom w:val="0"/>
          <w:divBdr>
            <w:top w:val="none" w:sz="0" w:space="0" w:color="auto"/>
            <w:left w:val="none" w:sz="0" w:space="0" w:color="auto"/>
            <w:bottom w:val="none" w:sz="0" w:space="0" w:color="auto"/>
            <w:right w:val="none" w:sz="0" w:space="0" w:color="auto"/>
          </w:divBdr>
        </w:div>
        <w:div w:id="1231574157">
          <w:marLeft w:val="0"/>
          <w:marRight w:val="0"/>
          <w:marTop w:val="0"/>
          <w:marBottom w:val="0"/>
          <w:divBdr>
            <w:top w:val="none" w:sz="0" w:space="0" w:color="auto"/>
            <w:left w:val="none" w:sz="0" w:space="0" w:color="auto"/>
            <w:bottom w:val="none" w:sz="0" w:space="0" w:color="auto"/>
            <w:right w:val="none" w:sz="0" w:space="0" w:color="auto"/>
          </w:divBdr>
          <w:divsChild>
            <w:div w:id="775177730">
              <w:marLeft w:val="0"/>
              <w:marRight w:val="0"/>
              <w:marTop w:val="0"/>
              <w:marBottom w:val="0"/>
              <w:divBdr>
                <w:top w:val="none" w:sz="0" w:space="0" w:color="auto"/>
                <w:left w:val="none" w:sz="0" w:space="0" w:color="auto"/>
                <w:bottom w:val="none" w:sz="0" w:space="0" w:color="auto"/>
                <w:right w:val="none" w:sz="0" w:space="0" w:color="auto"/>
              </w:divBdr>
            </w:div>
          </w:divsChild>
        </w:div>
        <w:div w:id="1398279845">
          <w:marLeft w:val="0"/>
          <w:marRight w:val="0"/>
          <w:marTop w:val="0"/>
          <w:marBottom w:val="0"/>
          <w:divBdr>
            <w:top w:val="none" w:sz="0" w:space="0" w:color="auto"/>
            <w:left w:val="none" w:sz="0" w:space="0" w:color="auto"/>
            <w:bottom w:val="none" w:sz="0" w:space="0" w:color="auto"/>
            <w:right w:val="none" w:sz="0" w:space="0" w:color="auto"/>
          </w:divBdr>
          <w:divsChild>
            <w:div w:id="1013992455">
              <w:marLeft w:val="0"/>
              <w:marRight w:val="0"/>
              <w:marTop w:val="0"/>
              <w:marBottom w:val="0"/>
              <w:divBdr>
                <w:top w:val="none" w:sz="0" w:space="0" w:color="auto"/>
                <w:left w:val="none" w:sz="0" w:space="0" w:color="auto"/>
                <w:bottom w:val="none" w:sz="0" w:space="0" w:color="auto"/>
                <w:right w:val="none" w:sz="0" w:space="0" w:color="auto"/>
              </w:divBdr>
            </w:div>
          </w:divsChild>
        </w:div>
        <w:div w:id="1783182416">
          <w:marLeft w:val="0"/>
          <w:marRight w:val="0"/>
          <w:marTop w:val="0"/>
          <w:marBottom w:val="0"/>
          <w:divBdr>
            <w:top w:val="none" w:sz="0" w:space="0" w:color="auto"/>
            <w:left w:val="none" w:sz="0" w:space="0" w:color="auto"/>
            <w:bottom w:val="none" w:sz="0" w:space="0" w:color="auto"/>
            <w:right w:val="none" w:sz="0" w:space="0" w:color="auto"/>
          </w:divBdr>
          <w:divsChild>
            <w:div w:id="1058548672">
              <w:marLeft w:val="0"/>
              <w:marRight w:val="0"/>
              <w:marTop w:val="0"/>
              <w:marBottom w:val="0"/>
              <w:divBdr>
                <w:top w:val="none" w:sz="0" w:space="0" w:color="auto"/>
                <w:left w:val="none" w:sz="0" w:space="0" w:color="auto"/>
                <w:bottom w:val="none" w:sz="0" w:space="0" w:color="auto"/>
                <w:right w:val="none" w:sz="0" w:space="0" w:color="auto"/>
              </w:divBdr>
            </w:div>
          </w:divsChild>
        </w:div>
        <w:div w:id="1956400369">
          <w:marLeft w:val="0"/>
          <w:marRight w:val="0"/>
          <w:marTop w:val="0"/>
          <w:marBottom w:val="0"/>
          <w:divBdr>
            <w:top w:val="none" w:sz="0" w:space="0" w:color="auto"/>
            <w:left w:val="none" w:sz="0" w:space="0" w:color="auto"/>
            <w:bottom w:val="none" w:sz="0" w:space="0" w:color="auto"/>
            <w:right w:val="none" w:sz="0" w:space="0" w:color="auto"/>
          </w:divBdr>
          <w:divsChild>
            <w:div w:id="20995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820">
      <w:bodyDiv w:val="1"/>
      <w:marLeft w:val="0"/>
      <w:marRight w:val="0"/>
      <w:marTop w:val="0"/>
      <w:marBottom w:val="0"/>
      <w:divBdr>
        <w:top w:val="none" w:sz="0" w:space="0" w:color="auto"/>
        <w:left w:val="none" w:sz="0" w:space="0" w:color="auto"/>
        <w:bottom w:val="none" w:sz="0" w:space="0" w:color="auto"/>
        <w:right w:val="none" w:sz="0" w:space="0" w:color="auto"/>
      </w:divBdr>
      <w:divsChild>
        <w:div w:id="558908025">
          <w:marLeft w:val="0"/>
          <w:marRight w:val="0"/>
          <w:marTop w:val="0"/>
          <w:marBottom w:val="0"/>
          <w:divBdr>
            <w:top w:val="none" w:sz="0" w:space="0" w:color="auto"/>
            <w:left w:val="none" w:sz="0" w:space="0" w:color="auto"/>
            <w:bottom w:val="none" w:sz="0" w:space="0" w:color="auto"/>
            <w:right w:val="none" w:sz="0" w:space="0" w:color="auto"/>
          </w:divBdr>
        </w:div>
        <w:div w:id="1929072633">
          <w:marLeft w:val="0"/>
          <w:marRight w:val="0"/>
          <w:marTop w:val="0"/>
          <w:marBottom w:val="0"/>
          <w:divBdr>
            <w:top w:val="none" w:sz="0" w:space="0" w:color="auto"/>
            <w:left w:val="none" w:sz="0" w:space="0" w:color="auto"/>
            <w:bottom w:val="none" w:sz="0" w:space="0" w:color="auto"/>
            <w:right w:val="none" w:sz="0" w:space="0" w:color="auto"/>
          </w:divBdr>
        </w:div>
      </w:divsChild>
    </w:div>
    <w:div w:id="907689918">
      <w:bodyDiv w:val="1"/>
      <w:marLeft w:val="0"/>
      <w:marRight w:val="0"/>
      <w:marTop w:val="0"/>
      <w:marBottom w:val="0"/>
      <w:divBdr>
        <w:top w:val="none" w:sz="0" w:space="0" w:color="auto"/>
        <w:left w:val="none" w:sz="0" w:space="0" w:color="auto"/>
        <w:bottom w:val="none" w:sz="0" w:space="0" w:color="auto"/>
        <w:right w:val="none" w:sz="0" w:space="0" w:color="auto"/>
      </w:divBdr>
      <w:divsChild>
        <w:div w:id="795804006">
          <w:marLeft w:val="0"/>
          <w:marRight w:val="0"/>
          <w:marTop w:val="0"/>
          <w:marBottom w:val="0"/>
          <w:divBdr>
            <w:top w:val="none" w:sz="0" w:space="0" w:color="auto"/>
            <w:left w:val="none" w:sz="0" w:space="0" w:color="auto"/>
            <w:bottom w:val="none" w:sz="0" w:space="0" w:color="auto"/>
            <w:right w:val="none" w:sz="0" w:space="0" w:color="auto"/>
          </w:divBdr>
          <w:divsChild>
            <w:div w:id="850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8474">
      <w:bodyDiv w:val="1"/>
      <w:marLeft w:val="0"/>
      <w:marRight w:val="0"/>
      <w:marTop w:val="0"/>
      <w:marBottom w:val="0"/>
      <w:divBdr>
        <w:top w:val="none" w:sz="0" w:space="0" w:color="auto"/>
        <w:left w:val="none" w:sz="0" w:space="0" w:color="auto"/>
        <w:bottom w:val="none" w:sz="0" w:space="0" w:color="auto"/>
        <w:right w:val="none" w:sz="0" w:space="0" w:color="auto"/>
      </w:divBdr>
    </w:div>
    <w:div w:id="1280408366">
      <w:bodyDiv w:val="1"/>
      <w:marLeft w:val="0"/>
      <w:marRight w:val="0"/>
      <w:marTop w:val="0"/>
      <w:marBottom w:val="0"/>
      <w:divBdr>
        <w:top w:val="none" w:sz="0" w:space="0" w:color="auto"/>
        <w:left w:val="none" w:sz="0" w:space="0" w:color="auto"/>
        <w:bottom w:val="none" w:sz="0" w:space="0" w:color="auto"/>
        <w:right w:val="none" w:sz="0" w:space="0" w:color="auto"/>
      </w:divBdr>
    </w:div>
    <w:div w:id="1397363149">
      <w:bodyDiv w:val="1"/>
      <w:marLeft w:val="0"/>
      <w:marRight w:val="0"/>
      <w:marTop w:val="0"/>
      <w:marBottom w:val="0"/>
      <w:divBdr>
        <w:top w:val="none" w:sz="0" w:space="0" w:color="auto"/>
        <w:left w:val="none" w:sz="0" w:space="0" w:color="auto"/>
        <w:bottom w:val="none" w:sz="0" w:space="0" w:color="auto"/>
        <w:right w:val="none" w:sz="0" w:space="0" w:color="auto"/>
      </w:divBdr>
    </w:div>
    <w:div w:id="1415011347">
      <w:bodyDiv w:val="1"/>
      <w:marLeft w:val="0"/>
      <w:marRight w:val="0"/>
      <w:marTop w:val="0"/>
      <w:marBottom w:val="0"/>
      <w:divBdr>
        <w:top w:val="none" w:sz="0" w:space="0" w:color="auto"/>
        <w:left w:val="none" w:sz="0" w:space="0" w:color="auto"/>
        <w:bottom w:val="none" w:sz="0" w:space="0" w:color="auto"/>
        <w:right w:val="none" w:sz="0" w:space="0" w:color="auto"/>
      </w:divBdr>
      <w:divsChild>
        <w:div w:id="577982502">
          <w:marLeft w:val="0"/>
          <w:marRight w:val="0"/>
          <w:marTop w:val="0"/>
          <w:marBottom w:val="0"/>
          <w:divBdr>
            <w:top w:val="none" w:sz="0" w:space="0" w:color="auto"/>
            <w:left w:val="none" w:sz="0" w:space="0" w:color="auto"/>
            <w:bottom w:val="none" w:sz="0" w:space="0" w:color="auto"/>
            <w:right w:val="none" w:sz="0" w:space="0" w:color="auto"/>
          </w:divBdr>
          <w:divsChild>
            <w:div w:id="3279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49696">
      <w:bodyDiv w:val="1"/>
      <w:marLeft w:val="0"/>
      <w:marRight w:val="0"/>
      <w:marTop w:val="0"/>
      <w:marBottom w:val="0"/>
      <w:divBdr>
        <w:top w:val="none" w:sz="0" w:space="0" w:color="auto"/>
        <w:left w:val="none" w:sz="0" w:space="0" w:color="auto"/>
        <w:bottom w:val="none" w:sz="0" w:space="0" w:color="auto"/>
        <w:right w:val="none" w:sz="0" w:space="0" w:color="auto"/>
      </w:divBdr>
      <w:divsChild>
        <w:div w:id="675569710">
          <w:marLeft w:val="0"/>
          <w:marRight w:val="0"/>
          <w:marTop w:val="0"/>
          <w:marBottom w:val="0"/>
          <w:divBdr>
            <w:top w:val="none" w:sz="0" w:space="0" w:color="auto"/>
            <w:left w:val="none" w:sz="0" w:space="0" w:color="auto"/>
            <w:bottom w:val="none" w:sz="0" w:space="0" w:color="auto"/>
            <w:right w:val="none" w:sz="0" w:space="0" w:color="auto"/>
          </w:divBdr>
          <w:divsChild>
            <w:div w:id="133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3900">
      <w:bodyDiv w:val="1"/>
      <w:marLeft w:val="0"/>
      <w:marRight w:val="0"/>
      <w:marTop w:val="0"/>
      <w:marBottom w:val="0"/>
      <w:divBdr>
        <w:top w:val="none" w:sz="0" w:space="0" w:color="auto"/>
        <w:left w:val="none" w:sz="0" w:space="0" w:color="auto"/>
        <w:bottom w:val="none" w:sz="0" w:space="0" w:color="auto"/>
        <w:right w:val="none" w:sz="0" w:space="0" w:color="auto"/>
      </w:divBdr>
    </w:div>
    <w:div w:id="1850482769">
      <w:bodyDiv w:val="1"/>
      <w:marLeft w:val="0"/>
      <w:marRight w:val="0"/>
      <w:marTop w:val="0"/>
      <w:marBottom w:val="0"/>
      <w:divBdr>
        <w:top w:val="none" w:sz="0" w:space="0" w:color="auto"/>
        <w:left w:val="none" w:sz="0" w:space="0" w:color="auto"/>
        <w:bottom w:val="none" w:sz="0" w:space="0" w:color="auto"/>
        <w:right w:val="none" w:sz="0" w:space="0" w:color="auto"/>
      </w:divBdr>
    </w:div>
    <w:div w:id="1884055877">
      <w:bodyDiv w:val="1"/>
      <w:marLeft w:val="0"/>
      <w:marRight w:val="0"/>
      <w:marTop w:val="0"/>
      <w:marBottom w:val="0"/>
      <w:divBdr>
        <w:top w:val="none" w:sz="0" w:space="0" w:color="auto"/>
        <w:left w:val="none" w:sz="0" w:space="0" w:color="auto"/>
        <w:bottom w:val="none" w:sz="0" w:space="0" w:color="auto"/>
        <w:right w:val="none" w:sz="0" w:space="0" w:color="auto"/>
      </w:divBdr>
    </w:div>
    <w:div w:id="1904216957">
      <w:bodyDiv w:val="1"/>
      <w:marLeft w:val="0"/>
      <w:marRight w:val="0"/>
      <w:marTop w:val="0"/>
      <w:marBottom w:val="0"/>
      <w:divBdr>
        <w:top w:val="none" w:sz="0" w:space="0" w:color="auto"/>
        <w:left w:val="none" w:sz="0" w:space="0" w:color="auto"/>
        <w:bottom w:val="none" w:sz="0" w:space="0" w:color="auto"/>
        <w:right w:val="none" w:sz="0" w:space="0" w:color="auto"/>
      </w:divBdr>
    </w:div>
    <w:div w:id="1945309461">
      <w:bodyDiv w:val="1"/>
      <w:marLeft w:val="0"/>
      <w:marRight w:val="0"/>
      <w:marTop w:val="0"/>
      <w:marBottom w:val="0"/>
      <w:divBdr>
        <w:top w:val="none" w:sz="0" w:space="0" w:color="auto"/>
        <w:left w:val="none" w:sz="0" w:space="0" w:color="auto"/>
        <w:bottom w:val="none" w:sz="0" w:space="0" w:color="auto"/>
        <w:right w:val="none" w:sz="0" w:space="0" w:color="auto"/>
      </w:divBdr>
      <w:divsChild>
        <w:div w:id="1878160145">
          <w:marLeft w:val="0"/>
          <w:marRight w:val="0"/>
          <w:marTop w:val="0"/>
          <w:marBottom w:val="0"/>
          <w:divBdr>
            <w:top w:val="none" w:sz="0" w:space="0" w:color="auto"/>
            <w:left w:val="none" w:sz="0" w:space="0" w:color="auto"/>
            <w:bottom w:val="none" w:sz="0" w:space="0" w:color="auto"/>
            <w:right w:val="none" w:sz="0" w:space="0" w:color="auto"/>
          </w:divBdr>
          <w:divsChild>
            <w:div w:id="17033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5500">
      <w:bodyDiv w:val="1"/>
      <w:marLeft w:val="0"/>
      <w:marRight w:val="0"/>
      <w:marTop w:val="0"/>
      <w:marBottom w:val="0"/>
      <w:divBdr>
        <w:top w:val="none" w:sz="0" w:space="0" w:color="auto"/>
        <w:left w:val="none" w:sz="0" w:space="0" w:color="auto"/>
        <w:bottom w:val="none" w:sz="0" w:space="0" w:color="auto"/>
        <w:right w:val="none" w:sz="0" w:space="0" w:color="auto"/>
      </w:divBdr>
    </w:div>
    <w:div w:id="2004316323">
      <w:bodyDiv w:val="1"/>
      <w:marLeft w:val="0"/>
      <w:marRight w:val="0"/>
      <w:marTop w:val="0"/>
      <w:marBottom w:val="0"/>
      <w:divBdr>
        <w:top w:val="none" w:sz="0" w:space="0" w:color="auto"/>
        <w:left w:val="none" w:sz="0" w:space="0" w:color="auto"/>
        <w:bottom w:val="none" w:sz="0" w:space="0" w:color="auto"/>
        <w:right w:val="none" w:sz="0" w:space="0" w:color="auto"/>
      </w:divBdr>
    </w:div>
    <w:div w:id="2006398047">
      <w:bodyDiv w:val="1"/>
      <w:marLeft w:val="0"/>
      <w:marRight w:val="0"/>
      <w:marTop w:val="0"/>
      <w:marBottom w:val="0"/>
      <w:divBdr>
        <w:top w:val="none" w:sz="0" w:space="0" w:color="auto"/>
        <w:left w:val="none" w:sz="0" w:space="0" w:color="auto"/>
        <w:bottom w:val="none" w:sz="0" w:space="0" w:color="auto"/>
        <w:right w:val="none" w:sz="0" w:space="0" w:color="auto"/>
      </w:divBdr>
      <w:divsChild>
        <w:div w:id="186985535">
          <w:marLeft w:val="0"/>
          <w:marRight w:val="0"/>
          <w:marTop w:val="0"/>
          <w:marBottom w:val="0"/>
          <w:divBdr>
            <w:top w:val="none" w:sz="0" w:space="0" w:color="auto"/>
            <w:left w:val="none" w:sz="0" w:space="0" w:color="auto"/>
            <w:bottom w:val="none" w:sz="0" w:space="0" w:color="auto"/>
            <w:right w:val="none" w:sz="0" w:space="0" w:color="auto"/>
          </w:divBdr>
          <w:divsChild>
            <w:div w:id="5767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otary.org/en/about-rotary/rotary-foundation" TargetMode="External"/><Relationship Id="rId18" Type="http://schemas.openxmlformats.org/officeDocument/2006/relationships/image" Target="media/image6.png"/><Relationship Id="rId26" Type="http://schemas.openxmlformats.org/officeDocument/2006/relationships/hyperlink" Target="https://my.rotary.org/en/learning-reference/learn-topic/awards"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otary.org" TargetMode="External"/><Relationship Id="rId17" Type="http://schemas.openxmlformats.org/officeDocument/2006/relationships/hyperlink" Target="https://brandcenter.rotary.org/en-gb" TargetMode="External"/><Relationship Id="rId25" Type="http://schemas.openxmlformats.org/officeDocument/2006/relationships/hyperlink" Target="https://my.rotary.org/en/learning-reference/learn-topic/awards" TargetMode="External"/><Relationship Id="rId33" Type="http://schemas.openxmlformats.org/officeDocument/2006/relationships/hyperlink" Target="https://my.rotary.org/en/learning-reference/learn-topic/award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www.rotary.org" TargetMode="External"/><Relationship Id="rId29" Type="http://schemas.openxmlformats.org/officeDocument/2006/relationships/hyperlink" Target="https://my.rotary.org/en/learning-reference/learn-topic/aw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my.rotary.org/en/learning-reference/learn-topic/awards" TargetMode="External"/><Relationship Id="rId32" Type="http://schemas.openxmlformats.org/officeDocument/2006/relationships/hyperlink" Target="https://my.rotary.org/en/learning-reference/learn-topic/award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my.rotary.org/en/learning-reference/learn-topic/awards" TargetMode="External"/><Relationship Id="rId28" Type="http://schemas.openxmlformats.org/officeDocument/2006/relationships/hyperlink" Target="https://my.rotary.org/en/learning-reference/learn-topic/awards" TargetMode="External"/><Relationship Id="rId36" Type="http://schemas.openxmlformats.org/officeDocument/2006/relationships/footer" Target="footer2.xml"/><Relationship Id="rId10" Type="http://schemas.openxmlformats.org/officeDocument/2006/relationships/hyperlink" Target="http://www.rotary.org" TargetMode="External"/><Relationship Id="rId19" Type="http://schemas.openxmlformats.org/officeDocument/2006/relationships/image" Target="media/image7.png"/><Relationship Id="rId31" Type="http://schemas.openxmlformats.org/officeDocument/2006/relationships/hyperlink" Target="https://my.rotary.org/en/learning-reference/learn-topic/aw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tary.org" TargetMode="External"/><Relationship Id="rId22" Type="http://schemas.openxmlformats.org/officeDocument/2006/relationships/hyperlink" Target="https://my.rotary.org/en/learning-reference/learn-topic/awards" TargetMode="External"/><Relationship Id="rId27" Type="http://schemas.openxmlformats.org/officeDocument/2006/relationships/hyperlink" Target="https://my.rotary.org/en/learning-reference/learn-topic/awards" TargetMode="External"/><Relationship Id="rId30" Type="http://schemas.openxmlformats.org/officeDocument/2006/relationships/hyperlink" Target="https://my.rotary.org/en/learning-reference/learn-topic/award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650B4-11AE-4D18-A4D0-9CE02C5D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30225</Words>
  <Characters>172283</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Rotary International District 9320</vt:lpstr>
    </vt:vector>
  </TitlesOfParts>
  <Company>Grizli777</Company>
  <LinksUpToDate>false</LinksUpToDate>
  <CharactersWithSpaces>202104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 District 9320</dc:title>
  <dc:subject/>
  <dc:creator>Dad</dc:creator>
  <cp:keywords/>
  <dc:description/>
  <cp:lastModifiedBy>Lionel Heath</cp:lastModifiedBy>
  <cp:revision>4</cp:revision>
  <cp:lastPrinted>2019-06-25T07:43:00Z</cp:lastPrinted>
  <dcterms:created xsi:type="dcterms:W3CDTF">2019-08-17T09:12:00Z</dcterms:created>
  <dcterms:modified xsi:type="dcterms:W3CDTF">2019-08-17T09:13:00Z</dcterms:modified>
</cp:coreProperties>
</file>