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42" w:rsidRDefault="00931242" w:rsidP="007B595E">
      <w:pPr>
        <w:rPr>
          <w:sz w:val="20"/>
        </w:rPr>
      </w:pPr>
      <w:r w:rsidRPr="000E3C83">
        <w:rPr>
          <w:noProof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style="width:118.5pt;height:45pt;visibility:visible">
            <v:imagedata r:id="rId6" o:title=""/>
          </v:shape>
        </w:pict>
      </w:r>
    </w:p>
    <w:p w:rsidR="00931242" w:rsidRPr="00B5526E" w:rsidRDefault="00931242" w:rsidP="00B5526E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</w:rPr>
        <w:pict>
          <v:line id="Straight Connector 1" o:spid="_x0000_s1026" style="position:absolute;left:0;text-align:left;z-index:251658240;visibility:visible;mso-wrap-distance-top:-3e-5mm;mso-wrap-distance-bottom:-3e-5mm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<o:lock v:ext="edit" shapetype="f"/>
          </v:line>
        </w:pict>
      </w:r>
      <w:r w:rsidRPr="00B5526E">
        <w:rPr>
          <w:rFonts w:cs="Calibri"/>
          <w:bCs w:val="0"/>
          <w:sz w:val="40"/>
          <w:szCs w:val="40"/>
        </w:rPr>
        <w:t xml:space="preserve">NEWS </w:t>
      </w:r>
      <w:r w:rsidRPr="00115319">
        <w:rPr>
          <w:rFonts w:cs="Calibri"/>
          <w:bCs w:val="0"/>
          <w:sz w:val="40"/>
          <w:szCs w:val="40"/>
        </w:rPr>
        <w:t>RELEASE</w:t>
      </w:r>
    </w:p>
    <w:p w:rsidR="00931242" w:rsidRDefault="00931242" w:rsidP="00EF6BE0">
      <w:pPr>
        <w:pStyle w:val="BodyParagraph"/>
      </w:pPr>
      <w:r>
        <w:rPr>
          <w:noProof/>
        </w:rPr>
        <w:pict>
          <v:line id="Straight Connector 8" o:spid="_x0000_s1027" style="position:absolute;z-index:251659264;visibility:visible;mso-wrap-distance-top:-3e-5mm;mso-wrap-distance-bottom:-3e-5mm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<o:lock v:ext="edit" shapetype="f"/>
          </v:line>
        </w:pict>
      </w:r>
    </w:p>
    <w:p w:rsidR="00931242" w:rsidRPr="00D8318E" w:rsidRDefault="00931242" w:rsidP="00984139">
      <w:pPr>
        <w:jc w:val="center"/>
        <w:rPr>
          <w:rFonts w:ascii="Arial Narrow" w:hAnsi="Arial Narrow" w:cs="Arial"/>
          <w:bCs/>
          <w:iCs/>
          <w:sz w:val="18"/>
          <w:szCs w:val="18"/>
        </w:rPr>
      </w:pPr>
      <w:r w:rsidRPr="00984139">
        <w:rPr>
          <w:rFonts w:ascii="Arial Narrow" w:hAnsi="Arial Narrow" w:cs="Arial"/>
          <w:b/>
          <w:bCs/>
          <w:iCs/>
          <w:sz w:val="28"/>
          <w:szCs w:val="28"/>
        </w:rPr>
        <w:t>Local (Town or Area) Resident appointed Rotary District Governor</w:t>
      </w:r>
    </w:p>
    <w:p w:rsidR="00931242" w:rsidRPr="00D8318E" w:rsidRDefault="00931242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Cs w:val="24"/>
          <w:u w:val="single"/>
          <w:lang w:eastAsia="zh-TW"/>
        </w:rPr>
      </w:pPr>
    </w:p>
    <w:p w:rsidR="00931242" w:rsidRPr="00984139" w:rsidRDefault="00931242" w:rsidP="0098413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>CITY, STATE</w:t>
      </w:r>
      <w:r w:rsidRPr="00B2364B">
        <w:rPr>
          <w:rFonts w:ascii="Arial Narrow" w:hAnsi="Arial Narrow" w:cs="Arial"/>
          <w:b/>
          <w:szCs w:val="24"/>
        </w:rPr>
        <w:t xml:space="preserve"> (</w:t>
      </w:r>
      <w:r>
        <w:rPr>
          <w:rFonts w:ascii="Arial Narrow" w:hAnsi="Arial Narrow" w:cs="Arial"/>
          <w:b/>
          <w:szCs w:val="24"/>
        </w:rPr>
        <w:t>DATE</w:t>
      </w:r>
      <w:r w:rsidRPr="00B2364B">
        <w:rPr>
          <w:rFonts w:ascii="Arial Narrow" w:hAnsi="Arial Narrow" w:cs="Arial"/>
          <w:b/>
          <w:szCs w:val="24"/>
        </w:rPr>
        <w:t>) —</w:t>
      </w:r>
      <w:r w:rsidRPr="00B2364B">
        <w:rPr>
          <w:rFonts w:ascii="Arial Narrow" w:hAnsi="Arial Narrow" w:cs="Arial"/>
          <w:szCs w:val="24"/>
        </w:rPr>
        <w:t xml:space="preserve"> </w:t>
      </w:r>
      <w:r w:rsidRPr="00984139">
        <w:rPr>
          <w:rFonts w:ascii="Arial Narrow" w:hAnsi="Arial Narrow" w:cs="Arial"/>
          <w:szCs w:val="24"/>
        </w:rPr>
        <w:t>[Name], of [town], has assumed the volunteer post of Rotary International district governor for 2011-12. As governor, [last name] coordinates the community and international service projects of the [number of clubs in district] in the [brief geographical description of district] area. [She/he] assumed office 1 July 2011 and will serve through 30 June 2012.</w:t>
      </w:r>
    </w:p>
    <w:p w:rsidR="00931242" w:rsidRPr="00984139" w:rsidRDefault="00931242" w:rsidP="0098413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984139">
        <w:rPr>
          <w:rFonts w:ascii="Arial Narrow" w:hAnsi="Arial Narrow" w:cs="Arial"/>
          <w:szCs w:val="24"/>
        </w:rPr>
        <w:t>[Last name] is one of 532 Rotarians worldwide serving as a district governor this year. A member of the Rotary club of [name] for [number] years, [name] will also be responsible for organizing new Rotary clubs and strengthening existing ones.</w:t>
      </w:r>
    </w:p>
    <w:p w:rsidR="00931242" w:rsidRPr="00984139" w:rsidRDefault="00931242" w:rsidP="0098413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931242" w:rsidRPr="00984139" w:rsidRDefault="00931242" w:rsidP="0098413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984139">
        <w:rPr>
          <w:rFonts w:ascii="Arial Narrow" w:hAnsi="Arial Narrow" w:cs="Arial"/>
          <w:szCs w:val="24"/>
        </w:rPr>
        <w:t>During an installation ceremony at [place], [she/he] said [her/his] main goals for the coming year are to [describe district service initiatives]. "As local leaders and volunteers, Rotarians can help find community solutions to local needs," [she/he] said. [Include additional quote about emphases for the year and why they are important to the local community.]</w:t>
      </w:r>
    </w:p>
    <w:p w:rsidR="00931242" w:rsidRPr="00984139" w:rsidRDefault="00931242" w:rsidP="0098413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931242" w:rsidRPr="00984139" w:rsidRDefault="00931242" w:rsidP="0098413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984139">
        <w:rPr>
          <w:rFonts w:ascii="Arial Narrow" w:hAnsi="Arial Narrow" w:cs="Arial"/>
          <w:szCs w:val="24"/>
        </w:rPr>
        <w:t>Area Rotary clubs are involved in many local and international service activities. The Rotary Club of [name], for example, [give example of important local/international service projects, humanitarian grants received, youth exchange programs and Rotary Foundation scholarships].</w:t>
      </w:r>
    </w:p>
    <w:p w:rsidR="00931242" w:rsidRPr="00984139" w:rsidRDefault="00931242" w:rsidP="0098413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931242" w:rsidRDefault="00931242" w:rsidP="0098413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984139">
        <w:rPr>
          <w:rFonts w:ascii="Arial Narrow" w:hAnsi="Arial Narrow" w:cs="Arial"/>
          <w:szCs w:val="24"/>
        </w:rPr>
        <w:t>A(n) [describe profession], [name] contributes to the community in many ways. [Describe the governor's involvement with other community or professional groups or additional community service work.]</w:t>
      </w:r>
    </w:p>
    <w:p w:rsidR="00931242" w:rsidRPr="00D8318E" w:rsidRDefault="00931242" w:rsidP="0098413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931242" w:rsidRPr="00D8318E" w:rsidRDefault="00931242" w:rsidP="00B5526E">
      <w:pPr>
        <w:rPr>
          <w:rFonts w:ascii="Arial Narrow" w:hAnsi="Arial Narrow" w:cs="Arial"/>
          <w:b/>
          <w:szCs w:val="24"/>
        </w:rPr>
      </w:pPr>
      <w:r w:rsidRPr="00D8318E">
        <w:rPr>
          <w:rFonts w:ascii="Arial Narrow" w:hAnsi="Arial Narrow" w:cs="Arial"/>
          <w:b/>
          <w:szCs w:val="24"/>
        </w:rPr>
        <w:t>About Rotary</w:t>
      </w:r>
    </w:p>
    <w:p w:rsidR="00931242" w:rsidRPr="00D8318E" w:rsidRDefault="00931242" w:rsidP="00B5526E">
      <w:pPr>
        <w:rPr>
          <w:rFonts w:ascii="Arial Narrow" w:hAnsi="Arial Narrow"/>
          <w:szCs w:val="24"/>
        </w:rPr>
      </w:pPr>
    </w:p>
    <w:p w:rsidR="00931242" w:rsidRPr="00D8318E" w:rsidRDefault="00931242" w:rsidP="00B5526E">
      <w:pPr>
        <w:autoSpaceDE w:val="0"/>
        <w:autoSpaceDN w:val="0"/>
        <w:adjustRightInd w:val="0"/>
        <w:jc w:val="both"/>
        <w:rPr>
          <w:rStyle w:val="Hyperlink"/>
          <w:rFonts w:ascii="Arial Narrow" w:hAnsi="Arial Narrow" w:cs="Arial"/>
          <w:szCs w:val="24"/>
        </w:rPr>
      </w:pPr>
      <w:r w:rsidRPr="00D8318E">
        <w:rPr>
          <w:rFonts w:ascii="Arial Narrow" w:hAnsi="Arial Narrow" w:cs="Arial"/>
          <w:szCs w:val="24"/>
        </w:rPr>
        <w:t>Rotary brings together a global network of volunteer leaders dedicated to tackling the world’s most pressing humanitarian challenges.</w:t>
      </w:r>
      <w:r w:rsidRPr="00D8318E">
        <w:rPr>
          <w:rFonts w:ascii="Arial Narrow" w:hAnsi="Arial Narrow" w:cs="Arial"/>
          <w:b/>
          <w:szCs w:val="24"/>
        </w:rPr>
        <w:t xml:space="preserve"> </w:t>
      </w:r>
      <w:r w:rsidRPr="00D8318E">
        <w:rPr>
          <w:rFonts w:ascii="Arial Narrow" w:hAnsi="Arial Narrow" w:cs="Arial"/>
          <w:szCs w:val="24"/>
        </w:rPr>
        <w:t xml:space="preserve">Rotary connects 1.2 million members of more than 34,000 Rotary clubs in over 200 countries and geographical areas. Their work </w:t>
      </w:r>
      <w:r>
        <w:rPr>
          <w:rFonts w:ascii="Arial Narrow" w:hAnsi="Arial Narrow" w:cs="Arial"/>
          <w:szCs w:val="24"/>
          <w:lang w:eastAsia="zh-TW"/>
        </w:rPr>
        <w:t>improves</w:t>
      </w:r>
      <w:r w:rsidRPr="00D8318E">
        <w:rPr>
          <w:rFonts w:ascii="Arial Narrow" w:hAnsi="Arial Narrow" w:cs="Arial"/>
          <w:szCs w:val="24"/>
        </w:rPr>
        <w:t xml:space="preserve"> lives at both the local and international levels, from helping families in need in their own communities to working toward a polio-free world. For more information, visit </w:t>
      </w:r>
      <w:hyperlink r:id="rId7" w:history="1">
        <w:r w:rsidRPr="00D8318E">
          <w:rPr>
            <w:rStyle w:val="Hyperlink"/>
            <w:rFonts w:ascii="Arial Narrow" w:hAnsi="Arial Narrow" w:cs="Arial"/>
            <w:szCs w:val="24"/>
          </w:rPr>
          <w:t>Rotary.org</w:t>
        </w:r>
      </w:hyperlink>
      <w:r w:rsidRPr="00D8318E">
        <w:rPr>
          <w:rStyle w:val="Hyperlink"/>
          <w:rFonts w:ascii="Arial Narrow" w:hAnsi="Arial Narrow" w:cs="Arial"/>
          <w:szCs w:val="24"/>
        </w:rPr>
        <w:t>.</w:t>
      </w:r>
    </w:p>
    <w:p w:rsidR="00931242" w:rsidRPr="00D8318E" w:rsidRDefault="00931242" w:rsidP="00B5526E">
      <w:p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931242" w:rsidRDefault="00931242" w:rsidP="00B552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  <w:r w:rsidRPr="00D8318E">
        <w:rPr>
          <w:rFonts w:ascii="Arial Narrow" w:hAnsi="Arial Narrow" w:cs="Arial"/>
          <w:b/>
          <w:bCs/>
          <w:szCs w:val="24"/>
        </w:rPr>
        <w:t>###</w:t>
      </w:r>
    </w:p>
    <w:p w:rsidR="00931242" w:rsidRDefault="00931242" w:rsidP="00F028F8">
      <w:pPr>
        <w:autoSpaceDE w:val="0"/>
        <w:autoSpaceDN w:val="0"/>
        <w:adjustRightInd w:val="0"/>
        <w:rPr>
          <w:rFonts w:ascii="Arial Narrow" w:hAnsi="Arial Narrow" w:cs="Arial"/>
          <w:bCs/>
          <w:szCs w:val="24"/>
        </w:rPr>
      </w:pPr>
      <w:bookmarkStart w:id="0" w:name="_GoBack"/>
      <w:r w:rsidRPr="00B5526E">
        <w:rPr>
          <w:rFonts w:ascii="Arial Narrow" w:hAnsi="Arial Narrow" w:cs="Arial"/>
          <w:b/>
          <w:bCs/>
          <w:szCs w:val="24"/>
        </w:rPr>
        <w:t>Contacts</w:t>
      </w:r>
      <w:r w:rsidRPr="00B5526E">
        <w:rPr>
          <w:rFonts w:ascii="Arial Narrow" w:hAnsi="Arial Narrow" w:cs="Arial"/>
          <w:bCs/>
          <w:szCs w:val="24"/>
        </w:rPr>
        <w:t>: zxzxz zxzxzxzx</w:t>
      </w:r>
      <w:r w:rsidRPr="00B5526E">
        <w:rPr>
          <w:rFonts w:ascii="Arial Narrow" w:hAnsi="Arial Narrow" w:cs="Arial"/>
          <w:b/>
          <w:bCs/>
          <w:szCs w:val="24"/>
        </w:rPr>
        <w:t xml:space="preserve"> </w:t>
      </w:r>
      <w:r w:rsidRPr="00B5526E">
        <w:rPr>
          <w:rFonts w:ascii="Arial Narrow" w:hAnsi="Arial Narrow" w:cs="Arial"/>
          <w:bCs/>
          <w:szCs w:val="24"/>
        </w:rPr>
        <w:t>(phone/email)</w:t>
      </w:r>
    </w:p>
    <w:p w:rsidR="00931242" w:rsidRDefault="00931242" w:rsidP="00F028F8">
      <w:pPr>
        <w:autoSpaceDE w:val="0"/>
        <w:autoSpaceDN w:val="0"/>
        <w:adjustRightInd w:val="0"/>
        <w:rPr>
          <w:rFonts w:ascii="Arial" w:hAnsi="Arial" w:cs="Arial"/>
        </w:rPr>
      </w:pPr>
      <w:r w:rsidRPr="00914897">
        <w:rPr>
          <w:rFonts w:ascii="Arial" w:hAnsi="Arial" w:cs="Arial"/>
        </w:rPr>
        <w:t>ROTARY CLUB OF [CITY]</w:t>
      </w:r>
      <w:r w:rsidRPr="00914897">
        <w:rPr>
          <w:rFonts w:ascii="Arial" w:hAnsi="Arial" w:cs="Arial"/>
        </w:rPr>
        <w:br/>
        <w:t xml:space="preserve">Address                                                        </w:t>
      </w:r>
      <w:r>
        <w:rPr>
          <w:rFonts w:ascii="Arial" w:hAnsi="Arial" w:cs="Arial"/>
        </w:rPr>
        <w:t xml:space="preserve">           TEL: (XXX) XXX-XXXX</w:t>
      </w:r>
    </w:p>
    <w:p w:rsidR="00931242" w:rsidRPr="00914897" w:rsidRDefault="00931242" w:rsidP="00F028F8">
      <w:pPr>
        <w:autoSpaceDE w:val="0"/>
        <w:autoSpaceDN w:val="0"/>
        <w:adjustRightInd w:val="0"/>
        <w:rPr>
          <w:rFonts w:ascii="Arial" w:hAnsi="Arial" w:cs="Arial"/>
        </w:rPr>
      </w:pPr>
      <w:r w:rsidRPr="00914897">
        <w:rPr>
          <w:rFonts w:ascii="Arial" w:hAnsi="Arial" w:cs="Arial"/>
        </w:rPr>
        <w:t xml:space="preserve">City, State  Zip Code  Country                                FAX: (XXX) XXX-                                </w:t>
      </w:r>
    </w:p>
    <w:p w:rsidR="00931242" w:rsidRPr="00D8318E" w:rsidRDefault="00931242" w:rsidP="00F028F8">
      <w:pPr>
        <w:ind w:left="540" w:firstLine="180"/>
        <w:rPr>
          <w:rFonts w:ascii="Arial Narrow" w:hAnsi="Arial Narrow"/>
          <w:szCs w:val="24"/>
        </w:rPr>
      </w:pPr>
      <w:r w:rsidRPr="00914897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</w:t>
      </w:r>
      <w:r w:rsidRPr="00914897">
        <w:rPr>
          <w:rFonts w:ascii="Arial" w:hAnsi="Arial" w:cs="Arial"/>
        </w:rPr>
        <w:t xml:space="preserve">WEB: www.XXXXXXX </w:t>
      </w:r>
      <w:bookmarkEnd w:id="0"/>
    </w:p>
    <w:sectPr w:rsidR="00931242" w:rsidRPr="00D8318E" w:rsidSect="007B595E">
      <w:headerReference w:type="default" r:id="rId8"/>
      <w:footerReference w:type="default" r:id="rId9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42" w:rsidRDefault="00931242">
      <w:r>
        <w:separator/>
      </w:r>
    </w:p>
  </w:endnote>
  <w:endnote w:type="continuationSeparator" w:id="0">
    <w:p w:rsidR="00931242" w:rsidRDefault="0093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42" w:rsidRPr="0085316E" w:rsidRDefault="00931242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>
      <w:rPr>
        <w:rFonts w:ascii="Arial Narrow" w:hAnsi="Arial Narrow"/>
        <w:color w:val="01B4E7"/>
        <w:spacing w:val="20"/>
        <w:sz w:val="16"/>
        <w:szCs w:val="16"/>
      </w:rPr>
      <w:t xml:space="preserve">ONE ROTARY CENTER </w:t>
    </w:r>
    <w:r w:rsidRPr="0085316E">
      <w:rPr>
        <w:rFonts w:ascii="Arial Narrow" w:hAnsi="Arial Narrow"/>
        <w:color w:val="01B4E7"/>
        <w:spacing w:val="20"/>
        <w:sz w:val="16"/>
        <w:szCs w:val="16"/>
      </w:rPr>
      <w:t>1560</w:t>
    </w:r>
    <w:r>
      <w:rPr>
        <w:rFonts w:ascii="Arial Narrow" w:hAnsi="Arial Narrow"/>
        <w:color w:val="01B4E7"/>
        <w:spacing w:val="20"/>
        <w:sz w:val="16"/>
        <w:szCs w:val="16"/>
      </w:rPr>
      <w:t xml:space="preserve"> SHERMAN AVENUE EVANSTON, ILLINOIS 60201-3698 USA • </w:t>
    </w:r>
    <w:r w:rsidRPr="0085316E">
      <w:rPr>
        <w:rFonts w:ascii="Arial Narrow" w:hAnsi="Arial Narrow"/>
        <w:color w:val="01B4E7"/>
        <w:spacing w:val="20"/>
        <w:sz w:val="16"/>
        <w:szCs w:val="16"/>
      </w:rPr>
      <w:t>WWW.ROTARY.ORG</w:t>
    </w:r>
  </w:p>
  <w:p w:rsidR="00931242" w:rsidRPr="003F3DCF" w:rsidRDefault="00931242" w:rsidP="00693083">
    <w:pPr>
      <w:pStyle w:val="BlueAddres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42" w:rsidRDefault="00931242">
      <w:r>
        <w:separator/>
      </w:r>
    </w:p>
  </w:footnote>
  <w:footnote w:type="continuationSeparator" w:id="0">
    <w:p w:rsidR="00931242" w:rsidRDefault="00931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42" w:rsidRDefault="00931242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931242" w:rsidRPr="001806FD" w:rsidRDefault="00931242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931242" w:rsidRDefault="00931242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0E3C83">
      <w:rPr>
        <w:noProof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style="width:118.5pt;height:45pt;visibility:visible">
          <v:imagedata r:id="rId1" o:title=""/>
        </v:shape>
      </w:pict>
    </w:r>
  </w:p>
  <w:p w:rsidR="00931242" w:rsidRPr="00B5526E" w:rsidRDefault="00931242" w:rsidP="00B5526E">
    <w:pPr>
      <w:tabs>
        <w:tab w:val="left" w:pos="6480"/>
      </w:tabs>
      <w:rPr>
        <w:sz w:val="15"/>
        <w:szCs w:val="1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embedSystemFont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026"/>
    <w:rsid w:val="0002195F"/>
    <w:rsid w:val="00021A53"/>
    <w:rsid w:val="0003547C"/>
    <w:rsid w:val="00050E18"/>
    <w:rsid w:val="00062F35"/>
    <w:rsid w:val="00077217"/>
    <w:rsid w:val="00084CEE"/>
    <w:rsid w:val="0009156A"/>
    <w:rsid w:val="000A7158"/>
    <w:rsid w:val="000B1A92"/>
    <w:rsid w:val="000E3C83"/>
    <w:rsid w:val="000F1AA2"/>
    <w:rsid w:val="00115319"/>
    <w:rsid w:val="00142BF3"/>
    <w:rsid w:val="00160D30"/>
    <w:rsid w:val="0017044D"/>
    <w:rsid w:val="001806FD"/>
    <w:rsid w:val="00183EE5"/>
    <w:rsid w:val="00191F15"/>
    <w:rsid w:val="001979A8"/>
    <w:rsid w:val="001B1B12"/>
    <w:rsid w:val="001F7E14"/>
    <w:rsid w:val="00200336"/>
    <w:rsid w:val="002448D2"/>
    <w:rsid w:val="0027092D"/>
    <w:rsid w:val="002932FF"/>
    <w:rsid w:val="002A767B"/>
    <w:rsid w:val="002B5AED"/>
    <w:rsid w:val="002D150E"/>
    <w:rsid w:val="002E00B6"/>
    <w:rsid w:val="002E63CC"/>
    <w:rsid w:val="002F6643"/>
    <w:rsid w:val="00320026"/>
    <w:rsid w:val="00330745"/>
    <w:rsid w:val="00363E49"/>
    <w:rsid w:val="003A2B8A"/>
    <w:rsid w:val="003B2FFE"/>
    <w:rsid w:val="003B64E4"/>
    <w:rsid w:val="003B7962"/>
    <w:rsid w:val="003C4053"/>
    <w:rsid w:val="003D39B1"/>
    <w:rsid w:val="003D5BA6"/>
    <w:rsid w:val="003F3DCF"/>
    <w:rsid w:val="00403600"/>
    <w:rsid w:val="00413D0E"/>
    <w:rsid w:val="00414C23"/>
    <w:rsid w:val="004508F0"/>
    <w:rsid w:val="00466BA1"/>
    <w:rsid w:val="00475423"/>
    <w:rsid w:val="00477A75"/>
    <w:rsid w:val="00484DF2"/>
    <w:rsid w:val="004971FB"/>
    <w:rsid w:val="004F2197"/>
    <w:rsid w:val="004F6361"/>
    <w:rsid w:val="00515B84"/>
    <w:rsid w:val="005274CF"/>
    <w:rsid w:val="005400A2"/>
    <w:rsid w:val="00544470"/>
    <w:rsid w:val="0055292E"/>
    <w:rsid w:val="00585656"/>
    <w:rsid w:val="00593521"/>
    <w:rsid w:val="005A17CD"/>
    <w:rsid w:val="005F03CA"/>
    <w:rsid w:val="005F0400"/>
    <w:rsid w:val="005F396B"/>
    <w:rsid w:val="006311B6"/>
    <w:rsid w:val="00643F1C"/>
    <w:rsid w:val="0068021B"/>
    <w:rsid w:val="00693083"/>
    <w:rsid w:val="006A7334"/>
    <w:rsid w:val="006B30DD"/>
    <w:rsid w:val="006B55C1"/>
    <w:rsid w:val="006B71DC"/>
    <w:rsid w:val="006D3B9A"/>
    <w:rsid w:val="00721CC5"/>
    <w:rsid w:val="00735CC3"/>
    <w:rsid w:val="007544F5"/>
    <w:rsid w:val="00762EAA"/>
    <w:rsid w:val="00781383"/>
    <w:rsid w:val="00783039"/>
    <w:rsid w:val="007B595E"/>
    <w:rsid w:val="007C1C56"/>
    <w:rsid w:val="007D7912"/>
    <w:rsid w:val="008033E5"/>
    <w:rsid w:val="00811AEF"/>
    <w:rsid w:val="00842779"/>
    <w:rsid w:val="00850242"/>
    <w:rsid w:val="0085316E"/>
    <w:rsid w:val="00894EC4"/>
    <w:rsid w:val="0089531B"/>
    <w:rsid w:val="0089577D"/>
    <w:rsid w:val="008D73B8"/>
    <w:rsid w:val="00914897"/>
    <w:rsid w:val="00925516"/>
    <w:rsid w:val="009261B9"/>
    <w:rsid w:val="00931242"/>
    <w:rsid w:val="0095032D"/>
    <w:rsid w:val="00964593"/>
    <w:rsid w:val="009727CB"/>
    <w:rsid w:val="009744EA"/>
    <w:rsid w:val="00984139"/>
    <w:rsid w:val="00984FE6"/>
    <w:rsid w:val="009905ED"/>
    <w:rsid w:val="009C3BDA"/>
    <w:rsid w:val="009F71FC"/>
    <w:rsid w:val="00A21426"/>
    <w:rsid w:val="00A25E5A"/>
    <w:rsid w:val="00A421AF"/>
    <w:rsid w:val="00A73C0D"/>
    <w:rsid w:val="00A77376"/>
    <w:rsid w:val="00A90661"/>
    <w:rsid w:val="00AA6440"/>
    <w:rsid w:val="00AB7763"/>
    <w:rsid w:val="00AE3B10"/>
    <w:rsid w:val="00B22CC6"/>
    <w:rsid w:val="00B2364B"/>
    <w:rsid w:val="00B50088"/>
    <w:rsid w:val="00B5526E"/>
    <w:rsid w:val="00B96C2E"/>
    <w:rsid w:val="00BA2B11"/>
    <w:rsid w:val="00BA2F00"/>
    <w:rsid w:val="00BA5B07"/>
    <w:rsid w:val="00BB23EE"/>
    <w:rsid w:val="00BD71BB"/>
    <w:rsid w:val="00BF2386"/>
    <w:rsid w:val="00C26A44"/>
    <w:rsid w:val="00C42756"/>
    <w:rsid w:val="00C554C6"/>
    <w:rsid w:val="00C616E4"/>
    <w:rsid w:val="00C61D7A"/>
    <w:rsid w:val="00C66875"/>
    <w:rsid w:val="00C858DA"/>
    <w:rsid w:val="00CB346E"/>
    <w:rsid w:val="00CB6680"/>
    <w:rsid w:val="00D032DA"/>
    <w:rsid w:val="00D072D7"/>
    <w:rsid w:val="00D13DDE"/>
    <w:rsid w:val="00D4144B"/>
    <w:rsid w:val="00D62170"/>
    <w:rsid w:val="00D82970"/>
    <w:rsid w:val="00D8318E"/>
    <w:rsid w:val="00D872E5"/>
    <w:rsid w:val="00D87603"/>
    <w:rsid w:val="00D9387C"/>
    <w:rsid w:val="00DC0D79"/>
    <w:rsid w:val="00DD635A"/>
    <w:rsid w:val="00E6767D"/>
    <w:rsid w:val="00E840C5"/>
    <w:rsid w:val="00E932BD"/>
    <w:rsid w:val="00ED36BA"/>
    <w:rsid w:val="00EE1947"/>
    <w:rsid w:val="00EF6BE0"/>
    <w:rsid w:val="00F028F8"/>
    <w:rsid w:val="00F05D38"/>
    <w:rsid w:val="00F41273"/>
    <w:rsid w:val="00F43034"/>
    <w:rsid w:val="00F60026"/>
    <w:rsid w:val="00F75A0E"/>
    <w:rsid w:val="00F845CA"/>
    <w:rsid w:val="00FD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26"/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603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92E"/>
    <w:pPr>
      <w:outlineLvl w:val="1"/>
    </w:pPr>
    <w:rPr>
      <w:rFonts w:ascii="Arial Narrow" w:hAnsi="Arial Narrow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Georgia" w:hAnsi="Georgia"/>
      <w:szCs w:val="24"/>
    </w:rPr>
  </w:style>
  <w:style w:type="paragraph" w:styleId="Header">
    <w:name w:val="header"/>
    <w:basedOn w:val="Normal"/>
    <w:link w:val="HeaderChar"/>
    <w:uiPriority w:val="99"/>
    <w:rsid w:val="0055292E"/>
    <w:pPr>
      <w:tabs>
        <w:tab w:val="center" w:pos="4320"/>
        <w:tab w:val="right" w:pos="8640"/>
      </w:tabs>
    </w:pPr>
    <w:rPr>
      <w:rFonts w:ascii="Georgia" w:hAnsi="Georgia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58DA"/>
    <w:rPr>
      <w:rFonts w:ascii="Times" w:hAnsi="Times"/>
      <w:sz w:val="24"/>
      <w:szCs w:val="20"/>
    </w:rPr>
  </w:style>
  <w:style w:type="paragraph" w:styleId="Footer">
    <w:name w:val="footer"/>
    <w:basedOn w:val="Normal"/>
    <w:link w:val="FooterChar"/>
    <w:uiPriority w:val="99"/>
    <w:rsid w:val="0055292E"/>
    <w:pPr>
      <w:tabs>
        <w:tab w:val="center" w:pos="4320"/>
        <w:tab w:val="right" w:pos="8640"/>
      </w:tabs>
    </w:pPr>
    <w:rPr>
      <w:rFonts w:ascii="Georgia" w:hAnsi="Georgia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58DA"/>
    <w:rPr>
      <w:rFonts w:ascii="Times" w:hAnsi="Times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Pr>
      <w:rFonts w:ascii="Lucida Grande" w:hAnsi="Lucida Grande"/>
      <w:sz w:val="24"/>
    </w:rPr>
  </w:style>
  <w:style w:type="paragraph" w:customStyle="1" w:styleId="Youroffice">
    <w:name w:val="Your office"/>
    <w:basedOn w:val="Normal"/>
    <w:uiPriority w:val="99"/>
    <w:rsid w:val="00466BA1"/>
    <w:pPr>
      <w:tabs>
        <w:tab w:val="left" w:pos="1167"/>
      </w:tabs>
      <w:spacing w:before="120" w:line="360" w:lineRule="auto"/>
      <w:jc w:val="right"/>
    </w:pPr>
    <w:rPr>
      <w:rFonts w:ascii="Georgia" w:hAnsi="Georgia"/>
      <w:caps/>
      <w:noProof/>
      <w:sz w:val="16"/>
    </w:rPr>
  </w:style>
  <w:style w:type="paragraph" w:styleId="BalloonText">
    <w:name w:val="Balloon Text"/>
    <w:basedOn w:val="Normal"/>
    <w:link w:val="BalloonTextChar"/>
    <w:uiPriority w:val="99"/>
    <w:rsid w:val="006B55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55C1"/>
    <w:rPr>
      <w:rFonts w:ascii="Lucida Grande" w:hAnsi="Lucida Grande"/>
      <w:sz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uiPriority w:val="99"/>
    <w:rsid w:val="006B71DC"/>
    <w:pPr>
      <w:spacing w:before="240" w:line="360" w:lineRule="auto"/>
    </w:pPr>
    <w:rPr>
      <w:rFonts w:ascii="Georgia" w:hAnsi="Georgia"/>
      <w:sz w:val="20"/>
    </w:rPr>
  </w:style>
  <w:style w:type="paragraph" w:customStyle="1" w:styleId="BulletPoints">
    <w:name w:val="Bullet Points"/>
    <w:basedOn w:val="BodyParagraph"/>
    <w:uiPriority w:val="99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uiPriority w:val="99"/>
    <w:rsid w:val="0055292E"/>
    <w:pPr>
      <w:spacing w:after="360"/>
    </w:pPr>
  </w:style>
  <w:style w:type="paragraph" w:customStyle="1" w:styleId="LanguageCode">
    <w:name w:val="Language Code"/>
    <w:basedOn w:val="Normal"/>
    <w:uiPriority w:val="99"/>
    <w:rsid w:val="0055292E"/>
    <w:pPr>
      <w:jc w:val="right"/>
    </w:pPr>
    <w:rPr>
      <w:rFonts w:ascii="Arial" w:hAnsi="Arial"/>
      <w:sz w:val="14"/>
      <w:szCs w:val="24"/>
    </w:rPr>
  </w:style>
  <w:style w:type="character" w:styleId="PageNumber">
    <w:name w:val="page number"/>
    <w:basedOn w:val="DefaultParagraphFont"/>
    <w:uiPriority w:val="99"/>
    <w:rsid w:val="0055292E"/>
    <w:rPr>
      <w:rFonts w:cs="Times New Roman"/>
    </w:rPr>
  </w:style>
  <w:style w:type="paragraph" w:customStyle="1" w:styleId="Subhead1">
    <w:name w:val="Subhead 1"/>
    <w:uiPriority w:val="99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uiPriority w:val="99"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uiPriority w:val="99"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uiPriority w:val="99"/>
    <w:rsid w:val="002448D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C3BDA"/>
    <w:rPr>
      <w:rFonts w:ascii="Calibri" w:eastAsia="SimSun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C3BDA"/>
    <w:rPr>
      <w:rFonts w:ascii="Calibri" w:eastAsia="SimSun" w:hAnsi="Calibri" w:cs="Consolas"/>
      <w:sz w:val="21"/>
      <w:szCs w:val="21"/>
      <w:lang w:eastAsia="zh-CN"/>
    </w:rPr>
  </w:style>
  <w:style w:type="character" w:styleId="CommentReference">
    <w:name w:val="annotation reference"/>
    <w:basedOn w:val="DefaultParagraphFont"/>
    <w:uiPriority w:val="99"/>
    <w:rsid w:val="00AE3B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E3B10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E3B10"/>
    <w:rPr>
      <w:b/>
      <w:bCs/>
    </w:rPr>
  </w:style>
  <w:style w:type="paragraph" w:styleId="Revision">
    <w:name w:val="Revision"/>
    <w:hidden/>
    <w:uiPriority w:val="99"/>
    <w:rsid w:val="00AE3B10"/>
    <w:rPr>
      <w:rFonts w:ascii="Times" w:hAnsi="Times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6311B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t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359</Words>
  <Characters>2052</Characters>
  <Application>Microsoft Office Outlook</Application>
  <DocSecurity>0</DocSecurity>
  <Lines>0</Lines>
  <Paragraphs>0</Paragraphs>
  <ScaleCrop>false</ScaleCrop>
  <Company>Rotary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subject/>
  <dc:creator>Reiko Takahashi</dc:creator>
  <cp:keywords/>
  <dc:description/>
  <cp:lastModifiedBy>josh</cp:lastModifiedBy>
  <cp:revision>2</cp:revision>
  <cp:lastPrinted>2014-01-09T21:19:00Z</cp:lastPrinted>
  <dcterms:created xsi:type="dcterms:W3CDTF">2014-12-28T22:13:00Z</dcterms:created>
  <dcterms:modified xsi:type="dcterms:W3CDTF">2014-12-28T22:13:00Z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