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00010" w:rsidP="00E41358">
      <w:pPr>
        <w:pStyle w:val="BodyParagraph"/>
      </w:pPr>
      <w:r>
        <w:rPr>
          <w:noProof/>
          <w:lang w:val="en-AU" w:eastAsia="en-AU"/>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val="en-AU" w:eastAsia="en-AU"/>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CA4957" w:rsidP="00FC4BDA">
      <w:pPr>
        <w:pStyle w:val="Heading1"/>
      </w:pPr>
      <w:r>
        <w:t xml:space="preserve">Global Grant Scholarship </w:t>
      </w:r>
      <w:r w:rsidR="00E41358">
        <w:t xml:space="preserve">CANDIDATE </w:t>
      </w:r>
      <w:r>
        <w:t>Application Template</w:t>
      </w:r>
    </w:p>
    <w:p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rsidR="00E41358" w:rsidRPr="00E41358" w:rsidRDefault="00E41358" w:rsidP="00E41358"/>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9B0634"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Peacebuilding and conflict prevention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Water, sanitation, and hygiene</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Basic education and literacy</w:t>
            </w:r>
          </w:p>
        </w:tc>
      </w:tr>
      <w:tr w:rsidR="00573227" w:rsidTr="00573227">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F33D1E" w:rsidP="00E41358">
            <w:pPr>
              <w:pStyle w:val="BodyParagraph"/>
            </w:pPr>
            <w:r w:rsidRPr="00F33D1E">
              <w:t>Community economic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US$XX,XXX.   You are personally responsible for all expenses in excess of the scholarship amount. Please list and describe your sources and sufficiency of addition funds that will cover the balance of your budget:</w:t>
      </w:r>
    </w:p>
    <w:p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4" w:rsidRDefault="009B0634">
      <w:r>
        <w:separator/>
      </w:r>
    </w:p>
  </w:endnote>
  <w:endnote w:type="continuationSeparator" w:id="0">
    <w:p w:rsidR="009B0634" w:rsidRDefault="009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F33D1E">
      <w:rPr>
        <w:rFonts w:ascii="Arial Narrow" w:hAnsi="Arial Narrow"/>
        <w:color w:val="0251A3"/>
        <w:sz w:val="18"/>
      </w:rPr>
      <w:t>September</w:t>
    </w:r>
    <w:r w:rsidRPr="00FB78D4">
      <w:rPr>
        <w:rFonts w:ascii="Arial Narrow" w:hAnsi="Arial Narrow"/>
        <w:color w:val="0251A3"/>
        <w:sz w:val="18"/>
      </w:rPr>
      <w:t xml:space="preserve"> 201</w:t>
    </w:r>
    <w:r w:rsidR="00F33D1E">
      <w:rPr>
        <w:rFonts w:ascii="Arial Narrow" w:hAnsi="Arial Narrow"/>
        <w:color w:val="0251A3"/>
        <w:sz w:val="18"/>
      </w:rPr>
      <w:t>9</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9B0634">
      <w:rPr>
        <w:rFonts w:ascii="Arial Narrow" w:hAnsi="Arial Narrow"/>
        <w:noProof/>
        <w:color w:val="0251A3"/>
        <w:sz w:val="18"/>
      </w:rPr>
      <w:t>1</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4" w:rsidRDefault="009B0634">
      <w:r>
        <w:separator/>
      </w:r>
    </w:p>
  </w:footnote>
  <w:footnote w:type="continuationSeparator" w:id="0">
    <w:p w:rsidR="009B0634" w:rsidRDefault="009B0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723F9D"/>
    <w:rsid w:val="0075395A"/>
    <w:rsid w:val="007808F6"/>
    <w:rsid w:val="00817A53"/>
    <w:rsid w:val="00846BE9"/>
    <w:rsid w:val="0085621F"/>
    <w:rsid w:val="00917AB9"/>
    <w:rsid w:val="009427D4"/>
    <w:rsid w:val="009436D2"/>
    <w:rsid w:val="009B0634"/>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35BC9"/>
    <w:rsid w:val="00DC5C4D"/>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0A1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57B82-2A30-4AC2-9538-509C1A4E9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B5882-A406-4324-898B-2F4AC4653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RI_Document.dot</Template>
  <TotalTime>20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2013-12-20T15:37:00Z</cp:lastPrinted>
  <dcterms:created xsi:type="dcterms:W3CDTF">2014-08-06T19:19:00Z</dcterms:created>
  <dcterms:modified xsi:type="dcterms:W3CDTF">2019-09-03T19:45:00Z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