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558D"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imes New Roman" w:eastAsia="Times New Roman" w:hAnsi="Times New Roman" w:cs="Times New Roman"/>
          <w:sz w:val="24"/>
          <w:szCs w:val="24"/>
          <w:lang w:eastAsia="sv-SE"/>
        </w:rPr>
        <w:t xml:space="preserve">Till medlemmarna i Rotaryklubbarna i Sverige och de svensktalande delarna av Finland samt i Stockholms läns FN-distrikt </w:t>
      </w:r>
    </w:p>
    <w:p w14:paraId="793EE799"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imes New Roman" w:eastAsia="Times New Roman" w:hAnsi="Times New Roman" w:cs="Times New Roman"/>
          <w:sz w:val="24"/>
          <w:szCs w:val="24"/>
          <w:lang w:eastAsia="sv-SE"/>
        </w:rPr>
        <w:br/>
        <w:t xml:space="preserve">Bästa Rotary- och FN-vänner, </w:t>
      </w:r>
    </w:p>
    <w:p w14:paraId="7D47CF91"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imes New Roman" w:eastAsia="Times New Roman" w:hAnsi="Times New Roman" w:cs="Times New Roman"/>
          <w:sz w:val="24"/>
          <w:szCs w:val="24"/>
          <w:lang w:eastAsia="sv-SE"/>
        </w:rPr>
        <w:br/>
        <w:t xml:space="preserve">Rotary distrikt 2350 och 2370, som omfattar Uppland, Sörmland och Gotland, har inlett ett samarbete med Briggen Tre Kronor, som för 15 år sedan sjösatte sitt segelfartyg och som sedan dess arbetat för att minska klimat- och miljöproblemen i våra hav. HKH Kronprinsessan Victoria, som är engagerad i hållbarhetsfrågor, är gudmor till fartyget. För mera info om verksamheten se: </w:t>
      </w:r>
      <w:hyperlink r:id="rId4" w:history="1">
        <w:r w:rsidRPr="0006157F">
          <w:rPr>
            <w:rFonts w:ascii="Times New Roman" w:eastAsia="Times New Roman" w:hAnsi="Times New Roman" w:cs="Times New Roman"/>
            <w:color w:val="0000FF"/>
            <w:sz w:val="24"/>
            <w:szCs w:val="24"/>
            <w:u w:val="single"/>
            <w:lang w:eastAsia="sv-SE"/>
          </w:rPr>
          <w:t>www.briggentrekronor.se</w:t>
        </w:r>
      </w:hyperlink>
      <w:r w:rsidRPr="0006157F">
        <w:rPr>
          <w:rFonts w:ascii="Times New Roman" w:eastAsia="Times New Roman" w:hAnsi="Times New Roman" w:cs="Times New Roman"/>
          <w:sz w:val="24"/>
          <w:szCs w:val="24"/>
          <w:lang w:eastAsia="sv-SE"/>
        </w:rPr>
        <w:t xml:space="preserve">                        </w:t>
      </w:r>
      <w:r w:rsidRPr="0006157F">
        <w:rPr>
          <w:rFonts w:ascii="Times New Roman" w:eastAsia="Times New Roman" w:hAnsi="Times New Roman" w:cs="Times New Roman"/>
          <w:sz w:val="24"/>
          <w:szCs w:val="24"/>
          <w:lang w:eastAsia="sv-SE"/>
        </w:rPr>
        <w:br/>
      </w:r>
      <w:r w:rsidRPr="0006157F">
        <w:rPr>
          <w:rFonts w:ascii="Times New Roman" w:eastAsia="Times New Roman" w:hAnsi="Times New Roman" w:cs="Times New Roman"/>
          <w:sz w:val="24"/>
          <w:szCs w:val="24"/>
          <w:lang w:eastAsia="sv-SE"/>
        </w:rPr>
        <w:br/>
        <w:t xml:space="preserve">Stockholms läns FN-distrikt har på samma sätt inlett ett samarbete med Briggen Tre Kronor, som nu också startar upp ett projekt kallat "Expedition Rädda Östersjön". Projektet utgår från mål 14:1 i FN:s Agenda 2030 och skall pågå till år 2025. Filmen, som Du hittar genom följande länk, ger Dig en introduktion till projektet: </w:t>
      </w:r>
      <w:hyperlink r:id="rId5" w:history="1">
        <w:r w:rsidRPr="0006157F">
          <w:rPr>
            <w:rFonts w:ascii="Times New Roman" w:eastAsia="Times New Roman" w:hAnsi="Times New Roman" w:cs="Times New Roman"/>
            <w:color w:val="0000FF"/>
            <w:sz w:val="24"/>
            <w:szCs w:val="24"/>
            <w:u w:val="single"/>
            <w:lang w:eastAsia="sv-SE"/>
          </w:rPr>
          <w:t>https://www.youtube.com/watch?v=CfRAU1ve3zo</w:t>
        </w:r>
      </w:hyperlink>
      <w:r w:rsidRPr="0006157F">
        <w:rPr>
          <w:rFonts w:ascii="Times New Roman" w:eastAsia="Times New Roman" w:hAnsi="Times New Roman" w:cs="Times New Roman"/>
          <w:sz w:val="24"/>
          <w:szCs w:val="24"/>
          <w:lang w:eastAsia="sv-SE"/>
        </w:rPr>
        <w:t xml:space="preserve"> </w:t>
      </w:r>
      <w:r w:rsidRPr="0006157F">
        <w:rPr>
          <w:rFonts w:ascii="Times New Roman" w:eastAsia="Times New Roman" w:hAnsi="Times New Roman" w:cs="Times New Roman"/>
          <w:sz w:val="24"/>
          <w:szCs w:val="24"/>
          <w:lang w:eastAsia="sv-SE"/>
        </w:rPr>
        <w:br/>
      </w:r>
      <w:r w:rsidRPr="0006157F">
        <w:rPr>
          <w:rFonts w:ascii="Times New Roman" w:eastAsia="Times New Roman" w:hAnsi="Times New Roman" w:cs="Times New Roman"/>
          <w:sz w:val="24"/>
          <w:szCs w:val="24"/>
          <w:lang w:eastAsia="sv-SE"/>
        </w:rPr>
        <w:br/>
        <w:t>Inom Rotary driver de finska distrikten 1410 och 1420 ett projekt kallat "Save the Baltic Sea" och nu har man också startat upp "BASRAN, Baltic Sea Rotary Action </w:t>
      </w:r>
      <w:proofErr w:type="spellStart"/>
      <w:r w:rsidRPr="0006157F">
        <w:rPr>
          <w:rFonts w:ascii="Times New Roman" w:eastAsia="Times New Roman" w:hAnsi="Times New Roman" w:cs="Times New Roman"/>
          <w:sz w:val="24"/>
          <w:szCs w:val="24"/>
          <w:lang w:eastAsia="sv-SE"/>
        </w:rPr>
        <w:t>Network</w:t>
      </w:r>
      <w:proofErr w:type="spellEnd"/>
      <w:r w:rsidRPr="0006157F">
        <w:rPr>
          <w:rFonts w:ascii="Times New Roman" w:eastAsia="Times New Roman" w:hAnsi="Times New Roman" w:cs="Times New Roman"/>
          <w:sz w:val="24"/>
          <w:szCs w:val="24"/>
          <w:lang w:eastAsia="sv-SE"/>
        </w:rPr>
        <w:t xml:space="preserve">", som har visionen att alla lokala Rotaryklubbar skall engagera sig och arbeta för våra hav i allmänhet och Östersjön i synnerhet. Mera info om verksamheten och målen hittar Du genom följande nyhetsbrev: </w:t>
      </w:r>
      <w:hyperlink r:id="rId6" w:history="1">
        <w:r w:rsidRPr="0006157F">
          <w:rPr>
            <w:rFonts w:ascii="Times New Roman" w:eastAsia="Times New Roman" w:hAnsi="Times New Roman" w:cs="Times New Roman"/>
            <w:color w:val="0000FF"/>
            <w:sz w:val="24"/>
            <w:szCs w:val="24"/>
            <w:u w:val="single"/>
            <w:lang w:eastAsia="sv-SE"/>
          </w:rPr>
          <w:t>www.rotary2370.se/f/RotaryBASRAN_Newsletter200430.pdf</w:t>
        </w:r>
      </w:hyperlink>
      <w:r w:rsidRPr="0006157F">
        <w:rPr>
          <w:rFonts w:ascii="Times New Roman" w:eastAsia="Times New Roman" w:hAnsi="Times New Roman" w:cs="Times New Roman"/>
          <w:sz w:val="24"/>
          <w:szCs w:val="24"/>
          <w:lang w:eastAsia="sv-SE"/>
        </w:rPr>
        <w:t xml:space="preserve">                 </w:t>
      </w:r>
    </w:p>
    <w:p w14:paraId="46F2D899" w14:textId="77777777" w:rsidR="0006157F" w:rsidRPr="0006157F" w:rsidRDefault="0006157F" w:rsidP="0006157F">
      <w:pPr>
        <w:spacing w:after="100" w:line="240" w:lineRule="auto"/>
        <w:rPr>
          <w:rFonts w:ascii="Calibri" w:eastAsia="Times New Roman" w:hAnsi="Calibri" w:cs="Calibri"/>
          <w:sz w:val="27"/>
          <w:szCs w:val="27"/>
          <w:lang w:eastAsia="sv-SE"/>
        </w:rPr>
      </w:pPr>
    </w:p>
    <w:p w14:paraId="6D6C4736"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Calibri" w:eastAsia="Times New Roman" w:hAnsi="Calibri" w:cs="Calibri"/>
          <w:sz w:val="27"/>
          <w:szCs w:val="27"/>
          <w:lang w:eastAsia="sv-SE"/>
        </w:rPr>
        <w:t>I torsdags förra veckan arrangerade vi ett första seminarium på Kastellholmen mitt i Stockholm, där segelfartyget Briggen Tre Kronor är förtöjt, och nu vill vi på detta sätt bjuda in alla</w:t>
      </w:r>
      <w:r w:rsidRPr="0006157F">
        <w:rPr>
          <w:rFonts w:ascii="Calibri" w:eastAsia="Times New Roman" w:hAnsi="Calibri" w:cs="Calibri"/>
          <w:sz w:val="24"/>
          <w:szCs w:val="24"/>
          <w:lang w:eastAsia="sv-SE"/>
        </w:rPr>
        <w:t> </w:t>
      </w:r>
      <w:r w:rsidRPr="0006157F">
        <w:rPr>
          <w:rFonts w:ascii="Tahoma" w:eastAsia="Times New Roman" w:hAnsi="Tahoma" w:cs="Tahoma"/>
          <w:sz w:val="24"/>
          <w:szCs w:val="24"/>
          <w:lang w:eastAsia="sv-SE"/>
        </w:rPr>
        <w:t xml:space="preserve">medlemmarna i de lokala Rotaryklubbarna i hela Sverige och de svensktalande delarna av Finland till ett motsvarande seminarium på nätet, dvs. ett </w:t>
      </w:r>
      <w:proofErr w:type="spellStart"/>
      <w:r w:rsidRPr="0006157F">
        <w:rPr>
          <w:rFonts w:ascii="Tahoma" w:eastAsia="Times New Roman" w:hAnsi="Tahoma" w:cs="Tahoma"/>
          <w:sz w:val="24"/>
          <w:szCs w:val="24"/>
          <w:lang w:eastAsia="sv-SE"/>
        </w:rPr>
        <w:t>webbinarium</w:t>
      </w:r>
      <w:proofErr w:type="spellEnd"/>
      <w:r w:rsidRPr="0006157F">
        <w:rPr>
          <w:rFonts w:ascii="Tahoma" w:eastAsia="Times New Roman" w:hAnsi="Tahoma" w:cs="Tahoma"/>
          <w:sz w:val="24"/>
          <w:szCs w:val="24"/>
          <w:lang w:eastAsia="sv-SE"/>
        </w:rPr>
        <w:t>, som äger rum måndagen den 24 augusti kl. 19.</w:t>
      </w:r>
      <w:r w:rsidRPr="0006157F">
        <w:rPr>
          <w:rFonts w:ascii="Tahoma" w:eastAsia="Times New Roman" w:hAnsi="Tahoma" w:cs="Tahoma"/>
          <w:sz w:val="24"/>
          <w:szCs w:val="24"/>
          <w:lang w:eastAsia="sv-SE"/>
        </w:rPr>
        <w:br/>
      </w:r>
      <w:r w:rsidRPr="0006157F">
        <w:rPr>
          <w:rFonts w:ascii="Tahoma" w:eastAsia="Times New Roman" w:hAnsi="Tahoma" w:cs="Tahoma"/>
          <w:sz w:val="24"/>
          <w:szCs w:val="24"/>
          <w:lang w:eastAsia="sv-SE"/>
        </w:rPr>
        <w:br/>
        <w:t xml:space="preserve">Målet med </w:t>
      </w:r>
      <w:proofErr w:type="spellStart"/>
      <w:r w:rsidRPr="0006157F">
        <w:rPr>
          <w:rFonts w:ascii="Tahoma" w:eastAsia="Times New Roman" w:hAnsi="Tahoma" w:cs="Tahoma"/>
          <w:sz w:val="24"/>
          <w:szCs w:val="24"/>
          <w:lang w:eastAsia="sv-SE"/>
        </w:rPr>
        <w:t>webbinariet</w:t>
      </w:r>
      <w:proofErr w:type="spellEnd"/>
      <w:r w:rsidRPr="0006157F">
        <w:rPr>
          <w:rFonts w:ascii="Tahoma" w:eastAsia="Times New Roman" w:hAnsi="Tahoma" w:cs="Tahoma"/>
          <w:sz w:val="24"/>
          <w:szCs w:val="24"/>
          <w:lang w:eastAsia="sv-SE"/>
        </w:rPr>
        <w:t xml:space="preserve"> är att ge deltagarna en bild av:</w:t>
      </w:r>
      <w:r w:rsidRPr="0006157F">
        <w:rPr>
          <w:rFonts w:ascii="Times New Roman" w:eastAsia="Times New Roman" w:hAnsi="Times New Roman" w:cs="Times New Roman"/>
          <w:sz w:val="24"/>
          <w:szCs w:val="24"/>
          <w:lang w:eastAsia="sv-SE"/>
        </w:rPr>
        <w:t xml:space="preserve">                   </w:t>
      </w:r>
    </w:p>
    <w:p w14:paraId="6DF4D674" w14:textId="77777777" w:rsidR="0006157F" w:rsidRPr="0006157F" w:rsidRDefault="0006157F" w:rsidP="0006157F">
      <w:pPr>
        <w:spacing w:line="240" w:lineRule="auto"/>
        <w:rPr>
          <w:rFonts w:ascii="Times New Roman" w:eastAsia="Times New Roman" w:hAnsi="Times New Roman" w:cs="Times New Roman"/>
          <w:sz w:val="24"/>
          <w:szCs w:val="24"/>
          <w:lang w:eastAsia="sv-SE"/>
        </w:rPr>
      </w:pPr>
      <w:r w:rsidRPr="0006157F">
        <w:rPr>
          <w:rFonts w:ascii="Tahoma" w:eastAsia="Times New Roman" w:hAnsi="Tahoma" w:cs="Tahoma"/>
          <w:sz w:val="24"/>
          <w:szCs w:val="24"/>
          <w:lang w:eastAsia="sv-SE"/>
        </w:rPr>
        <w:t>- Nuläget i Östersjön.</w:t>
      </w:r>
      <w:r w:rsidRPr="0006157F">
        <w:rPr>
          <w:rFonts w:ascii="Tahoma" w:eastAsia="Times New Roman" w:hAnsi="Tahoma" w:cs="Tahoma"/>
          <w:sz w:val="24"/>
          <w:szCs w:val="24"/>
          <w:lang w:eastAsia="sv-SE"/>
        </w:rPr>
        <w:br/>
        <w:t>- Projektet "Expedition Rädda Östersjön", som startar nu och som skall pågå till 2025.</w:t>
      </w:r>
      <w:r w:rsidRPr="0006157F">
        <w:rPr>
          <w:rFonts w:ascii="Tahoma" w:eastAsia="Times New Roman" w:hAnsi="Tahoma" w:cs="Tahoma"/>
          <w:sz w:val="24"/>
          <w:szCs w:val="24"/>
          <w:lang w:eastAsia="sv-SE"/>
        </w:rPr>
        <w:br/>
        <w:t>- Samarbetet och tänkbara aktiviteter som de lokala Rotaryklubbarna och FN-föreningarna skulle kunna genomföra i samarbete med Briggen Tre Kronor i projektet "Expedition Rädda Östersjön"</w:t>
      </w:r>
      <w:r w:rsidRPr="0006157F">
        <w:rPr>
          <w:rFonts w:ascii="Tahoma" w:eastAsia="Times New Roman" w:hAnsi="Tahoma" w:cs="Tahoma"/>
          <w:sz w:val="24"/>
          <w:szCs w:val="24"/>
          <w:lang w:eastAsia="sv-SE"/>
        </w:rPr>
        <w:br/>
      </w:r>
      <w:r w:rsidRPr="0006157F">
        <w:rPr>
          <w:rFonts w:ascii="Tahoma" w:eastAsia="Times New Roman" w:hAnsi="Tahoma" w:cs="Tahoma"/>
          <w:sz w:val="24"/>
          <w:szCs w:val="24"/>
          <w:lang w:eastAsia="sv-SE"/>
        </w:rPr>
        <w:br/>
        <w:t xml:space="preserve">Välkommen att anmäla Ditt deltagande via följande länk: </w:t>
      </w:r>
      <w:hyperlink r:id="rId7" w:history="1">
        <w:r w:rsidRPr="0006157F">
          <w:rPr>
            <w:rFonts w:ascii="Helvetica" w:eastAsia="Times New Roman" w:hAnsi="Helvetica" w:cs="Helvetica"/>
            <w:color w:val="004289"/>
            <w:sz w:val="27"/>
            <w:szCs w:val="27"/>
            <w:u w:val="single"/>
            <w:bdr w:val="none" w:sz="0" w:space="0" w:color="auto" w:frame="1"/>
            <w:lang w:eastAsia="sv-SE"/>
          </w:rPr>
          <w:t>https://simplesignup.se/event/169160</w:t>
        </w:r>
      </w:hyperlink>
      <w:r w:rsidRPr="0006157F">
        <w:rPr>
          <w:rFonts w:ascii="Tahoma" w:eastAsia="Times New Roman" w:hAnsi="Tahoma" w:cs="Tahoma"/>
          <w:sz w:val="24"/>
          <w:szCs w:val="24"/>
          <w:lang w:eastAsia="sv-SE"/>
        </w:rPr>
        <w:t xml:space="preserve"> </w:t>
      </w:r>
    </w:p>
    <w:p w14:paraId="64D41973" w14:textId="77777777" w:rsidR="0006157F" w:rsidRPr="0006157F" w:rsidRDefault="0006157F" w:rsidP="0006157F">
      <w:pPr>
        <w:spacing w:before="100" w:beforeAutospacing="1" w:after="100" w:afterAutospacing="1" w:line="240" w:lineRule="auto"/>
        <w:rPr>
          <w:rFonts w:ascii="Times New Roman" w:eastAsia="Times New Roman" w:hAnsi="Times New Roman" w:cs="Times New Roman"/>
          <w:sz w:val="24"/>
          <w:szCs w:val="24"/>
          <w:lang w:eastAsia="sv-SE"/>
        </w:rPr>
      </w:pPr>
      <w:r w:rsidRPr="0006157F">
        <w:rPr>
          <w:rFonts w:ascii="Tahoma" w:eastAsia="Times New Roman" w:hAnsi="Tahoma" w:cs="Tahoma"/>
          <w:sz w:val="24"/>
          <w:szCs w:val="24"/>
          <w:lang w:eastAsia="sv-SE"/>
        </w:rPr>
        <w:t xml:space="preserve">När Du anmält Dig kommer Du sedan att någon vecka före </w:t>
      </w:r>
      <w:proofErr w:type="spellStart"/>
      <w:r w:rsidRPr="0006157F">
        <w:rPr>
          <w:rFonts w:ascii="Tahoma" w:eastAsia="Times New Roman" w:hAnsi="Tahoma" w:cs="Tahoma"/>
          <w:sz w:val="24"/>
          <w:szCs w:val="24"/>
          <w:lang w:eastAsia="sv-SE"/>
        </w:rPr>
        <w:t>webbinaret</w:t>
      </w:r>
      <w:proofErr w:type="spellEnd"/>
      <w:r w:rsidRPr="0006157F">
        <w:rPr>
          <w:rFonts w:ascii="Tahoma" w:eastAsia="Times New Roman" w:hAnsi="Tahoma" w:cs="Tahoma"/>
          <w:sz w:val="24"/>
          <w:szCs w:val="24"/>
          <w:lang w:eastAsia="sv-SE"/>
        </w:rPr>
        <w:t xml:space="preserve"> få den </w:t>
      </w:r>
      <w:proofErr w:type="gramStart"/>
      <w:r w:rsidRPr="0006157F">
        <w:rPr>
          <w:rFonts w:ascii="Tahoma" w:eastAsia="Times New Roman" w:hAnsi="Tahoma" w:cs="Tahoma"/>
          <w:sz w:val="24"/>
          <w:szCs w:val="24"/>
          <w:lang w:eastAsia="sv-SE"/>
        </w:rPr>
        <w:t>länk, som</w:t>
      </w:r>
      <w:proofErr w:type="gramEnd"/>
      <w:r w:rsidRPr="0006157F">
        <w:rPr>
          <w:rFonts w:ascii="Tahoma" w:eastAsia="Times New Roman" w:hAnsi="Tahoma" w:cs="Tahoma"/>
          <w:sz w:val="24"/>
          <w:szCs w:val="24"/>
          <w:lang w:eastAsia="sv-SE"/>
        </w:rPr>
        <w:t xml:space="preserve"> man kommer att behöva för att koppla upp sig.</w:t>
      </w:r>
      <w:r w:rsidRPr="0006157F">
        <w:rPr>
          <w:rFonts w:ascii="Tahoma" w:eastAsia="Times New Roman" w:hAnsi="Tahoma" w:cs="Tahoma"/>
          <w:sz w:val="24"/>
          <w:szCs w:val="24"/>
          <w:lang w:eastAsia="sv-SE"/>
        </w:rPr>
        <w:br/>
      </w:r>
      <w:r w:rsidRPr="0006157F">
        <w:rPr>
          <w:rFonts w:ascii="Tahoma" w:eastAsia="Times New Roman" w:hAnsi="Tahoma" w:cs="Tahoma"/>
          <w:sz w:val="24"/>
          <w:szCs w:val="24"/>
          <w:lang w:eastAsia="sv-SE"/>
        </w:rPr>
        <w:br/>
        <w:t>Väl mött på nätet den 24/8 kl. 19!</w:t>
      </w:r>
      <w:r w:rsidRPr="0006157F">
        <w:rPr>
          <w:rFonts w:ascii="Tahoma" w:eastAsia="Times New Roman" w:hAnsi="Tahoma" w:cs="Tahoma"/>
          <w:sz w:val="24"/>
          <w:szCs w:val="24"/>
          <w:lang w:eastAsia="sv-SE"/>
        </w:rPr>
        <w:br/>
      </w:r>
      <w:r w:rsidRPr="0006157F">
        <w:rPr>
          <w:rFonts w:ascii="Tahoma" w:eastAsia="Times New Roman" w:hAnsi="Tahoma" w:cs="Tahoma"/>
          <w:sz w:val="24"/>
          <w:szCs w:val="24"/>
          <w:lang w:eastAsia="sv-SE"/>
        </w:rPr>
        <w:br/>
        <w:t>Soliga sommarhälsningar,</w:t>
      </w:r>
    </w:p>
    <w:p w14:paraId="37E12D9D"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ahoma" w:eastAsia="Times New Roman" w:hAnsi="Tahoma" w:cs="Tahoma"/>
          <w:b/>
          <w:bCs/>
          <w:sz w:val="24"/>
          <w:szCs w:val="24"/>
          <w:lang w:eastAsia="sv-SE"/>
        </w:rPr>
        <w:t>Rotary Distrikten 2350 och 2370</w:t>
      </w:r>
      <w:r w:rsidRPr="0006157F">
        <w:rPr>
          <w:rFonts w:ascii="Times New Roman" w:eastAsia="Times New Roman" w:hAnsi="Times New Roman" w:cs="Times New Roman"/>
          <w:sz w:val="24"/>
          <w:szCs w:val="24"/>
          <w:lang w:eastAsia="sv-SE"/>
        </w:rPr>
        <w:t xml:space="preserve"> </w:t>
      </w:r>
    </w:p>
    <w:p w14:paraId="549FBBE5"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ahoma" w:eastAsia="Times New Roman" w:hAnsi="Tahoma" w:cs="Tahoma"/>
          <w:b/>
          <w:bCs/>
          <w:sz w:val="24"/>
          <w:szCs w:val="24"/>
          <w:lang w:eastAsia="sv-SE"/>
        </w:rPr>
        <w:lastRenderedPageBreak/>
        <w:t>Briggen Tre Kronor</w:t>
      </w:r>
      <w:r w:rsidRPr="0006157F">
        <w:rPr>
          <w:rFonts w:ascii="Times New Roman" w:eastAsia="Times New Roman" w:hAnsi="Times New Roman" w:cs="Times New Roman"/>
          <w:sz w:val="24"/>
          <w:szCs w:val="24"/>
          <w:lang w:eastAsia="sv-SE"/>
        </w:rPr>
        <w:t xml:space="preserve"> </w:t>
      </w:r>
    </w:p>
    <w:p w14:paraId="0EF8348F"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ahoma" w:eastAsia="Times New Roman" w:hAnsi="Tahoma" w:cs="Tahoma"/>
          <w:b/>
          <w:bCs/>
          <w:sz w:val="24"/>
          <w:szCs w:val="24"/>
          <w:lang w:eastAsia="sv-SE"/>
        </w:rPr>
        <w:t>Stockholms läns FN-distrikt </w:t>
      </w:r>
      <w:r w:rsidRPr="0006157F">
        <w:rPr>
          <w:rFonts w:ascii="Times New Roman" w:eastAsia="Times New Roman" w:hAnsi="Times New Roman" w:cs="Times New Roman"/>
          <w:sz w:val="24"/>
          <w:szCs w:val="24"/>
          <w:lang w:eastAsia="sv-SE"/>
        </w:rPr>
        <w:t xml:space="preserve"> </w:t>
      </w:r>
    </w:p>
    <w:p w14:paraId="630508CB"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imes New Roman" w:eastAsia="Times New Roman" w:hAnsi="Times New Roman" w:cs="Times New Roman"/>
          <w:sz w:val="24"/>
          <w:szCs w:val="24"/>
          <w:lang w:eastAsia="sv-SE"/>
        </w:rPr>
        <w:br/>
        <w:t>Vid frågor kontakta gärna:</w:t>
      </w:r>
    </w:p>
    <w:p w14:paraId="532F5273"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imes New Roman" w:eastAsia="Times New Roman" w:hAnsi="Times New Roman" w:cs="Times New Roman"/>
          <w:sz w:val="24"/>
          <w:szCs w:val="24"/>
          <w:lang w:eastAsia="sv-SE"/>
        </w:rPr>
        <w:t>Anders Johansson, IPDG, Distrikt 2350, mobil 072-552 66 59, mail: andersmail@ownit.nu</w:t>
      </w:r>
    </w:p>
    <w:p w14:paraId="597AE589" w14:textId="77777777" w:rsidR="0006157F" w:rsidRPr="0006157F" w:rsidRDefault="0006157F" w:rsidP="0006157F">
      <w:pPr>
        <w:spacing w:after="0" w:line="240" w:lineRule="auto"/>
        <w:rPr>
          <w:rFonts w:ascii="Times New Roman" w:eastAsia="Times New Roman" w:hAnsi="Times New Roman" w:cs="Times New Roman"/>
          <w:sz w:val="24"/>
          <w:szCs w:val="24"/>
          <w:lang w:eastAsia="sv-SE"/>
        </w:rPr>
      </w:pPr>
      <w:r w:rsidRPr="0006157F">
        <w:rPr>
          <w:rFonts w:ascii="Times New Roman" w:eastAsia="Times New Roman" w:hAnsi="Times New Roman" w:cs="Times New Roman"/>
          <w:sz w:val="24"/>
          <w:szCs w:val="24"/>
          <w:lang w:eastAsia="sv-SE"/>
        </w:rPr>
        <w:t xml:space="preserve">Gun-Marie </w:t>
      </w:r>
      <w:proofErr w:type="spellStart"/>
      <w:r w:rsidRPr="0006157F">
        <w:rPr>
          <w:rFonts w:ascii="Times New Roman" w:eastAsia="Times New Roman" w:hAnsi="Times New Roman" w:cs="Times New Roman"/>
          <w:sz w:val="24"/>
          <w:szCs w:val="24"/>
          <w:lang w:eastAsia="sv-SE"/>
        </w:rPr>
        <w:t>Östedt</w:t>
      </w:r>
      <w:proofErr w:type="spellEnd"/>
      <w:r w:rsidRPr="0006157F">
        <w:rPr>
          <w:rFonts w:ascii="Times New Roman" w:eastAsia="Times New Roman" w:hAnsi="Times New Roman" w:cs="Times New Roman"/>
          <w:sz w:val="24"/>
          <w:szCs w:val="24"/>
          <w:lang w:eastAsia="sv-SE"/>
        </w:rPr>
        <w:t>-Axelsson, IPDG, Distrikt 2370, mobil 070-284 28 16, gog.axelsson@telia.com</w:t>
      </w:r>
    </w:p>
    <w:p w14:paraId="6FC8E64A" w14:textId="77777777" w:rsidR="0006157F" w:rsidRDefault="0006157F"/>
    <w:sectPr w:rsidR="0006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7F"/>
    <w:rsid w:val="00061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A70E"/>
  <w15:chartTrackingRefBased/>
  <w15:docId w15:val="{13206370-2972-4047-BF82-140B15ED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71463">
      <w:bodyDiv w:val="1"/>
      <w:marLeft w:val="0"/>
      <w:marRight w:val="0"/>
      <w:marTop w:val="0"/>
      <w:marBottom w:val="0"/>
      <w:divBdr>
        <w:top w:val="none" w:sz="0" w:space="0" w:color="auto"/>
        <w:left w:val="none" w:sz="0" w:space="0" w:color="auto"/>
        <w:bottom w:val="none" w:sz="0" w:space="0" w:color="auto"/>
        <w:right w:val="none" w:sz="0" w:space="0" w:color="auto"/>
      </w:divBdr>
      <w:divsChild>
        <w:div w:id="1844123326">
          <w:marLeft w:val="0"/>
          <w:marRight w:val="0"/>
          <w:marTop w:val="0"/>
          <w:marBottom w:val="0"/>
          <w:divBdr>
            <w:top w:val="none" w:sz="0" w:space="0" w:color="auto"/>
            <w:left w:val="none" w:sz="0" w:space="0" w:color="auto"/>
            <w:bottom w:val="none" w:sz="0" w:space="0" w:color="auto"/>
            <w:right w:val="none" w:sz="0" w:space="0" w:color="auto"/>
          </w:divBdr>
        </w:div>
        <w:div w:id="119499439">
          <w:marLeft w:val="0"/>
          <w:marRight w:val="0"/>
          <w:marTop w:val="0"/>
          <w:marBottom w:val="0"/>
          <w:divBdr>
            <w:top w:val="none" w:sz="0" w:space="0" w:color="auto"/>
            <w:left w:val="none" w:sz="0" w:space="0" w:color="auto"/>
            <w:bottom w:val="none" w:sz="0" w:space="0" w:color="auto"/>
            <w:right w:val="none" w:sz="0" w:space="0" w:color="auto"/>
          </w:divBdr>
        </w:div>
        <w:div w:id="1705716035">
          <w:marLeft w:val="0"/>
          <w:marRight w:val="0"/>
          <w:marTop w:val="0"/>
          <w:marBottom w:val="0"/>
          <w:divBdr>
            <w:top w:val="none" w:sz="0" w:space="0" w:color="auto"/>
            <w:left w:val="none" w:sz="0" w:space="0" w:color="auto"/>
            <w:bottom w:val="none" w:sz="0" w:space="0" w:color="auto"/>
            <w:right w:val="none" w:sz="0" w:space="0" w:color="auto"/>
          </w:divBdr>
        </w:div>
        <w:div w:id="371468552">
          <w:blockQuote w:val="1"/>
          <w:marLeft w:val="225"/>
          <w:marRight w:val="0"/>
          <w:marTop w:val="100"/>
          <w:marBottom w:val="100"/>
          <w:divBdr>
            <w:top w:val="none" w:sz="0" w:space="0" w:color="auto"/>
            <w:left w:val="none" w:sz="0" w:space="0" w:color="auto"/>
            <w:bottom w:val="none" w:sz="0" w:space="0" w:color="auto"/>
            <w:right w:val="none" w:sz="0" w:space="0" w:color="auto"/>
          </w:divBdr>
        </w:div>
        <w:div w:id="783306898">
          <w:marLeft w:val="0"/>
          <w:marRight w:val="0"/>
          <w:marTop w:val="0"/>
          <w:marBottom w:val="0"/>
          <w:divBdr>
            <w:top w:val="none" w:sz="0" w:space="0" w:color="auto"/>
            <w:left w:val="none" w:sz="0" w:space="0" w:color="auto"/>
            <w:bottom w:val="none" w:sz="0" w:space="0" w:color="auto"/>
            <w:right w:val="none" w:sz="0" w:space="0" w:color="auto"/>
          </w:divBdr>
        </w:div>
        <w:div w:id="495534127">
          <w:marLeft w:val="0"/>
          <w:marRight w:val="0"/>
          <w:marTop w:val="0"/>
          <w:marBottom w:val="0"/>
          <w:divBdr>
            <w:top w:val="none" w:sz="0" w:space="0" w:color="auto"/>
            <w:left w:val="none" w:sz="0" w:space="0" w:color="auto"/>
            <w:bottom w:val="none" w:sz="0" w:space="0" w:color="auto"/>
            <w:right w:val="none" w:sz="0" w:space="0" w:color="auto"/>
          </w:divBdr>
        </w:div>
        <w:div w:id="1650015495">
          <w:marLeft w:val="0"/>
          <w:marRight w:val="0"/>
          <w:marTop w:val="0"/>
          <w:marBottom w:val="0"/>
          <w:divBdr>
            <w:top w:val="none" w:sz="0" w:space="0" w:color="auto"/>
            <w:left w:val="none" w:sz="0" w:space="0" w:color="auto"/>
            <w:bottom w:val="none" w:sz="0" w:space="0" w:color="auto"/>
            <w:right w:val="none" w:sz="0" w:space="0" w:color="auto"/>
          </w:divBdr>
        </w:div>
        <w:div w:id="1137650820">
          <w:marLeft w:val="0"/>
          <w:marRight w:val="0"/>
          <w:marTop w:val="0"/>
          <w:marBottom w:val="0"/>
          <w:divBdr>
            <w:top w:val="none" w:sz="0" w:space="0" w:color="auto"/>
            <w:left w:val="none" w:sz="0" w:space="0" w:color="auto"/>
            <w:bottom w:val="none" w:sz="0" w:space="0" w:color="auto"/>
            <w:right w:val="none" w:sz="0" w:space="0" w:color="auto"/>
          </w:divBdr>
        </w:div>
        <w:div w:id="1207176657">
          <w:marLeft w:val="0"/>
          <w:marRight w:val="0"/>
          <w:marTop w:val="0"/>
          <w:marBottom w:val="0"/>
          <w:divBdr>
            <w:top w:val="none" w:sz="0" w:space="0" w:color="auto"/>
            <w:left w:val="none" w:sz="0" w:space="0" w:color="auto"/>
            <w:bottom w:val="none" w:sz="0" w:space="0" w:color="auto"/>
            <w:right w:val="none" w:sz="0" w:space="0" w:color="auto"/>
          </w:divBdr>
        </w:div>
        <w:div w:id="26439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mplesignup.se/event/169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2370.se/f/RotaryBASRAN_Newsletter200430.pdf" TargetMode="External"/><Relationship Id="rId5" Type="http://schemas.openxmlformats.org/officeDocument/2006/relationships/hyperlink" Target="https://www.youtube.com/watch?v=CfRAU1ve3zo" TargetMode="External"/><Relationship Id="rId4" Type="http://schemas.openxmlformats.org/officeDocument/2006/relationships/hyperlink" Target="http://www.briggentrekronor.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2502</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Råberg</dc:creator>
  <cp:keywords/>
  <dc:description/>
  <cp:lastModifiedBy>Anders Råberg</cp:lastModifiedBy>
  <cp:revision>1</cp:revision>
  <dcterms:created xsi:type="dcterms:W3CDTF">2020-08-01T16:07:00Z</dcterms:created>
  <dcterms:modified xsi:type="dcterms:W3CDTF">2020-08-01T16:09:00Z</dcterms:modified>
</cp:coreProperties>
</file>