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rtl w:val="0"/>
          <w:lang w:val="en-US"/>
        </w:rPr>
        <w:t>Assistant District Governor Orientation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Purpose of being ADG</w:t>
      </w:r>
    </w:p>
    <w:p>
      <w:pPr>
        <w:pStyle w:val="Body"/>
        <w:bidi w:val="0"/>
      </w:pPr>
      <w:r>
        <w:rPr>
          <w:rtl w:val="0"/>
        </w:rPr>
        <w:tab/>
        <w:t>Represent the DG and District 5610</w:t>
      </w:r>
    </w:p>
    <w:p>
      <w:pPr>
        <w:pStyle w:val="Body"/>
        <w:bidi w:val="0"/>
      </w:pPr>
      <w:r>
        <w:rPr>
          <w:rtl w:val="0"/>
        </w:rPr>
        <w:tab/>
        <w:t>Provide a connection for the clubs to the District</w:t>
      </w:r>
    </w:p>
    <w:p>
      <w:pPr>
        <w:pStyle w:val="Body"/>
        <w:bidi w:val="0"/>
      </w:pPr>
      <w:r>
        <w:rPr>
          <w:rtl w:val="0"/>
        </w:rPr>
        <w:tab/>
        <w:t xml:space="preserve">Be aware of opportunities to help clubs that are struggling or need help or suggestions </w:t>
      </w:r>
    </w:p>
    <w:p>
      <w:pPr>
        <w:pStyle w:val="Body"/>
        <w:bidi w:val="0"/>
      </w:pPr>
      <w:r>
        <w:rPr>
          <w:rtl w:val="0"/>
        </w:rPr>
        <w:tab/>
        <w:tab/>
        <w:t>and share that information with the District.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Expectations</w:t>
      </w:r>
    </w:p>
    <w:p>
      <w:pPr>
        <w:pStyle w:val="Body"/>
        <w:bidi w:val="0"/>
      </w:pPr>
      <w:r>
        <w:rPr>
          <w:rtl w:val="0"/>
        </w:rPr>
        <w:tab/>
        <w:t>Do an in-person visit once per quarter</w:t>
      </w:r>
    </w:p>
    <w:p>
      <w:pPr>
        <w:pStyle w:val="Body"/>
        <w:bidi w:val="0"/>
      </w:pPr>
      <w:r>
        <w:rPr>
          <w:rtl w:val="0"/>
        </w:rPr>
        <w:tab/>
        <w:t>Meet with the club president</w:t>
      </w:r>
    </w:p>
    <w:p>
      <w:pPr>
        <w:pStyle w:val="Body"/>
        <w:bidi w:val="0"/>
      </w:pPr>
      <w:r>
        <w:rPr>
          <w:rtl w:val="0"/>
        </w:rPr>
        <w:tab/>
        <w:t>Attend monthly ADG calls</w:t>
      </w:r>
    </w:p>
    <w:p>
      <w:pPr>
        <w:pStyle w:val="Body"/>
        <w:bidi w:val="0"/>
      </w:pPr>
      <w:r>
        <w:rPr>
          <w:rtl w:val="0"/>
        </w:rPr>
        <w:tab/>
        <w:t>Complete report to the DG once per quarter</w:t>
      </w:r>
    </w:p>
    <w:p>
      <w:pPr>
        <w:pStyle w:val="Body"/>
        <w:bidi w:val="0"/>
      </w:pPr>
      <w:r>
        <w:rPr>
          <w:rtl w:val="0"/>
        </w:rPr>
        <w:tab/>
        <w:t xml:space="preserve">Complete training in the Learning Center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"http://rotary.org"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rotary.org</w:t>
      </w:r>
      <w:r>
        <w:rPr/>
        <w:fldChar w:fldCharType="end" w:fldLock="0"/>
      </w:r>
    </w:p>
    <w:p>
      <w:pPr>
        <w:pStyle w:val="Body"/>
        <w:bidi w:val="0"/>
      </w:pPr>
      <w:r>
        <w:rPr>
          <w:rtl w:val="0"/>
        </w:rPr>
        <w:tab/>
        <w:t>Attend District conference</w:t>
      </w:r>
    </w:p>
    <w:p>
      <w:pPr>
        <w:pStyle w:val="Body"/>
        <w:bidi w:val="0"/>
      </w:pPr>
      <w:r>
        <w:rPr>
          <w:rtl w:val="0"/>
        </w:rPr>
        <w:tab/>
        <w:t>Attend PETS</w:t>
      </w:r>
    </w:p>
    <w:p>
      <w:pPr>
        <w:pStyle w:val="Body"/>
        <w:bidi w:val="0"/>
      </w:pPr>
      <w:r>
        <w:tab/>
      </w:r>
    </w:p>
    <w:p>
      <w:pPr>
        <w:pStyle w:val="Body"/>
        <w:bidi w:val="0"/>
      </w:pPr>
      <w:r>
        <w:rPr>
          <w:rtl w:val="0"/>
        </w:rPr>
        <w:t>Duties</w:t>
      </w:r>
    </w:p>
    <w:p>
      <w:pPr>
        <w:pStyle w:val="Body"/>
        <w:bidi w:val="0"/>
      </w:pPr>
      <w:r>
        <w:rPr>
          <w:rtl w:val="0"/>
        </w:rPr>
        <w:tab/>
        <w:t>Assist clubs in goal setting and development</w:t>
      </w:r>
    </w:p>
    <w:p>
      <w:pPr>
        <w:pStyle w:val="Body"/>
        <w:bidi w:val="0"/>
      </w:pPr>
      <w:r>
        <w:tab/>
      </w:r>
      <w:r>
        <w:rPr>
          <w:rtl w:val="0"/>
        </w:rPr>
        <w:t>When possible attend a club board meeting</w:t>
      </w:r>
    </w:p>
    <w:p>
      <w:pPr>
        <w:pStyle w:val="Body"/>
        <w:bidi w:val="0"/>
      </w:pPr>
      <w:r>
        <w:rPr>
          <w:rtl w:val="0"/>
        </w:rPr>
        <w:tab/>
        <w:t>Be available to help clubs and attend functions of your clubs</w:t>
      </w:r>
    </w:p>
    <w:p>
      <w:pPr>
        <w:pStyle w:val="Body"/>
        <w:bidi w:val="0"/>
      </w:pPr>
      <w:r>
        <w:rPr>
          <w:rtl w:val="0"/>
        </w:rPr>
        <w:tab/>
        <w:t xml:space="preserve">At club meetings share upcoming events and information such as Pets, District </w:t>
      </w:r>
    </w:p>
    <w:p>
      <w:pPr>
        <w:pStyle w:val="Body"/>
        <w:bidi w:val="0"/>
      </w:pPr>
      <w:r>
        <w:rPr>
          <w:rtl w:val="0"/>
        </w:rPr>
        <w:tab/>
        <w:tab/>
        <w:t xml:space="preserve">Conference, RYLA, DG visits, youth exchange, grant opportunities, Foundation </w:t>
        <w:tab/>
        <w:tab/>
        <w:tab/>
        <w:tab/>
        <w:t>giving, membership, etc.</w:t>
      </w:r>
    </w:p>
    <w:p>
      <w:pPr>
        <w:pStyle w:val="Body"/>
        <w:bidi w:val="0"/>
      </w:pPr>
      <w:r>
        <w:rPr>
          <w:rtl w:val="0"/>
        </w:rPr>
        <w:tab/>
        <w:t xml:space="preserve">Be aware of Rotarians who are going above and beyond for the annual Rotarian of </w:t>
      </w:r>
    </w:p>
    <w:p>
      <w:pPr>
        <w:pStyle w:val="Body"/>
        <w:bidi w:val="0"/>
      </w:pPr>
      <w:r>
        <w:rPr>
          <w:rtl w:val="0"/>
        </w:rPr>
        <w:tab/>
        <w:tab/>
        <w:t>Distinction award.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Resources</w:t>
      </w:r>
    </w:p>
    <w:p>
      <w:pPr>
        <w:pStyle w:val="Body"/>
        <w:bidi w:val="0"/>
      </w:pPr>
      <w: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"http://rotary.org"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rotary.org</w:t>
      </w:r>
      <w:r>
        <w:rPr/>
        <w:fldChar w:fldCharType="end" w:fldLock="0"/>
      </w:r>
      <w:r>
        <w:rPr>
          <w:rtl w:val="0"/>
        </w:rPr>
        <w:t xml:space="preserve"> and the Learning center and Rotary Club Central.</w:t>
      </w:r>
    </w:p>
    <w:p>
      <w:pPr>
        <w:pStyle w:val="Body"/>
        <w:bidi w:val="0"/>
      </w:pPr>
      <w: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"http://MyRotary.org"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MyRotary.org</w:t>
      </w:r>
      <w:r>
        <w:rPr/>
        <w:fldChar w:fldCharType="end" w:fldLock="0"/>
      </w:r>
    </w:p>
    <w:p>
      <w:pPr>
        <w:pStyle w:val="Body"/>
        <w:bidi w:val="0"/>
      </w:pPr>
      <w:r>
        <w:rPr>
          <w:rtl w:val="0"/>
        </w:rPr>
        <w:tab/>
        <w:t>Club Runner</w:t>
      </w:r>
    </w:p>
    <w:p>
      <w:pPr>
        <w:pStyle w:val="Body"/>
        <w:bidi w:val="0"/>
      </w:pPr>
      <w:r>
        <w:rPr>
          <w:rtl w:val="0"/>
        </w:rPr>
        <w:tab/>
        <w:t>District 5610 website</w:t>
      </w:r>
    </w:p>
    <w:p>
      <w:pPr>
        <w:pStyle w:val="Body"/>
        <w:bidi w:val="0"/>
      </w:pPr>
      <w:r>
        <w:rPr>
          <w:rtl w:val="0"/>
        </w:rPr>
        <w:tab/>
        <w:t>Club websites</w:t>
      </w:r>
    </w:p>
    <w:p>
      <w:pPr>
        <w:pStyle w:val="Body"/>
        <w:bidi w:val="0"/>
      </w:pPr>
      <w:r>
        <w:rPr>
          <w:rtl w:val="0"/>
        </w:rPr>
        <w:tab/>
        <w:t>District leadership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