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F0" w:rsidRDefault="00B35EE8">
      <w:pPr>
        <w:rPr>
          <w:b/>
          <w:sz w:val="44"/>
          <w:szCs w:val="44"/>
        </w:rPr>
      </w:pPr>
      <w:bookmarkStart w:id="0" w:name="_GoBack"/>
      <w:bookmarkEnd w:id="0"/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-188595</wp:posOffset>
                </wp:positionV>
                <wp:extent cx="1401445" cy="66611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1445" cy="66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2F0" w:rsidRDefault="002572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90295" cy="567690"/>
                                  <wp:effectExtent l="0" t="0" r="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CDE 2C Logo with Oval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0295" cy="567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0.95pt;margin-top:-14.85pt;width:110.35pt;height: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" fillcolor="white [3201]" stroked="f" strokeweight=".5pt">
                <v:path arrowok="t"/>
                <v:textbox>
                  <w:txbxContent>
                    <w:p w:rsidR="002572F0" w:rsidRDefault="002572F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90295" cy="567690"/>
                            <wp:effectExtent l="0" t="0" r="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CDE 2C Logo with Oval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0295" cy="567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572F0" w:rsidRPr="002572F0" w:rsidRDefault="002572F0">
      <w:pPr>
        <w:rPr>
          <w:b/>
          <w:sz w:val="16"/>
          <w:szCs w:val="16"/>
        </w:rPr>
      </w:pPr>
    </w:p>
    <w:p w:rsidR="00791984" w:rsidRPr="00AE260E" w:rsidRDefault="00174086">
      <w:pPr>
        <w:rPr>
          <w:b/>
          <w:sz w:val="44"/>
          <w:szCs w:val="44"/>
        </w:rPr>
      </w:pPr>
      <w:r w:rsidRPr="00AE260E">
        <w:rPr>
          <w:b/>
          <w:sz w:val="44"/>
          <w:szCs w:val="44"/>
        </w:rPr>
        <w:t>Syndromes That Ca</w:t>
      </w:r>
      <w:r w:rsidR="00AE260E" w:rsidRPr="00AE260E">
        <w:rPr>
          <w:b/>
          <w:sz w:val="44"/>
          <w:szCs w:val="44"/>
        </w:rPr>
        <w:t>use Deafblindness</w:t>
      </w:r>
    </w:p>
    <w:p w:rsidR="00174086" w:rsidRDefault="00174086"/>
    <w:p w:rsidR="00174086" w:rsidRDefault="00174086">
      <w:r>
        <w:t>Aicardi Syndrome</w:t>
      </w:r>
    </w:p>
    <w:p w:rsidR="00174086" w:rsidRDefault="00174086">
      <w:r>
        <w:t>Alport Syndrome</w:t>
      </w:r>
    </w:p>
    <w:p w:rsidR="00174086" w:rsidRDefault="00174086">
      <w:r>
        <w:t>Alstrom Syndrome</w:t>
      </w:r>
    </w:p>
    <w:p w:rsidR="00174086" w:rsidRDefault="00174086">
      <w:r>
        <w:t>Apert Syndrome (Acrocephalosyndactyly, Type 1)</w:t>
      </w:r>
    </w:p>
    <w:p w:rsidR="00174086" w:rsidRDefault="00174086">
      <w:r>
        <w:t>Bardet-Biedl Syndrome (Laurence Moon-Biedl)</w:t>
      </w:r>
    </w:p>
    <w:p w:rsidR="00174086" w:rsidRDefault="00174086">
      <w:r>
        <w:t>Batten Disease</w:t>
      </w:r>
    </w:p>
    <w:p w:rsidR="00174086" w:rsidRDefault="00174086">
      <w:r>
        <w:t>CHARGE Syndrome</w:t>
      </w:r>
    </w:p>
    <w:p w:rsidR="00174086" w:rsidRDefault="00174086">
      <w:r>
        <w:t>Chromosome 18, Ring 18</w:t>
      </w:r>
    </w:p>
    <w:p w:rsidR="00174086" w:rsidRDefault="00174086">
      <w:r>
        <w:t>Cockayne Syndrome</w:t>
      </w:r>
    </w:p>
    <w:p w:rsidR="00174086" w:rsidRDefault="00174086">
      <w:r>
        <w:t>Cogan Syndrome</w:t>
      </w:r>
    </w:p>
    <w:p w:rsidR="00174086" w:rsidRDefault="00174086">
      <w:r>
        <w:t>Cornelia de Lange</w:t>
      </w:r>
    </w:p>
    <w:p w:rsidR="00E90595" w:rsidRDefault="00E90595">
      <w:r>
        <w:t>Craniosynostosis</w:t>
      </w:r>
    </w:p>
    <w:p w:rsidR="00174086" w:rsidRDefault="00174086">
      <w:r>
        <w:t>Cri du chat Syndrome (Chromosome 5p-Syndrome)</w:t>
      </w:r>
    </w:p>
    <w:p w:rsidR="00174086" w:rsidRDefault="00174086">
      <w:r>
        <w:t>Crigler-Najjar Syndrome</w:t>
      </w:r>
    </w:p>
    <w:p w:rsidR="00174086" w:rsidRDefault="00174086">
      <w:r>
        <w:t>Crouzon Syndrome (Craniofacial Dysotosis)</w:t>
      </w:r>
    </w:p>
    <w:p w:rsidR="00174086" w:rsidRDefault="00174086">
      <w:r>
        <w:t>Dandy Walker Syndrome</w:t>
      </w:r>
    </w:p>
    <w:p w:rsidR="00174086" w:rsidRDefault="00174086">
      <w:r>
        <w:t>Down Syndrome (Trisomy 21 Syndrome)</w:t>
      </w:r>
    </w:p>
    <w:p w:rsidR="00E90595" w:rsidRDefault="00E90595">
      <w:r>
        <w:t>Flynn Aird Syndrome</w:t>
      </w:r>
    </w:p>
    <w:p w:rsidR="00E90595" w:rsidRDefault="00E90595">
      <w:r>
        <w:t>Friedreich’s Ataxia (Spinocerebellar Degeneration)</w:t>
      </w:r>
    </w:p>
    <w:p w:rsidR="00174086" w:rsidRDefault="00174086">
      <w:r>
        <w:t>Goldenhar Syndrome</w:t>
      </w:r>
    </w:p>
    <w:p w:rsidR="00174086" w:rsidRDefault="00174086">
      <w:r>
        <w:t>Hand-Schuller-Christian (Histiocytosis X)</w:t>
      </w:r>
    </w:p>
    <w:p w:rsidR="00174086" w:rsidRDefault="00174086">
      <w:r>
        <w:t>Hallgren Syndrome</w:t>
      </w:r>
    </w:p>
    <w:p w:rsidR="00174086" w:rsidRDefault="00174086">
      <w:r>
        <w:t>Herpes-Zoster (or Hunt)</w:t>
      </w:r>
    </w:p>
    <w:p w:rsidR="00174086" w:rsidRDefault="00174086">
      <w:r>
        <w:t>Hunter Syndrome (MPS II)</w:t>
      </w:r>
    </w:p>
    <w:p w:rsidR="00174086" w:rsidRDefault="00174086">
      <w:r>
        <w:t>Hurler Syndrome (MPS I-H)</w:t>
      </w:r>
    </w:p>
    <w:p w:rsidR="000F6613" w:rsidRDefault="000F6613">
      <w:r>
        <w:t>Infantile Adrenoleukodystrophy</w:t>
      </w:r>
    </w:p>
    <w:p w:rsidR="00174086" w:rsidRDefault="00174086">
      <w:r>
        <w:t>Kearns-Sayer Syndrome</w:t>
      </w:r>
    </w:p>
    <w:p w:rsidR="00174086" w:rsidRDefault="00174086">
      <w:r>
        <w:t>Klippel-Feil Sequence</w:t>
      </w:r>
    </w:p>
    <w:p w:rsidR="00174086" w:rsidRDefault="00174086">
      <w:r>
        <w:t>Klippel-Trenaunay-Weber Syndrome</w:t>
      </w:r>
    </w:p>
    <w:p w:rsidR="00174086" w:rsidRDefault="00174086">
      <w:r>
        <w:t>Kniest Dysplasia</w:t>
      </w:r>
    </w:p>
    <w:p w:rsidR="00174086" w:rsidRDefault="00174086">
      <w:r>
        <w:t>Leber Congenital Amaurosis</w:t>
      </w:r>
    </w:p>
    <w:p w:rsidR="00174086" w:rsidRDefault="00174086">
      <w:r>
        <w:t>Leigh Disease</w:t>
      </w:r>
    </w:p>
    <w:p w:rsidR="00174086" w:rsidRDefault="00174086">
      <w:r>
        <w:t>Marfan Syndrome</w:t>
      </w:r>
    </w:p>
    <w:p w:rsidR="00174086" w:rsidRDefault="00174086">
      <w:r>
        <w:t>Marshall Syndrome</w:t>
      </w:r>
    </w:p>
    <w:p w:rsidR="0078142B" w:rsidRDefault="0078142B">
      <w:r>
        <w:t>Marshall-Smith Syndrome</w:t>
      </w:r>
    </w:p>
    <w:p w:rsidR="00174086" w:rsidRDefault="00174086">
      <w:r>
        <w:t>Maroteaux-Lamy Syndrome (MPS VI)</w:t>
      </w:r>
    </w:p>
    <w:p w:rsidR="000F6613" w:rsidRDefault="000F6613">
      <w:r>
        <w:t>Metachromatic Leukodystrophy (MLD)</w:t>
      </w:r>
    </w:p>
    <w:p w:rsidR="00174086" w:rsidRDefault="00174086">
      <w:r>
        <w:t>Moebius Syndrome</w:t>
      </w:r>
    </w:p>
    <w:p w:rsidR="000F6613" w:rsidRDefault="000F6613">
      <w:r>
        <w:t>Mohr-Tranebjaerg (Deafness-Dystonia-Optic-Neuronopathy Syndrome)</w:t>
      </w:r>
    </w:p>
    <w:p w:rsidR="00174086" w:rsidRDefault="00174086">
      <w:r>
        <w:t>Monosomy 10p</w:t>
      </w:r>
    </w:p>
    <w:p w:rsidR="00174086" w:rsidRDefault="00174086">
      <w:r>
        <w:t>Morquio Syndrome (MPS IV-B)</w:t>
      </w:r>
    </w:p>
    <w:p w:rsidR="00174086" w:rsidRDefault="00174086">
      <w:r>
        <w:t>NF1 – Neurofibromatosis (von Recklinghausen Disease)</w:t>
      </w:r>
    </w:p>
    <w:p w:rsidR="00174086" w:rsidRDefault="00174086">
      <w:r>
        <w:lastRenderedPageBreak/>
        <w:t>NF2 – Bilateral Acoustic Neuro</w:t>
      </w:r>
      <w:r w:rsidR="00316B2F">
        <w:t>fibromatosis)</w:t>
      </w:r>
    </w:p>
    <w:p w:rsidR="00316B2F" w:rsidRDefault="00316B2F">
      <w:r>
        <w:t>Norrie Disease</w:t>
      </w:r>
    </w:p>
    <w:p w:rsidR="00316B2F" w:rsidRDefault="00316B2F">
      <w:r>
        <w:t>Optico-Cochleo-Dentate Degeneration</w:t>
      </w:r>
    </w:p>
    <w:p w:rsidR="000F6613" w:rsidRDefault="000F6613">
      <w:r>
        <w:t>Pallister Killian Mosaic Syndrome</w:t>
      </w:r>
    </w:p>
    <w:p w:rsidR="00316B2F" w:rsidRDefault="00316B2F">
      <w:r>
        <w:t>Pfieffer Syndrome</w:t>
      </w:r>
    </w:p>
    <w:p w:rsidR="00316B2F" w:rsidRDefault="00316B2F">
      <w:r>
        <w:t>Prader-Willi Syndrome</w:t>
      </w:r>
    </w:p>
    <w:p w:rsidR="00316B2F" w:rsidRDefault="00316B2F">
      <w:r>
        <w:t>Pierre-Robin Syndrome</w:t>
      </w:r>
    </w:p>
    <w:p w:rsidR="00316B2F" w:rsidRDefault="00316B2F">
      <w:r>
        <w:t>Refsum Syndrome</w:t>
      </w:r>
    </w:p>
    <w:p w:rsidR="00316B2F" w:rsidRDefault="00316B2F">
      <w:r>
        <w:t>Scheie Syndrome (MPS-I-S)</w:t>
      </w:r>
    </w:p>
    <w:p w:rsidR="00316B2F" w:rsidRDefault="00316B2F">
      <w:r>
        <w:t>Smith-Lemli-Optiz (SLO) Syndrome</w:t>
      </w:r>
    </w:p>
    <w:p w:rsidR="00316B2F" w:rsidRDefault="00316B2F">
      <w:r>
        <w:t>Stickler Syndrome</w:t>
      </w:r>
    </w:p>
    <w:p w:rsidR="00316B2F" w:rsidRDefault="00316B2F">
      <w:r>
        <w:t>Sturge-Weber Syndrome</w:t>
      </w:r>
    </w:p>
    <w:p w:rsidR="00316B2F" w:rsidRDefault="00316B2F">
      <w:r>
        <w:t>Treacher Collins Syndrome</w:t>
      </w:r>
    </w:p>
    <w:p w:rsidR="00316B2F" w:rsidRDefault="001B5D65">
      <w:r>
        <w:t>Trisomy 13 (Trisomy 13-15, Patau Syndrome)</w:t>
      </w:r>
    </w:p>
    <w:p w:rsidR="001B5D65" w:rsidRDefault="001B5D65">
      <w:r>
        <w:t>Trisomy 18 (Edwards Syndrome)</w:t>
      </w:r>
    </w:p>
    <w:p w:rsidR="001B5D65" w:rsidRDefault="001B5D65">
      <w:r>
        <w:t>Turner Syndrome</w:t>
      </w:r>
    </w:p>
    <w:p w:rsidR="001B5D65" w:rsidRDefault="001B5D65">
      <w:r>
        <w:t>Usher I Syndrome</w:t>
      </w:r>
    </w:p>
    <w:p w:rsidR="001B5D65" w:rsidRDefault="001B5D65">
      <w:r>
        <w:t>Usher II Syndrome</w:t>
      </w:r>
    </w:p>
    <w:p w:rsidR="001B5D65" w:rsidRDefault="001B5D65">
      <w:r>
        <w:t>Usher III Syndrome</w:t>
      </w:r>
    </w:p>
    <w:p w:rsidR="001B5D65" w:rsidRDefault="001B5D65">
      <w:r>
        <w:t>Vogt-Koyanagi-Harada Syndrome</w:t>
      </w:r>
    </w:p>
    <w:p w:rsidR="001B5D65" w:rsidRDefault="001B5D65">
      <w:r>
        <w:t>Waardenburg Syndrome</w:t>
      </w:r>
    </w:p>
    <w:p w:rsidR="001B5D65" w:rsidRDefault="001B5D65">
      <w:r>
        <w:t>Wildervanck Syndrome</w:t>
      </w:r>
    </w:p>
    <w:p w:rsidR="001B5D65" w:rsidRDefault="001B5D65">
      <w:r>
        <w:t>Wolf-Hirschhorn Syndrome (Trisomy 4p)</w:t>
      </w:r>
    </w:p>
    <w:p w:rsidR="00E90595" w:rsidRDefault="00E90595">
      <w:r>
        <w:t>Wolfram Syndrome</w:t>
      </w:r>
    </w:p>
    <w:p w:rsidR="000F6613" w:rsidRDefault="000F6613">
      <w:r>
        <w:t>Zellweger Syndrome</w:t>
      </w:r>
    </w:p>
    <w:p w:rsidR="001B5D65" w:rsidRDefault="001B5D65"/>
    <w:p w:rsidR="00E90595" w:rsidRDefault="00E90595"/>
    <w:p w:rsidR="00CC46AB" w:rsidRPr="00CC46AB" w:rsidRDefault="00CC46AB">
      <w:pPr>
        <w:rPr>
          <w:b/>
          <w:sz w:val="44"/>
          <w:szCs w:val="44"/>
        </w:rPr>
      </w:pPr>
      <w:r w:rsidRPr="00CC46AB">
        <w:rPr>
          <w:b/>
          <w:sz w:val="44"/>
          <w:szCs w:val="44"/>
        </w:rPr>
        <w:t>Other Causes of Deafblindness</w:t>
      </w:r>
    </w:p>
    <w:p w:rsidR="00CC46AB" w:rsidRDefault="00CC46AB">
      <w:pPr>
        <w:rPr>
          <w:b/>
          <w:sz w:val="28"/>
          <w:szCs w:val="28"/>
        </w:rPr>
      </w:pPr>
    </w:p>
    <w:p w:rsidR="001B5D65" w:rsidRPr="00E90595" w:rsidRDefault="001B5D65">
      <w:pPr>
        <w:rPr>
          <w:b/>
          <w:sz w:val="28"/>
          <w:szCs w:val="28"/>
        </w:rPr>
      </w:pPr>
      <w:r w:rsidRPr="00E90595">
        <w:rPr>
          <w:b/>
          <w:sz w:val="28"/>
          <w:szCs w:val="28"/>
        </w:rPr>
        <w:t>Pre-Natal/Congenital Complications</w:t>
      </w:r>
    </w:p>
    <w:p w:rsidR="001B5D65" w:rsidRDefault="001B5D65"/>
    <w:p w:rsidR="001B5D65" w:rsidRDefault="001B5D65">
      <w:r>
        <w:t>Congenital Rubella</w:t>
      </w:r>
      <w:r>
        <w:tab/>
      </w:r>
      <w:r>
        <w:tab/>
      </w:r>
      <w:r>
        <w:tab/>
      </w:r>
      <w:r>
        <w:tab/>
      </w:r>
      <w:r>
        <w:tab/>
        <w:t>Hydrocephaly</w:t>
      </w:r>
    </w:p>
    <w:p w:rsidR="001B5D65" w:rsidRDefault="001B5D65">
      <w:r>
        <w:t>Congenital Syphilis</w:t>
      </w:r>
      <w:r>
        <w:tab/>
      </w:r>
      <w:r>
        <w:tab/>
      </w:r>
      <w:r>
        <w:tab/>
      </w:r>
      <w:r>
        <w:tab/>
      </w:r>
      <w:r>
        <w:tab/>
        <w:t>Maternal Drug Use</w:t>
      </w:r>
    </w:p>
    <w:p w:rsidR="001B5D65" w:rsidRDefault="001B5D65">
      <w:r>
        <w:t>Congenital Toxoplasmosis</w:t>
      </w:r>
      <w:r>
        <w:tab/>
      </w:r>
      <w:r>
        <w:tab/>
      </w:r>
      <w:r>
        <w:tab/>
      </w:r>
      <w:r>
        <w:tab/>
        <w:t>Microcephaly</w:t>
      </w:r>
    </w:p>
    <w:p w:rsidR="001B5D65" w:rsidRDefault="001B5D65">
      <w:r>
        <w:t>Cytomegalovirus (CMV)</w:t>
      </w:r>
      <w:r>
        <w:tab/>
      </w:r>
      <w:r>
        <w:tab/>
      </w:r>
      <w:r>
        <w:tab/>
      </w:r>
      <w:r>
        <w:tab/>
      </w:r>
      <w:r>
        <w:tab/>
        <w:t>Neonatal Herpes Simplex (HSV)</w:t>
      </w:r>
    </w:p>
    <w:p w:rsidR="001B5D65" w:rsidRDefault="001B5D65">
      <w:r>
        <w:t>Fetal Alcohol Syndrome</w:t>
      </w:r>
      <w:r w:rsidR="00F824C5">
        <w:tab/>
      </w:r>
      <w:r w:rsidR="00F824C5">
        <w:tab/>
      </w:r>
      <w:r w:rsidR="00F824C5">
        <w:tab/>
      </w:r>
      <w:r w:rsidR="00F824C5">
        <w:tab/>
      </w:r>
      <w:r w:rsidR="00F824C5">
        <w:tab/>
        <w:t>Zika</w:t>
      </w:r>
    </w:p>
    <w:p w:rsidR="00174086" w:rsidRDefault="00174086"/>
    <w:p w:rsidR="001B5D65" w:rsidRPr="00E90595" w:rsidRDefault="001B5D65">
      <w:pPr>
        <w:rPr>
          <w:b/>
          <w:sz w:val="28"/>
          <w:szCs w:val="28"/>
        </w:rPr>
      </w:pPr>
      <w:r w:rsidRPr="00E90595">
        <w:rPr>
          <w:b/>
          <w:sz w:val="28"/>
          <w:szCs w:val="28"/>
        </w:rPr>
        <w:t>Post-Natal/Non-congenital Complications</w:t>
      </w:r>
    </w:p>
    <w:p w:rsidR="001B5D65" w:rsidRDefault="001B5D65"/>
    <w:p w:rsidR="001B5D65" w:rsidRDefault="001B5D65">
      <w:r>
        <w:t>Asphyxia</w:t>
      </w:r>
      <w:r w:rsidR="00E90595">
        <w:tab/>
      </w:r>
      <w:r w:rsidR="00E90595">
        <w:tab/>
      </w:r>
      <w:r w:rsidR="00E90595">
        <w:tab/>
      </w:r>
      <w:r w:rsidR="00E90595">
        <w:tab/>
      </w:r>
      <w:r w:rsidR="00E90595">
        <w:tab/>
      </w:r>
      <w:r w:rsidR="00E90595">
        <w:tab/>
        <w:t xml:space="preserve">Severe Head Injury </w:t>
      </w:r>
    </w:p>
    <w:p w:rsidR="001B5D65" w:rsidRDefault="001B5D65">
      <w:r>
        <w:t>Direct Trauma to the Eye and/or Ear</w:t>
      </w:r>
      <w:r w:rsidR="00E90595">
        <w:tab/>
      </w:r>
      <w:r w:rsidR="00E90595">
        <w:tab/>
      </w:r>
      <w:r w:rsidR="00E90595">
        <w:tab/>
        <w:t>‘Shaken Baby Syndrome’</w:t>
      </w:r>
    </w:p>
    <w:p w:rsidR="001B5D65" w:rsidRDefault="001B5D65">
      <w:r>
        <w:t>Encephalitis</w:t>
      </w:r>
      <w:r w:rsidR="00E90595">
        <w:tab/>
      </w:r>
      <w:r w:rsidR="00E90595">
        <w:tab/>
      </w:r>
      <w:r w:rsidR="00E90595">
        <w:tab/>
      </w:r>
      <w:r w:rsidR="00E90595">
        <w:tab/>
      </w:r>
      <w:r w:rsidR="00E90595">
        <w:tab/>
      </w:r>
      <w:r w:rsidR="00E90595">
        <w:tab/>
        <w:t>Stroke</w:t>
      </w:r>
    </w:p>
    <w:p w:rsidR="001B5D65" w:rsidRDefault="001B5D65">
      <w:r>
        <w:t>Infections</w:t>
      </w:r>
      <w:r w:rsidR="00E90595">
        <w:tab/>
      </w:r>
      <w:r w:rsidR="00E90595">
        <w:tab/>
      </w:r>
      <w:r w:rsidR="00E90595">
        <w:tab/>
      </w:r>
      <w:r w:rsidR="00E90595">
        <w:tab/>
      </w:r>
      <w:r w:rsidR="00E90595">
        <w:tab/>
      </w:r>
      <w:r w:rsidR="00E90595">
        <w:tab/>
        <w:t>Tumors</w:t>
      </w:r>
    </w:p>
    <w:p w:rsidR="001B5D65" w:rsidRDefault="001B5D65">
      <w:r>
        <w:t>Meningitis</w:t>
      </w:r>
      <w:r w:rsidR="00E90595">
        <w:tab/>
      </w:r>
      <w:r w:rsidR="00E90595">
        <w:tab/>
      </w:r>
      <w:r w:rsidR="00E90595">
        <w:tab/>
      </w:r>
      <w:r w:rsidR="00E90595">
        <w:tab/>
      </w:r>
      <w:r w:rsidR="00E90595">
        <w:tab/>
      </w:r>
      <w:r w:rsidR="00E90595">
        <w:tab/>
      </w:r>
    </w:p>
    <w:p w:rsidR="00E90595" w:rsidRDefault="00E90595"/>
    <w:p w:rsidR="00E90595" w:rsidRDefault="00E90595">
      <w:r>
        <w:t>Complications of Prematurity</w:t>
      </w:r>
    </w:p>
    <w:sectPr w:rsidR="00E90595" w:rsidSect="00775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86"/>
    <w:rsid w:val="000744C2"/>
    <w:rsid w:val="000F6613"/>
    <w:rsid w:val="00174086"/>
    <w:rsid w:val="00180B33"/>
    <w:rsid w:val="001B5D65"/>
    <w:rsid w:val="00254894"/>
    <w:rsid w:val="002572F0"/>
    <w:rsid w:val="00316B2F"/>
    <w:rsid w:val="00775EAC"/>
    <w:rsid w:val="0078142B"/>
    <w:rsid w:val="008417D3"/>
    <w:rsid w:val="0086203B"/>
    <w:rsid w:val="00AE260E"/>
    <w:rsid w:val="00B35EE8"/>
    <w:rsid w:val="00CC46AB"/>
    <w:rsid w:val="00E90595"/>
    <w:rsid w:val="00F82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9F59A-E76C-4CE0-B4A1-B39448A9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Dayton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Parnell</dc:creator>
  <cp:lastModifiedBy>Valerie Riedthaler</cp:lastModifiedBy>
  <cp:revision>2</cp:revision>
  <dcterms:created xsi:type="dcterms:W3CDTF">2016-12-06T18:36:00Z</dcterms:created>
  <dcterms:modified xsi:type="dcterms:W3CDTF">2016-12-06T18:36:00Z</dcterms:modified>
</cp:coreProperties>
</file>