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74A17" w14:textId="0A529108" w:rsidR="000C1AE2" w:rsidRPr="006C4666" w:rsidRDefault="006C4666" w:rsidP="00B61E83">
      <w:pPr>
        <w:ind w:left="-720"/>
        <w:rPr>
          <w:rFonts w:ascii="Verdana" w:hAnsi="Verdana"/>
        </w:rPr>
      </w:pPr>
      <w:r>
        <w:rPr>
          <w:rFonts w:ascii="Verdana" w:hAnsi="Verdana"/>
          <w:noProof/>
        </w:rPr>
        <w:drawing>
          <wp:inline distT="0" distB="0" distL="0" distR="0" wp14:anchorId="32D7EF36" wp14:editId="42C97C3F">
            <wp:extent cx="23050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33429_10161602140050398_2488728317314727936_n.jpg"/>
                    <pic:cNvPicPr/>
                  </pic:nvPicPr>
                  <pic:blipFill>
                    <a:blip r:embed="rId8">
                      <a:extLst>
                        <a:ext uri="{28A0092B-C50C-407E-A947-70E740481C1C}">
                          <a14:useLocalDpi xmlns:a14="http://schemas.microsoft.com/office/drawing/2010/main" val="0"/>
                        </a:ext>
                      </a:extLst>
                    </a:blip>
                    <a:stretch>
                      <a:fillRect/>
                    </a:stretch>
                  </pic:blipFill>
                  <pic:spPr>
                    <a:xfrm>
                      <a:off x="0" y="0"/>
                      <a:ext cx="2305050" cy="1704975"/>
                    </a:xfrm>
                    <a:prstGeom prst="rect">
                      <a:avLst/>
                    </a:prstGeom>
                  </pic:spPr>
                </pic:pic>
              </a:graphicData>
            </a:graphic>
          </wp:inline>
        </w:drawing>
      </w:r>
      <w:r w:rsidR="000C1AE2">
        <w:rPr>
          <w:rFonts w:ascii="Verdana" w:hAnsi="Verdana"/>
          <w:noProof/>
        </w:rPr>
        <w:drawing>
          <wp:anchor distT="0" distB="0" distL="114300" distR="114300" simplePos="0" relativeHeight="251658240" behindDoc="0" locked="0" layoutInCell="1" allowOverlap="1" wp14:anchorId="1044AEDB" wp14:editId="441F297D">
            <wp:simplePos x="0" y="0"/>
            <wp:positionH relativeFrom="margin">
              <wp:posOffset>3676650</wp:posOffset>
            </wp:positionH>
            <wp:positionV relativeFrom="paragraph">
              <wp:posOffset>-436245</wp:posOffset>
            </wp:positionV>
            <wp:extent cx="2686050" cy="14542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ltrusa 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1454262"/>
                    </a:xfrm>
                    <a:prstGeom prst="rect">
                      <a:avLst/>
                    </a:prstGeom>
                  </pic:spPr>
                </pic:pic>
              </a:graphicData>
            </a:graphic>
            <wp14:sizeRelH relativeFrom="margin">
              <wp14:pctWidth>0</wp14:pctWidth>
            </wp14:sizeRelH>
            <wp14:sizeRelV relativeFrom="margin">
              <wp14:pctHeight>0</wp14:pctHeight>
            </wp14:sizeRelV>
          </wp:anchor>
        </w:drawing>
      </w:r>
      <w:r w:rsidR="000C1AE2" w:rsidRPr="001D75D2">
        <w:rPr>
          <w:rFonts w:ascii="Verdana" w:hAnsi="Verdana"/>
          <w:b/>
          <w:noProof/>
          <w:sz w:val="28"/>
          <w:szCs w:val="32"/>
        </w:rPr>
        <mc:AlternateContent>
          <mc:Choice Requires="wps">
            <w:drawing>
              <wp:anchor distT="0" distB="0" distL="114300" distR="114300" simplePos="0" relativeHeight="251660288" behindDoc="0" locked="0" layoutInCell="1" allowOverlap="1" wp14:anchorId="4BCCC52E" wp14:editId="0B929164">
                <wp:simplePos x="0" y="0"/>
                <wp:positionH relativeFrom="column">
                  <wp:posOffset>-85725</wp:posOffset>
                </wp:positionH>
                <wp:positionV relativeFrom="paragraph">
                  <wp:posOffset>241935</wp:posOffset>
                </wp:positionV>
                <wp:extent cx="64008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00800" cy="3810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C22B26"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19.05pt" to="497.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" strokecolor="#f68c36 [3049]" strokeweight="1.5pt"/>
            </w:pict>
          </mc:Fallback>
        </mc:AlternateContent>
      </w:r>
      <w:r w:rsidR="00433F9E">
        <w:rPr>
          <w:rFonts w:ascii="Verdana" w:hAnsi="Verdana"/>
          <w:b/>
          <w:noProof/>
          <w:sz w:val="28"/>
          <w:szCs w:val="32"/>
        </w:rPr>
        <w:t>Program</w:t>
      </w:r>
      <w:r>
        <w:rPr>
          <w:rFonts w:ascii="Verdana" w:hAnsi="Verdana"/>
          <w:b/>
          <w:noProof/>
          <w:sz w:val="28"/>
          <w:szCs w:val="32"/>
        </w:rPr>
        <w:t xml:space="preserve"> </w:t>
      </w:r>
      <w:r w:rsidR="000C1AE2" w:rsidRPr="001D75D2">
        <w:rPr>
          <w:rFonts w:ascii="Verdana" w:hAnsi="Verdana"/>
          <w:b/>
          <w:sz w:val="28"/>
          <w:szCs w:val="32"/>
        </w:rPr>
        <w:t>Meeting Minutes</w:t>
      </w:r>
    </w:p>
    <w:p w14:paraId="30D01100" w14:textId="68734F7C" w:rsidR="000C1AE2" w:rsidRDefault="00D42438" w:rsidP="001D75D2">
      <w:pPr>
        <w:spacing w:before="120" w:after="0"/>
        <w:jc w:val="center"/>
        <w:rPr>
          <w:rFonts w:ascii="Verdana" w:hAnsi="Verdana"/>
          <w:b/>
          <w:sz w:val="32"/>
          <w:szCs w:val="32"/>
        </w:rPr>
      </w:pPr>
      <w:r>
        <w:rPr>
          <w:rFonts w:ascii="Verdana" w:hAnsi="Verdana"/>
          <w:b/>
          <w:sz w:val="24"/>
          <w:szCs w:val="32"/>
        </w:rPr>
        <w:t>September 24</w:t>
      </w:r>
      <w:r w:rsidR="006C4666">
        <w:rPr>
          <w:rFonts w:ascii="Verdana" w:hAnsi="Verdana"/>
          <w:b/>
          <w:sz w:val="24"/>
          <w:szCs w:val="32"/>
        </w:rPr>
        <w:t xml:space="preserve">, 2019 </w:t>
      </w:r>
    </w:p>
    <w:p w14:paraId="5174996E" w14:textId="77777777" w:rsidR="00062C93" w:rsidRDefault="00062C93" w:rsidP="00062C93">
      <w:pPr>
        <w:pStyle w:val="ListParagraph"/>
        <w:ind w:left="1080"/>
        <w:rPr>
          <w:rFonts w:ascii="Verdana" w:hAnsi="Verdana"/>
          <w:b/>
          <w:sz w:val="20"/>
          <w:szCs w:val="20"/>
        </w:rPr>
      </w:pPr>
    </w:p>
    <w:p w14:paraId="54672F8F" w14:textId="13C84E76" w:rsidR="001E441A" w:rsidRDefault="00DA1A40" w:rsidP="007E089B">
      <w:pPr>
        <w:pStyle w:val="ListParagraph"/>
        <w:numPr>
          <w:ilvl w:val="0"/>
          <w:numId w:val="12"/>
        </w:numPr>
        <w:rPr>
          <w:rFonts w:ascii="Verdana" w:hAnsi="Verdana"/>
          <w:sz w:val="20"/>
          <w:szCs w:val="20"/>
        </w:rPr>
      </w:pPr>
      <w:r w:rsidRPr="000C1AE2">
        <w:rPr>
          <w:rFonts w:ascii="Verdana" w:hAnsi="Verdana"/>
          <w:sz w:val="20"/>
          <w:szCs w:val="20"/>
        </w:rPr>
        <w:t>Meeting called to order at 12:0</w:t>
      </w:r>
      <w:r w:rsidR="00D42438">
        <w:rPr>
          <w:rFonts w:ascii="Verdana" w:hAnsi="Verdana"/>
          <w:sz w:val="20"/>
          <w:szCs w:val="20"/>
        </w:rPr>
        <w:t>1</w:t>
      </w:r>
      <w:r w:rsidRPr="000C1AE2">
        <w:rPr>
          <w:rFonts w:ascii="Verdana" w:hAnsi="Verdana"/>
          <w:sz w:val="20"/>
          <w:szCs w:val="20"/>
        </w:rPr>
        <w:t xml:space="preserve"> by </w:t>
      </w:r>
      <w:r w:rsidR="000C1AE2" w:rsidRPr="000C1AE2">
        <w:rPr>
          <w:rFonts w:ascii="Verdana" w:hAnsi="Verdana"/>
          <w:sz w:val="20"/>
          <w:szCs w:val="20"/>
        </w:rPr>
        <w:t>President</w:t>
      </w:r>
      <w:r w:rsidR="006C4666">
        <w:rPr>
          <w:rFonts w:ascii="Verdana" w:hAnsi="Verdana"/>
          <w:sz w:val="20"/>
          <w:szCs w:val="20"/>
        </w:rPr>
        <w:t xml:space="preserve"> Carol White followed by </w:t>
      </w:r>
      <w:r w:rsidR="001E441A" w:rsidRPr="000C1AE2">
        <w:rPr>
          <w:rFonts w:ascii="Verdana" w:hAnsi="Verdana"/>
          <w:sz w:val="20"/>
          <w:szCs w:val="20"/>
        </w:rPr>
        <w:t xml:space="preserve">Altrusa grace </w:t>
      </w:r>
      <w:r w:rsidR="00433F9E">
        <w:rPr>
          <w:rFonts w:ascii="Verdana" w:hAnsi="Verdana"/>
          <w:sz w:val="20"/>
          <w:szCs w:val="20"/>
        </w:rPr>
        <w:t>and P</w:t>
      </w:r>
      <w:r w:rsidR="006C4666">
        <w:rPr>
          <w:rFonts w:ascii="Verdana" w:hAnsi="Verdana"/>
          <w:sz w:val="20"/>
          <w:szCs w:val="20"/>
        </w:rPr>
        <w:t xml:space="preserve">ledge of </w:t>
      </w:r>
      <w:r w:rsidR="00433F9E">
        <w:rPr>
          <w:rFonts w:ascii="Verdana" w:hAnsi="Verdana"/>
          <w:sz w:val="20"/>
          <w:szCs w:val="20"/>
        </w:rPr>
        <w:t>A</w:t>
      </w:r>
      <w:r w:rsidR="006C4666">
        <w:rPr>
          <w:rFonts w:ascii="Verdana" w:hAnsi="Verdana"/>
          <w:sz w:val="20"/>
          <w:szCs w:val="20"/>
        </w:rPr>
        <w:t>llegiance.</w:t>
      </w:r>
    </w:p>
    <w:p w14:paraId="3A74A36A" w14:textId="77777777" w:rsidR="00B51875" w:rsidRDefault="00B51875" w:rsidP="00B51875">
      <w:pPr>
        <w:pStyle w:val="ListParagraph"/>
        <w:ind w:left="180"/>
        <w:rPr>
          <w:rFonts w:ascii="Verdana" w:hAnsi="Verdana"/>
          <w:sz w:val="20"/>
          <w:szCs w:val="20"/>
        </w:rPr>
      </w:pPr>
    </w:p>
    <w:p w14:paraId="5B8AE0A2" w14:textId="1C928D2A" w:rsidR="00B30681" w:rsidRDefault="005540DB" w:rsidP="007E089B">
      <w:pPr>
        <w:pStyle w:val="ListParagraph"/>
        <w:numPr>
          <w:ilvl w:val="0"/>
          <w:numId w:val="12"/>
        </w:numPr>
        <w:rPr>
          <w:rFonts w:ascii="Verdana" w:hAnsi="Verdana"/>
          <w:sz w:val="20"/>
          <w:szCs w:val="20"/>
        </w:rPr>
      </w:pPr>
      <w:r>
        <w:rPr>
          <w:rFonts w:ascii="Verdana" w:hAnsi="Verdana"/>
          <w:sz w:val="20"/>
          <w:szCs w:val="20"/>
        </w:rPr>
        <w:t>Guests</w:t>
      </w:r>
      <w:r w:rsidR="00433F9E">
        <w:rPr>
          <w:rFonts w:ascii="Verdana" w:hAnsi="Verdana"/>
          <w:sz w:val="20"/>
          <w:szCs w:val="20"/>
        </w:rPr>
        <w:t xml:space="preserve"> were presented by Jessica Kirkland</w:t>
      </w:r>
      <w:r w:rsidR="00B61E83">
        <w:rPr>
          <w:rFonts w:ascii="Verdana" w:hAnsi="Verdana"/>
          <w:sz w:val="20"/>
          <w:szCs w:val="20"/>
        </w:rPr>
        <w:t>.</w:t>
      </w:r>
    </w:p>
    <w:p w14:paraId="55946391" w14:textId="77777777" w:rsidR="00B51875" w:rsidRPr="00B51875" w:rsidRDefault="00B51875" w:rsidP="00B51875">
      <w:pPr>
        <w:pStyle w:val="ListParagraph"/>
        <w:rPr>
          <w:rFonts w:ascii="Verdana" w:hAnsi="Verdana"/>
          <w:sz w:val="20"/>
          <w:szCs w:val="20"/>
        </w:rPr>
      </w:pPr>
    </w:p>
    <w:p w14:paraId="18B6A50B" w14:textId="77777777" w:rsidR="00D42438" w:rsidRDefault="00D42438" w:rsidP="00D42438">
      <w:pPr>
        <w:pStyle w:val="ListParagraph"/>
        <w:numPr>
          <w:ilvl w:val="0"/>
          <w:numId w:val="12"/>
        </w:numPr>
        <w:rPr>
          <w:rFonts w:ascii="Verdana" w:hAnsi="Verdana"/>
          <w:sz w:val="20"/>
          <w:szCs w:val="20"/>
        </w:rPr>
      </w:pPr>
      <w:r>
        <w:rPr>
          <w:rFonts w:ascii="Verdana" w:hAnsi="Verdana"/>
          <w:sz w:val="20"/>
          <w:szCs w:val="20"/>
        </w:rPr>
        <w:t>Susan Cory presented the Accent</w:t>
      </w:r>
      <w:r w:rsidR="005540DB">
        <w:rPr>
          <w:rFonts w:ascii="Verdana" w:hAnsi="Verdana"/>
          <w:sz w:val="20"/>
          <w:szCs w:val="20"/>
        </w:rPr>
        <w:t xml:space="preserve"> </w:t>
      </w:r>
      <w:r w:rsidR="00B61E83">
        <w:rPr>
          <w:rFonts w:ascii="Verdana" w:hAnsi="Verdana"/>
          <w:sz w:val="20"/>
          <w:szCs w:val="20"/>
        </w:rPr>
        <w:t xml:space="preserve">on </w:t>
      </w:r>
      <w:r>
        <w:rPr>
          <w:rFonts w:ascii="Verdana" w:hAnsi="Verdana"/>
          <w:sz w:val="20"/>
          <w:szCs w:val="20"/>
        </w:rPr>
        <w:t>World Food Day celebrated on October 16, 2019.  The Temple Club supports many initiatives to alleviate food insecurity including Feed My Sheep, Helping Hands Ministries and Kids Against Hunger.  Altrusans are encouraged to participate in these initiatives.</w:t>
      </w:r>
    </w:p>
    <w:p w14:paraId="36AF3246" w14:textId="31E644EE" w:rsidR="005540DB" w:rsidRPr="005540DB" w:rsidRDefault="00D42438" w:rsidP="00D42438">
      <w:pPr>
        <w:pStyle w:val="ListParagraph"/>
        <w:ind w:left="180"/>
        <w:rPr>
          <w:rFonts w:ascii="Verdana" w:hAnsi="Verdana"/>
          <w:sz w:val="20"/>
          <w:szCs w:val="20"/>
        </w:rPr>
      </w:pPr>
      <w:r w:rsidRPr="005540DB">
        <w:rPr>
          <w:rFonts w:ascii="Verdana" w:hAnsi="Verdana"/>
          <w:sz w:val="20"/>
          <w:szCs w:val="20"/>
        </w:rPr>
        <w:t xml:space="preserve"> </w:t>
      </w:r>
    </w:p>
    <w:p w14:paraId="15F2A65E" w14:textId="0B71DC0C" w:rsidR="00D42438" w:rsidRDefault="00D42438" w:rsidP="00D42438">
      <w:pPr>
        <w:pStyle w:val="ListParagraph"/>
        <w:numPr>
          <w:ilvl w:val="0"/>
          <w:numId w:val="12"/>
        </w:numPr>
        <w:rPr>
          <w:rFonts w:ascii="Verdana" w:hAnsi="Verdana"/>
          <w:sz w:val="20"/>
          <w:szCs w:val="20"/>
        </w:rPr>
      </w:pPr>
      <w:r>
        <w:rPr>
          <w:rFonts w:ascii="Verdana" w:hAnsi="Verdana"/>
          <w:sz w:val="20"/>
          <w:szCs w:val="20"/>
        </w:rPr>
        <w:t>Taste of the Holidays Chair, Co-chair and Committee Chairs presented the program which was a funny and informative skit on th</w:t>
      </w:r>
      <w:r w:rsidR="00C53F7C">
        <w:rPr>
          <w:rFonts w:ascii="Verdana" w:hAnsi="Verdana"/>
          <w:sz w:val="20"/>
          <w:szCs w:val="20"/>
        </w:rPr>
        <w:t xml:space="preserve">e 2019 Taste.  Committee Chairs, or their representative, </w:t>
      </w:r>
      <w:r>
        <w:rPr>
          <w:rFonts w:ascii="Verdana" w:hAnsi="Verdana"/>
          <w:sz w:val="20"/>
          <w:szCs w:val="20"/>
        </w:rPr>
        <w:t>provided updates and requests for volunteers as needed.</w:t>
      </w:r>
    </w:p>
    <w:p w14:paraId="28CDBB08" w14:textId="77777777" w:rsidR="00D42438" w:rsidRPr="00D42438" w:rsidRDefault="00D42438" w:rsidP="00D42438">
      <w:pPr>
        <w:pStyle w:val="ListParagraph"/>
        <w:rPr>
          <w:rFonts w:ascii="Verdana" w:hAnsi="Verdana"/>
          <w:sz w:val="20"/>
          <w:szCs w:val="20"/>
        </w:rPr>
      </w:pPr>
    </w:p>
    <w:p w14:paraId="272AAFA1" w14:textId="77777777" w:rsidR="00D42438" w:rsidRDefault="00D42438" w:rsidP="00D42438">
      <w:pPr>
        <w:pStyle w:val="ListParagraph"/>
        <w:numPr>
          <w:ilvl w:val="1"/>
          <w:numId w:val="12"/>
        </w:numPr>
        <w:rPr>
          <w:rFonts w:ascii="Verdana" w:hAnsi="Verdana"/>
          <w:sz w:val="20"/>
          <w:szCs w:val="20"/>
        </w:rPr>
      </w:pPr>
      <w:r>
        <w:rPr>
          <w:rFonts w:ascii="Verdana" w:hAnsi="Verdana"/>
          <w:sz w:val="20"/>
          <w:szCs w:val="20"/>
        </w:rPr>
        <w:t>Decorations Committee needs a minimum of four volunteers on Wednesday, November 20 to finish putting stems on pumpkins.</w:t>
      </w:r>
    </w:p>
    <w:p w14:paraId="686C4E6C" w14:textId="77777777" w:rsidR="00D42438" w:rsidRDefault="00D42438" w:rsidP="00D42438">
      <w:pPr>
        <w:pStyle w:val="ListParagraph"/>
        <w:numPr>
          <w:ilvl w:val="1"/>
          <w:numId w:val="12"/>
        </w:numPr>
        <w:rPr>
          <w:rFonts w:ascii="Verdana" w:hAnsi="Verdana"/>
          <w:sz w:val="20"/>
          <w:szCs w:val="20"/>
        </w:rPr>
      </w:pPr>
      <w:r>
        <w:rPr>
          <w:rFonts w:ascii="Verdana" w:hAnsi="Verdana"/>
          <w:sz w:val="20"/>
          <w:szCs w:val="20"/>
        </w:rPr>
        <w:t>Invitations – Over 1,000 invitations were mailed and only 35 returned. Donna Wright and Taryn Cox will email Altrusans with the list to update or delete.</w:t>
      </w:r>
    </w:p>
    <w:p w14:paraId="71586D7A" w14:textId="77777777" w:rsidR="00D42438" w:rsidRDefault="00D42438" w:rsidP="00D42438">
      <w:pPr>
        <w:pStyle w:val="ListParagraph"/>
        <w:numPr>
          <w:ilvl w:val="1"/>
          <w:numId w:val="12"/>
        </w:numPr>
        <w:rPr>
          <w:rFonts w:ascii="Verdana" w:hAnsi="Verdana"/>
          <w:sz w:val="20"/>
          <w:szCs w:val="20"/>
        </w:rPr>
      </w:pPr>
      <w:r>
        <w:rPr>
          <w:rFonts w:ascii="Verdana" w:hAnsi="Verdana"/>
          <w:sz w:val="20"/>
          <w:szCs w:val="20"/>
        </w:rPr>
        <w:t>Entertainment – Sylvia Winker shared exciting information on the entertainment.  Volunteers are needed for November 21 to walk around with a photo frame and take pictures of guests.</w:t>
      </w:r>
    </w:p>
    <w:p w14:paraId="0EB21D66" w14:textId="15C70902" w:rsidR="00DC52FA" w:rsidRDefault="00D42438" w:rsidP="00D42438">
      <w:pPr>
        <w:pStyle w:val="ListParagraph"/>
        <w:numPr>
          <w:ilvl w:val="1"/>
          <w:numId w:val="12"/>
        </w:numPr>
        <w:rPr>
          <w:rFonts w:ascii="Verdana" w:hAnsi="Verdana"/>
          <w:sz w:val="20"/>
          <w:szCs w:val="20"/>
        </w:rPr>
      </w:pPr>
      <w:r>
        <w:rPr>
          <w:rFonts w:ascii="Verdana" w:hAnsi="Verdana"/>
          <w:sz w:val="20"/>
          <w:szCs w:val="20"/>
        </w:rPr>
        <w:t xml:space="preserve">Facilities – All requests at the Mayborn must be made </w:t>
      </w:r>
      <w:r w:rsidR="00C53F7C">
        <w:rPr>
          <w:rFonts w:ascii="Verdana" w:hAnsi="Verdana"/>
          <w:sz w:val="20"/>
          <w:szCs w:val="20"/>
        </w:rPr>
        <w:t>via</w:t>
      </w:r>
      <w:r>
        <w:rPr>
          <w:rFonts w:ascii="Verdana" w:hAnsi="Verdana"/>
          <w:sz w:val="20"/>
          <w:szCs w:val="20"/>
        </w:rPr>
        <w:t xml:space="preserve"> Regina Phinney or </w:t>
      </w:r>
      <w:r w:rsidR="00DC52FA">
        <w:rPr>
          <w:rFonts w:ascii="Verdana" w:hAnsi="Verdana"/>
          <w:sz w:val="20"/>
          <w:szCs w:val="20"/>
        </w:rPr>
        <w:t>Marie O’Neal.</w:t>
      </w:r>
    </w:p>
    <w:p w14:paraId="78EF1236" w14:textId="77777777" w:rsidR="00DC52FA" w:rsidRDefault="00DC52FA" w:rsidP="00D42438">
      <w:pPr>
        <w:pStyle w:val="ListParagraph"/>
        <w:numPr>
          <w:ilvl w:val="1"/>
          <w:numId w:val="12"/>
        </w:numPr>
        <w:rPr>
          <w:rFonts w:ascii="Verdana" w:hAnsi="Verdana"/>
          <w:sz w:val="20"/>
          <w:szCs w:val="20"/>
        </w:rPr>
      </w:pPr>
      <w:r>
        <w:rPr>
          <w:rFonts w:ascii="Verdana" w:hAnsi="Verdana"/>
          <w:sz w:val="20"/>
          <w:szCs w:val="20"/>
        </w:rPr>
        <w:t>Fashion – Beverly Leudke.  Fittings complete.  Promos scheduled.</w:t>
      </w:r>
    </w:p>
    <w:p w14:paraId="73AC5923" w14:textId="66489FE6" w:rsidR="00DC52FA" w:rsidRDefault="00DC52FA" w:rsidP="00D42438">
      <w:pPr>
        <w:pStyle w:val="ListParagraph"/>
        <w:numPr>
          <w:ilvl w:val="1"/>
          <w:numId w:val="12"/>
        </w:numPr>
        <w:rPr>
          <w:rFonts w:ascii="Verdana" w:hAnsi="Verdana"/>
          <w:sz w:val="20"/>
          <w:szCs w:val="20"/>
        </w:rPr>
      </w:pPr>
      <w:r>
        <w:rPr>
          <w:rFonts w:ascii="Verdana" w:hAnsi="Verdana"/>
          <w:sz w:val="20"/>
          <w:szCs w:val="20"/>
        </w:rPr>
        <w:t xml:space="preserve">Graphics – Brenda Hill and Tara Manly.  </w:t>
      </w:r>
      <w:r w:rsidR="00C53F7C">
        <w:rPr>
          <w:rFonts w:ascii="Verdana" w:hAnsi="Verdana"/>
          <w:sz w:val="20"/>
          <w:szCs w:val="20"/>
        </w:rPr>
        <w:t>Program and PowerPoint are in progress.</w:t>
      </w:r>
    </w:p>
    <w:p w14:paraId="235710AB" w14:textId="4AF18E1D" w:rsidR="00DC52FA" w:rsidRDefault="00DC52FA" w:rsidP="00D42438">
      <w:pPr>
        <w:pStyle w:val="ListParagraph"/>
        <w:numPr>
          <w:ilvl w:val="1"/>
          <w:numId w:val="12"/>
        </w:numPr>
        <w:rPr>
          <w:rFonts w:ascii="Verdana" w:hAnsi="Verdana"/>
          <w:sz w:val="20"/>
          <w:szCs w:val="20"/>
        </w:rPr>
      </w:pPr>
      <w:r>
        <w:rPr>
          <w:rFonts w:ascii="Verdana" w:hAnsi="Verdana"/>
          <w:sz w:val="20"/>
          <w:szCs w:val="20"/>
        </w:rPr>
        <w:t>Hospitality – Sherry Woodard.  Breakfast and snacks will be provided to volunteers on Wednesday.  Wrap up party at the CAC on Thursday after cleanup is complete.</w:t>
      </w:r>
    </w:p>
    <w:p w14:paraId="2FE5D676" w14:textId="1C378ACB" w:rsidR="00DC52FA" w:rsidRDefault="00DC52FA" w:rsidP="00D42438">
      <w:pPr>
        <w:pStyle w:val="ListParagraph"/>
        <w:numPr>
          <w:ilvl w:val="1"/>
          <w:numId w:val="12"/>
        </w:numPr>
        <w:rPr>
          <w:rFonts w:ascii="Verdana" w:hAnsi="Verdana"/>
          <w:sz w:val="20"/>
          <w:szCs w:val="20"/>
        </w:rPr>
      </w:pPr>
      <w:r>
        <w:rPr>
          <w:rFonts w:ascii="Verdana" w:hAnsi="Verdana"/>
          <w:sz w:val="20"/>
          <w:szCs w:val="20"/>
        </w:rPr>
        <w:t>Logistics – New committee for 2019 chaired by Debbie Fendrick and Teresa Bowen-Bechtel.  Purpose is to coordinate moving supplies from storage to Mayborn and return.</w:t>
      </w:r>
    </w:p>
    <w:p w14:paraId="19D454EE" w14:textId="0B2B1DC3" w:rsidR="00DC52FA" w:rsidRDefault="00DC52FA" w:rsidP="00D42438">
      <w:pPr>
        <w:pStyle w:val="ListParagraph"/>
        <w:numPr>
          <w:ilvl w:val="1"/>
          <w:numId w:val="12"/>
        </w:numPr>
        <w:rPr>
          <w:rFonts w:ascii="Verdana" w:hAnsi="Verdana"/>
          <w:sz w:val="20"/>
          <w:szCs w:val="20"/>
        </w:rPr>
      </w:pPr>
      <w:r>
        <w:rPr>
          <w:rFonts w:ascii="Verdana" w:hAnsi="Verdana"/>
          <w:sz w:val="20"/>
          <w:szCs w:val="20"/>
        </w:rPr>
        <w:t>Menu – Celeste Kaylor and Debbie Gordon</w:t>
      </w:r>
      <w:r w:rsidR="00C53F7C">
        <w:rPr>
          <w:rFonts w:ascii="Verdana" w:hAnsi="Verdana"/>
          <w:sz w:val="20"/>
          <w:szCs w:val="20"/>
        </w:rPr>
        <w:t>. No report.</w:t>
      </w:r>
    </w:p>
    <w:p w14:paraId="07B8D649" w14:textId="10218833" w:rsidR="00DC52FA" w:rsidRDefault="00DC52FA" w:rsidP="00D42438">
      <w:pPr>
        <w:pStyle w:val="ListParagraph"/>
        <w:numPr>
          <w:ilvl w:val="1"/>
          <w:numId w:val="12"/>
        </w:numPr>
        <w:rPr>
          <w:rFonts w:ascii="Verdana" w:hAnsi="Verdana"/>
          <w:sz w:val="20"/>
          <w:szCs w:val="20"/>
        </w:rPr>
      </w:pPr>
      <w:r>
        <w:rPr>
          <w:rFonts w:ascii="Verdana" w:hAnsi="Verdana"/>
          <w:sz w:val="20"/>
          <w:szCs w:val="20"/>
        </w:rPr>
        <w:t>Publicity – Melissa Tyroch</w:t>
      </w:r>
      <w:r w:rsidR="00C53F7C">
        <w:rPr>
          <w:rFonts w:ascii="Verdana" w:hAnsi="Verdana"/>
          <w:sz w:val="20"/>
          <w:szCs w:val="20"/>
        </w:rPr>
        <w:t>, Chair</w:t>
      </w:r>
      <w:r>
        <w:rPr>
          <w:rFonts w:ascii="Verdana" w:hAnsi="Verdana"/>
          <w:sz w:val="20"/>
          <w:szCs w:val="20"/>
        </w:rPr>
        <w:t xml:space="preserve">.  Temple Daily Telegram had a very nice article earlier in the week.  TV promos and news stories are planned as well as Facebook posts.  </w:t>
      </w:r>
    </w:p>
    <w:p w14:paraId="6AC12A2F" w14:textId="7B7943E1" w:rsidR="00DC52FA" w:rsidRDefault="00DC52FA" w:rsidP="00D42438">
      <w:pPr>
        <w:pStyle w:val="ListParagraph"/>
        <w:numPr>
          <w:ilvl w:val="1"/>
          <w:numId w:val="12"/>
        </w:numPr>
        <w:rPr>
          <w:rFonts w:ascii="Verdana" w:hAnsi="Verdana"/>
          <w:sz w:val="20"/>
          <w:szCs w:val="20"/>
        </w:rPr>
      </w:pPr>
      <w:r>
        <w:rPr>
          <w:rFonts w:ascii="Verdana" w:hAnsi="Verdana"/>
          <w:sz w:val="20"/>
          <w:szCs w:val="20"/>
        </w:rPr>
        <w:t>Raffle – Amanda Pierce, Cindy Black and Traci Squarcette.  Requested help in securing items for themed baskets.  Need 8 volunteers the day of the event.</w:t>
      </w:r>
    </w:p>
    <w:p w14:paraId="4FB8B15E" w14:textId="5FF84CEA" w:rsidR="00DC52FA" w:rsidRDefault="00DC52FA" w:rsidP="00D42438">
      <w:pPr>
        <w:pStyle w:val="ListParagraph"/>
        <w:numPr>
          <w:ilvl w:val="1"/>
          <w:numId w:val="12"/>
        </w:numPr>
        <w:rPr>
          <w:rFonts w:ascii="Verdana" w:hAnsi="Verdana"/>
          <w:sz w:val="20"/>
          <w:szCs w:val="20"/>
        </w:rPr>
      </w:pPr>
      <w:r>
        <w:rPr>
          <w:rFonts w:ascii="Verdana" w:hAnsi="Verdana"/>
          <w:sz w:val="20"/>
          <w:szCs w:val="20"/>
        </w:rPr>
        <w:lastRenderedPageBreak/>
        <w:t>Reservations – Marsha Oliver and Kelli Alsup.  Need volunteers day of event to greet guests and escort them to their tables.</w:t>
      </w:r>
    </w:p>
    <w:p w14:paraId="4A55FDD9" w14:textId="1A57EA1A" w:rsidR="00DC52FA" w:rsidRDefault="00DC52FA" w:rsidP="00D42438">
      <w:pPr>
        <w:pStyle w:val="ListParagraph"/>
        <w:numPr>
          <w:ilvl w:val="1"/>
          <w:numId w:val="12"/>
        </w:numPr>
        <w:rPr>
          <w:rFonts w:ascii="Verdana" w:hAnsi="Verdana"/>
          <w:sz w:val="20"/>
          <w:szCs w:val="20"/>
        </w:rPr>
      </w:pPr>
      <w:r>
        <w:rPr>
          <w:rFonts w:ascii="Verdana" w:hAnsi="Verdana"/>
          <w:sz w:val="20"/>
          <w:szCs w:val="20"/>
        </w:rPr>
        <w:t>Underwriting – Sharon Walzell and Michelle DiGaetano.  $4,100 received to date.</w:t>
      </w:r>
    </w:p>
    <w:p w14:paraId="3DD2B1CF" w14:textId="77777777" w:rsidR="00C60A08" w:rsidRPr="00C60A08" w:rsidRDefault="00C60A08" w:rsidP="00C60A08">
      <w:pPr>
        <w:pStyle w:val="ListParagraph"/>
        <w:ind w:left="180"/>
        <w:rPr>
          <w:rFonts w:ascii="Verdana" w:hAnsi="Verdana"/>
          <w:sz w:val="20"/>
          <w:szCs w:val="20"/>
        </w:rPr>
      </w:pPr>
    </w:p>
    <w:p w14:paraId="72890CD8" w14:textId="1475BD89" w:rsidR="00B30681" w:rsidRDefault="00433F9E" w:rsidP="007E089B">
      <w:pPr>
        <w:pStyle w:val="ListParagraph"/>
        <w:numPr>
          <w:ilvl w:val="0"/>
          <w:numId w:val="12"/>
        </w:numPr>
        <w:rPr>
          <w:rFonts w:ascii="Verdana" w:hAnsi="Verdana"/>
          <w:sz w:val="20"/>
          <w:szCs w:val="20"/>
        </w:rPr>
      </w:pPr>
      <w:r>
        <w:rPr>
          <w:rFonts w:ascii="Verdana" w:hAnsi="Verdana"/>
          <w:sz w:val="20"/>
          <w:szCs w:val="20"/>
        </w:rPr>
        <w:t>Committee Announcements</w:t>
      </w:r>
    </w:p>
    <w:p w14:paraId="3B1D7C2F" w14:textId="302DF34F" w:rsidR="00DC52FA" w:rsidRDefault="00264216" w:rsidP="00A6164A">
      <w:pPr>
        <w:pStyle w:val="ListParagraph"/>
        <w:numPr>
          <w:ilvl w:val="1"/>
          <w:numId w:val="12"/>
        </w:numPr>
        <w:rPr>
          <w:rFonts w:ascii="Verdana" w:hAnsi="Verdana"/>
          <w:sz w:val="20"/>
          <w:szCs w:val="20"/>
        </w:rPr>
      </w:pPr>
      <w:r>
        <w:rPr>
          <w:rFonts w:ascii="Verdana" w:hAnsi="Verdana"/>
          <w:sz w:val="20"/>
          <w:szCs w:val="20"/>
        </w:rPr>
        <w:t xml:space="preserve">Membership:  </w:t>
      </w:r>
      <w:r w:rsidR="00DC52FA">
        <w:rPr>
          <w:rFonts w:ascii="Verdana" w:hAnsi="Verdana"/>
          <w:sz w:val="20"/>
          <w:szCs w:val="20"/>
        </w:rPr>
        <w:t>Jessica Kirkland</w:t>
      </w:r>
      <w:r>
        <w:rPr>
          <w:rFonts w:ascii="Verdana" w:hAnsi="Verdana"/>
          <w:sz w:val="20"/>
          <w:szCs w:val="20"/>
        </w:rPr>
        <w:t xml:space="preserve"> an</w:t>
      </w:r>
      <w:r w:rsidR="00DC52FA">
        <w:rPr>
          <w:rFonts w:ascii="Verdana" w:hAnsi="Verdana"/>
          <w:sz w:val="20"/>
          <w:szCs w:val="20"/>
        </w:rPr>
        <w:t>nounced that new member pins are available.  New member orientation is scheduled for October 3, 6:00 pm at Patsy Sulak’s home.</w:t>
      </w:r>
    </w:p>
    <w:p w14:paraId="2D3A7EC9" w14:textId="77777777" w:rsidR="00DC52FA" w:rsidRDefault="00DC52FA" w:rsidP="00A6164A">
      <w:pPr>
        <w:pStyle w:val="ListParagraph"/>
        <w:numPr>
          <w:ilvl w:val="1"/>
          <w:numId w:val="12"/>
        </w:numPr>
        <w:rPr>
          <w:rFonts w:ascii="Verdana" w:hAnsi="Verdana"/>
          <w:sz w:val="20"/>
          <w:szCs w:val="20"/>
        </w:rPr>
      </w:pPr>
      <w:r>
        <w:rPr>
          <w:rFonts w:ascii="Verdana" w:hAnsi="Verdana"/>
          <w:sz w:val="20"/>
          <w:szCs w:val="20"/>
        </w:rPr>
        <w:t>Jessica Kirkland – Toy Chest clean up and organization day at McLane Children’s scheduled for November 2.</w:t>
      </w:r>
    </w:p>
    <w:p w14:paraId="3A5CD065" w14:textId="2A135C54" w:rsidR="00DC52FA" w:rsidRDefault="00DC52FA" w:rsidP="00A6164A">
      <w:pPr>
        <w:pStyle w:val="ListParagraph"/>
        <w:numPr>
          <w:ilvl w:val="1"/>
          <w:numId w:val="12"/>
        </w:numPr>
        <w:rPr>
          <w:rFonts w:ascii="Verdana" w:hAnsi="Verdana"/>
          <w:sz w:val="20"/>
          <w:szCs w:val="20"/>
        </w:rPr>
      </w:pPr>
      <w:r>
        <w:rPr>
          <w:rFonts w:ascii="Verdana" w:hAnsi="Verdana"/>
          <w:sz w:val="20"/>
          <w:szCs w:val="20"/>
        </w:rPr>
        <w:t>Jessica Kirkland:  Encouraged Altrusans to volunteer for Sirenafest</w:t>
      </w:r>
      <w:r w:rsidR="00264216">
        <w:rPr>
          <w:rFonts w:ascii="Verdana" w:hAnsi="Verdana"/>
          <w:sz w:val="20"/>
          <w:szCs w:val="20"/>
        </w:rPr>
        <w:t xml:space="preserve"> on October 5 in Salado</w:t>
      </w:r>
      <w:r>
        <w:rPr>
          <w:rFonts w:ascii="Verdana" w:hAnsi="Verdana"/>
          <w:sz w:val="20"/>
          <w:szCs w:val="20"/>
        </w:rPr>
        <w:t xml:space="preserve">.  </w:t>
      </w:r>
      <w:r w:rsidR="00264216">
        <w:rPr>
          <w:rFonts w:ascii="Verdana" w:hAnsi="Verdana"/>
          <w:sz w:val="20"/>
          <w:szCs w:val="20"/>
        </w:rPr>
        <w:t xml:space="preserve">All proceeds will benefit </w:t>
      </w:r>
      <w:r w:rsidR="00C53F7C">
        <w:rPr>
          <w:rFonts w:ascii="Verdana" w:hAnsi="Verdana"/>
          <w:sz w:val="20"/>
          <w:szCs w:val="20"/>
        </w:rPr>
        <w:t>t</w:t>
      </w:r>
      <w:bookmarkStart w:id="0" w:name="_GoBack"/>
      <w:bookmarkEnd w:id="0"/>
      <w:r w:rsidR="00264216">
        <w:rPr>
          <w:rFonts w:ascii="Verdana" w:hAnsi="Verdana"/>
          <w:sz w:val="20"/>
          <w:szCs w:val="20"/>
        </w:rPr>
        <w:t>he All Abilities Playground. Wear your A</w:t>
      </w:r>
      <w:r>
        <w:rPr>
          <w:rFonts w:ascii="Verdana" w:hAnsi="Verdana"/>
          <w:sz w:val="20"/>
          <w:szCs w:val="20"/>
        </w:rPr>
        <w:t>ltrusa shirt.</w:t>
      </w:r>
    </w:p>
    <w:p w14:paraId="78E24AD6" w14:textId="1E3DB398" w:rsidR="00264216" w:rsidRDefault="00264216" w:rsidP="00A6164A">
      <w:pPr>
        <w:pStyle w:val="ListParagraph"/>
        <w:numPr>
          <w:ilvl w:val="1"/>
          <w:numId w:val="12"/>
        </w:numPr>
        <w:rPr>
          <w:rFonts w:ascii="Verdana" w:hAnsi="Verdana"/>
          <w:sz w:val="20"/>
          <w:szCs w:val="20"/>
        </w:rPr>
      </w:pPr>
      <w:r>
        <w:rPr>
          <w:rFonts w:ascii="Verdana" w:hAnsi="Verdana"/>
          <w:sz w:val="20"/>
          <w:szCs w:val="20"/>
        </w:rPr>
        <w:t>Make A Difference Day:  Carol White announced that a planning meeting is scheduled for Thursday, September 26, 5:30 pm at Kolache Kitchen #2.</w:t>
      </w:r>
    </w:p>
    <w:p w14:paraId="57C9A640" w14:textId="5FBF61EB" w:rsidR="00264216" w:rsidRDefault="00264216" w:rsidP="00A6164A">
      <w:pPr>
        <w:pStyle w:val="ListParagraph"/>
        <w:numPr>
          <w:ilvl w:val="1"/>
          <w:numId w:val="12"/>
        </w:numPr>
        <w:rPr>
          <w:rFonts w:ascii="Verdana" w:hAnsi="Verdana"/>
          <w:sz w:val="20"/>
          <w:szCs w:val="20"/>
        </w:rPr>
      </w:pPr>
      <w:r>
        <w:rPr>
          <w:rFonts w:ascii="Verdana" w:hAnsi="Verdana"/>
          <w:sz w:val="20"/>
          <w:szCs w:val="20"/>
        </w:rPr>
        <w:t>Service Committee:  Michelle DiGaetano announced meeting today, September 24, at 5:30 at Temple Community Clinic.</w:t>
      </w:r>
    </w:p>
    <w:p w14:paraId="29AD07A7" w14:textId="77777777" w:rsidR="00433F9E" w:rsidRDefault="00433F9E" w:rsidP="00433F9E">
      <w:pPr>
        <w:pStyle w:val="ListParagraph"/>
        <w:ind w:left="900"/>
        <w:rPr>
          <w:rFonts w:ascii="Verdana" w:hAnsi="Verdana"/>
          <w:sz w:val="20"/>
          <w:szCs w:val="20"/>
        </w:rPr>
      </w:pPr>
    </w:p>
    <w:p w14:paraId="2D8257BA" w14:textId="3C46ED53" w:rsidR="00D326ED" w:rsidRPr="00D326ED" w:rsidRDefault="00433F9E" w:rsidP="00D326ED">
      <w:pPr>
        <w:pStyle w:val="ListParagraph"/>
        <w:numPr>
          <w:ilvl w:val="0"/>
          <w:numId w:val="12"/>
        </w:numPr>
        <w:rPr>
          <w:rFonts w:ascii="Verdana" w:hAnsi="Verdana"/>
          <w:sz w:val="20"/>
          <w:szCs w:val="20"/>
        </w:rPr>
      </w:pPr>
      <w:r>
        <w:rPr>
          <w:rFonts w:ascii="Verdana" w:hAnsi="Verdana"/>
          <w:sz w:val="20"/>
          <w:szCs w:val="20"/>
        </w:rPr>
        <w:t>Brags</w:t>
      </w:r>
    </w:p>
    <w:p w14:paraId="4551B226" w14:textId="77777777" w:rsidR="00792507" w:rsidRDefault="00792507" w:rsidP="00792507">
      <w:pPr>
        <w:pStyle w:val="ListParagraph"/>
        <w:ind w:left="180"/>
        <w:rPr>
          <w:rFonts w:ascii="Verdana" w:hAnsi="Verdana"/>
          <w:sz w:val="20"/>
          <w:szCs w:val="20"/>
        </w:rPr>
      </w:pPr>
    </w:p>
    <w:p w14:paraId="773BC735" w14:textId="37671956" w:rsidR="00792507" w:rsidRDefault="00D326ED" w:rsidP="00B51875">
      <w:pPr>
        <w:pStyle w:val="ListParagraph"/>
        <w:numPr>
          <w:ilvl w:val="0"/>
          <w:numId w:val="12"/>
        </w:numPr>
        <w:rPr>
          <w:rFonts w:ascii="Verdana" w:hAnsi="Verdana"/>
          <w:sz w:val="20"/>
          <w:szCs w:val="20"/>
        </w:rPr>
      </w:pPr>
      <w:r>
        <w:rPr>
          <w:rFonts w:ascii="Verdana" w:hAnsi="Verdana"/>
          <w:sz w:val="20"/>
          <w:szCs w:val="20"/>
        </w:rPr>
        <w:t>Meeting was adjourned at 12:55</w:t>
      </w:r>
      <w:r w:rsidR="00792507">
        <w:rPr>
          <w:rFonts w:ascii="Verdana" w:hAnsi="Verdana"/>
          <w:sz w:val="20"/>
          <w:szCs w:val="20"/>
        </w:rPr>
        <w:t xml:space="preserve"> following the benediction.</w:t>
      </w:r>
    </w:p>
    <w:p w14:paraId="2BCCE71B" w14:textId="0616ECC8" w:rsidR="00B51875" w:rsidRPr="00792507" w:rsidRDefault="00D77606" w:rsidP="00792507">
      <w:pPr>
        <w:ind w:left="180"/>
        <w:rPr>
          <w:rFonts w:ascii="Verdana" w:hAnsi="Verdana"/>
          <w:sz w:val="20"/>
          <w:szCs w:val="20"/>
        </w:rPr>
      </w:pPr>
      <w:r>
        <w:rPr>
          <w:rFonts w:ascii="Verdana" w:hAnsi="Verdana"/>
          <w:sz w:val="20"/>
          <w:szCs w:val="20"/>
        </w:rPr>
        <w:t>Minutes submitted by Lori Luppino, 2019-2020 Recording Secretary.</w:t>
      </w:r>
    </w:p>
    <w:sectPr w:rsidR="00B51875" w:rsidRPr="00792507" w:rsidSect="00A66B9F">
      <w:headerReference w:type="default" r:id="rId10"/>
      <w:footerReference w:type="default" r:id="rId11"/>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0D2A" w14:textId="77777777" w:rsidR="00E44C9B" w:rsidRDefault="00E44C9B" w:rsidP="00E17F8C">
      <w:pPr>
        <w:spacing w:after="0" w:line="240" w:lineRule="auto"/>
      </w:pPr>
      <w:r>
        <w:separator/>
      </w:r>
    </w:p>
  </w:endnote>
  <w:endnote w:type="continuationSeparator" w:id="0">
    <w:p w14:paraId="4CEC0B5F" w14:textId="77777777" w:rsidR="00E44C9B" w:rsidRDefault="00E44C9B" w:rsidP="00E1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C580" w14:textId="174F2AF3" w:rsidR="00EA7E1E" w:rsidRPr="00EA7E1E" w:rsidRDefault="002C51FF" w:rsidP="00EA7E1E">
    <w:pPr>
      <w:pStyle w:val="Footer"/>
      <w:jc w:val="center"/>
      <w:rPr>
        <w:b/>
      </w:rPr>
    </w:pPr>
    <w:r>
      <w:rPr>
        <w:b/>
      </w:rPr>
      <w:t xml:space="preserve">PO Box </w:t>
    </w:r>
    <w:r w:rsidR="00CB25E3">
      <w:rPr>
        <w:b/>
      </w:rPr>
      <w:t xml:space="preserve">1251 </w:t>
    </w:r>
    <w:r w:rsidR="00CB25E3" w:rsidRPr="00EA7E1E">
      <w:rPr>
        <w:b/>
      </w:rPr>
      <w:t>Temple</w:t>
    </w:r>
    <w:r w:rsidR="00EA7E1E" w:rsidRPr="00EA7E1E">
      <w:rPr>
        <w:b/>
      </w:rPr>
      <w:t xml:space="preserve">, TX 76503 </w:t>
    </w:r>
    <w:r w:rsidR="005046D1">
      <w:rPr>
        <w:b/>
      </w:rPr>
      <w:t>|</w:t>
    </w:r>
    <w:r w:rsidR="00CB25E3" w:rsidRPr="00EA7E1E">
      <w:rPr>
        <w:b/>
      </w:rPr>
      <w:t xml:space="preserve"> www.altrusatemple.org </w:t>
    </w:r>
    <w:r w:rsidR="005046D1">
      <w:rPr>
        <w:b/>
      </w:rPr>
      <w:t>|</w:t>
    </w:r>
    <w:r w:rsidR="00CB25E3" w:rsidRPr="00EA7E1E">
      <w:rPr>
        <w:b/>
      </w:rPr>
      <w:t xml:space="preserve"> info@altrusatemple.org</w:t>
    </w:r>
  </w:p>
  <w:p w14:paraId="346A4A43" w14:textId="602098DA" w:rsidR="00E17F8C" w:rsidRDefault="00E17F8C" w:rsidP="00200B39">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2474" w14:textId="77777777" w:rsidR="00E44C9B" w:rsidRDefault="00E44C9B" w:rsidP="00E17F8C">
      <w:pPr>
        <w:spacing w:after="0" w:line="240" w:lineRule="auto"/>
      </w:pPr>
      <w:r>
        <w:separator/>
      </w:r>
    </w:p>
  </w:footnote>
  <w:footnote w:type="continuationSeparator" w:id="0">
    <w:p w14:paraId="793F05DD" w14:textId="77777777" w:rsidR="00E44C9B" w:rsidRDefault="00E44C9B" w:rsidP="00E1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CF93" w14:textId="7FED5B9F" w:rsidR="000C1AE2" w:rsidRDefault="000C1AE2">
    <w:pPr>
      <w:pStyle w:val="Header"/>
    </w:pPr>
  </w:p>
  <w:p w14:paraId="4BBE0C3C" w14:textId="77777777" w:rsidR="000C1AE2" w:rsidRDefault="000C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A10"/>
    <w:multiLevelType w:val="hybridMultilevel"/>
    <w:tmpl w:val="047EA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127B8C"/>
    <w:multiLevelType w:val="hybridMultilevel"/>
    <w:tmpl w:val="E4C60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6091D9C"/>
    <w:multiLevelType w:val="hybridMultilevel"/>
    <w:tmpl w:val="309E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7619E1"/>
    <w:multiLevelType w:val="hybridMultilevel"/>
    <w:tmpl w:val="16C85C9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39B1989"/>
    <w:multiLevelType w:val="hybridMultilevel"/>
    <w:tmpl w:val="AC02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43FDE"/>
    <w:multiLevelType w:val="hybridMultilevel"/>
    <w:tmpl w:val="F746C842"/>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6F67F8C"/>
    <w:multiLevelType w:val="hybridMultilevel"/>
    <w:tmpl w:val="DC46E3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A5AC6"/>
    <w:multiLevelType w:val="hybridMultilevel"/>
    <w:tmpl w:val="6046B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5F02BED"/>
    <w:multiLevelType w:val="hybridMultilevel"/>
    <w:tmpl w:val="BC92B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AC64C4"/>
    <w:multiLevelType w:val="hybridMultilevel"/>
    <w:tmpl w:val="001CB2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60AD0548"/>
    <w:multiLevelType w:val="hybridMultilevel"/>
    <w:tmpl w:val="0FD0FE4E"/>
    <w:lvl w:ilvl="0" w:tplc="043CBB4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52F49"/>
    <w:multiLevelType w:val="hybridMultilevel"/>
    <w:tmpl w:val="8C9E19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756748CF"/>
    <w:multiLevelType w:val="hybridMultilevel"/>
    <w:tmpl w:val="4DD67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AD6FF2"/>
    <w:multiLevelType w:val="hybridMultilevel"/>
    <w:tmpl w:val="B658CCDC"/>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0"/>
  </w:num>
  <w:num w:numId="2">
    <w:abstractNumId w:val="13"/>
  </w:num>
  <w:num w:numId="3">
    <w:abstractNumId w:val="2"/>
  </w:num>
  <w:num w:numId="4">
    <w:abstractNumId w:val="12"/>
  </w:num>
  <w:num w:numId="5">
    <w:abstractNumId w:val="0"/>
  </w:num>
  <w:num w:numId="6">
    <w:abstractNumId w:val="4"/>
  </w:num>
  <w:num w:numId="7">
    <w:abstractNumId w:val="7"/>
  </w:num>
  <w:num w:numId="8">
    <w:abstractNumId w:val="8"/>
  </w:num>
  <w:num w:numId="9">
    <w:abstractNumId w:val="1"/>
  </w:num>
  <w:num w:numId="10">
    <w:abstractNumId w:val="11"/>
  </w:num>
  <w:num w:numId="11">
    <w:abstractNumId w:val="9"/>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C7"/>
    <w:rsid w:val="0001623F"/>
    <w:rsid w:val="00041891"/>
    <w:rsid w:val="00046840"/>
    <w:rsid w:val="00054EBA"/>
    <w:rsid w:val="00061615"/>
    <w:rsid w:val="00062C93"/>
    <w:rsid w:val="00062E97"/>
    <w:rsid w:val="000648C7"/>
    <w:rsid w:val="000832C3"/>
    <w:rsid w:val="000A0BE4"/>
    <w:rsid w:val="000A23BE"/>
    <w:rsid w:val="000C1AE2"/>
    <w:rsid w:val="000E4668"/>
    <w:rsid w:val="000F3AA5"/>
    <w:rsid w:val="00134095"/>
    <w:rsid w:val="00144350"/>
    <w:rsid w:val="00182801"/>
    <w:rsid w:val="001B2D6F"/>
    <w:rsid w:val="001C24CD"/>
    <w:rsid w:val="001D75D2"/>
    <w:rsid w:val="001D7EF9"/>
    <w:rsid w:val="001E0391"/>
    <w:rsid w:val="001E441A"/>
    <w:rsid w:val="001F1B7D"/>
    <w:rsid w:val="001F4D11"/>
    <w:rsid w:val="00200B39"/>
    <w:rsid w:val="00206AFA"/>
    <w:rsid w:val="00223D4E"/>
    <w:rsid w:val="00231F1B"/>
    <w:rsid w:val="00244980"/>
    <w:rsid w:val="0025578E"/>
    <w:rsid w:val="002615A9"/>
    <w:rsid w:val="00264216"/>
    <w:rsid w:val="00281475"/>
    <w:rsid w:val="00296BB2"/>
    <w:rsid w:val="002A7E4E"/>
    <w:rsid w:val="002B25C6"/>
    <w:rsid w:val="002C14D4"/>
    <w:rsid w:val="002C51FF"/>
    <w:rsid w:val="002C56D9"/>
    <w:rsid w:val="002D453D"/>
    <w:rsid w:val="002D6368"/>
    <w:rsid w:val="002F0D2B"/>
    <w:rsid w:val="002F6B0A"/>
    <w:rsid w:val="0031296A"/>
    <w:rsid w:val="00331BD6"/>
    <w:rsid w:val="003521A7"/>
    <w:rsid w:val="00353809"/>
    <w:rsid w:val="0036121F"/>
    <w:rsid w:val="0037583D"/>
    <w:rsid w:val="003975C0"/>
    <w:rsid w:val="003A610C"/>
    <w:rsid w:val="003D115F"/>
    <w:rsid w:val="003E7691"/>
    <w:rsid w:val="00426515"/>
    <w:rsid w:val="00433F9E"/>
    <w:rsid w:val="004421B4"/>
    <w:rsid w:val="0044292D"/>
    <w:rsid w:val="004429C0"/>
    <w:rsid w:val="0045664E"/>
    <w:rsid w:val="00464B59"/>
    <w:rsid w:val="00484AD7"/>
    <w:rsid w:val="004925BA"/>
    <w:rsid w:val="00496C6F"/>
    <w:rsid w:val="004B3B63"/>
    <w:rsid w:val="004D18F6"/>
    <w:rsid w:val="004E5459"/>
    <w:rsid w:val="005046D1"/>
    <w:rsid w:val="0050502E"/>
    <w:rsid w:val="005068B8"/>
    <w:rsid w:val="00510ED2"/>
    <w:rsid w:val="00522301"/>
    <w:rsid w:val="00522697"/>
    <w:rsid w:val="005540DB"/>
    <w:rsid w:val="00587D63"/>
    <w:rsid w:val="005C5E38"/>
    <w:rsid w:val="005F31DB"/>
    <w:rsid w:val="00600E94"/>
    <w:rsid w:val="006044C8"/>
    <w:rsid w:val="006135EE"/>
    <w:rsid w:val="00621E6F"/>
    <w:rsid w:val="0063310C"/>
    <w:rsid w:val="00650DE9"/>
    <w:rsid w:val="006635F9"/>
    <w:rsid w:val="00674B80"/>
    <w:rsid w:val="00674C6B"/>
    <w:rsid w:val="00684454"/>
    <w:rsid w:val="006C4666"/>
    <w:rsid w:val="006D3717"/>
    <w:rsid w:val="006D6363"/>
    <w:rsid w:val="00703F8F"/>
    <w:rsid w:val="00727C48"/>
    <w:rsid w:val="00733466"/>
    <w:rsid w:val="007411FD"/>
    <w:rsid w:val="00742C99"/>
    <w:rsid w:val="00755776"/>
    <w:rsid w:val="0076626A"/>
    <w:rsid w:val="00792507"/>
    <w:rsid w:val="007A0E3C"/>
    <w:rsid w:val="007A563C"/>
    <w:rsid w:val="007D5DFF"/>
    <w:rsid w:val="007E089B"/>
    <w:rsid w:val="007F1A84"/>
    <w:rsid w:val="00803C94"/>
    <w:rsid w:val="00804867"/>
    <w:rsid w:val="008123DF"/>
    <w:rsid w:val="0082537B"/>
    <w:rsid w:val="00840250"/>
    <w:rsid w:val="008706C2"/>
    <w:rsid w:val="00872755"/>
    <w:rsid w:val="008B7B97"/>
    <w:rsid w:val="00905C55"/>
    <w:rsid w:val="00923511"/>
    <w:rsid w:val="009479A0"/>
    <w:rsid w:val="00967D5C"/>
    <w:rsid w:val="0098062F"/>
    <w:rsid w:val="00981109"/>
    <w:rsid w:val="00996060"/>
    <w:rsid w:val="00997537"/>
    <w:rsid w:val="009E29C2"/>
    <w:rsid w:val="00A116B1"/>
    <w:rsid w:val="00A42783"/>
    <w:rsid w:val="00A53706"/>
    <w:rsid w:val="00A54C6E"/>
    <w:rsid w:val="00A6164A"/>
    <w:rsid w:val="00A64C8F"/>
    <w:rsid w:val="00A66B9F"/>
    <w:rsid w:val="00A6764B"/>
    <w:rsid w:val="00A71ED2"/>
    <w:rsid w:val="00A75021"/>
    <w:rsid w:val="00A9286C"/>
    <w:rsid w:val="00AA2B3A"/>
    <w:rsid w:val="00AD5A25"/>
    <w:rsid w:val="00AF0197"/>
    <w:rsid w:val="00AF7085"/>
    <w:rsid w:val="00B023EC"/>
    <w:rsid w:val="00B03C84"/>
    <w:rsid w:val="00B30681"/>
    <w:rsid w:val="00B51875"/>
    <w:rsid w:val="00B52DBE"/>
    <w:rsid w:val="00B61E83"/>
    <w:rsid w:val="00BA38DA"/>
    <w:rsid w:val="00BC3BC0"/>
    <w:rsid w:val="00BD66D7"/>
    <w:rsid w:val="00BD73C0"/>
    <w:rsid w:val="00BE0E33"/>
    <w:rsid w:val="00BE36EA"/>
    <w:rsid w:val="00BE4964"/>
    <w:rsid w:val="00C42A28"/>
    <w:rsid w:val="00C53F7C"/>
    <w:rsid w:val="00C60A08"/>
    <w:rsid w:val="00C66ACD"/>
    <w:rsid w:val="00C67D3D"/>
    <w:rsid w:val="00CA254E"/>
    <w:rsid w:val="00CB25E3"/>
    <w:rsid w:val="00CD190F"/>
    <w:rsid w:val="00CD5523"/>
    <w:rsid w:val="00CF7013"/>
    <w:rsid w:val="00D10EC0"/>
    <w:rsid w:val="00D30350"/>
    <w:rsid w:val="00D326ED"/>
    <w:rsid w:val="00D42438"/>
    <w:rsid w:val="00D77606"/>
    <w:rsid w:val="00D826F2"/>
    <w:rsid w:val="00DA1A40"/>
    <w:rsid w:val="00DC52FA"/>
    <w:rsid w:val="00DE0E52"/>
    <w:rsid w:val="00DE13F7"/>
    <w:rsid w:val="00DE526E"/>
    <w:rsid w:val="00E0096A"/>
    <w:rsid w:val="00E14964"/>
    <w:rsid w:val="00E17F8C"/>
    <w:rsid w:val="00E24DF6"/>
    <w:rsid w:val="00E24E40"/>
    <w:rsid w:val="00E44C9B"/>
    <w:rsid w:val="00E56076"/>
    <w:rsid w:val="00E70100"/>
    <w:rsid w:val="00E93A12"/>
    <w:rsid w:val="00EA7A42"/>
    <w:rsid w:val="00EA7E1E"/>
    <w:rsid w:val="00EB4748"/>
    <w:rsid w:val="00EC2730"/>
    <w:rsid w:val="00ED787C"/>
    <w:rsid w:val="00F119C8"/>
    <w:rsid w:val="00F51279"/>
    <w:rsid w:val="00F52AAE"/>
    <w:rsid w:val="00F57813"/>
    <w:rsid w:val="00F661D4"/>
    <w:rsid w:val="00FC7702"/>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A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table" w:styleId="TableGrid">
    <w:name w:val="Table Grid"/>
    <w:basedOn w:val="TableNormal"/>
    <w:uiPriority w:val="59"/>
    <w:rsid w:val="001D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
    <w:name w:val="Grid Table 5 Dark Accent 5"/>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
    <w:name w:val="Grid Table 4 Accent 5"/>
    <w:basedOn w:val="TableNormal"/>
    <w:uiPriority w:val="49"/>
    <w:rsid w:val="001D75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table" w:styleId="TableGrid">
    <w:name w:val="Table Grid"/>
    <w:basedOn w:val="TableNormal"/>
    <w:uiPriority w:val="59"/>
    <w:rsid w:val="001D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
    <w:name w:val="Grid Table 5 Dark Accent 5"/>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
    <w:name w:val="Grid Table 4 Accent 5"/>
    <w:basedOn w:val="TableNormal"/>
    <w:uiPriority w:val="49"/>
    <w:rsid w:val="001D75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treese</dc:creator>
  <cp:lastModifiedBy>Luppino, Lori L</cp:lastModifiedBy>
  <cp:revision>4</cp:revision>
  <cp:lastPrinted>2017-08-08T13:56:00Z</cp:lastPrinted>
  <dcterms:created xsi:type="dcterms:W3CDTF">2019-09-27T18:28:00Z</dcterms:created>
  <dcterms:modified xsi:type="dcterms:W3CDTF">2019-09-27T21:02:00Z</dcterms:modified>
</cp:coreProperties>
</file>