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74A17" w14:textId="0A529108" w:rsidR="000C1AE2" w:rsidRPr="006C4666" w:rsidRDefault="006C4666" w:rsidP="00B61E83">
      <w:pPr>
        <w:ind w:left="-720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32D7EF36" wp14:editId="42C97C3F">
            <wp:extent cx="2305050" cy="1704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333429_10161602140050398_2488728317314727936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1AE2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1044AEDB" wp14:editId="441F297D">
            <wp:simplePos x="0" y="0"/>
            <wp:positionH relativeFrom="margin">
              <wp:posOffset>3676650</wp:posOffset>
            </wp:positionH>
            <wp:positionV relativeFrom="paragraph">
              <wp:posOffset>-436245</wp:posOffset>
            </wp:positionV>
            <wp:extent cx="2686050" cy="14542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Altrusa sig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454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AE2" w:rsidRPr="001D75D2">
        <w:rPr>
          <w:rFonts w:ascii="Verdana" w:hAnsi="Verdan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CC52E" wp14:editId="0B929164">
                <wp:simplePos x="0" y="0"/>
                <wp:positionH relativeFrom="column">
                  <wp:posOffset>-85725</wp:posOffset>
                </wp:positionH>
                <wp:positionV relativeFrom="paragraph">
                  <wp:posOffset>241935</wp:posOffset>
                </wp:positionV>
                <wp:extent cx="6400800" cy="381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381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662DA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9.05pt" to="497.2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" strokecolor="#f68c36 [3049]" strokeweight="1.5pt"/>
            </w:pict>
          </mc:Fallback>
        </mc:AlternateContent>
      </w:r>
      <w:r w:rsidR="00433F9E">
        <w:rPr>
          <w:rFonts w:ascii="Verdana" w:hAnsi="Verdana"/>
          <w:b/>
          <w:noProof/>
          <w:sz w:val="28"/>
          <w:szCs w:val="32"/>
        </w:rPr>
        <w:t>Program</w:t>
      </w:r>
      <w:r>
        <w:rPr>
          <w:rFonts w:ascii="Verdana" w:hAnsi="Verdana"/>
          <w:b/>
          <w:noProof/>
          <w:sz w:val="28"/>
          <w:szCs w:val="32"/>
        </w:rPr>
        <w:t xml:space="preserve"> </w:t>
      </w:r>
      <w:r w:rsidR="000C1AE2" w:rsidRPr="001D75D2">
        <w:rPr>
          <w:rFonts w:ascii="Verdana" w:hAnsi="Verdana"/>
          <w:b/>
          <w:sz w:val="28"/>
          <w:szCs w:val="32"/>
        </w:rPr>
        <w:t>Meeting Minutes</w:t>
      </w:r>
    </w:p>
    <w:p w14:paraId="30D01100" w14:textId="2D55F810" w:rsidR="000C1AE2" w:rsidRDefault="00044808" w:rsidP="001D75D2">
      <w:pPr>
        <w:spacing w:before="120" w:after="0"/>
        <w:jc w:val="center"/>
        <w:rPr>
          <w:rFonts w:ascii="Verdana" w:hAnsi="Verdana"/>
          <w:b/>
          <w:sz w:val="24"/>
          <w:szCs w:val="32"/>
        </w:rPr>
      </w:pPr>
      <w:r>
        <w:rPr>
          <w:rFonts w:ascii="Verdana" w:hAnsi="Verdana"/>
          <w:b/>
          <w:sz w:val="24"/>
          <w:szCs w:val="32"/>
        </w:rPr>
        <w:t>January 28, 2020</w:t>
      </w:r>
    </w:p>
    <w:p w14:paraId="1D11A803" w14:textId="77777777" w:rsidR="005B0DE6" w:rsidRDefault="005B0DE6" w:rsidP="001D75D2">
      <w:pPr>
        <w:spacing w:before="120" w:after="0"/>
        <w:jc w:val="center"/>
        <w:rPr>
          <w:rFonts w:ascii="Verdana" w:hAnsi="Verdana"/>
          <w:b/>
          <w:sz w:val="32"/>
          <w:szCs w:val="32"/>
        </w:rPr>
      </w:pPr>
    </w:p>
    <w:p w14:paraId="5174996E" w14:textId="77777777" w:rsidR="00062C93" w:rsidRDefault="00062C93" w:rsidP="00062C93">
      <w:pPr>
        <w:pStyle w:val="ListParagraph"/>
        <w:ind w:left="1080"/>
        <w:rPr>
          <w:rFonts w:ascii="Verdana" w:hAnsi="Verdana"/>
          <w:b/>
          <w:sz w:val="20"/>
          <w:szCs w:val="20"/>
        </w:rPr>
      </w:pPr>
    </w:p>
    <w:p w14:paraId="54672F8F" w14:textId="4AA1C5B7" w:rsidR="001E441A" w:rsidRDefault="00DA1A40" w:rsidP="007E089B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0C1AE2">
        <w:rPr>
          <w:rFonts w:ascii="Verdana" w:hAnsi="Verdana"/>
          <w:sz w:val="20"/>
          <w:szCs w:val="20"/>
        </w:rPr>
        <w:t>Meeting called to order at 12:0</w:t>
      </w:r>
      <w:r w:rsidR="00044808">
        <w:rPr>
          <w:rFonts w:ascii="Verdana" w:hAnsi="Verdana"/>
          <w:sz w:val="20"/>
          <w:szCs w:val="20"/>
        </w:rPr>
        <w:t>6</w:t>
      </w:r>
      <w:r w:rsidRPr="000C1AE2">
        <w:rPr>
          <w:rFonts w:ascii="Verdana" w:hAnsi="Verdana"/>
          <w:sz w:val="20"/>
          <w:szCs w:val="20"/>
        </w:rPr>
        <w:t xml:space="preserve"> by </w:t>
      </w:r>
      <w:r w:rsidR="000C1AE2" w:rsidRPr="000C1AE2">
        <w:rPr>
          <w:rFonts w:ascii="Verdana" w:hAnsi="Verdana"/>
          <w:sz w:val="20"/>
          <w:szCs w:val="20"/>
        </w:rPr>
        <w:t>Presiden</w:t>
      </w:r>
      <w:r w:rsidR="00E2093E">
        <w:rPr>
          <w:rFonts w:ascii="Verdana" w:hAnsi="Verdana"/>
          <w:sz w:val="20"/>
          <w:szCs w:val="20"/>
        </w:rPr>
        <w:t>t</w:t>
      </w:r>
      <w:r w:rsidR="000B4698">
        <w:rPr>
          <w:rFonts w:ascii="Verdana" w:hAnsi="Verdana"/>
          <w:sz w:val="20"/>
          <w:szCs w:val="20"/>
        </w:rPr>
        <w:t xml:space="preserve"> </w:t>
      </w:r>
      <w:r w:rsidR="00044808">
        <w:rPr>
          <w:rFonts w:ascii="Verdana" w:hAnsi="Verdana"/>
          <w:sz w:val="20"/>
          <w:szCs w:val="20"/>
        </w:rPr>
        <w:t>Carol White followed</w:t>
      </w:r>
      <w:r w:rsidR="006C4666">
        <w:rPr>
          <w:rFonts w:ascii="Verdana" w:hAnsi="Verdana"/>
          <w:sz w:val="20"/>
          <w:szCs w:val="20"/>
        </w:rPr>
        <w:t xml:space="preserve"> by </w:t>
      </w:r>
      <w:r w:rsidR="001E441A" w:rsidRPr="000C1AE2">
        <w:rPr>
          <w:rFonts w:ascii="Verdana" w:hAnsi="Verdana"/>
          <w:sz w:val="20"/>
          <w:szCs w:val="20"/>
        </w:rPr>
        <w:t xml:space="preserve">Altrusa grace </w:t>
      </w:r>
      <w:r w:rsidR="00433F9E">
        <w:rPr>
          <w:rFonts w:ascii="Verdana" w:hAnsi="Verdana"/>
          <w:sz w:val="20"/>
          <w:szCs w:val="20"/>
        </w:rPr>
        <w:t>and P</w:t>
      </w:r>
      <w:r w:rsidR="006C4666">
        <w:rPr>
          <w:rFonts w:ascii="Verdana" w:hAnsi="Verdana"/>
          <w:sz w:val="20"/>
          <w:szCs w:val="20"/>
        </w:rPr>
        <w:t xml:space="preserve">ledge of </w:t>
      </w:r>
      <w:r w:rsidR="00433F9E">
        <w:rPr>
          <w:rFonts w:ascii="Verdana" w:hAnsi="Verdana"/>
          <w:sz w:val="20"/>
          <w:szCs w:val="20"/>
        </w:rPr>
        <w:t>A</w:t>
      </w:r>
      <w:r w:rsidR="006C4666">
        <w:rPr>
          <w:rFonts w:ascii="Verdana" w:hAnsi="Verdana"/>
          <w:sz w:val="20"/>
          <w:szCs w:val="20"/>
        </w:rPr>
        <w:t>llegiance.</w:t>
      </w:r>
    </w:p>
    <w:p w14:paraId="3A74A36A" w14:textId="77777777" w:rsidR="00B51875" w:rsidRDefault="00B51875" w:rsidP="00B51875">
      <w:pPr>
        <w:pStyle w:val="ListParagraph"/>
        <w:ind w:left="180"/>
        <w:rPr>
          <w:rFonts w:ascii="Verdana" w:hAnsi="Verdana"/>
          <w:sz w:val="20"/>
          <w:szCs w:val="20"/>
        </w:rPr>
      </w:pPr>
    </w:p>
    <w:p w14:paraId="5B8AE0A2" w14:textId="79477F25" w:rsidR="00B30681" w:rsidRDefault="00044808" w:rsidP="007E089B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Jessica Kirkland introduced several guests.</w:t>
      </w:r>
    </w:p>
    <w:p w14:paraId="55946391" w14:textId="77777777" w:rsidR="00B51875" w:rsidRPr="00B51875" w:rsidRDefault="00B51875" w:rsidP="00B51875">
      <w:pPr>
        <w:pStyle w:val="ListParagraph"/>
        <w:rPr>
          <w:rFonts w:ascii="Verdana" w:hAnsi="Verdana"/>
          <w:sz w:val="20"/>
          <w:szCs w:val="20"/>
        </w:rPr>
      </w:pPr>
    </w:p>
    <w:p w14:paraId="1B2BCC0E" w14:textId="5EA15FE4" w:rsidR="00044808" w:rsidRDefault="00044808" w:rsidP="008159E2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044808">
        <w:rPr>
          <w:rFonts w:ascii="Verdana" w:hAnsi="Verdana"/>
          <w:sz w:val="20"/>
          <w:szCs w:val="20"/>
        </w:rPr>
        <w:t xml:space="preserve">Chris Tolbert presented the Accent on Distinguished Club award.   The Distinguished Club award recognizes clubs in six areas:  </w:t>
      </w:r>
      <w:r w:rsidR="005E77DA">
        <w:rPr>
          <w:rFonts w:ascii="Verdana" w:hAnsi="Verdana"/>
          <w:sz w:val="20"/>
          <w:szCs w:val="20"/>
        </w:rPr>
        <w:t>Programming, Leadership, Communication, Membership, Service, and I</w:t>
      </w:r>
      <w:r w:rsidRPr="00044808">
        <w:rPr>
          <w:rFonts w:ascii="Verdana" w:hAnsi="Verdana"/>
          <w:sz w:val="20"/>
          <w:szCs w:val="20"/>
        </w:rPr>
        <w:t xml:space="preserve">nternational </w:t>
      </w:r>
      <w:r w:rsidR="005E77DA">
        <w:rPr>
          <w:rFonts w:ascii="Verdana" w:hAnsi="Verdana"/>
          <w:sz w:val="20"/>
          <w:szCs w:val="20"/>
        </w:rPr>
        <w:t>F</w:t>
      </w:r>
      <w:r w:rsidRPr="00044808">
        <w:rPr>
          <w:rFonts w:ascii="Verdana" w:hAnsi="Verdana"/>
          <w:sz w:val="20"/>
          <w:szCs w:val="20"/>
        </w:rPr>
        <w:t>oundation.  The Temple Club has received this award numerous times.</w:t>
      </w:r>
    </w:p>
    <w:p w14:paraId="36AF3246" w14:textId="28713C87" w:rsidR="005540DB" w:rsidRPr="00044808" w:rsidRDefault="00D42438" w:rsidP="00044808">
      <w:pPr>
        <w:pStyle w:val="ListParagraph"/>
        <w:ind w:left="180"/>
        <w:rPr>
          <w:rFonts w:ascii="Verdana" w:hAnsi="Verdana"/>
          <w:sz w:val="20"/>
          <w:szCs w:val="20"/>
        </w:rPr>
      </w:pPr>
      <w:r w:rsidRPr="00044808">
        <w:rPr>
          <w:rFonts w:ascii="Verdana" w:hAnsi="Verdana"/>
          <w:sz w:val="20"/>
          <w:szCs w:val="20"/>
        </w:rPr>
        <w:t xml:space="preserve"> </w:t>
      </w:r>
    </w:p>
    <w:p w14:paraId="63206612" w14:textId="77777777" w:rsidR="00044808" w:rsidRDefault="000B4698" w:rsidP="005B0DE6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Michelle DiGaetano introduced </w:t>
      </w:r>
      <w:r w:rsidR="00044808">
        <w:rPr>
          <w:rFonts w:ascii="Verdana" w:hAnsi="Verdana"/>
          <w:sz w:val="20"/>
          <w:szCs w:val="20"/>
        </w:rPr>
        <w:t xml:space="preserve">two </w:t>
      </w:r>
      <w:r>
        <w:rPr>
          <w:rFonts w:ascii="Verdana" w:hAnsi="Verdana"/>
          <w:sz w:val="20"/>
          <w:szCs w:val="20"/>
        </w:rPr>
        <w:t>guest speakers</w:t>
      </w:r>
      <w:r w:rsidR="00044808">
        <w:rPr>
          <w:rFonts w:ascii="Verdana" w:hAnsi="Verdana"/>
          <w:sz w:val="20"/>
          <w:szCs w:val="20"/>
        </w:rPr>
        <w:t>:</w:t>
      </w:r>
    </w:p>
    <w:p w14:paraId="6CF8BC65" w14:textId="77777777" w:rsidR="00044808" w:rsidRPr="00044808" w:rsidRDefault="00044808" w:rsidP="00044808">
      <w:pPr>
        <w:pStyle w:val="ListParagraph"/>
        <w:rPr>
          <w:rFonts w:ascii="Verdana" w:hAnsi="Verdana"/>
          <w:sz w:val="20"/>
          <w:szCs w:val="20"/>
        </w:rPr>
      </w:pPr>
    </w:p>
    <w:p w14:paraId="1432B52A" w14:textId="79A2F434" w:rsidR="005E77DA" w:rsidRDefault="00044808" w:rsidP="00044808">
      <w:pPr>
        <w:pStyle w:val="ListParagraph"/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Sharon White, </w:t>
      </w:r>
      <w:r w:rsidR="005E77DA">
        <w:rPr>
          <w:rFonts w:ascii="Verdana" w:hAnsi="Verdana"/>
          <w:sz w:val="20"/>
          <w:szCs w:val="20"/>
        </w:rPr>
        <w:t>co-</w:t>
      </w:r>
      <w:r>
        <w:rPr>
          <w:rFonts w:ascii="Verdana" w:hAnsi="Verdana"/>
          <w:sz w:val="20"/>
          <w:szCs w:val="20"/>
        </w:rPr>
        <w:t xml:space="preserve">author of </w:t>
      </w:r>
      <w:r w:rsidR="00016AE5">
        <w:rPr>
          <w:rFonts w:ascii="Verdana" w:hAnsi="Verdana"/>
          <w:sz w:val="20"/>
          <w:szCs w:val="20"/>
        </w:rPr>
        <w:t>Qu</w:t>
      </w:r>
      <w:r w:rsidR="005E77DA">
        <w:rPr>
          <w:rFonts w:ascii="Verdana" w:hAnsi="Verdana"/>
          <w:sz w:val="20"/>
          <w:szCs w:val="20"/>
        </w:rPr>
        <w:t>intessential Style</w:t>
      </w:r>
      <w:r w:rsidR="00016AE5">
        <w:rPr>
          <w:rFonts w:ascii="Verdana" w:hAnsi="Verdana"/>
          <w:sz w:val="20"/>
          <w:szCs w:val="20"/>
        </w:rPr>
        <w:t>,</w:t>
      </w:r>
      <w:r w:rsidR="005E77DA">
        <w:rPr>
          <w:rFonts w:ascii="Verdana" w:hAnsi="Verdana"/>
          <w:sz w:val="20"/>
          <w:szCs w:val="20"/>
        </w:rPr>
        <w:t xml:space="preserve"> presented a very informative program </w:t>
      </w:r>
      <w:r w:rsidR="0091046B">
        <w:rPr>
          <w:rFonts w:ascii="Verdana" w:hAnsi="Verdana"/>
          <w:sz w:val="20"/>
          <w:szCs w:val="20"/>
        </w:rPr>
        <w:t>on cultivating and communicating</w:t>
      </w:r>
      <w:r w:rsidR="005E77DA">
        <w:rPr>
          <w:rFonts w:ascii="Verdana" w:hAnsi="Verdana"/>
          <w:sz w:val="20"/>
          <w:szCs w:val="20"/>
        </w:rPr>
        <w:t xml:space="preserve"> your signature look.</w:t>
      </w:r>
    </w:p>
    <w:p w14:paraId="19C7C225" w14:textId="4EBED56B" w:rsidR="005B0DE6" w:rsidRDefault="005E77DA" w:rsidP="00016AE5">
      <w:pPr>
        <w:pStyle w:val="ListParagraph"/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Sherry </w:t>
      </w:r>
      <w:proofErr w:type="spellStart"/>
      <w:r>
        <w:rPr>
          <w:rFonts w:ascii="Verdana" w:hAnsi="Verdana"/>
          <w:sz w:val="20"/>
          <w:szCs w:val="20"/>
        </w:rPr>
        <w:t>Woytek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r w:rsidR="00016AE5">
        <w:rPr>
          <w:rFonts w:ascii="Verdana" w:hAnsi="Verdana"/>
          <w:sz w:val="20"/>
          <w:szCs w:val="20"/>
        </w:rPr>
        <w:t>Executive Director of the</w:t>
      </w:r>
      <w:r>
        <w:rPr>
          <w:rFonts w:ascii="Verdana" w:hAnsi="Verdana"/>
          <w:sz w:val="20"/>
          <w:szCs w:val="20"/>
        </w:rPr>
        <w:t xml:space="preserve"> Temple Community Clinic </w:t>
      </w:r>
      <w:r w:rsidR="00016AE5">
        <w:rPr>
          <w:rFonts w:ascii="Verdana" w:hAnsi="Verdana"/>
          <w:sz w:val="20"/>
          <w:szCs w:val="20"/>
        </w:rPr>
        <w:t>provided an overview of TCC and the services provided to our community</w:t>
      </w:r>
      <w:r w:rsidR="0091046B">
        <w:rPr>
          <w:rFonts w:ascii="Verdana" w:hAnsi="Verdana"/>
          <w:sz w:val="20"/>
          <w:szCs w:val="20"/>
        </w:rPr>
        <w:t xml:space="preserve">. </w:t>
      </w:r>
      <w:r w:rsidR="00016AE5">
        <w:rPr>
          <w:rFonts w:ascii="Verdana" w:hAnsi="Verdana"/>
          <w:sz w:val="20"/>
          <w:szCs w:val="20"/>
        </w:rPr>
        <w:t xml:space="preserve"> Altrusa Temple has supported the Caring Ball for many years and Sherry expressed h</w:t>
      </w:r>
      <w:r w:rsidR="0091046B">
        <w:rPr>
          <w:rFonts w:ascii="Verdana" w:hAnsi="Verdana"/>
          <w:sz w:val="20"/>
          <w:szCs w:val="20"/>
        </w:rPr>
        <w:t>er appreciation to club members and encouraged attendance at the February 8</w:t>
      </w:r>
      <w:r w:rsidR="0091046B" w:rsidRPr="0091046B">
        <w:rPr>
          <w:rFonts w:ascii="Verdana" w:hAnsi="Verdana"/>
          <w:sz w:val="20"/>
          <w:szCs w:val="20"/>
          <w:vertAlign w:val="superscript"/>
        </w:rPr>
        <w:t>th</w:t>
      </w:r>
      <w:r w:rsidR="0091046B">
        <w:rPr>
          <w:rFonts w:ascii="Verdana" w:hAnsi="Verdana"/>
          <w:sz w:val="20"/>
          <w:szCs w:val="20"/>
        </w:rPr>
        <w:t xml:space="preserve"> event.</w:t>
      </w:r>
    </w:p>
    <w:p w14:paraId="3D47FB24" w14:textId="77777777" w:rsidR="00016AE5" w:rsidRPr="005B0DE6" w:rsidRDefault="00016AE5" w:rsidP="00016AE5">
      <w:pPr>
        <w:pStyle w:val="ListParagraph"/>
        <w:ind w:left="900"/>
        <w:rPr>
          <w:rFonts w:ascii="Verdana" w:hAnsi="Verdana"/>
          <w:sz w:val="20"/>
          <w:szCs w:val="20"/>
        </w:rPr>
      </w:pPr>
    </w:p>
    <w:p w14:paraId="44DD88A5" w14:textId="0D7A69E0" w:rsidR="00D0552D" w:rsidRDefault="00C176A6" w:rsidP="005B0DE6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5B0DE6">
        <w:rPr>
          <w:rFonts w:ascii="Verdana" w:hAnsi="Verdana"/>
          <w:sz w:val="20"/>
          <w:szCs w:val="20"/>
        </w:rPr>
        <w:t>Committee Announcements</w:t>
      </w:r>
    </w:p>
    <w:p w14:paraId="2C3C6907" w14:textId="243B069F" w:rsidR="00016AE5" w:rsidRDefault="00016AE5" w:rsidP="00016AE5">
      <w:pPr>
        <w:pStyle w:val="ListParagraph"/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Michelle DiGaetano encouraged members to turn in their service project reports and announced that the February 25 program meeting would be presented by Governor Beth Blair.</w:t>
      </w:r>
    </w:p>
    <w:p w14:paraId="7A89F266" w14:textId="2DFC60FA" w:rsidR="00016AE5" w:rsidRDefault="00016AE5" w:rsidP="00016AE5">
      <w:pPr>
        <w:pStyle w:val="ListParagraph"/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Debbie Fendrick</w:t>
      </w:r>
      <w:r w:rsidR="0091046B">
        <w:rPr>
          <w:rFonts w:ascii="Verdana" w:hAnsi="Verdana"/>
          <w:sz w:val="20"/>
          <w:szCs w:val="20"/>
        </w:rPr>
        <w:t xml:space="preserve"> had</w:t>
      </w:r>
      <w:r>
        <w:rPr>
          <w:rFonts w:ascii="Verdana" w:hAnsi="Verdana"/>
          <w:sz w:val="20"/>
          <w:szCs w:val="20"/>
        </w:rPr>
        <w:t xml:space="preserve"> several announcements:</w:t>
      </w:r>
    </w:p>
    <w:p w14:paraId="0779C4D4" w14:textId="12B769A8" w:rsidR="00016AE5" w:rsidRDefault="00016AE5" w:rsidP="00016AE5">
      <w:pPr>
        <w:pStyle w:val="ListParagraph"/>
        <w:numPr>
          <w:ilvl w:val="2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 conference coordinator, Debbie encouraged </w:t>
      </w:r>
      <w:proofErr w:type="spellStart"/>
      <w:r>
        <w:rPr>
          <w:rFonts w:ascii="Verdana" w:hAnsi="Verdana"/>
          <w:sz w:val="20"/>
          <w:szCs w:val="20"/>
        </w:rPr>
        <w:t>Atrusans</w:t>
      </w:r>
      <w:proofErr w:type="spellEnd"/>
      <w:r>
        <w:rPr>
          <w:rFonts w:ascii="Verdana" w:hAnsi="Verdana"/>
          <w:sz w:val="20"/>
          <w:szCs w:val="20"/>
        </w:rPr>
        <w:t xml:space="preserve"> to register for conference.</w:t>
      </w:r>
    </w:p>
    <w:p w14:paraId="215D1D30" w14:textId="65126BB0" w:rsidR="00016AE5" w:rsidRDefault="00016AE5" w:rsidP="00016AE5">
      <w:pPr>
        <w:pStyle w:val="ListParagraph"/>
        <w:numPr>
          <w:ilvl w:val="2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Tara Stafford will be recognized as a Women of Distinction by Girl Scouts and </w:t>
      </w:r>
      <w:r w:rsidR="0091046B">
        <w:rPr>
          <w:rFonts w:ascii="Verdana" w:hAnsi="Verdana"/>
          <w:sz w:val="20"/>
          <w:szCs w:val="20"/>
        </w:rPr>
        <w:t>members are encouraged to attend the event in April to show support of Tara.</w:t>
      </w:r>
    </w:p>
    <w:p w14:paraId="09FAE3B3" w14:textId="3F3DF79A" w:rsidR="00016AE5" w:rsidRDefault="00016AE5" w:rsidP="00016AE5">
      <w:pPr>
        <w:pStyle w:val="ListParagraph"/>
        <w:numPr>
          <w:ilvl w:val="2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Camp Dreamcatcher work day is June 6, 9 am – noon.  </w:t>
      </w:r>
    </w:p>
    <w:p w14:paraId="47509707" w14:textId="0520697A" w:rsidR="00016AE5" w:rsidRDefault="00016AE5" w:rsidP="00016AE5">
      <w:pPr>
        <w:pStyle w:val="ListParagraph"/>
        <w:numPr>
          <w:ilvl w:val="2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Club 21 deadline is March 15.  Our club will receive an award based on participation by members.</w:t>
      </w:r>
    </w:p>
    <w:p w14:paraId="60DFAAB6" w14:textId="12BE2B3B" w:rsidR="00016AE5" w:rsidRDefault="00016AE5" w:rsidP="00016AE5">
      <w:pPr>
        <w:pStyle w:val="ListParagraph"/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Jessica Kirkland announced that she has accepted a job in Boston and is moving very soon.  </w:t>
      </w:r>
    </w:p>
    <w:p w14:paraId="248D3394" w14:textId="76F9C906" w:rsidR="00016AE5" w:rsidRDefault="00016AE5" w:rsidP="00016AE5">
      <w:pPr>
        <w:pStyle w:val="ListParagraph"/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Julie Ruiz announced that our club members had over 300 acts of random kindness in December.  </w:t>
      </w:r>
    </w:p>
    <w:p w14:paraId="67A1EE87" w14:textId="5D683E70" w:rsidR="00016AE5" w:rsidRDefault="00016AE5" w:rsidP="00016AE5">
      <w:pPr>
        <w:pStyle w:val="ListParagraph"/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Traci Squarcette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announced that 50% of club members have completed the mid-year survey and provided very good information.  Survey will remain open for a few weeks.</w:t>
      </w:r>
    </w:p>
    <w:p w14:paraId="03303532" w14:textId="4E964178" w:rsidR="00016AE5" w:rsidRDefault="00016AE5" w:rsidP="00016AE5">
      <w:pPr>
        <w:pStyle w:val="ListParagraph"/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Scholarships – contact Sylvia Winkler if interested in serving on the scholarship committee.  $20,000 in scholarships are available.</w:t>
      </w:r>
    </w:p>
    <w:p w14:paraId="755A750E" w14:textId="489AF1CF" w:rsidR="00016AE5" w:rsidRDefault="0091046B" w:rsidP="00016AE5">
      <w:pPr>
        <w:pStyle w:val="ListParagraph"/>
        <w:numPr>
          <w:ilvl w:val="1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Teresa Bowen-Bechtel announced there is no Margarita Monday in January and a co-chair is needed for the Belton High School Astra Club.</w:t>
      </w:r>
    </w:p>
    <w:p w14:paraId="01CFF62A" w14:textId="77777777" w:rsidR="00D0552D" w:rsidRPr="00D0552D" w:rsidRDefault="00D0552D" w:rsidP="00D0552D">
      <w:pPr>
        <w:pStyle w:val="ListParagraph"/>
        <w:rPr>
          <w:rFonts w:ascii="Verdana" w:hAnsi="Verdana"/>
          <w:sz w:val="20"/>
          <w:szCs w:val="20"/>
        </w:rPr>
      </w:pPr>
    </w:p>
    <w:p w14:paraId="4551B226" w14:textId="12B3628A" w:rsidR="00792507" w:rsidRDefault="005B0DE6" w:rsidP="005B0DE6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Brags</w:t>
      </w:r>
    </w:p>
    <w:p w14:paraId="5D393E22" w14:textId="77777777" w:rsidR="005B0DE6" w:rsidRPr="005B0DE6" w:rsidRDefault="005B0DE6" w:rsidP="005B0DE6">
      <w:pPr>
        <w:pStyle w:val="ListParagraph"/>
        <w:rPr>
          <w:rFonts w:ascii="Verdana" w:hAnsi="Verdana"/>
          <w:sz w:val="20"/>
          <w:szCs w:val="20"/>
        </w:rPr>
      </w:pPr>
    </w:p>
    <w:p w14:paraId="773BC735" w14:textId="5D50A13B" w:rsidR="00792507" w:rsidRPr="005B0DE6" w:rsidRDefault="00D326ED" w:rsidP="005B0DE6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5B0DE6">
        <w:rPr>
          <w:rFonts w:ascii="Verdana" w:hAnsi="Verdana"/>
          <w:sz w:val="20"/>
          <w:szCs w:val="20"/>
        </w:rPr>
        <w:t>Meeting was adjourned at 12:5</w:t>
      </w:r>
      <w:r w:rsidR="005B0DE6">
        <w:rPr>
          <w:rFonts w:ascii="Verdana" w:hAnsi="Verdana"/>
          <w:sz w:val="20"/>
          <w:szCs w:val="20"/>
        </w:rPr>
        <w:t>5</w:t>
      </w:r>
      <w:r w:rsidR="00792507" w:rsidRPr="005B0DE6">
        <w:rPr>
          <w:rFonts w:ascii="Verdana" w:hAnsi="Verdana"/>
          <w:sz w:val="20"/>
          <w:szCs w:val="20"/>
        </w:rPr>
        <w:t xml:space="preserve"> following the benediction.</w:t>
      </w:r>
    </w:p>
    <w:p w14:paraId="2BCCE71B" w14:textId="2AAF32DA" w:rsidR="00B51875" w:rsidRPr="00792507" w:rsidRDefault="00D77606" w:rsidP="00792507">
      <w:pPr>
        <w:ind w:left="1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Minutes submitted by</w:t>
      </w:r>
      <w:r w:rsidR="0091046B">
        <w:rPr>
          <w:rFonts w:ascii="Verdana" w:hAnsi="Verdana"/>
          <w:sz w:val="20"/>
          <w:szCs w:val="20"/>
        </w:rPr>
        <w:t xml:space="preserve"> Lori Luppino</w:t>
      </w:r>
      <w:r w:rsidR="005B0DE6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2019-2020 </w:t>
      </w:r>
      <w:r w:rsidR="0091046B">
        <w:rPr>
          <w:rFonts w:ascii="Verdana" w:hAnsi="Verdana"/>
          <w:sz w:val="20"/>
          <w:szCs w:val="20"/>
        </w:rPr>
        <w:t>Recording Secretary</w:t>
      </w:r>
    </w:p>
    <w:sectPr w:rsidR="00B51875" w:rsidRPr="00792507" w:rsidSect="00A66B9F">
      <w:headerReference w:type="default" r:id="rId9"/>
      <w:footerReference w:type="default" r:id="rId10"/>
      <w:pgSz w:w="12240" w:h="15840"/>
      <w:pgMar w:top="720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80D2A" w14:textId="77777777" w:rsidR="00E44C9B" w:rsidRDefault="00E44C9B" w:rsidP="00E17F8C">
      <w:pPr>
        <w:spacing w:after="0" w:line="240" w:lineRule="auto"/>
      </w:pPr>
      <w:r>
        <w:separator/>
      </w:r>
    </w:p>
  </w:endnote>
  <w:endnote w:type="continuationSeparator" w:id="0">
    <w:p w14:paraId="4CEC0B5F" w14:textId="77777777" w:rsidR="00E44C9B" w:rsidRDefault="00E44C9B" w:rsidP="00E1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4C580" w14:textId="174F2AF3" w:rsidR="00EA7E1E" w:rsidRPr="00EA7E1E" w:rsidRDefault="002C51FF" w:rsidP="00EA7E1E">
    <w:pPr>
      <w:pStyle w:val="Footer"/>
      <w:jc w:val="center"/>
      <w:rPr>
        <w:b/>
      </w:rPr>
    </w:pPr>
    <w:r>
      <w:rPr>
        <w:b/>
      </w:rPr>
      <w:t xml:space="preserve">PO Box </w:t>
    </w:r>
    <w:r w:rsidR="00CB25E3">
      <w:rPr>
        <w:b/>
      </w:rPr>
      <w:t xml:space="preserve">1251 </w:t>
    </w:r>
    <w:r w:rsidR="00CB25E3" w:rsidRPr="00EA7E1E">
      <w:rPr>
        <w:b/>
      </w:rPr>
      <w:t>Temple</w:t>
    </w:r>
    <w:r w:rsidR="00EA7E1E" w:rsidRPr="00EA7E1E">
      <w:rPr>
        <w:b/>
      </w:rPr>
      <w:t xml:space="preserve">, TX 76503 </w:t>
    </w:r>
    <w:r w:rsidR="005046D1">
      <w:rPr>
        <w:b/>
      </w:rPr>
      <w:t>|</w:t>
    </w:r>
    <w:r w:rsidR="00CB25E3" w:rsidRPr="00EA7E1E">
      <w:rPr>
        <w:b/>
      </w:rPr>
      <w:t xml:space="preserve"> www.altrusatemple.org </w:t>
    </w:r>
    <w:r w:rsidR="005046D1">
      <w:rPr>
        <w:b/>
      </w:rPr>
      <w:t>|</w:t>
    </w:r>
    <w:r w:rsidR="00CB25E3" w:rsidRPr="00EA7E1E">
      <w:rPr>
        <w:b/>
      </w:rPr>
      <w:t xml:space="preserve"> info@altrusatemple.org</w:t>
    </w:r>
  </w:p>
  <w:p w14:paraId="346A4A43" w14:textId="602098DA" w:rsidR="00E17F8C" w:rsidRDefault="00E17F8C" w:rsidP="00200B39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82474" w14:textId="77777777" w:rsidR="00E44C9B" w:rsidRDefault="00E44C9B" w:rsidP="00E17F8C">
      <w:pPr>
        <w:spacing w:after="0" w:line="240" w:lineRule="auto"/>
      </w:pPr>
      <w:r>
        <w:separator/>
      </w:r>
    </w:p>
  </w:footnote>
  <w:footnote w:type="continuationSeparator" w:id="0">
    <w:p w14:paraId="793F05DD" w14:textId="77777777" w:rsidR="00E44C9B" w:rsidRDefault="00E44C9B" w:rsidP="00E1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FCF93" w14:textId="7FED5B9F" w:rsidR="000C1AE2" w:rsidRDefault="000C1AE2">
    <w:pPr>
      <w:pStyle w:val="Header"/>
    </w:pPr>
  </w:p>
  <w:p w14:paraId="4BBE0C3C" w14:textId="77777777" w:rsidR="000C1AE2" w:rsidRDefault="000C1A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A10"/>
    <w:multiLevelType w:val="hybridMultilevel"/>
    <w:tmpl w:val="047EA03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127B8C"/>
    <w:multiLevelType w:val="hybridMultilevel"/>
    <w:tmpl w:val="E4C6050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6091D9C"/>
    <w:multiLevelType w:val="hybridMultilevel"/>
    <w:tmpl w:val="309E96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7619E1"/>
    <w:multiLevelType w:val="hybridMultilevel"/>
    <w:tmpl w:val="16C85C90"/>
    <w:lvl w:ilvl="0" w:tplc="04090013">
      <w:start w:val="1"/>
      <w:numFmt w:val="upperRoman"/>
      <w:lvlText w:val="%1."/>
      <w:lvlJc w:val="righ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239B1989"/>
    <w:multiLevelType w:val="hybridMultilevel"/>
    <w:tmpl w:val="AC027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43FDE"/>
    <w:multiLevelType w:val="hybridMultilevel"/>
    <w:tmpl w:val="F746C842"/>
    <w:lvl w:ilvl="0" w:tplc="04090013">
      <w:start w:val="1"/>
      <w:numFmt w:val="upperRoman"/>
      <w:lvlText w:val="%1."/>
      <w:lvlJc w:val="right"/>
      <w:pPr>
        <w:ind w:left="18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46F67F8C"/>
    <w:multiLevelType w:val="hybridMultilevel"/>
    <w:tmpl w:val="DC46E3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A5AC6"/>
    <w:multiLevelType w:val="hybridMultilevel"/>
    <w:tmpl w:val="6046B5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5F02BED"/>
    <w:multiLevelType w:val="hybridMultilevel"/>
    <w:tmpl w:val="BC92B1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9AC64C4"/>
    <w:multiLevelType w:val="hybridMultilevel"/>
    <w:tmpl w:val="001CB28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60AD0548"/>
    <w:multiLevelType w:val="hybridMultilevel"/>
    <w:tmpl w:val="0FD0FE4E"/>
    <w:lvl w:ilvl="0" w:tplc="043CB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52F49"/>
    <w:multiLevelType w:val="hybridMultilevel"/>
    <w:tmpl w:val="8C9E197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756748CF"/>
    <w:multiLevelType w:val="hybridMultilevel"/>
    <w:tmpl w:val="4DD67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AD6FF2"/>
    <w:multiLevelType w:val="hybridMultilevel"/>
    <w:tmpl w:val="B658CCDC"/>
    <w:lvl w:ilvl="0" w:tplc="0409000F">
      <w:start w:val="1"/>
      <w:numFmt w:val="decimal"/>
      <w:lvlText w:val="%1."/>
      <w:lvlJc w:val="left"/>
      <w:pPr>
        <w:ind w:left="1808" w:hanging="360"/>
      </w:pPr>
    </w:lvl>
    <w:lvl w:ilvl="1" w:tplc="04090019" w:tentative="1">
      <w:start w:val="1"/>
      <w:numFmt w:val="lowerLetter"/>
      <w:lvlText w:val="%2."/>
      <w:lvlJc w:val="left"/>
      <w:pPr>
        <w:ind w:left="2528" w:hanging="360"/>
      </w:pPr>
    </w:lvl>
    <w:lvl w:ilvl="2" w:tplc="0409001B" w:tentative="1">
      <w:start w:val="1"/>
      <w:numFmt w:val="lowerRoman"/>
      <w:lvlText w:val="%3."/>
      <w:lvlJc w:val="right"/>
      <w:pPr>
        <w:ind w:left="3248" w:hanging="180"/>
      </w:pPr>
    </w:lvl>
    <w:lvl w:ilvl="3" w:tplc="0409000F" w:tentative="1">
      <w:start w:val="1"/>
      <w:numFmt w:val="decimal"/>
      <w:lvlText w:val="%4."/>
      <w:lvlJc w:val="left"/>
      <w:pPr>
        <w:ind w:left="3968" w:hanging="360"/>
      </w:pPr>
    </w:lvl>
    <w:lvl w:ilvl="4" w:tplc="04090019" w:tentative="1">
      <w:start w:val="1"/>
      <w:numFmt w:val="lowerLetter"/>
      <w:lvlText w:val="%5."/>
      <w:lvlJc w:val="left"/>
      <w:pPr>
        <w:ind w:left="4688" w:hanging="360"/>
      </w:pPr>
    </w:lvl>
    <w:lvl w:ilvl="5" w:tplc="0409001B" w:tentative="1">
      <w:start w:val="1"/>
      <w:numFmt w:val="lowerRoman"/>
      <w:lvlText w:val="%6."/>
      <w:lvlJc w:val="right"/>
      <w:pPr>
        <w:ind w:left="5408" w:hanging="180"/>
      </w:pPr>
    </w:lvl>
    <w:lvl w:ilvl="6" w:tplc="0409000F" w:tentative="1">
      <w:start w:val="1"/>
      <w:numFmt w:val="decimal"/>
      <w:lvlText w:val="%7."/>
      <w:lvlJc w:val="left"/>
      <w:pPr>
        <w:ind w:left="6128" w:hanging="360"/>
      </w:pPr>
    </w:lvl>
    <w:lvl w:ilvl="7" w:tplc="04090019" w:tentative="1">
      <w:start w:val="1"/>
      <w:numFmt w:val="lowerLetter"/>
      <w:lvlText w:val="%8."/>
      <w:lvlJc w:val="left"/>
      <w:pPr>
        <w:ind w:left="6848" w:hanging="360"/>
      </w:pPr>
    </w:lvl>
    <w:lvl w:ilvl="8" w:tplc="0409001B" w:tentative="1">
      <w:start w:val="1"/>
      <w:numFmt w:val="lowerRoman"/>
      <w:lvlText w:val="%9."/>
      <w:lvlJc w:val="right"/>
      <w:pPr>
        <w:ind w:left="7568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2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9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C7"/>
    <w:rsid w:val="0001623F"/>
    <w:rsid w:val="00016AE5"/>
    <w:rsid w:val="00041891"/>
    <w:rsid w:val="00044808"/>
    <w:rsid w:val="00046840"/>
    <w:rsid w:val="00054EBA"/>
    <w:rsid w:val="00061615"/>
    <w:rsid w:val="00062C93"/>
    <w:rsid w:val="00062E97"/>
    <w:rsid w:val="000648C7"/>
    <w:rsid w:val="000832C3"/>
    <w:rsid w:val="000A0BE4"/>
    <w:rsid w:val="000A23BE"/>
    <w:rsid w:val="000B4698"/>
    <w:rsid w:val="000C1AE2"/>
    <w:rsid w:val="000E4668"/>
    <w:rsid w:val="000F3AA5"/>
    <w:rsid w:val="00134095"/>
    <w:rsid w:val="00144350"/>
    <w:rsid w:val="00182801"/>
    <w:rsid w:val="001B2D6F"/>
    <w:rsid w:val="001C24CD"/>
    <w:rsid w:val="001D75D2"/>
    <w:rsid w:val="001D7EF9"/>
    <w:rsid w:val="001E0391"/>
    <w:rsid w:val="001E441A"/>
    <w:rsid w:val="001F1B7D"/>
    <w:rsid w:val="001F4D11"/>
    <w:rsid w:val="00200B39"/>
    <w:rsid w:val="00206AFA"/>
    <w:rsid w:val="00223D4E"/>
    <w:rsid w:val="00231F1B"/>
    <w:rsid w:val="00244980"/>
    <w:rsid w:val="0025578E"/>
    <w:rsid w:val="002615A9"/>
    <w:rsid w:val="00264216"/>
    <w:rsid w:val="00281475"/>
    <w:rsid w:val="00296BB2"/>
    <w:rsid w:val="002A7E4E"/>
    <w:rsid w:val="002B25C6"/>
    <w:rsid w:val="002C14D4"/>
    <w:rsid w:val="002C51FF"/>
    <w:rsid w:val="002C56D9"/>
    <w:rsid w:val="002D453D"/>
    <w:rsid w:val="002D6368"/>
    <w:rsid w:val="002F0D2B"/>
    <w:rsid w:val="002F6B0A"/>
    <w:rsid w:val="0031296A"/>
    <w:rsid w:val="00316BC3"/>
    <w:rsid w:val="00331BD6"/>
    <w:rsid w:val="003521A7"/>
    <w:rsid w:val="00353809"/>
    <w:rsid w:val="0036121F"/>
    <w:rsid w:val="0037583D"/>
    <w:rsid w:val="003975C0"/>
    <w:rsid w:val="003A610C"/>
    <w:rsid w:val="003D115F"/>
    <w:rsid w:val="003E7691"/>
    <w:rsid w:val="00426515"/>
    <w:rsid w:val="00433F9E"/>
    <w:rsid w:val="004421B4"/>
    <w:rsid w:val="0044292D"/>
    <w:rsid w:val="004429C0"/>
    <w:rsid w:val="0045664E"/>
    <w:rsid w:val="00464B59"/>
    <w:rsid w:val="00484AD7"/>
    <w:rsid w:val="004925BA"/>
    <w:rsid w:val="004961AC"/>
    <w:rsid w:val="00496C6F"/>
    <w:rsid w:val="004B3B63"/>
    <w:rsid w:val="004D18F6"/>
    <w:rsid w:val="004E5459"/>
    <w:rsid w:val="005046D1"/>
    <w:rsid w:val="0050502E"/>
    <w:rsid w:val="005068B8"/>
    <w:rsid w:val="00510ED2"/>
    <w:rsid w:val="0051796C"/>
    <w:rsid w:val="00522301"/>
    <w:rsid w:val="00522697"/>
    <w:rsid w:val="00534039"/>
    <w:rsid w:val="005540DB"/>
    <w:rsid w:val="00587D63"/>
    <w:rsid w:val="005B0DE6"/>
    <w:rsid w:val="005C5E38"/>
    <w:rsid w:val="005E77DA"/>
    <w:rsid w:val="005F31DB"/>
    <w:rsid w:val="005F565F"/>
    <w:rsid w:val="00600E94"/>
    <w:rsid w:val="006044C8"/>
    <w:rsid w:val="006135EE"/>
    <w:rsid w:val="00621E6F"/>
    <w:rsid w:val="0063310C"/>
    <w:rsid w:val="00650DE9"/>
    <w:rsid w:val="006635F9"/>
    <w:rsid w:val="00674B80"/>
    <w:rsid w:val="00674C6B"/>
    <w:rsid w:val="00684454"/>
    <w:rsid w:val="006C4666"/>
    <w:rsid w:val="006D3717"/>
    <w:rsid w:val="006D6363"/>
    <w:rsid w:val="00703F8F"/>
    <w:rsid w:val="00727C48"/>
    <w:rsid w:val="00733466"/>
    <w:rsid w:val="007411FD"/>
    <w:rsid w:val="00742C99"/>
    <w:rsid w:val="00755776"/>
    <w:rsid w:val="0076626A"/>
    <w:rsid w:val="00792507"/>
    <w:rsid w:val="007A0E3C"/>
    <w:rsid w:val="007A563C"/>
    <w:rsid w:val="007D5DFF"/>
    <w:rsid w:val="007E089B"/>
    <w:rsid w:val="007F1A84"/>
    <w:rsid w:val="00803C94"/>
    <w:rsid w:val="00804867"/>
    <w:rsid w:val="008123DF"/>
    <w:rsid w:val="0082537B"/>
    <w:rsid w:val="00840250"/>
    <w:rsid w:val="008706C2"/>
    <w:rsid w:val="00872755"/>
    <w:rsid w:val="008B7B97"/>
    <w:rsid w:val="008B7C28"/>
    <w:rsid w:val="00905C55"/>
    <w:rsid w:val="0091046B"/>
    <w:rsid w:val="00916D47"/>
    <w:rsid w:val="00923511"/>
    <w:rsid w:val="009479A0"/>
    <w:rsid w:val="00967D5C"/>
    <w:rsid w:val="0098062F"/>
    <w:rsid w:val="00981109"/>
    <w:rsid w:val="00996060"/>
    <w:rsid w:val="00997537"/>
    <w:rsid w:val="009E29C2"/>
    <w:rsid w:val="00A116B1"/>
    <w:rsid w:val="00A42783"/>
    <w:rsid w:val="00A53706"/>
    <w:rsid w:val="00A54C6E"/>
    <w:rsid w:val="00A6164A"/>
    <w:rsid w:val="00A64C8F"/>
    <w:rsid w:val="00A66B9F"/>
    <w:rsid w:val="00A6764B"/>
    <w:rsid w:val="00A71ED2"/>
    <w:rsid w:val="00A75021"/>
    <w:rsid w:val="00A9286C"/>
    <w:rsid w:val="00AA2B3A"/>
    <w:rsid w:val="00AD5A25"/>
    <w:rsid w:val="00AF0197"/>
    <w:rsid w:val="00AF7085"/>
    <w:rsid w:val="00B023EC"/>
    <w:rsid w:val="00B03C84"/>
    <w:rsid w:val="00B30681"/>
    <w:rsid w:val="00B40C1F"/>
    <w:rsid w:val="00B51875"/>
    <w:rsid w:val="00B52DBE"/>
    <w:rsid w:val="00B61E83"/>
    <w:rsid w:val="00BA38DA"/>
    <w:rsid w:val="00BC3BC0"/>
    <w:rsid w:val="00BD1016"/>
    <w:rsid w:val="00BD66D7"/>
    <w:rsid w:val="00BD73C0"/>
    <w:rsid w:val="00BE0E33"/>
    <w:rsid w:val="00BE36EA"/>
    <w:rsid w:val="00BE4964"/>
    <w:rsid w:val="00C176A6"/>
    <w:rsid w:val="00C42A28"/>
    <w:rsid w:val="00C53F7C"/>
    <w:rsid w:val="00C60A08"/>
    <w:rsid w:val="00C66ACD"/>
    <w:rsid w:val="00C67D3D"/>
    <w:rsid w:val="00CA254E"/>
    <w:rsid w:val="00CB25E3"/>
    <w:rsid w:val="00CD190F"/>
    <w:rsid w:val="00CD5523"/>
    <w:rsid w:val="00CF7013"/>
    <w:rsid w:val="00D0552D"/>
    <w:rsid w:val="00D10EC0"/>
    <w:rsid w:val="00D30350"/>
    <w:rsid w:val="00D326ED"/>
    <w:rsid w:val="00D42438"/>
    <w:rsid w:val="00D77606"/>
    <w:rsid w:val="00D826F2"/>
    <w:rsid w:val="00DA1A40"/>
    <w:rsid w:val="00DC52FA"/>
    <w:rsid w:val="00DE0E52"/>
    <w:rsid w:val="00DE13F7"/>
    <w:rsid w:val="00DE526E"/>
    <w:rsid w:val="00E0096A"/>
    <w:rsid w:val="00E14964"/>
    <w:rsid w:val="00E17F8C"/>
    <w:rsid w:val="00E2093E"/>
    <w:rsid w:val="00E24DF6"/>
    <w:rsid w:val="00E24E40"/>
    <w:rsid w:val="00E44C9B"/>
    <w:rsid w:val="00E56076"/>
    <w:rsid w:val="00E70100"/>
    <w:rsid w:val="00E93A12"/>
    <w:rsid w:val="00EA7A42"/>
    <w:rsid w:val="00EA7E1E"/>
    <w:rsid w:val="00EB4748"/>
    <w:rsid w:val="00EC2730"/>
    <w:rsid w:val="00ED787C"/>
    <w:rsid w:val="00F119C8"/>
    <w:rsid w:val="00F51279"/>
    <w:rsid w:val="00F52AAE"/>
    <w:rsid w:val="00F57813"/>
    <w:rsid w:val="00F661D4"/>
    <w:rsid w:val="00FC7702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DCA42E3"/>
  <w15:docId w15:val="{D76F85CD-F242-42D1-B95E-49A35B85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8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D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7F8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1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F8C"/>
  </w:style>
  <w:style w:type="paragraph" w:styleId="Footer">
    <w:name w:val="footer"/>
    <w:basedOn w:val="Normal"/>
    <w:link w:val="FooterChar"/>
    <w:uiPriority w:val="99"/>
    <w:unhideWhenUsed/>
    <w:rsid w:val="00E1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F8C"/>
  </w:style>
  <w:style w:type="character" w:styleId="Hyperlink">
    <w:name w:val="Hyperlink"/>
    <w:basedOn w:val="DefaultParagraphFont"/>
    <w:uiPriority w:val="99"/>
    <w:unhideWhenUsed/>
    <w:rsid w:val="00EA7E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11">
    <w:name w:val="Grid Table 5 Dark - Accent 11"/>
    <w:basedOn w:val="TableNormal"/>
    <w:uiPriority w:val="50"/>
    <w:rsid w:val="001D75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1D75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1D75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&amp; White Healthcare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treese</dc:creator>
  <cp:lastModifiedBy>Luppino, Lori L</cp:lastModifiedBy>
  <cp:revision>3</cp:revision>
  <cp:lastPrinted>2017-08-08T13:56:00Z</cp:lastPrinted>
  <dcterms:created xsi:type="dcterms:W3CDTF">2020-01-30T23:16:00Z</dcterms:created>
  <dcterms:modified xsi:type="dcterms:W3CDTF">2020-01-30T23:55:00Z</dcterms:modified>
</cp:coreProperties>
</file>