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1C89" w14:textId="0740D266" w:rsidR="00700E20" w:rsidRPr="00700E20" w:rsidRDefault="00700E20" w:rsidP="00700E20">
      <w:pPr>
        <w:jc w:val="center"/>
        <w:rPr>
          <w:b/>
          <w:bCs/>
          <w:sz w:val="28"/>
          <w:szCs w:val="28"/>
        </w:rPr>
      </w:pPr>
      <w:r w:rsidRPr="00700E20">
        <w:rPr>
          <w:b/>
          <w:bCs/>
          <w:sz w:val="28"/>
          <w:szCs w:val="28"/>
        </w:rPr>
        <w:t>Rapid City Board of Managers Meeting</w:t>
      </w:r>
    </w:p>
    <w:p w14:paraId="54E6C77B" w14:textId="5CD4378B" w:rsidR="00700E20" w:rsidRPr="00700E20" w:rsidRDefault="00700E20" w:rsidP="00700E20">
      <w:pPr>
        <w:jc w:val="center"/>
        <w:rPr>
          <w:b/>
          <w:bCs/>
          <w:sz w:val="28"/>
          <w:szCs w:val="28"/>
        </w:rPr>
      </w:pPr>
      <w:r w:rsidRPr="00700E20">
        <w:rPr>
          <w:b/>
          <w:bCs/>
          <w:sz w:val="28"/>
          <w:szCs w:val="28"/>
        </w:rPr>
        <w:t xml:space="preserve">June 13, </w:t>
      </w:r>
      <w:r w:rsidRPr="00700E20">
        <w:rPr>
          <w:b/>
          <w:bCs/>
          <w:sz w:val="28"/>
          <w:szCs w:val="28"/>
        </w:rPr>
        <w:t>2023,</w:t>
      </w:r>
      <w:r w:rsidRPr="00700E20">
        <w:rPr>
          <w:b/>
          <w:bCs/>
          <w:sz w:val="28"/>
          <w:szCs w:val="28"/>
        </w:rPr>
        <w:t xml:space="preserve"> Meeting.</w:t>
      </w:r>
    </w:p>
    <w:p w14:paraId="1CF2315D" w14:textId="77777777" w:rsidR="00700E20" w:rsidRPr="00700E20" w:rsidRDefault="00700E20">
      <w:pPr>
        <w:rPr>
          <w:b/>
          <w:bCs/>
          <w:sz w:val="28"/>
          <w:szCs w:val="28"/>
        </w:rPr>
      </w:pPr>
      <w:r w:rsidRPr="00700E20">
        <w:rPr>
          <w:b/>
          <w:bCs/>
          <w:sz w:val="28"/>
          <w:szCs w:val="28"/>
        </w:rPr>
        <w:t xml:space="preserve">Meeting called to order by Becky Kerr </w:t>
      </w:r>
    </w:p>
    <w:p w14:paraId="012016F0" w14:textId="77777777" w:rsidR="00700E20" w:rsidRPr="00700E20" w:rsidRDefault="00700E20">
      <w:pPr>
        <w:rPr>
          <w:sz w:val="28"/>
          <w:szCs w:val="28"/>
        </w:rPr>
      </w:pPr>
      <w:r w:rsidRPr="00700E20">
        <w:rPr>
          <w:b/>
          <w:bCs/>
          <w:sz w:val="28"/>
          <w:szCs w:val="28"/>
        </w:rPr>
        <w:t>Present:</w:t>
      </w:r>
      <w:r w:rsidRPr="00700E20">
        <w:rPr>
          <w:sz w:val="28"/>
          <w:szCs w:val="28"/>
        </w:rPr>
        <w:t xml:space="preserve"> Jim Keck, Nancy Trautman, Becky Kerr, Steve Ferley and Dave Daughters, John &amp; Kaye Duffield, Cherry Luitjens, Lynne Mooney</w:t>
      </w:r>
    </w:p>
    <w:p w14:paraId="2E7FD5F6" w14:textId="77777777" w:rsidR="00700E20" w:rsidRPr="00700E20" w:rsidRDefault="00700E20">
      <w:pPr>
        <w:rPr>
          <w:sz w:val="28"/>
          <w:szCs w:val="28"/>
        </w:rPr>
      </w:pPr>
      <w:r w:rsidRPr="00700E20">
        <w:rPr>
          <w:b/>
          <w:bCs/>
          <w:sz w:val="28"/>
          <w:szCs w:val="28"/>
        </w:rPr>
        <w:t xml:space="preserve"> No </w:t>
      </w:r>
      <w:proofErr w:type="gramStart"/>
      <w:r w:rsidRPr="00700E20">
        <w:rPr>
          <w:b/>
          <w:bCs/>
          <w:sz w:val="28"/>
          <w:szCs w:val="28"/>
        </w:rPr>
        <w:t>minutes</w:t>
      </w:r>
      <w:proofErr w:type="gramEnd"/>
      <w:r w:rsidRPr="00700E20">
        <w:rPr>
          <w:sz w:val="28"/>
          <w:szCs w:val="28"/>
        </w:rPr>
        <w:t xml:space="preserve"> present to review. </w:t>
      </w:r>
    </w:p>
    <w:p w14:paraId="2ABF7CFF" w14:textId="77777777" w:rsidR="00700E20" w:rsidRPr="00700E20" w:rsidRDefault="00700E20">
      <w:pPr>
        <w:rPr>
          <w:sz w:val="28"/>
          <w:szCs w:val="28"/>
        </w:rPr>
      </w:pPr>
      <w:r w:rsidRPr="00700E20">
        <w:rPr>
          <w:b/>
          <w:bCs/>
          <w:sz w:val="28"/>
          <w:szCs w:val="28"/>
        </w:rPr>
        <w:t>Treasurers report was presented</w:t>
      </w:r>
      <w:r w:rsidRPr="00700E20">
        <w:rPr>
          <w:sz w:val="28"/>
          <w:szCs w:val="28"/>
        </w:rPr>
        <w:t xml:space="preserve">. Dave Daughters moved to accept the report, with Jim Keck making the second. The motion passed. </w:t>
      </w:r>
    </w:p>
    <w:p w14:paraId="0246D923" w14:textId="77777777" w:rsidR="00700E20" w:rsidRPr="00700E20" w:rsidRDefault="00700E20">
      <w:pPr>
        <w:rPr>
          <w:sz w:val="28"/>
          <w:szCs w:val="28"/>
        </w:rPr>
      </w:pPr>
      <w:r w:rsidRPr="00700E20">
        <w:rPr>
          <w:sz w:val="28"/>
          <w:szCs w:val="28"/>
        </w:rPr>
        <w:t xml:space="preserve">The list of the grants that will be awarded at our Annual Award Luncheon on June 15th </w:t>
      </w:r>
      <w:proofErr w:type="gramStart"/>
      <w:r w:rsidRPr="00700E20">
        <w:rPr>
          <w:sz w:val="28"/>
          <w:szCs w:val="28"/>
        </w:rPr>
        <w:t>were</w:t>
      </w:r>
      <w:proofErr w:type="gramEnd"/>
      <w:r w:rsidRPr="00700E20">
        <w:rPr>
          <w:sz w:val="28"/>
          <w:szCs w:val="28"/>
        </w:rPr>
        <w:t xml:space="preserve"> presented. Jim Keck moved to accept the list as presented with Nancy Trautman making the second. Approval of the motion was unanimous.</w:t>
      </w:r>
    </w:p>
    <w:p w14:paraId="18B3BBFB" w14:textId="5150183E" w:rsidR="00700E20" w:rsidRPr="00700E20" w:rsidRDefault="00700E20">
      <w:pPr>
        <w:rPr>
          <w:sz w:val="28"/>
          <w:szCs w:val="28"/>
        </w:rPr>
      </w:pPr>
      <w:r w:rsidRPr="00700E20">
        <w:rPr>
          <w:sz w:val="28"/>
          <w:szCs w:val="28"/>
        </w:rPr>
        <w:t xml:space="preserve"> Discussion followed about how the transition to </w:t>
      </w:r>
      <w:r w:rsidRPr="00700E20">
        <w:rPr>
          <w:sz w:val="28"/>
          <w:szCs w:val="28"/>
        </w:rPr>
        <w:t>two-year</w:t>
      </w:r>
      <w:r w:rsidRPr="00700E20">
        <w:rPr>
          <w:sz w:val="28"/>
          <w:szCs w:val="28"/>
        </w:rPr>
        <w:t xml:space="preserve"> terms would be made if the proposed By-Laws are adopted by the club on June 26th. The following list was proposed. Chuck </w:t>
      </w:r>
      <w:proofErr w:type="spellStart"/>
      <w:r w:rsidRPr="00700E20">
        <w:rPr>
          <w:sz w:val="28"/>
          <w:szCs w:val="28"/>
        </w:rPr>
        <w:t>Reuwsaat</w:t>
      </w:r>
      <w:proofErr w:type="spellEnd"/>
      <w:r w:rsidRPr="00700E20">
        <w:rPr>
          <w:sz w:val="28"/>
          <w:szCs w:val="28"/>
        </w:rPr>
        <w:t xml:space="preserve">, Becky Kerr, Rhonda </w:t>
      </w:r>
      <w:proofErr w:type="spellStart"/>
      <w:r w:rsidRPr="00700E20">
        <w:rPr>
          <w:sz w:val="28"/>
          <w:szCs w:val="28"/>
        </w:rPr>
        <w:t>Reuwsaat</w:t>
      </w:r>
      <w:proofErr w:type="spellEnd"/>
      <w:r w:rsidRPr="00700E20">
        <w:rPr>
          <w:sz w:val="28"/>
          <w:szCs w:val="28"/>
        </w:rPr>
        <w:t xml:space="preserve">, Nancy Trautman and Dave Daughters will continue for another year in their current positions. Lynne Mooney is resigning as Treasurer and resume the board term for two additional years that Becky Kerr held. This will also allow Jim Keck and Lynne to work together in the transition of treasurer. John and Kaye Duffield have one year remaining on their term as members at large. Cherry Luitjens has two years remaining </w:t>
      </w:r>
      <w:proofErr w:type="gramStart"/>
      <w:r w:rsidRPr="00700E20">
        <w:rPr>
          <w:sz w:val="28"/>
          <w:szCs w:val="28"/>
        </w:rPr>
        <w:t>on</w:t>
      </w:r>
      <w:proofErr w:type="gramEnd"/>
      <w:r w:rsidRPr="00700E20">
        <w:rPr>
          <w:sz w:val="28"/>
          <w:szCs w:val="28"/>
        </w:rPr>
        <w:t xml:space="preserve"> her term. There are two open positions for members at large. The Nominating Committee will present candidates for these positions and will present them to the club at the June 26 </w:t>
      </w:r>
      <w:proofErr w:type="spellStart"/>
      <w:r w:rsidRPr="00700E20">
        <w:rPr>
          <w:sz w:val="28"/>
          <w:szCs w:val="28"/>
        </w:rPr>
        <w:t>th</w:t>
      </w:r>
      <w:proofErr w:type="spellEnd"/>
      <w:r w:rsidRPr="00700E20">
        <w:rPr>
          <w:sz w:val="28"/>
          <w:szCs w:val="28"/>
        </w:rPr>
        <w:t xml:space="preserve"> meeting.</w:t>
      </w:r>
    </w:p>
    <w:p w14:paraId="6866E0B9" w14:textId="7A174A00" w:rsidR="00700E20" w:rsidRPr="00700E20" w:rsidRDefault="00700E20">
      <w:pPr>
        <w:rPr>
          <w:sz w:val="28"/>
          <w:szCs w:val="28"/>
        </w:rPr>
      </w:pPr>
      <w:r w:rsidRPr="00700E20">
        <w:rPr>
          <w:sz w:val="28"/>
          <w:szCs w:val="28"/>
        </w:rPr>
        <w:t xml:space="preserve"> Discussion </w:t>
      </w:r>
      <w:r w:rsidRPr="00700E20">
        <w:rPr>
          <w:sz w:val="28"/>
          <w:szCs w:val="28"/>
        </w:rPr>
        <w:t>was held</w:t>
      </w:r>
      <w:r w:rsidRPr="00700E20">
        <w:rPr>
          <w:sz w:val="28"/>
          <w:szCs w:val="28"/>
        </w:rPr>
        <w:t xml:space="preserve"> for costs of members attending the International Convention in Norfolk, VA in July. Jim Keck made a motion to pay Nancy’s cost same as other members for IC. Cherry Luitjens seconded it. Motion carried. </w:t>
      </w:r>
    </w:p>
    <w:p w14:paraId="0B11818B" w14:textId="77777777" w:rsidR="00700E20" w:rsidRPr="00700E20" w:rsidRDefault="00700E20">
      <w:pPr>
        <w:rPr>
          <w:sz w:val="28"/>
          <w:szCs w:val="28"/>
        </w:rPr>
      </w:pPr>
      <w:r w:rsidRPr="00700E20">
        <w:rPr>
          <w:sz w:val="28"/>
          <w:szCs w:val="28"/>
        </w:rPr>
        <w:t xml:space="preserve">The club annual picnic will be held on August 20th at Canyon Lake Park. The club will pay for chicken and the remainder of the meal will be potluck. Officers will be installed. Club member awards will be presented. </w:t>
      </w:r>
    </w:p>
    <w:p w14:paraId="4CE6D04F" w14:textId="2284A1F3" w:rsidR="00700E20" w:rsidRPr="00700E20" w:rsidRDefault="00700E20">
      <w:pPr>
        <w:rPr>
          <w:sz w:val="28"/>
          <w:szCs w:val="28"/>
        </w:rPr>
      </w:pPr>
      <w:r w:rsidRPr="00700E20">
        <w:rPr>
          <w:sz w:val="28"/>
          <w:szCs w:val="28"/>
        </w:rPr>
        <w:t xml:space="preserve">Nancy requested that the club buy an HDMI cord as a </w:t>
      </w:r>
      <w:r w:rsidRPr="00700E20">
        <w:rPr>
          <w:sz w:val="28"/>
          <w:szCs w:val="28"/>
        </w:rPr>
        <w:t>backup</w:t>
      </w:r>
      <w:r w:rsidRPr="00700E20">
        <w:rPr>
          <w:sz w:val="28"/>
          <w:szCs w:val="28"/>
        </w:rPr>
        <w:t xml:space="preserve"> at </w:t>
      </w:r>
      <w:proofErr w:type="spellStart"/>
      <w:r w:rsidRPr="00700E20">
        <w:rPr>
          <w:sz w:val="28"/>
          <w:szCs w:val="28"/>
        </w:rPr>
        <w:t>Thirsty’s</w:t>
      </w:r>
      <w:proofErr w:type="spellEnd"/>
      <w:r w:rsidRPr="00700E20">
        <w:rPr>
          <w:sz w:val="28"/>
          <w:szCs w:val="28"/>
        </w:rPr>
        <w:t xml:space="preserve"> for programs. The board agreed that we should do that. </w:t>
      </w:r>
    </w:p>
    <w:p w14:paraId="16E5D597" w14:textId="77777777" w:rsidR="00700E20" w:rsidRPr="00700E20" w:rsidRDefault="00700E20">
      <w:pPr>
        <w:rPr>
          <w:b/>
          <w:bCs/>
          <w:sz w:val="28"/>
          <w:szCs w:val="28"/>
        </w:rPr>
      </w:pPr>
      <w:r w:rsidRPr="00700E20">
        <w:rPr>
          <w:b/>
          <w:bCs/>
          <w:sz w:val="28"/>
          <w:szCs w:val="28"/>
        </w:rPr>
        <w:lastRenderedPageBreak/>
        <w:t xml:space="preserve">The meeting was adjourned. </w:t>
      </w:r>
    </w:p>
    <w:p w14:paraId="4BFF0E50" w14:textId="77777777" w:rsidR="00700E20" w:rsidRPr="00700E20" w:rsidRDefault="00700E20">
      <w:pPr>
        <w:rPr>
          <w:sz w:val="28"/>
          <w:szCs w:val="28"/>
        </w:rPr>
      </w:pPr>
    </w:p>
    <w:p w14:paraId="0FC1B260" w14:textId="77777777" w:rsidR="00700E20" w:rsidRPr="00700E20" w:rsidRDefault="00700E20">
      <w:pPr>
        <w:rPr>
          <w:b/>
          <w:bCs/>
          <w:sz w:val="28"/>
          <w:szCs w:val="28"/>
        </w:rPr>
      </w:pPr>
    </w:p>
    <w:p w14:paraId="26F06BA7" w14:textId="77777777" w:rsidR="00700E20" w:rsidRPr="00700E20" w:rsidRDefault="00700E20">
      <w:pPr>
        <w:rPr>
          <w:b/>
          <w:bCs/>
          <w:sz w:val="28"/>
          <w:szCs w:val="28"/>
        </w:rPr>
      </w:pPr>
      <w:r w:rsidRPr="00700E20">
        <w:rPr>
          <w:b/>
          <w:bCs/>
          <w:sz w:val="28"/>
          <w:szCs w:val="28"/>
        </w:rPr>
        <w:t xml:space="preserve">Respectfully Submitted, </w:t>
      </w:r>
    </w:p>
    <w:p w14:paraId="5277F93F" w14:textId="14E4C1ED" w:rsidR="00866B99" w:rsidRPr="00700E20" w:rsidRDefault="00700E20">
      <w:pPr>
        <w:rPr>
          <w:b/>
          <w:bCs/>
          <w:sz w:val="28"/>
          <w:szCs w:val="28"/>
        </w:rPr>
      </w:pPr>
      <w:r w:rsidRPr="00700E20">
        <w:rPr>
          <w:b/>
          <w:bCs/>
          <w:sz w:val="28"/>
          <w:szCs w:val="28"/>
        </w:rPr>
        <w:t>Nancy Trautman, Substitute Secretary</w:t>
      </w:r>
    </w:p>
    <w:sectPr w:rsidR="00866B99" w:rsidRPr="00700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20"/>
    <w:rsid w:val="00057D3A"/>
    <w:rsid w:val="00700E20"/>
    <w:rsid w:val="0086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2A15"/>
  <w15:chartTrackingRefBased/>
  <w15:docId w15:val="{DC9493A3-C1AD-4470-BFA4-8007E598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Gunn</dc:creator>
  <cp:keywords/>
  <dc:description/>
  <cp:lastModifiedBy>Rodney Gunn</cp:lastModifiedBy>
  <cp:revision>1</cp:revision>
  <dcterms:created xsi:type="dcterms:W3CDTF">2023-09-21T16:37:00Z</dcterms:created>
  <dcterms:modified xsi:type="dcterms:W3CDTF">2023-09-21T16:45:00Z</dcterms:modified>
</cp:coreProperties>
</file>