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AB794" w14:textId="0EB6F1FF" w:rsidR="008127BC" w:rsidRPr="008127BC" w:rsidRDefault="008127BC" w:rsidP="008127BC">
      <w:pPr>
        <w:pStyle w:val="paragraph"/>
        <w:spacing w:before="0" w:beforeAutospacing="0" w:after="0" w:afterAutospacing="0"/>
        <w:textAlignment w:val="baseline"/>
        <w:rPr>
          <w:b/>
          <w:bCs/>
          <w:color w:val="000000"/>
          <w:sz w:val="36"/>
          <w:szCs w:val="36"/>
          <w:u w:val="single"/>
        </w:rPr>
      </w:pPr>
      <w:bookmarkStart w:id="0" w:name="_GoBack"/>
      <w:bookmarkEnd w:id="0"/>
      <w:r>
        <w:rPr>
          <w:rStyle w:val="wacimagecontainer"/>
          <w:b/>
          <w:bCs/>
          <w:noProof/>
          <w:color w:val="000000"/>
          <w:sz w:val="40"/>
          <w:szCs w:val="40"/>
          <w:u w:val="single"/>
        </w:rPr>
        <w:drawing>
          <wp:anchor distT="0" distB="0" distL="114300" distR="114300" simplePos="0" relativeHeight="251657216" behindDoc="1" locked="0" layoutInCell="1" allowOverlap="1" wp14:anchorId="19CFB542" wp14:editId="6D2D4EE2">
            <wp:simplePos x="0" y="0"/>
            <wp:positionH relativeFrom="column">
              <wp:posOffset>5622850</wp:posOffset>
            </wp:positionH>
            <wp:positionV relativeFrom="paragraph">
              <wp:posOffset>-491449</wp:posOffset>
            </wp:positionV>
            <wp:extent cx="1215604" cy="1258751"/>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604" cy="12587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wacimagecontainer"/>
          <w:b/>
          <w:bCs/>
          <w:noProof/>
          <w:color w:val="000000"/>
          <w:sz w:val="40"/>
          <w:szCs w:val="40"/>
          <w:u w:val="single"/>
        </w:rPr>
        <w:drawing>
          <wp:anchor distT="0" distB="0" distL="114300" distR="114300" simplePos="0" relativeHeight="251675648" behindDoc="1" locked="0" layoutInCell="1" allowOverlap="1" wp14:anchorId="0A1DC0E4" wp14:editId="1F8558B4">
            <wp:simplePos x="0" y="0"/>
            <wp:positionH relativeFrom="column">
              <wp:posOffset>41564</wp:posOffset>
            </wp:positionH>
            <wp:positionV relativeFrom="paragraph">
              <wp:posOffset>-350322</wp:posOffset>
            </wp:positionV>
            <wp:extent cx="902524" cy="110583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846" cy="1117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7BC">
        <w:rPr>
          <w:rStyle w:val="normaltextrun"/>
          <w:b/>
          <w:bCs/>
          <w:color w:val="000000"/>
          <w:sz w:val="40"/>
          <w:szCs w:val="40"/>
        </w:rPr>
        <w:t xml:space="preserve">        </w:t>
      </w:r>
      <w:r>
        <w:rPr>
          <w:rStyle w:val="normaltextrun"/>
          <w:b/>
          <w:bCs/>
          <w:color w:val="000000"/>
          <w:sz w:val="40"/>
          <w:szCs w:val="40"/>
        </w:rPr>
        <w:t xml:space="preserve">           </w:t>
      </w:r>
      <w:r w:rsidRPr="008127BC">
        <w:rPr>
          <w:b/>
          <w:bCs/>
          <w:color w:val="000000"/>
          <w:sz w:val="36"/>
          <w:szCs w:val="36"/>
          <w:u w:val="single"/>
        </w:rPr>
        <w:t xml:space="preserve">Lake </w:t>
      </w:r>
      <w:proofErr w:type="gramStart"/>
      <w:r w:rsidRPr="008127BC">
        <w:rPr>
          <w:b/>
          <w:bCs/>
          <w:color w:val="000000"/>
          <w:sz w:val="36"/>
          <w:szCs w:val="36"/>
          <w:u w:val="single"/>
        </w:rPr>
        <w:t>Arrowhead  PolaRotary</w:t>
      </w:r>
      <w:proofErr w:type="gramEnd"/>
      <w:r w:rsidRPr="008127BC">
        <w:rPr>
          <w:b/>
          <w:bCs/>
          <w:color w:val="000000"/>
          <w:sz w:val="36"/>
          <w:szCs w:val="36"/>
          <w:u w:val="single"/>
        </w:rPr>
        <w:t> Bear Plunge</w:t>
      </w:r>
      <w:r w:rsidRPr="008A27CB">
        <w:rPr>
          <w:b/>
          <w:bCs/>
          <w:color w:val="000000"/>
          <w:sz w:val="36"/>
          <w:szCs w:val="36"/>
        </w:rPr>
        <w:t> </w:t>
      </w:r>
    </w:p>
    <w:p w14:paraId="00F10DD1" w14:textId="77777777" w:rsidR="008127BC" w:rsidRDefault="008127BC" w:rsidP="008127BC">
      <w:pPr>
        <w:pStyle w:val="paragraph"/>
        <w:spacing w:before="0" w:beforeAutospacing="0" w:after="0" w:afterAutospacing="0"/>
        <w:textAlignment w:val="baseline"/>
        <w:rPr>
          <w:rStyle w:val="normaltextrun"/>
          <w:b/>
          <w:bCs/>
          <w:color w:val="000000"/>
          <w:sz w:val="40"/>
          <w:szCs w:val="40"/>
          <w:u w:val="single"/>
        </w:rPr>
      </w:pPr>
    </w:p>
    <w:p w14:paraId="011A2B8A" w14:textId="43D4748D" w:rsidR="008127BC" w:rsidRDefault="008127BC" w:rsidP="008127BC">
      <w:pPr>
        <w:pStyle w:val="paragraph"/>
        <w:spacing w:before="0" w:beforeAutospacing="0" w:after="0" w:afterAutospacing="0"/>
        <w:textAlignment w:val="baseline"/>
        <w:rPr>
          <w:rStyle w:val="normaltextrun"/>
          <w:rFonts w:ascii="Arial" w:hAnsi="Arial" w:cs="Arial"/>
          <w:color w:val="FF0000"/>
          <w:sz w:val="28"/>
          <w:szCs w:val="28"/>
          <w:u w:val="single"/>
        </w:rPr>
      </w:pPr>
    </w:p>
    <w:p w14:paraId="488821FC" w14:textId="77777777" w:rsidR="008A27CB" w:rsidRDefault="008A27CB" w:rsidP="008127BC">
      <w:pPr>
        <w:pStyle w:val="paragraph"/>
        <w:spacing w:before="0" w:beforeAutospacing="0" w:after="0" w:afterAutospacing="0"/>
        <w:textAlignment w:val="baseline"/>
        <w:rPr>
          <w:rStyle w:val="normaltextrun"/>
          <w:rFonts w:ascii="Arial" w:hAnsi="Arial" w:cs="Arial"/>
          <w:color w:val="FF0000"/>
          <w:sz w:val="28"/>
          <w:szCs w:val="28"/>
          <w:u w:val="single"/>
        </w:rPr>
      </w:pPr>
    </w:p>
    <w:p w14:paraId="1533692E" w14:textId="77777777" w:rsidR="00AD5D2D" w:rsidRPr="008A27CB" w:rsidRDefault="00AD5D2D" w:rsidP="008127BC">
      <w:pPr>
        <w:pStyle w:val="paragraph"/>
        <w:spacing w:before="0" w:beforeAutospacing="0" w:after="0" w:afterAutospacing="0"/>
        <w:textAlignment w:val="baseline"/>
        <w:rPr>
          <w:rStyle w:val="normaltextrun"/>
          <w:rFonts w:ascii="Arial" w:hAnsi="Arial" w:cs="Arial"/>
          <w:color w:val="FF0000"/>
          <w:sz w:val="22"/>
          <w:szCs w:val="22"/>
          <w:u w:val="single"/>
        </w:rPr>
      </w:pPr>
    </w:p>
    <w:p w14:paraId="28F78E18" w14:textId="66244278" w:rsidR="008127BC" w:rsidRPr="008127BC" w:rsidRDefault="008127BC" w:rsidP="008127BC">
      <w:pPr>
        <w:pStyle w:val="paragraph"/>
        <w:spacing w:before="0" w:beforeAutospacing="0" w:after="0" w:afterAutospacing="0"/>
        <w:ind w:firstLine="720"/>
        <w:textAlignment w:val="baseline"/>
        <w:rPr>
          <w:rFonts w:ascii="Segoe UI" w:hAnsi="Segoe UI" w:cs="Segoe UI"/>
          <w:sz w:val="26"/>
          <w:szCs w:val="26"/>
        </w:rPr>
      </w:pPr>
      <w:r w:rsidRPr="008127BC">
        <w:rPr>
          <w:rStyle w:val="normaltextrun"/>
          <w:rFonts w:ascii="Arial" w:hAnsi="Arial" w:cs="Arial"/>
          <w:color w:val="FF0000"/>
          <w:sz w:val="26"/>
          <w:szCs w:val="26"/>
          <w:u w:val="single"/>
        </w:rPr>
        <w:t>Consider the </w:t>
      </w:r>
      <w:r w:rsidRPr="008127BC">
        <w:rPr>
          <w:rStyle w:val="spellingerror"/>
          <w:rFonts w:ascii="Arial" w:hAnsi="Arial" w:cs="Arial"/>
          <w:b/>
          <w:bCs/>
          <w:color w:val="FF0000"/>
          <w:sz w:val="26"/>
          <w:szCs w:val="26"/>
          <w:u w:val="single"/>
        </w:rPr>
        <w:t>PolaRotary</w:t>
      </w:r>
      <w:r w:rsidRPr="008127BC">
        <w:rPr>
          <w:rStyle w:val="normaltextrun"/>
          <w:rFonts w:ascii="Arial" w:hAnsi="Arial" w:cs="Arial"/>
          <w:b/>
          <w:bCs/>
          <w:color w:val="FF0000"/>
          <w:sz w:val="26"/>
          <w:szCs w:val="26"/>
          <w:u w:val="single"/>
        </w:rPr>
        <w:t> Bear Plunge</w:t>
      </w:r>
      <w:r w:rsidRPr="008127BC">
        <w:rPr>
          <w:rStyle w:val="normaltextrun"/>
          <w:rFonts w:ascii="Arial" w:hAnsi="Arial" w:cs="Arial"/>
          <w:color w:val="FF0000"/>
          <w:sz w:val="26"/>
          <w:szCs w:val="26"/>
          <w:u w:val="single"/>
        </w:rPr>
        <w:t> to raise money for your favorite charity!</w:t>
      </w:r>
      <w:r w:rsidRPr="008127BC">
        <w:rPr>
          <w:rStyle w:val="eop"/>
          <w:rFonts w:ascii="Arial" w:hAnsi="Arial" w:cs="Arial"/>
          <w:color w:val="FF0000"/>
          <w:sz w:val="26"/>
          <w:szCs w:val="26"/>
        </w:rPr>
        <w:t> </w:t>
      </w:r>
    </w:p>
    <w:p w14:paraId="3C12F813" w14:textId="77777777" w:rsidR="008127BC" w:rsidRDefault="008127BC" w:rsidP="008127B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3EC3C413" w14:textId="1624A710" w:rsidR="008127BC" w:rsidRDefault="008127BC" w:rsidP="00AD5D2D">
      <w:pPr>
        <w:pStyle w:val="paragraph"/>
        <w:spacing w:before="0" w:beforeAutospacing="0" w:after="0" w:afterAutospacing="0"/>
        <w:textAlignment w:val="baseline"/>
        <w:rPr>
          <w:rFonts w:ascii="Segoe UI" w:hAnsi="Segoe UI" w:cs="Segoe UI"/>
          <w:sz w:val="18"/>
          <w:szCs w:val="18"/>
        </w:rPr>
      </w:pPr>
      <w:proofErr w:type="gramStart"/>
      <w:r>
        <w:rPr>
          <w:rStyle w:val="advancedproofingissue"/>
          <w:rFonts w:ascii="Arial" w:hAnsi="Arial" w:cs="Arial"/>
          <w:sz w:val="28"/>
          <w:szCs w:val="28"/>
        </w:rPr>
        <w:t>Similar to</w:t>
      </w:r>
      <w:proofErr w:type="gramEnd"/>
      <w:r>
        <w:rPr>
          <w:rStyle w:val="normaltextrun"/>
          <w:rFonts w:ascii="Arial" w:hAnsi="Arial" w:cs="Arial"/>
          <w:sz w:val="28"/>
          <w:szCs w:val="28"/>
        </w:rPr>
        <w:t> a Walk-a-thon, participants, who pledge to “take</w:t>
      </w:r>
      <w:r w:rsidR="00AD5D2D">
        <w:rPr>
          <w:rStyle w:val="normaltextrun"/>
          <w:rFonts w:ascii="Arial" w:hAnsi="Arial" w:cs="Arial"/>
          <w:sz w:val="28"/>
          <w:szCs w:val="28"/>
        </w:rPr>
        <w:t xml:space="preserve"> the</w:t>
      </w:r>
      <w:r>
        <w:rPr>
          <w:rStyle w:val="normaltextrun"/>
          <w:rFonts w:ascii="Arial" w:hAnsi="Arial" w:cs="Arial"/>
          <w:sz w:val="28"/>
          <w:szCs w:val="28"/>
        </w:rPr>
        <w:t xml:space="preserve"> </w:t>
      </w:r>
      <w:r w:rsidR="00AD5D2D">
        <w:rPr>
          <w:rStyle w:val="normaltextrun"/>
          <w:rFonts w:ascii="Arial" w:hAnsi="Arial" w:cs="Arial"/>
          <w:sz w:val="28"/>
          <w:szCs w:val="28"/>
        </w:rPr>
        <w:t>plunge”,</w:t>
      </w:r>
      <w:r>
        <w:rPr>
          <w:rStyle w:val="normaltextrun"/>
          <w:rFonts w:ascii="Arial" w:hAnsi="Arial" w:cs="Arial"/>
          <w:sz w:val="28"/>
          <w:szCs w:val="28"/>
        </w:rPr>
        <w:t xml:space="preserve"> solicit donations to support their favorite 501c3 charity organization.</w:t>
      </w:r>
      <w:r>
        <w:rPr>
          <w:rStyle w:val="eop"/>
          <w:rFonts w:ascii="Arial" w:hAnsi="Arial" w:cs="Arial"/>
          <w:sz w:val="28"/>
          <w:szCs w:val="28"/>
        </w:rPr>
        <w:t> </w:t>
      </w:r>
    </w:p>
    <w:p w14:paraId="7745D834" w14:textId="77777777" w:rsidR="008127BC" w:rsidRDefault="008127BC" w:rsidP="008127BC">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4D8431C9" w14:textId="77777777" w:rsidR="008127BC" w:rsidRDefault="008127BC" w:rsidP="008127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8"/>
          <w:szCs w:val="28"/>
        </w:rPr>
        <w:t>The first $1000 raised is split 50/50 with the Lake Arrowhead Rotary Foundation; anything over $1000 goes to the jumper’s chosen charity. “Teams” jumping for the same charity, will be considered the same as an individual in respect to distribution of donations, although teams are limited to eight members. If your organization has more than eight who wish to participate you can have multiple teams with each team being subject to the 50/50 split. Participants must be at least 18years of age.</w:t>
      </w:r>
      <w:r>
        <w:rPr>
          <w:rStyle w:val="eop"/>
          <w:rFonts w:ascii="Arial" w:hAnsi="Arial" w:cs="Arial"/>
          <w:color w:val="000000"/>
          <w:sz w:val="28"/>
          <w:szCs w:val="28"/>
        </w:rPr>
        <w:t> </w:t>
      </w:r>
    </w:p>
    <w:p w14:paraId="6376BF43" w14:textId="77777777" w:rsidR="008127BC" w:rsidRDefault="008127BC" w:rsidP="008127B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color w:val="000000"/>
          <w:sz w:val="28"/>
          <w:szCs w:val="28"/>
        </w:rPr>
        <w:t>Please keep in mind this is a fund raiser. </w:t>
      </w:r>
      <w:r>
        <w:rPr>
          <w:rStyle w:val="eop"/>
          <w:rFonts w:ascii="Arial" w:hAnsi="Arial" w:cs="Arial"/>
          <w:color w:val="000000"/>
          <w:sz w:val="28"/>
          <w:szCs w:val="28"/>
        </w:rPr>
        <w:t> </w:t>
      </w:r>
    </w:p>
    <w:p w14:paraId="5D9465F9" w14:textId="77777777" w:rsidR="008127BC" w:rsidRDefault="008127BC" w:rsidP="008127B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color w:val="000000"/>
          <w:sz w:val="28"/>
          <w:szCs w:val="28"/>
          <w:u w:val="single"/>
        </w:rPr>
        <w:t>Each individual jumper is expected to raise at least a minimum of $50.</w:t>
      </w:r>
      <w:r>
        <w:rPr>
          <w:rStyle w:val="eop"/>
          <w:rFonts w:ascii="Arial" w:hAnsi="Arial" w:cs="Arial"/>
          <w:color w:val="000000"/>
          <w:sz w:val="28"/>
          <w:szCs w:val="28"/>
        </w:rPr>
        <w:t> </w:t>
      </w:r>
    </w:p>
    <w:p w14:paraId="2118EC3B" w14:textId="77777777" w:rsidR="008127BC" w:rsidRDefault="008127BC" w:rsidP="008127B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28"/>
          <w:szCs w:val="28"/>
        </w:rPr>
        <w:t> </w:t>
      </w:r>
    </w:p>
    <w:p w14:paraId="542B670D" w14:textId="6111D44A" w:rsidR="008127BC" w:rsidRPr="00AD5D2D" w:rsidRDefault="008127BC" w:rsidP="00AD5D2D">
      <w:pPr>
        <w:pStyle w:val="paragraph"/>
        <w:tabs>
          <w:tab w:val="left" w:pos="10800"/>
        </w:tabs>
        <w:spacing w:before="0" w:beforeAutospacing="0" w:after="0" w:afterAutospacing="0"/>
        <w:textAlignment w:val="baseline"/>
        <w:rPr>
          <w:rFonts w:ascii="Arial" w:hAnsi="Arial" w:cs="Arial"/>
          <w:color w:val="000000"/>
          <w:sz w:val="28"/>
          <w:szCs w:val="28"/>
        </w:rPr>
      </w:pPr>
      <w:r>
        <w:rPr>
          <w:rStyle w:val="normaltextrun"/>
          <w:rFonts w:ascii="Arial" w:hAnsi="Arial" w:cs="Arial"/>
          <w:color w:val="000000"/>
          <w:sz w:val="28"/>
          <w:szCs w:val="28"/>
        </w:rPr>
        <w:t>Checks are to be made out to </w:t>
      </w:r>
      <w:r>
        <w:rPr>
          <w:rStyle w:val="normaltextrun"/>
          <w:rFonts w:ascii="Arial" w:hAnsi="Arial" w:cs="Arial"/>
          <w:b/>
          <w:bCs/>
          <w:color w:val="365F91"/>
          <w:sz w:val="28"/>
          <w:szCs w:val="28"/>
        </w:rPr>
        <w:t>Lake Arrowhead Rotary </w:t>
      </w:r>
      <w:r>
        <w:rPr>
          <w:rStyle w:val="normaltextrun"/>
          <w:rFonts w:ascii="Arial" w:hAnsi="Arial" w:cs="Arial"/>
          <w:b/>
          <w:bCs/>
          <w:color w:val="365F91"/>
          <w:sz w:val="28"/>
          <w:szCs w:val="28"/>
          <w:u w:val="single"/>
        </w:rPr>
        <w:t>Foundation</w:t>
      </w:r>
      <w:r>
        <w:rPr>
          <w:rStyle w:val="normaltextrun"/>
          <w:rFonts w:ascii="Arial" w:hAnsi="Arial" w:cs="Arial"/>
          <w:color w:val="365F91"/>
          <w:sz w:val="28"/>
          <w:szCs w:val="28"/>
          <w:u w:val="single"/>
        </w:rPr>
        <w:t>.</w:t>
      </w:r>
      <w:r>
        <w:rPr>
          <w:rStyle w:val="normaltextrun"/>
          <w:rFonts w:ascii="Arial" w:hAnsi="Arial" w:cs="Arial"/>
          <w:color w:val="365F91"/>
          <w:sz w:val="28"/>
          <w:szCs w:val="28"/>
        </w:rPr>
        <w:t> </w:t>
      </w:r>
      <w:r>
        <w:rPr>
          <w:rStyle w:val="normaltextrun"/>
          <w:rFonts w:ascii="Arial" w:hAnsi="Arial" w:cs="Arial"/>
          <w:color w:val="000000"/>
          <w:sz w:val="28"/>
          <w:szCs w:val="28"/>
        </w:rPr>
        <w:t>Please write the organization being supported and the jumper’s name on the memo line. After the event, a check reflecting the “split” will then be presented to the designated organization.</w:t>
      </w:r>
      <w:r>
        <w:rPr>
          <w:rStyle w:val="normaltextrun"/>
          <w:rFonts w:ascii="Arial" w:hAnsi="Arial" w:cs="Arial"/>
          <w:color w:val="000000"/>
        </w:rPr>
        <w:t> </w:t>
      </w:r>
      <w:r>
        <w:rPr>
          <w:rStyle w:val="normaltextrun"/>
          <w:rFonts w:ascii="Arial" w:hAnsi="Arial" w:cs="Arial"/>
          <w:color w:val="000000"/>
          <w:sz w:val="28"/>
          <w:szCs w:val="28"/>
        </w:rPr>
        <w:t>Jumpers</w:t>
      </w:r>
      <w:r w:rsidR="00233133" w:rsidRPr="00233133">
        <w:t xml:space="preserve"> </w:t>
      </w:r>
      <w:r w:rsidR="00233133" w:rsidRPr="00233133">
        <w:rPr>
          <w:rStyle w:val="normaltextrun"/>
          <w:rFonts w:ascii="Arial" w:hAnsi="Arial" w:cs="Arial"/>
          <w:color w:val="000000"/>
          <w:sz w:val="28"/>
          <w:szCs w:val="28"/>
        </w:rPr>
        <w:t>are responsible for collecting</w:t>
      </w:r>
      <w:bookmarkStart w:id="1" w:name="_Hlk56012550"/>
      <w:r w:rsidR="00632763">
        <w:rPr>
          <w:rStyle w:val="normaltextrun"/>
          <w:rFonts w:ascii="Arial" w:hAnsi="Arial" w:cs="Arial"/>
          <w:color w:val="000000"/>
          <w:sz w:val="28"/>
          <w:szCs w:val="28"/>
        </w:rPr>
        <w:t xml:space="preserve"> </w:t>
      </w:r>
      <w:bookmarkEnd w:id="1"/>
      <w:r w:rsidR="00632763">
        <w:rPr>
          <w:rStyle w:val="normaltextrun"/>
          <w:rFonts w:ascii="Arial" w:hAnsi="Arial" w:cs="Arial"/>
          <w:color w:val="000000"/>
          <w:sz w:val="28"/>
          <w:szCs w:val="28"/>
        </w:rPr>
        <w:t>pledges (checks and cash) </w:t>
      </w:r>
      <w:r>
        <w:rPr>
          <w:rStyle w:val="normaltextrun"/>
          <w:rFonts w:ascii="Arial" w:hAnsi="Arial" w:cs="Arial"/>
          <w:color w:val="000000"/>
          <w:sz w:val="28"/>
          <w:szCs w:val="28"/>
        </w:rPr>
        <w:t>and bring them to the event where the funds are turned in as part of the Check-In process.  </w:t>
      </w:r>
      <w:r>
        <w:rPr>
          <w:rStyle w:val="contextualspellingandgrammarerror"/>
          <w:rFonts w:ascii="Arial" w:hAnsi="Arial" w:cs="Arial"/>
          <w:color w:val="000000"/>
          <w:sz w:val="28"/>
          <w:szCs w:val="28"/>
        </w:rPr>
        <w:t>Or,</w:t>
      </w:r>
      <w:r>
        <w:rPr>
          <w:rStyle w:val="normaltextrun"/>
          <w:rFonts w:ascii="Arial" w:hAnsi="Arial" w:cs="Arial"/>
          <w:color w:val="000000"/>
          <w:sz w:val="28"/>
          <w:szCs w:val="28"/>
        </w:rPr>
        <w:t> checks may be mailed to:</w:t>
      </w:r>
      <w:r>
        <w:rPr>
          <w:rStyle w:val="eop"/>
          <w:rFonts w:ascii="Arial" w:hAnsi="Arial" w:cs="Arial"/>
          <w:color w:val="000000"/>
          <w:sz w:val="28"/>
          <w:szCs w:val="28"/>
        </w:rPr>
        <w:t> </w:t>
      </w:r>
    </w:p>
    <w:p w14:paraId="201D52D6" w14:textId="77777777" w:rsidR="008127BC" w:rsidRDefault="008127BC" w:rsidP="008127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8"/>
          <w:szCs w:val="28"/>
        </w:rPr>
        <w:t>     Lake Arrowhead Rotary, PO Box 686, Lake Arrowhead, Ca 92352.</w:t>
      </w:r>
      <w:r>
        <w:rPr>
          <w:rStyle w:val="eop"/>
          <w:rFonts w:ascii="Arial" w:hAnsi="Arial" w:cs="Arial"/>
          <w:color w:val="000000"/>
          <w:sz w:val="28"/>
          <w:szCs w:val="28"/>
        </w:rPr>
        <w:t> </w:t>
      </w:r>
    </w:p>
    <w:p w14:paraId="1FFFB1E9" w14:textId="77777777" w:rsidR="008127BC" w:rsidRDefault="008127BC" w:rsidP="008127B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8"/>
          <w:szCs w:val="28"/>
        </w:rPr>
        <w:t> </w:t>
      </w:r>
    </w:p>
    <w:p w14:paraId="2F590D24" w14:textId="626491C4" w:rsidR="008127BC" w:rsidRPr="001609AC" w:rsidRDefault="008127BC" w:rsidP="008127BC">
      <w:pPr>
        <w:pStyle w:val="paragraph"/>
        <w:spacing w:before="0" w:beforeAutospacing="0" w:after="0" w:afterAutospacing="0"/>
        <w:textAlignment w:val="baseline"/>
        <w:rPr>
          <w:rStyle w:val="normaltextrun"/>
          <w:rFonts w:ascii="Arial Black" w:hAnsi="Arial Black" w:cs="Segoe UI"/>
          <w:b/>
          <w:bCs/>
          <w:color w:val="FF0000"/>
          <w:sz w:val="28"/>
          <w:szCs w:val="28"/>
        </w:rPr>
      </w:pPr>
      <w:r>
        <w:rPr>
          <w:rStyle w:val="normaltextrun"/>
          <w:rFonts w:ascii="Arial Black" w:hAnsi="Arial Black" w:cs="Segoe UI"/>
          <w:b/>
          <w:bCs/>
          <w:color w:val="FF0000"/>
          <w:sz w:val="28"/>
          <w:szCs w:val="28"/>
          <w:u w:val="single"/>
        </w:rPr>
        <w:t>Rules:</w:t>
      </w:r>
      <w:r>
        <w:rPr>
          <w:rStyle w:val="normaltextrun"/>
          <w:rFonts w:ascii="Arial Black" w:hAnsi="Arial Black" w:cs="Segoe UI"/>
          <w:b/>
          <w:bCs/>
          <w:color w:val="FF0000"/>
          <w:sz w:val="28"/>
          <w:szCs w:val="28"/>
        </w:rPr>
        <w:t>   </w:t>
      </w:r>
      <w:r w:rsidRPr="008A27CB">
        <w:rPr>
          <w:rStyle w:val="normaltextrun"/>
          <w:rFonts w:ascii="Arial" w:hAnsi="Arial" w:cs="Arial"/>
          <w:b/>
          <w:bCs/>
          <w:color w:val="FF0000"/>
          <w:sz w:val="28"/>
          <w:szCs w:val="28"/>
          <w:u w:val="single"/>
        </w:rPr>
        <w:t>No Wet Suits</w:t>
      </w:r>
      <w:r w:rsidRPr="00BD41EB">
        <w:rPr>
          <w:rStyle w:val="normaltextrun"/>
          <w:rFonts w:ascii="Arial" w:hAnsi="Arial" w:cs="Arial"/>
          <w:b/>
          <w:bCs/>
          <w:color w:val="FF0000"/>
          <w:sz w:val="28"/>
          <w:szCs w:val="28"/>
        </w:rPr>
        <w:t>      </w:t>
      </w:r>
      <w:r w:rsidRPr="008A27CB">
        <w:rPr>
          <w:rStyle w:val="normaltextrun"/>
          <w:rFonts w:ascii="Arial" w:hAnsi="Arial" w:cs="Arial"/>
          <w:b/>
          <w:bCs/>
          <w:color w:val="FF0000"/>
          <w:sz w:val="28"/>
          <w:szCs w:val="28"/>
          <w:u w:val="single"/>
        </w:rPr>
        <w:t>No Nudity</w:t>
      </w:r>
      <w:r w:rsidRPr="00BD41EB">
        <w:rPr>
          <w:rStyle w:val="normaltextrun"/>
          <w:rFonts w:ascii="Arial" w:hAnsi="Arial" w:cs="Arial"/>
          <w:b/>
          <w:bCs/>
          <w:color w:val="FF0000"/>
          <w:sz w:val="28"/>
          <w:szCs w:val="28"/>
        </w:rPr>
        <w:t>   </w:t>
      </w:r>
      <w:r w:rsidRPr="001609AC">
        <w:rPr>
          <w:rStyle w:val="normaltextrun"/>
          <w:rFonts w:ascii="Arial" w:hAnsi="Arial" w:cs="Arial"/>
          <w:b/>
          <w:bCs/>
          <w:color w:val="FF0000"/>
          <w:sz w:val="28"/>
          <w:szCs w:val="28"/>
        </w:rPr>
        <w:t>  </w:t>
      </w:r>
      <w:r w:rsidRPr="001609AC">
        <w:rPr>
          <w:rStyle w:val="normaltextrun"/>
          <w:rFonts w:ascii="Arial" w:hAnsi="Arial" w:cs="Arial"/>
          <w:b/>
          <w:bCs/>
          <w:color w:val="FF0000"/>
          <w:sz w:val="28"/>
          <w:szCs w:val="28"/>
          <w:u w:val="single"/>
        </w:rPr>
        <w:t> </w:t>
      </w:r>
      <w:r w:rsidRPr="008A27CB">
        <w:rPr>
          <w:rStyle w:val="normaltextrun"/>
          <w:rFonts w:ascii="Arial" w:hAnsi="Arial" w:cs="Arial"/>
          <w:b/>
          <w:bCs/>
          <w:color w:val="FF0000"/>
          <w:sz w:val="28"/>
          <w:szCs w:val="28"/>
          <w:u w:val="single"/>
        </w:rPr>
        <w:t>Complete submersion (no time limit)</w:t>
      </w:r>
      <w:r w:rsidRPr="00AD5D2D">
        <w:rPr>
          <w:rStyle w:val="normaltextrun"/>
          <w:rFonts w:ascii="Arial" w:hAnsi="Arial" w:cs="Arial"/>
          <w:b/>
          <w:bCs/>
          <w:color w:val="FF0000"/>
          <w:sz w:val="28"/>
          <w:szCs w:val="28"/>
          <w:u w:val="single"/>
        </w:rPr>
        <w:t> </w:t>
      </w:r>
    </w:p>
    <w:p w14:paraId="0659DB39" w14:textId="77777777" w:rsidR="008127BC" w:rsidRDefault="008127BC" w:rsidP="008127B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8"/>
          <w:szCs w:val="28"/>
        </w:rPr>
        <w:t> </w:t>
      </w:r>
    </w:p>
    <w:p w14:paraId="403BD593" w14:textId="77777777" w:rsidR="008127BC" w:rsidRDefault="008127BC" w:rsidP="008127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8"/>
          <w:szCs w:val="28"/>
        </w:rPr>
        <w:t>The Lake Arrowhead Resort &amp; Spa</w:t>
      </w:r>
      <w:r>
        <w:rPr>
          <w:rStyle w:val="normaltextrun"/>
          <w:rFonts w:ascii="Arial" w:hAnsi="Arial" w:cs="Arial"/>
          <w:b/>
          <w:bCs/>
          <w:color w:val="000000"/>
          <w:sz w:val="28"/>
          <w:szCs w:val="28"/>
        </w:rPr>
        <w:t> </w:t>
      </w:r>
      <w:r>
        <w:rPr>
          <w:rStyle w:val="normaltextrun"/>
          <w:rFonts w:ascii="Arial" w:hAnsi="Arial" w:cs="Arial"/>
          <w:color w:val="000000"/>
          <w:sz w:val="28"/>
          <w:szCs w:val="28"/>
        </w:rPr>
        <w:t>again is our host.</w:t>
      </w:r>
      <w:r>
        <w:rPr>
          <w:rStyle w:val="eop"/>
          <w:rFonts w:ascii="Arial" w:hAnsi="Arial" w:cs="Arial"/>
          <w:color w:val="000000"/>
          <w:sz w:val="28"/>
          <w:szCs w:val="28"/>
        </w:rPr>
        <w:t> </w:t>
      </w:r>
    </w:p>
    <w:p w14:paraId="527D4743" w14:textId="787AC0DE" w:rsidR="008127BC" w:rsidRDefault="008127BC" w:rsidP="008127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8"/>
          <w:szCs w:val="28"/>
        </w:rPr>
        <w:t> </w:t>
      </w:r>
      <w:r>
        <w:rPr>
          <w:rStyle w:val="normaltextrun"/>
          <w:rFonts w:ascii="Arial" w:hAnsi="Arial" w:cs="Arial"/>
          <w:color w:val="FF0000"/>
          <w:sz w:val="28"/>
          <w:szCs w:val="28"/>
        </w:rPr>
        <w:t>Please respect the facility and acknowledge their much-appreciated support</w:t>
      </w:r>
      <w:r>
        <w:rPr>
          <w:rStyle w:val="normaltextrun"/>
          <w:rFonts w:ascii="Arial" w:hAnsi="Arial" w:cs="Arial"/>
          <w:color w:val="000000"/>
          <w:sz w:val="28"/>
          <w:szCs w:val="28"/>
        </w:rPr>
        <w:t>.  </w:t>
      </w:r>
      <w:r>
        <w:rPr>
          <w:rStyle w:val="eop"/>
          <w:rFonts w:ascii="Arial" w:hAnsi="Arial" w:cs="Arial"/>
          <w:color w:val="000000"/>
          <w:sz w:val="28"/>
          <w:szCs w:val="28"/>
        </w:rPr>
        <w:t> </w:t>
      </w:r>
    </w:p>
    <w:p w14:paraId="4C3F3EE8" w14:textId="77777777" w:rsidR="00AD5D2D" w:rsidRDefault="008127BC" w:rsidP="008127BC">
      <w:pPr>
        <w:pStyle w:val="paragraph"/>
        <w:spacing w:before="0" w:beforeAutospacing="0" w:after="0" w:afterAutospacing="0"/>
        <w:textAlignment w:val="baseline"/>
        <w:rPr>
          <w:rStyle w:val="normaltextrun"/>
          <w:rFonts w:ascii="Arial" w:hAnsi="Arial" w:cs="Arial"/>
          <w:color w:val="000000"/>
          <w:sz w:val="28"/>
          <w:szCs w:val="28"/>
        </w:rPr>
      </w:pPr>
      <w:r>
        <w:rPr>
          <w:rStyle w:val="normaltextrun"/>
          <w:rFonts w:ascii="Arial" w:hAnsi="Arial" w:cs="Arial"/>
          <w:color w:val="000000"/>
          <w:sz w:val="28"/>
          <w:szCs w:val="28"/>
        </w:rPr>
        <w:t>  </w:t>
      </w:r>
    </w:p>
    <w:p w14:paraId="12C50C3B" w14:textId="18460B13" w:rsidR="008127BC" w:rsidRDefault="008127BC" w:rsidP="00AD5D2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8"/>
          <w:szCs w:val="28"/>
        </w:rPr>
        <w:t>For more</w:t>
      </w:r>
      <w:r w:rsidR="00AD5D2D">
        <w:rPr>
          <w:rStyle w:val="normaltextrun"/>
          <w:rFonts w:ascii="Arial" w:hAnsi="Arial" w:cs="Arial"/>
          <w:color w:val="000000"/>
          <w:sz w:val="28"/>
          <w:szCs w:val="28"/>
        </w:rPr>
        <w:t xml:space="preserve"> </w:t>
      </w:r>
      <w:r w:rsidR="00AD5D2D" w:rsidRPr="00AD5D2D">
        <w:rPr>
          <w:rStyle w:val="normaltextrun"/>
          <w:rFonts w:ascii="Arial" w:hAnsi="Arial" w:cs="Arial"/>
          <w:color w:val="000000"/>
          <w:sz w:val="28"/>
          <w:szCs w:val="28"/>
        </w:rPr>
        <w:t>information VISIT OUR WEBSITE:  http://www.polarotarybearplunge.com/ </w:t>
      </w:r>
    </w:p>
    <w:p w14:paraId="2C72F466" w14:textId="77777777" w:rsidR="008127BC" w:rsidRDefault="008127BC" w:rsidP="008127B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018F5259" w14:textId="114DE22D" w:rsidR="00FB4EC0" w:rsidRPr="008A27CB" w:rsidRDefault="008127BC" w:rsidP="008A27C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r>
        <w:rPr>
          <w:rStyle w:val="normaltextrun"/>
          <w:rFonts w:ascii="Arial" w:hAnsi="Arial" w:cs="Arial"/>
          <w:b/>
          <w:bCs/>
          <w:sz w:val="28"/>
          <w:szCs w:val="28"/>
        </w:rPr>
        <w:t>Please RSVP your commitment to jump or contact us with any questions.</w:t>
      </w:r>
      <w:r>
        <w:rPr>
          <w:rStyle w:val="eop"/>
          <w:rFonts w:ascii="Arial" w:hAnsi="Arial" w:cs="Arial"/>
          <w:sz w:val="28"/>
          <w:szCs w:val="28"/>
        </w:rPr>
        <w:t> </w:t>
      </w:r>
      <w:r>
        <w:rPr>
          <w:rStyle w:val="normaltextrun"/>
          <w:rFonts w:ascii="Arial" w:hAnsi="Arial" w:cs="Arial"/>
          <w:color w:val="000000"/>
          <w:sz w:val="28"/>
          <w:szCs w:val="28"/>
        </w:rPr>
        <w:t>Patrick Rains, Chair   </w:t>
      </w:r>
      <w:hyperlink r:id="rId10" w:tgtFrame="_blank" w:history="1">
        <w:r>
          <w:rPr>
            <w:rStyle w:val="normaltextrun"/>
            <w:rFonts w:ascii="Arial" w:hAnsi="Arial" w:cs="Arial"/>
            <w:color w:val="0000FF"/>
            <w:sz w:val="28"/>
            <w:szCs w:val="28"/>
            <w:u w:val="single"/>
          </w:rPr>
          <w:t>arhdvet@hotmail.com</w:t>
        </w:r>
      </w:hyperlink>
      <w:r>
        <w:rPr>
          <w:rStyle w:val="normaltextrun"/>
          <w:rFonts w:ascii="Arial" w:hAnsi="Arial" w:cs="Arial"/>
          <w:color w:val="000000"/>
          <w:sz w:val="28"/>
          <w:szCs w:val="28"/>
        </w:rPr>
        <w:t>   or 909-337-4541</w:t>
      </w:r>
      <w:r>
        <w:rPr>
          <w:rStyle w:val="eop"/>
          <w:rFonts w:ascii="Arial" w:hAnsi="Arial" w:cs="Arial"/>
          <w:color w:val="000000"/>
          <w:sz w:val="28"/>
          <w:szCs w:val="28"/>
        </w:rPr>
        <w:t> </w:t>
      </w:r>
    </w:p>
    <w:sectPr w:rsidR="00FB4EC0" w:rsidRPr="008A27CB" w:rsidSect="008127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BC"/>
    <w:rsid w:val="000C3C51"/>
    <w:rsid w:val="001609AC"/>
    <w:rsid w:val="00233133"/>
    <w:rsid w:val="004007A2"/>
    <w:rsid w:val="00416248"/>
    <w:rsid w:val="004A36CE"/>
    <w:rsid w:val="005313D6"/>
    <w:rsid w:val="00592BDB"/>
    <w:rsid w:val="00632763"/>
    <w:rsid w:val="00683F5C"/>
    <w:rsid w:val="006F06A1"/>
    <w:rsid w:val="008127BC"/>
    <w:rsid w:val="008A27CB"/>
    <w:rsid w:val="0099125D"/>
    <w:rsid w:val="00AD5D2D"/>
    <w:rsid w:val="00BD41EB"/>
    <w:rsid w:val="00C566B7"/>
    <w:rsid w:val="00CA2B21"/>
    <w:rsid w:val="00D6086D"/>
    <w:rsid w:val="00F742FF"/>
    <w:rsid w:val="00FA0707"/>
    <w:rsid w:val="00FB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F1EC"/>
  <w15:chartTrackingRefBased/>
  <w15:docId w15:val="{C04806F9-7640-4353-86FE-3946C6F2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27BC"/>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127BC"/>
  </w:style>
  <w:style w:type="character" w:customStyle="1" w:styleId="spellingerror">
    <w:name w:val="spellingerror"/>
    <w:basedOn w:val="DefaultParagraphFont"/>
    <w:rsid w:val="008127BC"/>
  </w:style>
  <w:style w:type="character" w:customStyle="1" w:styleId="eop">
    <w:name w:val="eop"/>
    <w:basedOn w:val="DefaultParagraphFont"/>
    <w:rsid w:val="008127BC"/>
  </w:style>
  <w:style w:type="character" w:customStyle="1" w:styleId="advancedproofingissue">
    <w:name w:val="advancedproofingissue"/>
    <w:basedOn w:val="DefaultParagraphFont"/>
    <w:rsid w:val="008127BC"/>
  </w:style>
  <w:style w:type="character" w:customStyle="1" w:styleId="contextualspellingandgrammarerror">
    <w:name w:val="contextualspellingandgrammarerror"/>
    <w:basedOn w:val="DefaultParagraphFont"/>
    <w:rsid w:val="008127BC"/>
  </w:style>
  <w:style w:type="character" w:customStyle="1" w:styleId="wacimagecontainer">
    <w:name w:val="wacimagecontainer"/>
    <w:basedOn w:val="DefaultParagraphFont"/>
    <w:rsid w:val="0081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149358">
      <w:bodyDiv w:val="1"/>
      <w:marLeft w:val="0"/>
      <w:marRight w:val="0"/>
      <w:marTop w:val="0"/>
      <w:marBottom w:val="0"/>
      <w:divBdr>
        <w:top w:val="none" w:sz="0" w:space="0" w:color="auto"/>
        <w:left w:val="none" w:sz="0" w:space="0" w:color="auto"/>
        <w:bottom w:val="none" w:sz="0" w:space="0" w:color="auto"/>
        <w:right w:val="none" w:sz="0" w:space="0" w:color="auto"/>
      </w:divBdr>
      <w:divsChild>
        <w:div w:id="216210675">
          <w:marLeft w:val="0"/>
          <w:marRight w:val="0"/>
          <w:marTop w:val="0"/>
          <w:marBottom w:val="0"/>
          <w:divBdr>
            <w:top w:val="none" w:sz="0" w:space="0" w:color="auto"/>
            <w:left w:val="none" w:sz="0" w:space="0" w:color="auto"/>
            <w:bottom w:val="none" w:sz="0" w:space="0" w:color="auto"/>
            <w:right w:val="none" w:sz="0" w:space="0" w:color="auto"/>
          </w:divBdr>
        </w:div>
        <w:div w:id="376467770">
          <w:marLeft w:val="0"/>
          <w:marRight w:val="0"/>
          <w:marTop w:val="0"/>
          <w:marBottom w:val="0"/>
          <w:divBdr>
            <w:top w:val="none" w:sz="0" w:space="0" w:color="auto"/>
            <w:left w:val="none" w:sz="0" w:space="0" w:color="auto"/>
            <w:bottom w:val="none" w:sz="0" w:space="0" w:color="auto"/>
            <w:right w:val="none" w:sz="0" w:space="0" w:color="auto"/>
          </w:divBdr>
        </w:div>
        <w:div w:id="1603143495">
          <w:marLeft w:val="0"/>
          <w:marRight w:val="0"/>
          <w:marTop w:val="0"/>
          <w:marBottom w:val="0"/>
          <w:divBdr>
            <w:top w:val="none" w:sz="0" w:space="0" w:color="auto"/>
            <w:left w:val="none" w:sz="0" w:space="0" w:color="auto"/>
            <w:bottom w:val="none" w:sz="0" w:space="0" w:color="auto"/>
            <w:right w:val="none" w:sz="0" w:space="0" w:color="auto"/>
          </w:divBdr>
        </w:div>
        <w:div w:id="1004238655">
          <w:marLeft w:val="0"/>
          <w:marRight w:val="0"/>
          <w:marTop w:val="0"/>
          <w:marBottom w:val="0"/>
          <w:divBdr>
            <w:top w:val="none" w:sz="0" w:space="0" w:color="auto"/>
            <w:left w:val="none" w:sz="0" w:space="0" w:color="auto"/>
            <w:bottom w:val="none" w:sz="0" w:space="0" w:color="auto"/>
            <w:right w:val="none" w:sz="0" w:space="0" w:color="auto"/>
          </w:divBdr>
        </w:div>
        <w:div w:id="1533566352">
          <w:marLeft w:val="0"/>
          <w:marRight w:val="0"/>
          <w:marTop w:val="0"/>
          <w:marBottom w:val="0"/>
          <w:divBdr>
            <w:top w:val="none" w:sz="0" w:space="0" w:color="auto"/>
            <w:left w:val="none" w:sz="0" w:space="0" w:color="auto"/>
            <w:bottom w:val="none" w:sz="0" w:space="0" w:color="auto"/>
            <w:right w:val="none" w:sz="0" w:space="0" w:color="auto"/>
          </w:divBdr>
        </w:div>
        <w:div w:id="2138602622">
          <w:marLeft w:val="0"/>
          <w:marRight w:val="0"/>
          <w:marTop w:val="0"/>
          <w:marBottom w:val="0"/>
          <w:divBdr>
            <w:top w:val="none" w:sz="0" w:space="0" w:color="auto"/>
            <w:left w:val="none" w:sz="0" w:space="0" w:color="auto"/>
            <w:bottom w:val="none" w:sz="0" w:space="0" w:color="auto"/>
            <w:right w:val="none" w:sz="0" w:space="0" w:color="auto"/>
          </w:divBdr>
        </w:div>
        <w:div w:id="563024185">
          <w:marLeft w:val="0"/>
          <w:marRight w:val="0"/>
          <w:marTop w:val="0"/>
          <w:marBottom w:val="0"/>
          <w:divBdr>
            <w:top w:val="none" w:sz="0" w:space="0" w:color="auto"/>
            <w:left w:val="none" w:sz="0" w:space="0" w:color="auto"/>
            <w:bottom w:val="none" w:sz="0" w:space="0" w:color="auto"/>
            <w:right w:val="none" w:sz="0" w:space="0" w:color="auto"/>
          </w:divBdr>
        </w:div>
        <w:div w:id="973945405">
          <w:marLeft w:val="0"/>
          <w:marRight w:val="0"/>
          <w:marTop w:val="0"/>
          <w:marBottom w:val="0"/>
          <w:divBdr>
            <w:top w:val="none" w:sz="0" w:space="0" w:color="auto"/>
            <w:left w:val="none" w:sz="0" w:space="0" w:color="auto"/>
            <w:bottom w:val="none" w:sz="0" w:space="0" w:color="auto"/>
            <w:right w:val="none" w:sz="0" w:space="0" w:color="auto"/>
          </w:divBdr>
        </w:div>
        <w:div w:id="1180701081">
          <w:marLeft w:val="0"/>
          <w:marRight w:val="0"/>
          <w:marTop w:val="0"/>
          <w:marBottom w:val="0"/>
          <w:divBdr>
            <w:top w:val="none" w:sz="0" w:space="0" w:color="auto"/>
            <w:left w:val="none" w:sz="0" w:space="0" w:color="auto"/>
            <w:bottom w:val="none" w:sz="0" w:space="0" w:color="auto"/>
            <w:right w:val="none" w:sz="0" w:space="0" w:color="auto"/>
          </w:divBdr>
        </w:div>
        <w:div w:id="870217653">
          <w:marLeft w:val="0"/>
          <w:marRight w:val="0"/>
          <w:marTop w:val="0"/>
          <w:marBottom w:val="0"/>
          <w:divBdr>
            <w:top w:val="none" w:sz="0" w:space="0" w:color="auto"/>
            <w:left w:val="none" w:sz="0" w:space="0" w:color="auto"/>
            <w:bottom w:val="none" w:sz="0" w:space="0" w:color="auto"/>
            <w:right w:val="none" w:sz="0" w:space="0" w:color="auto"/>
          </w:divBdr>
        </w:div>
        <w:div w:id="390428727">
          <w:marLeft w:val="0"/>
          <w:marRight w:val="0"/>
          <w:marTop w:val="0"/>
          <w:marBottom w:val="0"/>
          <w:divBdr>
            <w:top w:val="none" w:sz="0" w:space="0" w:color="auto"/>
            <w:left w:val="none" w:sz="0" w:space="0" w:color="auto"/>
            <w:bottom w:val="none" w:sz="0" w:space="0" w:color="auto"/>
            <w:right w:val="none" w:sz="0" w:space="0" w:color="auto"/>
          </w:divBdr>
        </w:div>
        <w:div w:id="197746569">
          <w:marLeft w:val="0"/>
          <w:marRight w:val="0"/>
          <w:marTop w:val="0"/>
          <w:marBottom w:val="0"/>
          <w:divBdr>
            <w:top w:val="none" w:sz="0" w:space="0" w:color="auto"/>
            <w:left w:val="none" w:sz="0" w:space="0" w:color="auto"/>
            <w:bottom w:val="none" w:sz="0" w:space="0" w:color="auto"/>
            <w:right w:val="none" w:sz="0" w:space="0" w:color="auto"/>
          </w:divBdr>
        </w:div>
        <w:div w:id="1063060578">
          <w:marLeft w:val="0"/>
          <w:marRight w:val="0"/>
          <w:marTop w:val="0"/>
          <w:marBottom w:val="0"/>
          <w:divBdr>
            <w:top w:val="none" w:sz="0" w:space="0" w:color="auto"/>
            <w:left w:val="none" w:sz="0" w:space="0" w:color="auto"/>
            <w:bottom w:val="none" w:sz="0" w:space="0" w:color="auto"/>
            <w:right w:val="none" w:sz="0" w:space="0" w:color="auto"/>
          </w:divBdr>
        </w:div>
        <w:div w:id="1012533997">
          <w:marLeft w:val="0"/>
          <w:marRight w:val="0"/>
          <w:marTop w:val="0"/>
          <w:marBottom w:val="0"/>
          <w:divBdr>
            <w:top w:val="none" w:sz="0" w:space="0" w:color="auto"/>
            <w:left w:val="none" w:sz="0" w:space="0" w:color="auto"/>
            <w:bottom w:val="none" w:sz="0" w:space="0" w:color="auto"/>
            <w:right w:val="none" w:sz="0" w:space="0" w:color="auto"/>
          </w:divBdr>
        </w:div>
        <w:div w:id="987705719">
          <w:marLeft w:val="0"/>
          <w:marRight w:val="0"/>
          <w:marTop w:val="0"/>
          <w:marBottom w:val="0"/>
          <w:divBdr>
            <w:top w:val="none" w:sz="0" w:space="0" w:color="auto"/>
            <w:left w:val="none" w:sz="0" w:space="0" w:color="auto"/>
            <w:bottom w:val="none" w:sz="0" w:space="0" w:color="auto"/>
            <w:right w:val="none" w:sz="0" w:space="0" w:color="auto"/>
          </w:divBdr>
        </w:div>
        <w:div w:id="1201478925">
          <w:marLeft w:val="0"/>
          <w:marRight w:val="0"/>
          <w:marTop w:val="0"/>
          <w:marBottom w:val="0"/>
          <w:divBdr>
            <w:top w:val="none" w:sz="0" w:space="0" w:color="auto"/>
            <w:left w:val="none" w:sz="0" w:space="0" w:color="auto"/>
            <w:bottom w:val="none" w:sz="0" w:space="0" w:color="auto"/>
            <w:right w:val="none" w:sz="0" w:space="0" w:color="auto"/>
          </w:divBdr>
        </w:div>
        <w:div w:id="428550807">
          <w:marLeft w:val="0"/>
          <w:marRight w:val="0"/>
          <w:marTop w:val="0"/>
          <w:marBottom w:val="0"/>
          <w:divBdr>
            <w:top w:val="none" w:sz="0" w:space="0" w:color="auto"/>
            <w:left w:val="none" w:sz="0" w:space="0" w:color="auto"/>
            <w:bottom w:val="none" w:sz="0" w:space="0" w:color="auto"/>
            <w:right w:val="none" w:sz="0" w:space="0" w:color="auto"/>
          </w:divBdr>
        </w:div>
        <w:div w:id="1980763830">
          <w:marLeft w:val="0"/>
          <w:marRight w:val="0"/>
          <w:marTop w:val="0"/>
          <w:marBottom w:val="0"/>
          <w:divBdr>
            <w:top w:val="none" w:sz="0" w:space="0" w:color="auto"/>
            <w:left w:val="none" w:sz="0" w:space="0" w:color="auto"/>
            <w:bottom w:val="none" w:sz="0" w:space="0" w:color="auto"/>
            <w:right w:val="none" w:sz="0" w:space="0" w:color="auto"/>
          </w:divBdr>
        </w:div>
        <w:div w:id="1763599976">
          <w:marLeft w:val="0"/>
          <w:marRight w:val="0"/>
          <w:marTop w:val="0"/>
          <w:marBottom w:val="0"/>
          <w:divBdr>
            <w:top w:val="none" w:sz="0" w:space="0" w:color="auto"/>
            <w:left w:val="none" w:sz="0" w:space="0" w:color="auto"/>
            <w:bottom w:val="none" w:sz="0" w:space="0" w:color="auto"/>
            <w:right w:val="none" w:sz="0" w:space="0" w:color="auto"/>
          </w:divBdr>
        </w:div>
        <w:div w:id="1210344246">
          <w:marLeft w:val="0"/>
          <w:marRight w:val="0"/>
          <w:marTop w:val="0"/>
          <w:marBottom w:val="0"/>
          <w:divBdr>
            <w:top w:val="none" w:sz="0" w:space="0" w:color="auto"/>
            <w:left w:val="none" w:sz="0" w:space="0" w:color="auto"/>
            <w:bottom w:val="none" w:sz="0" w:space="0" w:color="auto"/>
            <w:right w:val="none" w:sz="0" w:space="0" w:color="auto"/>
          </w:divBdr>
        </w:div>
        <w:div w:id="1122384287">
          <w:marLeft w:val="0"/>
          <w:marRight w:val="0"/>
          <w:marTop w:val="0"/>
          <w:marBottom w:val="0"/>
          <w:divBdr>
            <w:top w:val="none" w:sz="0" w:space="0" w:color="auto"/>
            <w:left w:val="none" w:sz="0" w:space="0" w:color="auto"/>
            <w:bottom w:val="none" w:sz="0" w:space="0" w:color="auto"/>
            <w:right w:val="none" w:sz="0" w:space="0" w:color="auto"/>
          </w:divBdr>
        </w:div>
        <w:div w:id="526063338">
          <w:marLeft w:val="0"/>
          <w:marRight w:val="0"/>
          <w:marTop w:val="0"/>
          <w:marBottom w:val="0"/>
          <w:divBdr>
            <w:top w:val="none" w:sz="0" w:space="0" w:color="auto"/>
            <w:left w:val="none" w:sz="0" w:space="0" w:color="auto"/>
            <w:bottom w:val="none" w:sz="0" w:space="0" w:color="auto"/>
            <w:right w:val="none" w:sz="0" w:space="0" w:color="auto"/>
          </w:divBdr>
        </w:div>
        <w:div w:id="218170755">
          <w:marLeft w:val="0"/>
          <w:marRight w:val="0"/>
          <w:marTop w:val="0"/>
          <w:marBottom w:val="0"/>
          <w:divBdr>
            <w:top w:val="none" w:sz="0" w:space="0" w:color="auto"/>
            <w:left w:val="none" w:sz="0" w:space="0" w:color="auto"/>
            <w:bottom w:val="none" w:sz="0" w:space="0" w:color="auto"/>
            <w:right w:val="none" w:sz="0" w:space="0" w:color="auto"/>
          </w:divBdr>
        </w:div>
        <w:div w:id="1775708637">
          <w:marLeft w:val="0"/>
          <w:marRight w:val="0"/>
          <w:marTop w:val="0"/>
          <w:marBottom w:val="0"/>
          <w:divBdr>
            <w:top w:val="none" w:sz="0" w:space="0" w:color="auto"/>
            <w:left w:val="none" w:sz="0" w:space="0" w:color="auto"/>
            <w:bottom w:val="none" w:sz="0" w:space="0" w:color="auto"/>
            <w:right w:val="none" w:sz="0" w:space="0" w:color="auto"/>
          </w:divBdr>
        </w:div>
        <w:div w:id="42758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rhdvet@hotmail.com" TargetMode="Externa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32ED99CCB254F92C30DA244CC33C8" ma:contentTypeVersion="12" ma:contentTypeDescription="Create a new document." ma:contentTypeScope="" ma:versionID="3f44f2b886e4c83226c825c8a1cc402b">
  <xsd:schema xmlns:xsd="http://www.w3.org/2001/XMLSchema" xmlns:xs="http://www.w3.org/2001/XMLSchema" xmlns:p="http://schemas.microsoft.com/office/2006/metadata/properties" xmlns:ns3="76559bb5-0f34-4ca3-bb3c-08b894b89911" xmlns:ns4="792ce8a9-8949-4c0d-a8e8-89fe9e643e81" targetNamespace="http://schemas.microsoft.com/office/2006/metadata/properties" ma:root="true" ma:fieldsID="56f4b0ac25f5e96e6064a6d829464795" ns3:_="" ns4:_="">
    <xsd:import namespace="76559bb5-0f34-4ca3-bb3c-08b894b89911"/>
    <xsd:import namespace="792ce8a9-8949-4c0d-a8e8-89fe9e643e81"/>
    <xsd:element name="properties">
      <xsd:complexType>
        <xsd:sequence>
          <xsd:element name="documentManagement">
            <xsd:complexType>
              <xsd:all>
                <xsd:element ref="ns3:Classification"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9bb5-0f34-4ca3-bb3c-08b894b89911" elementFormDefault="qualified">
    <xsd:import namespace="http://schemas.microsoft.com/office/2006/documentManagement/types"/>
    <xsd:import namespace="http://schemas.microsoft.com/office/infopath/2007/PartnerControls"/>
    <xsd:element name="Classification" ma:index="8" nillable="true" ma:displayName="Classification" ma:default="Internal Use Only" ma:format="Dropdown" ma:internalName="Classification" ma:readOnly="false">
      <xsd:simpleType>
        <xsd:restriction base="dms:Choice">
          <xsd:enumeration value="Internal Use Only"/>
        </xsd:restriction>
      </xsd:simpleType>
    </xsd:element>
  </xsd:schema>
  <xsd:schema xmlns:xsd="http://www.w3.org/2001/XMLSchema" xmlns:xs="http://www.w3.org/2001/XMLSchema" xmlns:dms="http://schemas.microsoft.com/office/2006/documentManagement/types" xmlns:pc="http://schemas.microsoft.com/office/infopath/2007/PartnerControls" targetNamespace="792ce8a9-8949-4c0d-a8e8-89fe9e643e8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92768c-f2eb-43b7-9b71-af52cd52a9b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ssification xmlns="76559bb5-0f34-4ca3-bb3c-08b894b89911">Internal Use Only</Classification>
  </documentManagement>
</p:properties>
</file>

<file path=customXml/itemProps1.xml><?xml version="1.0" encoding="utf-8"?>
<ds:datastoreItem xmlns:ds="http://schemas.openxmlformats.org/officeDocument/2006/customXml" ds:itemID="{131B65B1-A365-4CE7-9821-1A411CFE6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9bb5-0f34-4ca3-bb3c-08b894b89911"/>
    <ds:schemaRef ds:uri="792ce8a9-8949-4c0d-a8e8-89fe9e64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560D5-A782-41A1-8707-955AA27E5D17}">
  <ds:schemaRefs>
    <ds:schemaRef ds:uri="Microsoft.SharePoint.Taxonomy.ContentTypeSync"/>
  </ds:schemaRefs>
</ds:datastoreItem>
</file>

<file path=customXml/itemProps3.xml><?xml version="1.0" encoding="utf-8"?>
<ds:datastoreItem xmlns:ds="http://schemas.openxmlformats.org/officeDocument/2006/customXml" ds:itemID="{5F26AF55-9BE2-4DFA-8954-012B0F582696}">
  <ds:schemaRefs>
    <ds:schemaRef ds:uri="http://schemas.microsoft.com/sharepoint/v3/contenttype/forms"/>
  </ds:schemaRefs>
</ds:datastoreItem>
</file>

<file path=customXml/itemProps4.xml><?xml version="1.0" encoding="utf-8"?>
<ds:datastoreItem xmlns:ds="http://schemas.openxmlformats.org/officeDocument/2006/customXml" ds:itemID="{618D3870-3F3B-455B-8C70-BA2280687B61}">
  <ds:schemaRefs>
    <ds:schemaRef ds:uri="76559bb5-0f34-4ca3-bb3c-08b894b899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92ce8a9-8949-4c0d-a8e8-89fe9e643e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Rains</dc:creator>
  <cp:keywords/>
  <dc:description/>
  <cp:lastModifiedBy>Marzec,Betty K</cp:lastModifiedBy>
  <cp:revision>2</cp:revision>
  <dcterms:created xsi:type="dcterms:W3CDTF">2020-11-16T18:50:00Z</dcterms:created>
  <dcterms:modified xsi:type="dcterms:W3CDTF">2020-11-16T18:50:00Z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0x010100E4732ED99CCB254F92C30DA244CC33C8</vt:lpwstr>
  </property>
</Properties>
</file>