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45" w:rsidRPr="00993445" w:rsidRDefault="00993445" w:rsidP="00993445">
      <w:pPr>
        <w:spacing w:before="100" w:beforeAutospacing="1" w:after="345" w:line="240" w:lineRule="auto"/>
        <w:outlineLvl w:val="0"/>
        <w:rPr>
          <w:rFonts w:ascii="MetaBold" w:eastAsia="Times New Roman" w:hAnsi="MetaBold" w:cs="Arial"/>
          <w:b/>
          <w:bCs/>
          <w:color w:val="521C78"/>
          <w:kern w:val="36"/>
          <w:sz w:val="50"/>
          <w:szCs w:val="50"/>
          <w:lang w:eastAsia="en-CA"/>
        </w:rPr>
      </w:pPr>
      <w:r w:rsidRPr="00993445">
        <w:rPr>
          <w:rFonts w:ascii="MetaBold" w:eastAsia="Times New Roman" w:hAnsi="MetaBold" w:cs="Arial"/>
          <w:b/>
          <w:bCs/>
          <w:color w:val="521C78"/>
          <w:kern w:val="36"/>
          <w:sz w:val="50"/>
          <w:szCs w:val="50"/>
          <w:lang w:eastAsia="en-CA"/>
        </w:rPr>
        <w:t>Kin Canada History</w:t>
      </w:r>
    </w:p>
    <w:p w:rsidR="00993445" w:rsidRPr="00993445" w:rsidRDefault="00993445" w:rsidP="00993445">
      <w:pPr>
        <w:spacing w:after="30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szCs w:val="21"/>
          <w:lang w:eastAsia="en-CA"/>
        </w:rPr>
        <w:t xml:space="preserve">Kin Canada has a proud 97 year history. Founded in 1920 by </w:t>
      </w:r>
      <w:hyperlink r:id="rId4" w:tooltip="Hal Rogers" w:history="1">
        <w:r w:rsidRPr="00993445">
          <w:rPr>
            <w:rFonts w:ascii="Arial" w:eastAsia="Times New Roman" w:hAnsi="Arial" w:cs="Arial"/>
            <w:color w:val="EE1620"/>
            <w:sz w:val="21"/>
            <w:u w:val="single"/>
            <w:lang w:eastAsia="en-CA"/>
          </w:rPr>
          <w:t>Hal Rogers</w:t>
        </w:r>
      </w:hyperlink>
      <w:r w:rsidRPr="00993445">
        <w:rPr>
          <w:rFonts w:ascii="Arial" w:eastAsia="Times New Roman" w:hAnsi="Arial" w:cs="Arial"/>
          <w:color w:val="5E5E5E"/>
          <w:sz w:val="21"/>
          <w:szCs w:val="21"/>
          <w:lang w:eastAsia="en-CA"/>
        </w:rPr>
        <w:t xml:space="preserve">, Kin Canada has touched lives both in Canada and in countries across the globe. Read on for highlights throughout the decades and visit our </w:t>
      </w:r>
      <w:hyperlink r:id="rId5" w:tooltip="Milk for Britain" w:history="1">
        <w:r w:rsidRPr="00993445">
          <w:rPr>
            <w:rFonts w:ascii="Arial" w:eastAsia="Times New Roman" w:hAnsi="Arial" w:cs="Arial"/>
            <w:color w:val="EE1620"/>
            <w:sz w:val="21"/>
            <w:u w:val="single"/>
            <w:lang w:eastAsia="en-CA"/>
          </w:rPr>
          <w:t>Milk for Britain</w:t>
        </w:r>
      </w:hyperlink>
      <w:r w:rsidRPr="00993445">
        <w:rPr>
          <w:rFonts w:ascii="Arial" w:eastAsia="Times New Roman" w:hAnsi="Arial" w:cs="Arial"/>
          <w:color w:val="5E5E5E"/>
          <w:sz w:val="21"/>
          <w:szCs w:val="21"/>
          <w:lang w:eastAsia="en-CA"/>
        </w:rPr>
        <w:t xml:space="preserve"> history page, which outlines Kin Canada's World War II wartime project.</w:t>
      </w:r>
    </w:p>
    <w:tbl>
      <w:tblPr>
        <w:tblW w:w="5000" w:type="pct"/>
        <w:tblCellSpacing w:w="15" w:type="dxa"/>
        <w:shd w:val="clear" w:color="auto" w:fill="F2F2F2"/>
        <w:tblCellMar>
          <w:top w:w="15" w:type="dxa"/>
          <w:left w:w="15" w:type="dxa"/>
          <w:bottom w:w="15" w:type="dxa"/>
          <w:right w:w="15" w:type="dxa"/>
        </w:tblCellMar>
        <w:tblLook w:val="04A0"/>
      </w:tblPr>
      <w:tblGrid>
        <w:gridCol w:w="5242"/>
        <w:gridCol w:w="5243"/>
      </w:tblGrid>
      <w:tr w:rsidR="00993445" w:rsidRPr="00993445" w:rsidTr="00993445">
        <w:trPr>
          <w:tblCellSpacing w:w="15" w:type="dxa"/>
        </w:trPr>
        <w:tc>
          <w:tcPr>
            <w:tcW w:w="2500" w:type="pct"/>
            <w:tcBorders>
              <w:left w:val="single" w:sz="6" w:space="0" w:color="BDBDBD"/>
            </w:tcBorders>
            <w:shd w:val="clear" w:color="auto" w:fill="F2F2F2"/>
            <w:tcMar>
              <w:top w:w="300" w:type="dxa"/>
              <w:left w:w="750" w:type="dxa"/>
              <w:bottom w:w="300" w:type="dxa"/>
              <w:right w:w="300" w:type="dxa"/>
            </w:tcMar>
            <w:hideMark/>
          </w:tcPr>
          <w:p w:rsidR="00993445" w:rsidRPr="00993445" w:rsidRDefault="00993445" w:rsidP="00993445">
            <w:pPr>
              <w:spacing w:before="450" w:after="600" w:line="240" w:lineRule="auto"/>
              <w:jc w:val="right"/>
              <w:rPr>
                <w:rFonts w:ascii="MetaBold" w:eastAsia="Times New Roman" w:hAnsi="MetaBold" w:cs="Arial"/>
                <w:b/>
                <w:bCs/>
                <w:color w:val="CECECE"/>
                <w:spacing w:val="-45"/>
                <w:sz w:val="75"/>
                <w:szCs w:val="75"/>
                <w:lang w:eastAsia="en-CA"/>
              </w:rPr>
            </w:pPr>
            <w:r w:rsidRPr="00993445">
              <w:rPr>
                <w:rFonts w:ascii="MetaBold" w:eastAsia="Times New Roman" w:hAnsi="MetaBold" w:cs="Arial"/>
                <w:b/>
                <w:bCs/>
                <w:color w:val="CECECE"/>
                <w:spacing w:val="-45"/>
                <w:sz w:val="75"/>
                <w:szCs w:val="75"/>
                <w:lang w:eastAsia="en-CA"/>
              </w:rPr>
              <w:t>The 20s and 30s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1926</w:t>
            </w:r>
            <w:r w:rsidRPr="00993445">
              <w:rPr>
                <w:rFonts w:ascii="Arial" w:eastAsia="Times New Roman" w:hAnsi="Arial" w:cs="Arial"/>
                <w:color w:val="5E5E5E"/>
                <w:sz w:val="21"/>
                <w:szCs w:val="21"/>
                <w:lang w:eastAsia="en-CA"/>
              </w:rPr>
              <w:t xml:space="preserve"> Nine cities across Canada charter Kinsmen clubs.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1929</w:t>
            </w:r>
            <w:r w:rsidRPr="00993445">
              <w:rPr>
                <w:rFonts w:ascii="Arial" w:eastAsia="Times New Roman" w:hAnsi="Arial" w:cs="Arial"/>
                <w:color w:val="5E5E5E"/>
                <w:sz w:val="21"/>
                <w:szCs w:val="21"/>
                <w:lang w:eastAsia="en-CA"/>
              </w:rPr>
              <w:t xml:space="preserve"> 24 Kinsmen clubs are formed into five districts under </w:t>
            </w:r>
            <w:proofErr w:type="spellStart"/>
            <w:r w:rsidRPr="00993445">
              <w:rPr>
                <w:rFonts w:ascii="Arial" w:eastAsia="Times New Roman" w:hAnsi="Arial" w:cs="Arial"/>
                <w:color w:val="5E5E5E"/>
                <w:sz w:val="21"/>
                <w:szCs w:val="21"/>
                <w:lang w:eastAsia="en-CA"/>
              </w:rPr>
              <w:t>Govenors</w:t>
            </w:r>
            <w:proofErr w:type="spellEnd"/>
            <w:r w:rsidRPr="00993445">
              <w:rPr>
                <w:rFonts w:ascii="Arial" w:eastAsia="Times New Roman" w:hAnsi="Arial" w:cs="Arial"/>
                <w:color w:val="5E5E5E"/>
                <w:sz w:val="21"/>
                <w:szCs w:val="21"/>
                <w:lang w:eastAsia="en-CA"/>
              </w:rPr>
              <w:t xml:space="preserve"> and District officers.</w:t>
            </w:r>
          </w:p>
          <w:p w:rsidR="00993445" w:rsidRPr="00993445" w:rsidRDefault="00993445" w:rsidP="00993445">
            <w:pPr>
              <w:spacing w:before="450" w:after="600" w:line="240" w:lineRule="auto"/>
              <w:jc w:val="right"/>
              <w:rPr>
                <w:rFonts w:ascii="MetaBold" w:eastAsia="Times New Roman" w:hAnsi="MetaBold" w:cs="Arial"/>
                <w:b/>
                <w:bCs/>
                <w:color w:val="CECECE"/>
                <w:spacing w:val="-45"/>
                <w:sz w:val="75"/>
                <w:szCs w:val="75"/>
                <w:lang w:eastAsia="en-CA"/>
              </w:rPr>
            </w:pPr>
            <w:r w:rsidRPr="00993445">
              <w:rPr>
                <w:rFonts w:ascii="MetaBold" w:eastAsia="Times New Roman" w:hAnsi="MetaBold" w:cs="Arial"/>
                <w:b/>
                <w:bCs/>
                <w:color w:val="CECECE"/>
                <w:spacing w:val="-45"/>
                <w:sz w:val="75"/>
                <w:szCs w:val="75"/>
                <w:lang w:eastAsia="en-CA"/>
              </w:rPr>
              <w:t>The 40s and 50s</w:t>
            </w:r>
          </w:p>
          <w:p w:rsidR="00993445" w:rsidRPr="00993445" w:rsidRDefault="00993445" w:rsidP="00993445">
            <w:pPr>
              <w:spacing w:after="285"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szCs w:val="21"/>
                <w:lang w:eastAsia="en-CA"/>
              </w:rPr>
              <w:t> </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1945</w:t>
            </w:r>
            <w:r w:rsidRPr="00993445">
              <w:rPr>
                <w:rFonts w:ascii="Arial" w:eastAsia="Times New Roman" w:hAnsi="Arial" w:cs="Arial"/>
                <w:color w:val="5E5E5E"/>
                <w:sz w:val="21"/>
                <w:szCs w:val="21"/>
                <w:lang w:eastAsia="en-CA"/>
              </w:rPr>
              <w:t xml:space="preserve"> The Association grows to include 150 clubs across the country.</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1956</w:t>
            </w:r>
            <w:r w:rsidRPr="00993445">
              <w:rPr>
                <w:rFonts w:ascii="Arial" w:eastAsia="Times New Roman" w:hAnsi="Arial" w:cs="Arial"/>
                <w:color w:val="5E5E5E"/>
                <w:sz w:val="21"/>
                <w:szCs w:val="21"/>
                <w:lang w:eastAsia="en-CA"/>
              </w:rPr>
              <w:t xml:space="preserve"> The Association now includes 300 clubs across the country.</w:t>
            </w:r>
          </w:p>
          <w:p w:rsidR="00993445" w:rsidRPr="00993445" w:rsidRDefault="00993445" w:rsidP="00993445">
            <w:pPr>
              <w:spacing w:before="450" w:after="600" w:line="240" w:lineRule="auto"/>
              <w:jc w:val="right"/>
              <w:rPr>
                <w:rFonts w:ascii="MetaBold" w:eastAsia="Times New Roman" w:hAnsi="MetaBold" w:cs="Arial"/>
                <w:b/>
                <w:bCs/>
                <w:color w:val="CECECE"/>
                <w:spacing w:val="-45"/>
                <w:sz w:val="75"/>
                <w:szCs w:val="75"/>
                <w:lang w:eastAsia="en-CA"/>
              </w:rPr>
            </w:pPr>
            <w:r w:rsidRPr="00993445">
              <w:rPr>
                <w:rFonts w:ascii="MetaBold" w:eastAsia="Times New Roman" w:hAnsi="MetaBold" w:cs="Arial"/>
                <w:b/>
                <w:bCs/>
                <w:color w:val="CECECE"/>
                <w:spacing w:val="-45"/>
                <w:sz w:val="75"/>
                <w:szCs w:val="75"/>
                <w:lang w:eastAsia="en-CA"/>
              </w:rPr>
              <w:lastRenderedPageBreak/>
              <w:t>The 60s and 70s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1970</w:t>
            </w:r>
            <w:r w:rsidRPr="00993445">
              <w:rPr>
                <w:rFonts w:ascii="Arial" w:eastAsia="Times New Roman" w:hAnsi="Arial" w:cs="Arial"/>
                <w:color w:val="5E5E5E"/>
                <w:sz w:val="21"/>
                <w:szCs w:val="21"/>
                <w:lang w:eastAsia="en-CA"/>
              </w:rPr>
              <w:t xml:space="preserve"> The Association celebrates its 50th anniversary by raising $400,000 to assist in the construction of the Kinsmen National Institute of Mental Retardation at York University.</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1975</w:t>
            </w:r>
            <w:r w:rsidRPr="00993445">
              <w:rPr>
                <w:rFonts w:ascii="Arial" w:eastAsia="Times New Roman" w:hAnsi="Arial" w:cs="Arial"/>
                <w:color w:val="5E5E5E"/>
                <w:sz w:val="21"/>
                <w:szCs w:val="21"/>
                <w:lang w:eastAsia="en-CA"/>
              </w:rPr>
              <w:t xml:space="preserve"> The Association includes 500 clubs with 16,000 members.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1980</w:t>
            </w:r>
            <w:r w:rsidRPr="00993445">
              <w:rPr>
                <w:rFonts w:ascii="Arial" w:eastAsia="Times New Roman" w:hAnsi="Arial" w:cs="Arial"/>
                <w:color w:val="5E5E5E"/>
                <w:sz w:val="21"/>
                <w:szCs w:val="21"/>
                <w:lang w:eastAsia="en-CA"/>
              </w:rPr>
              <w:t xml:space="preserve"> The National Headquarters is opened, a three-storey, 14,000 sq. ft. building in Cambridge, Ontario.</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1983</w:t>
            </w:r>
            <w:r w:rsidRPr="00993445">
              <w:rPr>
                <w:rFonts w:ascii="Arial" w:eastAsia="Times New Roman" w:hAnsi="Arial" w:cs="Arial"/>
                <w:color w:val="5E5E5E"/>
                <w:sz w:val="21"/>
                <w:szCs w:val="21"/>
                <w:lang w:eastAsia="en-CA"/>
              </w:rPr>
              <w:t xml:space="preserve"> Kinettes are made full partners of the Association.</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1986</w:t>
            </w:r>
            <w:r w:rsidRPr="00993445">
              <w:rPr>
                <w:rFonts w:ascii="Arial" w:eastAsia="Times New Roman" w:hAnsi="Arial" w:cs="Arial"/>
                <w:color w:val="5E5E5E"/>
                <w:sz w:val="21"/>
                <w:szCs w:val="21"/>
                <w:lang w:eastAsia="en-CA"/>
              </w:rPr>
              <w:t xml:space="preserve"> Kin members assist wheelchair athlete Rick Hansen on the final stretch of his world journey.</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1991</w:t>
            </w:r>
            <w:r w:rsidRPr="00993445">
              <w:rPr>
                <w:rFonts w:ascii="Arial" w:eastAsia="Times New Roman" w:hAnsi="Arial" w:cs="Arial"/>
                <w:color w:val="5E5E5E"/>
                <w:sz w:val="21"/>
                <w:szCs w:val="21"/>
                <w:lang w:eastAsia="en-CA"/>
              </w:rPr>
              <w:t xml:space="preserve"> The Association changes its name to the Kinsmen and Kinette Clubs of Canada</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1993</w:t>
            </w:r>
            <w:r w:rsidRPr="00993445">
              <w:rPr>
                <w:rFonts w:ascii="Arial" w:eastAsia="Times New Roman" w:hAnsi="Arial" w:cs="Arial"/>
                <w:color w:val="5E5E5E"/>
                <w:sz w:val="21"/>
                <w:szCs w:val="21"/>
                <w:lang w:eastAsia="en-CA"/>
              </w:rPr>
              <w:t xml:space="preserve"> "Raise the Flag!" day promotes Kin's national pride and encourages Canadians to show their love for Canada by raising and flying flags.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1999</w:t>
            </w:r>
            <w:r w:rsidRPr="00993445">
              <w:rPr>
                <w:rFonts w:ascii="Arial" w:eastAsia="Times New Roman" w:hAnsi="Arial" w:cs="Arial"/>
                <w:color w:val="5E5E5E"/>
                <w:sz w:val="21"/>
                <w:szCs w:val="21"/>
                <w:lang w:eastAsia="en-CA"/>
              </w:rPr>
              <w:t xml:space="preserve"> Kinsmen, Kinette and Kin Clubs raise more than $25 million for service projects.</w:t>
            </w:r>
            <w:r w:rsidRPr="00993445">
              <w:rPr>
                <w:rFonts w:ascii="Arial" w:eastAsia="Times New Roman" w:hAnsi="Arial" w:cs="Arial"/>
                <w:color w:val="5E5E5E"/>
                <w:sz w:val="21"/>
                <w:szCs w:val="21"/>
                <w:lang w:eastAsia="en-CA"/>
              </w:rPr>
              <w:br/>
            </w:r>
            <w:r w:rsidRPr="00993445">
              <w:rPr>
                <w:rFonts w:ascii="Arial" w:eastAsia="Times New Roman" w:hAnsi="Arial" w:cs="Arial"/>
                <w:color w:val="5E5E5E"/>
                <w:sz w:val="21"/>
                <w:szCs w:val="21"/>
                <w:lang w:eastAsia="en-CA"/>
              </w:rPr>
              <w:br/>
              <w:t>The upper age limit is eliminated as a qualification for active membership.</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2002</w:t>
            </w:r>
            <w:r w:rsidRPr="00993445">
              <w:rPr>
                <w:rFonts w:ascii="Arial" w:eastAsia="Times New Roman" w:hAnsi="Arial" w:cs="Arial"/>
                <w:color w:val="5E5E5E"/>
                <w:sz w:val="21"/>
                <w:szCs w:val="21"/>
                <w:lang w:eastAsia="en-CA"/>
              </w:rPr>
              <w:t xml:space="preserve"> Kinsmen </w:t>
            </w:r>
            <w:proofErr w:type="gramStart"/>
            <w:r w:rsidRPr="00993445">
              <w:rPr>
                <w:rFonts w:ascii="Arial" w:eastAsia="Times New Roman" w:hAnsi="Arial" w:cs="Arial"/>
                <w:color w:val="5E5E5E"/>
                <w:sz w:val="21"/>
                <w:szCs w:val="21"/>
                <w:lang w:eastAsia="en-CA"/>
              </w:rPr>
              <w:t>raise</w:t>
            </w:r>
            <w:proofErr w:type="gramEnd"/>
            <w:r w:rsidRPr="00993445">
              <w:rPr>
                <w:rFonts w:ascii="Arial" w:eastAsia="Times New Roman" w:hAnsi="Arial" w:cs="Arial"/>
                <w:color w:val="5E5E5E"/>
                <w:sz w:val="21"/>
                <w:szCs w:val="21"/>
                <w:lang w:eastAsia="en-CA"/>
              </w:rPr>
              <w:t xml:space="preserve"> over $73,000 for the Hay West project. The project helped transport hay from Eastern Canada to the drought-stricken fields of Saskatchewan and Alberta.</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MetaBold" w:eastAsia="Times New Roman" w:hAnsi="MetaBold" w:cs="Arial"/>
                <w:b/>
                <w:bCs/>
                <w:color w:val="EE1C25"/>
                <w:sz w:val="24"/>
                <w:szCs w:val="24"/>
                <w:lang w:eastAsia="en-CA"/>
              </w:rPr>
              <w:t> </w:t>
            </w:r>
            <w:r w:rsidRPr="00993445">
              <w:rPr>
                <w:rFonts w:ascii="MetaBold" w:eastAsia="Times New Roman" w:hAnsi="MetaBold" w:cs="Arial"/>
                <w:b/>
                <w:bCs/>
                <w:color w:val="EE1C25"/>
                <w:sz w:val="24"/>
                <w:lang w:eastAsia="en-CA"/>
              </w:rPr>
              <w:t>2003</w:t>
            </w:r>
            <w:r w:rsidRPr="00993445">
              <w:rPr>
                <w:rFonts w:ascii="Arial" w:eastAsia="Times New Roman" w:hAnsi="Arial" w:cs="Arial"/>
                <w:color w:val="5E5E5E"/>
                <w:sz w:val="21"/>
                <w:szCs w:val="21"/>
                <w:lang w:eastAsia="en-CA"/>
              </w:rPr>
              <w:t xml:space="preserve"> BBQ Canada supports the ailing beef industry in Canada. On Labor Day, Kin clubs and groups across the country host free barbecues to show the world that Canadian beef is safe and that they support </w:t>
            </w:r>
            <w:r w:rsidRPr="00993445">
              <w:rPr>
                <w:rFonts w:ascii="Arial" w:eastAsia="Times New Roman" w:hAnsi="Arial" w:cs="Arial"/>
                <w:color w:val="5E5E5E"/>
                <w:sz w:val="21"/>
                <w:szCs w:val="21"/>
                <w:lang w:eastAsia="en-CA"/>
              </w:rPr>
              <w:lastRenderedPageBreak/>
              <w:t>the Canadian beef industry.</w:t>
            </w:r>
            <w:r w:rsidRPr="00993445">
              <w:rPr>
                <w:rFonts w:ascii="Arial" w:eastAsia="Times New Roman" w:hAnsi="Arial" w:cs="Arial"/>
                <w:color w:val="5E5E5E"/>
                <w:sz w:val="21"/>
                <w:szCs w:val="21"/>
                <w:lang w:eastAsia="en-CA"/>
              </w:rPr>
              <w:br/>
            </w:r>
            <w:r w:rsidRPr="00993445">
              <w:rPr>
                <w:rFonts w:ascii="Arial" w:eastAsia="Times New Roman" w:hAnsi="Arial" w:cs="Arial"/>
                <w:color w:val="5E5E5E"/>
                <w:sz w:val="21"/>
                <w:szCs w:val="21"/>
                <w:lang w:eastAsia="en-CA"/>
              </w:rPr>
              <w:br/>
              <w:t>This event makes the Guinness Book of World Records for serving more than 280,000 individuals a beef product.</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2005</w:t>
            </w:r>
            <w:r w:rsidRPr="00993445">
              <w:rPr>
                <w:rFonts w:ascii="Arial" w:eastAsia="Times New Roman" w:hAnsi="Arial" w:cs="Arial"/>
                <w:color w:val="5E5E5E"/>
                <w:sz w:val="21"/>
                <w:szCs w:val="21"/>
                <w:lang w:eastAsia="en-CA"/>
              </w:rPr>
              <w:t xml:space="preserve"> Kin Canada makes a $48,000 donation to the Canadian Red Cross for the tsunami relief in Southeast Asia.</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2008</w:t>
            </w:r>
            <w:r w:rsidRPr="00993445">
              <w:rPr>
                <w:rFonts w:ascii="Arial" w:eastAsia="Times New Roman" w:hAnsi="Arial" w:cs="Arial"/>
                <w:color w:val="5E5E5E"/>
                <w:sz w:val="21"/>
                <w:szCs w:val="21"/>
                <w:lang w:eastAsia="en-CA"/>
              </w:rPr>
              <w:t xml:space="preserve"> The "We are all Kin" campaign is launched to increase member pride, reduce member/club isolation and highlight the value of friendships formed in Kin. Moose mascots "Pride" and "Passion" are adopted.</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2010</w:t>
            </w:r>
            <w:r w:rsidRPr="00993445">
              <w:rPr>
                <w:rFonts w:ascii="Arial" w:eastAsia="Times New Roman" w:hAnsi="Arial" w:cs="Arial"/>
                <w:color w:val="5E5E5E"/>
                <w:sz w:val="21"/>
                <w:szCs w:val="21"/>
                <w:lang w:eastAsia="en-CA"/>
              </w:rPr>
              <w:t xml:space="preserve"> Kin Canada </w:t>
            </w:r>
            <w:proofErr w:type="gramStart"/>
            <w:r w:rsidRPr="00993445">
              <w:rPr>
                <w:rFonts w:ascii="Arial" w:eastAsia="Times New Roman" w:hAnsi="Arial" w:cs="Arial"/>
                <w:color w:val="5E5E5E"/>
                <w:sz w:val="21"/>
                <w:szCs w:val="21"/>
                <w:lang w:eastAsia="en-CA"/>
              </w:rPr>
              <w:t>raises</w:t>
            </w:r>
            <w:proofErr w:type="gramEnd"/>
            <w:r w:rsidRPr="00993445">
              <w:rPr>
                <w:rFonts w:ascii="Arial" w:eastAsia="Times New Roman" w:hAnsi="Arial" w:cs="Arial"/>
                <w:color w:val="5E5E5E"/>
                <w:sz w:val="21"/>
                <w:szCs w:val="21"/>
                <w:lang w:eastAsia="en-CA"/>
              </w:rPr>
              <w:t xml:space="preserve"> over $50,000 to support Haiti earthquake relief efforts.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2012</w:t>
            </w:r>
            <w:r w:rsidRPr="00993445">
              <w:rPr>
                <w:rFonts w:ascii="Arial" w:eastAsia="Times New Roman" w:hAnsi="Arial" w:cs="Arial"/>
                <w:color w:val="5E5E5E"/>
                <w:sz w:val="21"/>
                <w:szCs w:val="21"/>
                <w:lang w:eastAsia="en-CA"/>
              </w:rPr>
              <w:t xml:space="preserve"> Kin Canada clubs surpass $40 million in donations to cystic fibrosis research and care since the partnership with Cystic Fibrosis Canada began in 1964. Learn more about the </w:t>
            </w:r>
            <w:hyperlink r:id="rId6" w:tooltip="Cystic Fibrosis Partnership" w:history="1">
              <w:r w:rsidRPr="00993445">
                <w:rPr>
                  <w:rFonts w:ascii="Arial" w:eastAsia="Times New Roman" w:hAnsi="Arial" w:cs="Arial"/>
                  <w:color w:val="EE1620"/>
                  <w:sz w:val="21"/>
                  <w:u w:val="single"/>
                  <w:lang w:eastAsia="en-CA"/>
                </w:rPr>
                <w:t>Kin-CF Partnership</w:t>
              </w:r>
            </w:hyperlink>
            <w:r w:rsidRPr="00993445">
              <w:rPr>
                <w:rFonts w:ascii="Arial" w:eastAsia="Times New Roman" w:hAnsi="Arial" w:cs="Arial"/>
                <w:color w:val="5E5E5E"/>
                <w:sz w:val="21"/>
                <w:szCs w:val="21"/>
                <w:lang w:eastAsia="en-CA"/>
              </w:rPr>
              <w:t>.</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MetaBold" w:eastAsia="Times New Roman" w:hAnsi="MetaBold" w:cs="Arial"/>
                <w:b/>
                <w:bCs/>
                <w:color w:val="EE1C25"/>
                <w:sz w:val="24"/>
                <w:lang w:eastAsia="en-CA"/>
              </w:rPr>
              <w:t>2014</w:t>
            </w:r>
            <w:r w:rsidRPr="00993445">
              <w:rPr>
                <w:rFonts w:ascii="Arial" w:eastAsia="Times New Roman" w:hAnsi="Arial" w:cs="Arial"/>
                <w:color w:val="5E5E5E"/>
                <w:sz w:val="21"/>
                <w:szCs w:val="21"/>
                <w:lang w:eastAsia="en-CA"/>
              </w:rPr>
              <w:t xml:space="preserve"> This year marks the 50th Anniversary of Kin Canada &amp; Cystic Fibrosis Canada's fundraising partnership. Learn more about the </w:t>
            </w:r>
            <w:hyperlink r:id="rId7" w:tooltip="Cystic Fibrosis Partnership" w:history="1">
              <w:r w:rsidRPr="00993445">
                <w:rPr>
                  <w:rFonts w:ascii="Arial" w:eastAsia="Times New Roman" w:hAnsi="Arial" w:cs="Arial"/>
                  <w:color w:val="EE1620"/>
                  <w:sz w:val="21"/>
                  <w:u w:val="single"/>
                  <w:lang w:eastAsia="en-CA"/>
                </w:rPr>
                <w:t>Kin-CF Partnership</w:t>
              </w:r>
            </w:hyperlink>
            <w:r w:rsidRPr="00993445">
              <w:rPr>
                <w:rFonts w:ascii="Arial" w:eastAsia="Times New Roman" w:hAnsi="Arial" w:cs="Arial"/>
                <w:color w:val="5E5E5E"/>
                <w:sz w:val="21"/>
                <w:szCs w:val="21"/>
                <w:lang w:eastAsia="en-CA"/>
              </w:rPr>
              <w:t>.</w:t>
            </w:r>
          </w:p>
        </w:tc>
        <w:tc>
          <w:tcPr>
            <w:tcW w:w="2500" w:type="pct"/>
            <w:tcBorders>
              <w:left w:val="single" w:sz="6" w:space="0" w:color="BDBDBD"/>
            </w:tcBorders>
            <w:shd w:val="clear" w:color="auto" w:fill="F2F2F2"/>
            <w:tcMar>
              <w:top w:w="300" w:type="dxa"/>
              <w:left w:w="750" w:type="dxa"/>
              <w:bottom w:w="300" w:type="dxa"/>
              <w:right w:w="300" w:type="dxa"/>
            </w:tcMar>
            <w:hideMark/>
          </w:tcPr>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lastRenderedPageBreak/>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February 20, 1920</w:t>
            </w:r>
            <w:r w:rsidRPr="00993445">
              <w:rPr>
                <w:rFonts w:ascii="Arial" w:eastAsia="Times New Roman" w:hAnsi="Arial" w:cs="Arial"/>
                <w:color w:val="5E5E5E"/>
                <w:sz w:val="21"/>
                <w:szCs w:val="21"/>
                <w:lang w:eastAsia="en-CA"/>
              </w:rPr>
              <w:t xml:space="preserve"> The Kinsmen Club is founded in Hamilton, Ontario by Harold (Hal) Rogers.</w:t>
            </w:r>
            <w:r w:rsidRPr="00993445">
              <w:rPr>
                <w:rFonts w:ascii="Arial" w:eastAsia="Times New Roman" w:hAnsi="Arial" w:cs="Arial"/>
                <w:color w:val="5E5E5E"/>
                <w:sz w:val="21"/>
                <w:szCs w:val="21"/>
                <w:lang w:eastAsia="en-CA"/>
              </w:rPr>
              <w:br/>
            </w:r>
            <w:r w:rsidRPr="00993445">
              <w:rPr>
                <w:rFonts w:ascii="Arial" w:eastAsia="Times New Roman" w:hAnsi="Arial" w:cs="Arial"/>
                <w:color w:val="5E5E5E"/>
                <w:sz w:val="21"/>
                <w:szCs w:val="21"/>
                <w:lang w:eastAsia="en-CA"/>
              </w:rPr>
              <w:br/>
              <w:t>Kin expands its mandate to include service, personal development, family values and national pride</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1926 - National Convention in Winnipeg</w:t>
            </w:r>
            <w:r w:rsidRPr="00993445">
              <w:rPr>
                <w:rFonts w:ascii="Arial" w:eastAsia="Times New Roman" w:hAnsi="Arial" w:cs="Arial"/>
                <w:color w:val="5E5E5E"/>
                <w:sz w:val="21"/>
                <w:szCs w:val="21"/>
                <w:lang w:eastAsia="en-CA"/>
              </w:rPr>
              <w:t xml:space="preserve"> The organization </w:t>
            </w:r>
            <w:proofErr w:type="spellStart"/>
            <w:r w:rsidRPr="00993445">
              <w:rPr>
                <w:rFonts w:ascii="Arial" w:eastAsia="Times New Roman" w:hAnsi="Arial" w:cs="Arial"/>
                <w:color w:val="5E5E5E"/>
                <w:sz w:val="21"/>
                <w:szCs w:val="21"/>
                <w:lang w:eastAsia="en-CA"/>
              </w:rPr>
              <w:t>adpots</w:t>
            </w:r>
            <w:proofErr w:type="spellEnd"/>
            <w:r w:rsidRPr="00993445">
              <w:rPr>
                <w:rFonts w:ascii="Arial" w:eastAsia="Times New Roman" w:hAnsi="Arial" w:cs="Arial"/>
                <w:color w:val="5E5E5E"/>
                <w:sz w:val="21"/>
                <w:szCs w:val="21"/>
                <w:lang w:eastAsia="en-CA"/>
              </w:rPr>
              <w:t xml:space="preserve"> a </w:t>
            </w:r>
            <w:proofErr w:type="spellStart"/>
            <w:r w:rsidRPr="00993445">
              <w:rPr>
                <w:rFonts w:ascii="Arial" w:eastAsia="Times New Roman" w:hAnsi="Arial" w:cs="Arial"/>
                <w:color w:val="5E5E5E"/>
                <w:sz w:val="21"/>
                <w:szCs w:val="21"/>
                <w:lang w:eastAsia="en-CA"/>
              </w:rPr>
              <w:t>consittution</w:t>
            </w:r>
            <w:proofErr w:type="spellEnd"/>
            <w:r w:rsidRPr="00993445">
              <w:rPr>
                <w:rFonts w:ascii="Arial" w:eastAsia="Times New Roman" w:hAnsi="Arial" w:cs="Arial"/>
                <w:color w:val="5E5E5E"/>
                <w:sz w:val="21"/>
                <w:szCs w:val="21"/>
                <w:lang w:eastAsia="en-CA"/>
              </w:rPr>
              <w:t xml:space="preserve"> and by-laws. The maximum active membership age is set to 40.</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1935</w:t>
            </w:r>
            <w:r w:rsidRPr="00993445">
              <w:rPr>
                <w:rFonts w:ascii="Arial" w:eastAsia="Times New Roman" w:hAnsi="Arial" w:cs="Arial"/>
                <w:color w:val="5E5E5E"/>
                <w:sz w:val="21"/>
                <w:szCs w:val="21"/>
                <w:lang w:eastAsia="en-CA"/>
              </w:rPr>
              <w:t xml:space="preserve"> The first K-40 clubs are formed and give older Kinsmen a chance to stay involved in Kin.</w:t>
            </w:r>
            <w:r w:rsidRPr="00993445">
              <w:rPr>
                <w:rFonts w:ascii="Arial" w:eastAsia="Times New Roman" w:hAnsi="Arial" w:cs="Arial"/>
                <w:color w:val="5E5E5E"/>
                <w:sz w:val="21"/>
                <w:szCs w:val="21"/>
                <w:lang w:eastAsia="en-CA"/>
              </w:rPr>
              <w:br/>
            </w:r>
            <w:r w:rsidRPr="00993445">
              <w:rPr>
                <w:rFonts w:ascii="Arial" w:eastAsia="Times New Roman" w:hAnsi="Arial" w:cs="Arial"/>
                <w:color w:val="5E5E5E"/>
                <w:sz w:val="21"/>
                <w:szCs w:val="21"/>
                <w:lang w:eastAsia="en-CA"/>
              </w:rPr>
              <w:br/>
              <w:t>K-</w:t>
            </w:r>
            <w:proofErr w:type="spellStart"/>
            <w:r w:rsidRPr="00993445">
              <w:rPr>
                <w:rFonts w:ascii="Arial" w:eastAsia="Times New Roman" w:hAnsi="Arial" w:cs="Arial"/>
                <w:color w:val="5E5E5E"/>
                <w:sz w:val="21"/>
                <w:szCs w:val="21"/>
                <w:lang w:eastAsia="en-CA"/>
              </w:rPr>
              <w:t>ette</w:t>
            </w:r>
            <w:proofErr w:type="spellEnd"/>
            <w:r w:rsidRPr="00993445">
              <w:rPr>
                <w:rFonts w:ascii="Arial" w:eastAsia="Times New Roman" w:hAnsi="Arial" w:cs="Arial"/>
                <w:color w:val="5E5E5E"/>
                <w:sz w:val="21"/>
                <w:szCs w:val="21"/>
                <w:lang w:eastAsia="en-CA"/>
              </w:rPr>
              <w:t xml:space="preserve"> clubs are started for women.</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1942</w:t>
            </w:r>
            <w:r w:rsidRPr="00993445">
              <w:rPr>
                <w:rFonts w:ascii="Arial" w:eastAsia="Times New Roman" w:hAnsi="Arial" w:cs="Arial"/>
                <w:color w:val="5E5E5E"/>
                <w:sz w:val="21"/>
                <w:szCs w:val="21"/>
                <w:lang w:eastAsia="en-CA"/>
              </w:rPr>
              <w:t xml:space="preserve"> At the National Convention, Kinettes are given official recognition in the national by-laws and are duly certified as an auxiliary organization.</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1950</w:t>
            </w:r>
            <w:r w:rsidRPr="00993445">
              <w:rPr>
                <w:rFonts w:ascii="Arial" w:eastAsia="Times New Roman" w:hAnsi="Arial" w:cs="Arial"/>
                <w:color w:val="5E5E5E"/>
                <w:sz w:val="21"/>
                <w:szCs w:val="21"/>
                <w:lang w:eastAsia="en-CA"/>
              </w:rPr>
              <w:t xml:space="preserve"> The National Awards program is developed to support member retention and to provide clubs and members with goals to strive for during the year, including leadership and public speaking skills.</w:t>
            </w:r>
          </w:p>
          <w:p w:rsidR="00993445" w:rsidRPr="00993445" w:rsidRDefault="00993445" w:rsidP="00993445">
            <w:pPr>
              <w:spacing w:after="285"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szCs w:val="21"/>
                <w:lang w:eastAsia="en-CA"/>
              </w:rPr>
              <w:t> </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1964</w:t>
            </w:r>
            <w:r w:rsidRPr="00993445">
              <w:rPr>
                <w:rFonts w:ascii="Arial" w:eastAsia="Times New Roman" w:hAnsi="Arial" w:cs="Arial"/>
                <w:color w:val="5E5E5E"/>
                <w:sz w:val="21"/>
                <w:szCs w:val="21"/>
                <w:lang w:eastAsia="en-CA"/>
              </w:rPr>
              <w:t xml:space="preserve"> The Kinsmen Club of North York begins supporting cystic fibrosis research.</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1971</w:t>
            </w:r>
            <w:r w:rsidRPr="00993445">
              <w:rPr>
                <w:rFonts w:ascii="Arial" w:eastAsia="Times New Roman" w:hAnsi="Arial" w:cs="Arial"/>
                <w:color w:val="5E5E5E"/>
                <w:sz w:val="21"/>
                <w:szCs w:val="21"/>
                <w:lang w:eastAsia="en-CA"/>
              </w:rPr>
              <w:t xml:space="preserve"> Sport Participation Canada (later renamed </w:t>
            </w:r>
            <w:proofErr w:type="spellStart"/>
            <w:r w:rsidRPr="00993445">
              <w:rPr>
                <w:rFonts w:ascii="Arial" w:eastAsia="Times New Roman" w:hAnsi="Arial" w:cs="Arial"/>
                <w:color w:val="5E5E5E"/>
                <w:sz w:val="21"/>
                <w:szCs w:val="21"/>
                <w:lang w:eastAsia="en-CA"/>
              </w:rPr>
              <w:t>ParticipACTION</w:t>
            </w:r>
            <w:proofErr w:type="spellEnd"/>
            <w:r w:rsidRPr="00993445">
              <w:rPr>
                <w:rFonts w:ascii="Arial" w:eastAsia="Times New Roman" w:hAnsi="Arial" w:cs="Arial"/>
                <w:color w:val="5E5E5E"/>
                <w:sz w:val="21"/>
                <w:szCs w:val="21"/>
                <w:lang w:eastAsia="en-CA"/>
              </w:rPr>
              <w:t xml:space="preserve">), a not-for-profit private company is formed on July 12. Rt. Hon. Lester B. Pearson is Chairman and Mr. Philippe de </w:t>
            </w:r>
            <w:proofErr w:type="spellStart"/>
            <w:r w:rsidRPr="00993445">
              <w:rPr>
                <w:rFonts w:ascii="Arial" w:eastAsia="Times New Roman" w:hAnsi="Arial" w:cs="Arial"/>
                <w:color w:val="5E5E5E"/>
                <w:sz w:val="21"/>
                <w:szCs w:val="21"/>
                <w:lang w:eastAsia="en-CA"/>
              </w:rPr>
              <w:t>Gaspé</w:t>
            </w:r>
            <w:proofErr w:type="spellEnd"/>
            <w:r w:rsidRPr="00993445">
              <w:rPr>
                <w:rFonts w:ascii="Arial" w:eastAsia="Times New Roman" w:hAnsi="Arial" w:cs="Arial"/>
                <w:color w:val="5E5E5E"/>
                <w:sz w:val="21"/>
                <w:szCs w:val="21"/>
                <w:lang w:eastAsia="en-CA"/>
              </w:rPr>
              <w:t xml:space="preserve"> </w:t>
            </w:r>
            <w:proofErr w:type="spellStart"/>
            <w:r w:rsidRPr="00993445">
              <w:rPr>
                <w:rFonts w:ascii="Arial" w:eastAsia="Times New Roman" w:hAnsi="Arial" w:cs="Arial"/>
                <w:color w:val="5E5E5E"/>
                <w:sz w:val="21"/>
                <w:szCs w:val="21"/>
                <w:lang w:eastAsia="en-CA"/>
              </w:rPr>
              <w:t>Beaubien</w:t>
            </w:r>
            <w:proofErr w:type="spellEnd"/>
            <w:r w:rsidRPr="00993445">
              <w:rPr>
                <w:rFonts w:ascii="Arial" w:eastAsia="Times New Roman" w:hAnsi="Arial" w:cs="Arial"/>
                <w:color w:val="5E5E5E"/>
                <w:sz w:val="21"/>
                <w:szCs w:val="21"/>
                <w:lang w:eastAsia="en-CA"/>
              </w:rPr>
              <w:t xml:space="preserve"> is President. Sun Life Assurance Company and the Kinsmen Clubs of Canada work with </w:t>
            </w:r>
            <w:proofErr w:type="spellStart"/>
            <w:r w:rsidRPr="00993445">
              <w:rPr>
                <w:rFonts w:ascii="Arial" w:eastAsia="Times New Roman" w:hAnsi="Arial" w:cs="Arial"/>
                <w:color w:val="5E5E5E"/>
                <w:sz w:val="21"/>
                <w:szCs w:val="21"/>
                <w:lang w:eastAsia="en-CA"/>
              </w:rPr>
              <w:lastRenderedPageBreak/>
              <w:t>ParticipACTION</w:t>
            </w:r>
            <w:proofErr w:type="spellEnd"/>
            <w:r w:rsidRPr="00993445">
              <w:rPr>
                <w:rFonts w:ascii="Arial" w:eastAsia="Times New Roman" w:hAnsi="Arial" w:cs="Arial"/>
                <w:color w:val="5E5E5E"/>
                <w:sz w:val="21"/>
                <w:szCs w:val="21"/>
                <w:lang w:eastAsia="en-CA"/>
              </w:rPr>
              <w:t xml:space="preserve"> to build activity trails called "</w:t>
            </w:r>
            <w:proofErr w:type="spellStart"/>
            <w:r w:rsidRPr="00993445">
              <w:rPr>
                <w:rFonts w:ascii="Arial" w:eastAsia="Times New Roman" w:hAnsi="Arial" w:cs="Arial"/>
                <w:color w:val="5E5E5E"/>
                <w:sz w:val="21"/>
                <w:szCs w:val="21"/>
                <w:lang w:eastAsia="en-CA"/>
              </w:rPr>
              <w:t>ParticiParks</w:t>
            </w:r>
            <w:proofErr w:type="spellEnd"/>
            <w:r w:rsidRPr="00993445">
              <w:rPr>
                <w:rFonts w:ascii="Arial" w:eastAsia="Times New Roman" w:hAnsi="Arial" w:cs="Arial"/>
                <w:color w:val="5E5E5E"/>
                <w:sz w:val="21"/>
                <w:szCs w:val="21"/>
                <w:lang w:eastAsia="en-CA"/>
              </w:rPr>
              <w:t>" (fitness-oriented parks) in over 100 communities across Canada.</w:t>
            </w:r>
          </w:p>
          <w:p w:rsidR="00993445" w:rsidRPr="00993445" w:rsidRDefault="00993445" w:rsidP="00993445">
            <w:pPr>
              <w:spacing w:before="450" w:after="600" w:line="240" w:lineRule="auto"/>
              <w:rPr>
                <w:rFonts w:ascii="MetaBold" w:eastAsia="Times New Roman" w:hAnsi="MetaBold" w:cs="Arial"/>
                <w:b/>
                <w:bCs/>
                <w:color w:val="CECECE"/>
                <w:spacing w:val="-45"/>
                <w:sz w:val="75"/>
                <w:szCs w:val="75"/>
                <w:lang w:eastAsia="en-CA"/>
              </w:rPr>
            </w:pPr>
            <w:r w:rsidRPr="00993445">
              <w:rPr>
                <w:rFonts w:ascii="MetaBold" w:eastAsia="Times New Roman" w:hAnsi="MetaBold" w:cs="Arial"/>
                <w:b/>
                <w:bCs/>
                <w:color w:val="CECECE"/>
                <w:spacing w:val="-45"/>
                <w:sz w:val="75"/>
                <w:szCs w:val="75"/>
                <w:lang w:eastAsia="en-CA"/>
              </w:rPr>
              <w:t>The 80s and 90s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1983</w:t>
            </w:r>
            <w:r w:rsidRPr="00993445">
              <w:rPr>
                <w:rFonts w:ascii="Arial" w:eastAsia="Times New Roman" w:hAnsi="Arial" w:cs="Arial"/>
                <w:color w:val="5E5E5E"/>
                <w:sz w:val="21"/>
                <w:szCs w:val="21"/>
                <w:lang w:eastAsia="en-CA"/>
              </w:rPr>
              <w:t xml:space="preserve"> The maximum age limit for active membership is raised to 45.</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1985</w:t>
            </w:r>
            <w:r w:rsidRPr="00993445">
              <w:rPr>
                <w:rFonts w:ascii="Arial" w:eastAsia="Times New Roman" w:hAnsi="Arial" w:cs="Arial"/>
                <w:color w:val="5E5E5E"/>
                <w:sz w:val="21"/>
                <w:szCs w:val="21"/>
                <w:lang w:eastAsia="en-CA"/>
              </w:rPr>
              <w:t xml:space="preserve"> Over $1 million is raised for cystic fibrosis research.</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1987</w:t>
            </w:r>
            <w:r w:rsidRPr="00993445">
              <w:rPr>
                <w:rFonts w:ascii="Arial" w:eastAsia="Times New Roman" w:hAnsi="Arial" w:cs="Arial"/>
                <w:color w:val="5E5E5E"/>
                <w:sz w:val="21"/>
                <w:szCs w:val="21"/>
                <w:lang w:eastAsia="en-CA"/>
              </w:rPr>
              <w:t xml:space="preserve"> Cystic fibrosis is adopted as a National Service Project.</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1992</w:t>
            </w:r>
            <w:r w:rsidRPr="00993445">
              <w:rPr>
                <w:rFonts w:ascii="Arial" w:eastAsia="Times New Roman" w:hAnsi="Arial" w:cs="Arial"/>
                <w:color w:val="5E5E5E"/>
                <w:sz w:val="21"/>
                <w:szCs w:val="21"/>
                <w:lang w:eastAsia="en-CA"/>
              </w:rPr>
              <w:t xml:space="preserve"> Over 3 million Canadian children sign specially-designed Canadian flags during Kin Canada's "Proud to Be Canadian" tour.</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1994</w:t>
            </w:r>
            <w:r w:rsidRPr="00993445">
              <w:rPr>
                <w:rFonts w:ascii="Arial" w:eastAsia="Times New Roman" w:hAnsi="Arial" w:cs="Arial"/>
                <w:color w:val="5E5E5E"/>
                <w:sz w:val="21"/>
                <w:szCs w:val="21"/>
                <w:lang w:eastAsia="en-CA"/>
              </w:rPr>
              <w:t xml:space="preserve"> "Kin" or "Kinsmen &amp; Kinette" (mixed) clubs are deemed to be a charter option for new or existing clubs.</w:t>
            </w:r>
          </w:p>
          <w:p w:rsidR="00993445" w:rsidRPr="00993445" w:rsidRDefault="00993445" w:rsidP="00993445">
            <w:pPr>
              <w:spacing w:after="285"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szCs w:val="21"/>
                <w:lang w:eastAsia="en-CA"/>
              </w:rPr>
              <w:t> </w:t>
            </w:r>
          </w:p>
          <w:p w:rsidR="00993445" w:rsidRPr="00993445" w:rsidRDefault="00993445" w:rsidP="00993445">
            <w:pPr>
              <w:spacing w:before="450" w:after="600" w:line="240" w:lineRule="auto"/>
              <w:rPr>
                <w:rFonts w:ascii="MetaBold" w:eastAsia="Times New Roman" w:hAnsi="MetaBold" w:cs="Arial"/>
                <w:b/>
                <w:bCs/>
                <w:color w:val="CECECE"/>
                <w:spacing w:val="-45"/>
                <w:sz w:val="75"/>
                <w:szCs w:val="75"/>
                <w:lang w:eastAsia="en-CA"/>
              </w:rPr>
            </w:pPr>
            <w:r w:rsidRPr="00993445">
              <w:rPr>
                <w:rFonts w:ascii="MetaBold" w:eastAsia="Times New Roman" w:hAnsi="MetaBold" w:cs="Arial"/>
                <w:b/>
                <w:bCs/>
                <w:color w:val="CECECE"/>
                <w:spacing w:val="-45"/>
                <w:sz w:val="75"/>
                <w:szCs w:val="75"/>
                <w:lang w:eastAsia="en-CA"/>
              </w:rPr>
              <w:t>The New Millennium</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2003</w:t>
            </w:r>
            <w:r w:rsidRPr="00993445">
              <w:rPr>
                <w:rFonts w:ascii="Arial" w:eastAsia="Times New Roman" w:hAnsi="Arial" w:cs="Arial"/>
                <w:color w:val="5E5E5E"/>
                <w:sz w:val="21"/>
                <w:szCs w:val="21"/>
                <w:lang w:eastAsia="en-CA"/>
              </w:rPr>
              <w:t xml:space="preserve"> Devastating fires ravage British Columbia leaving many homeless or living in shelters. Kin Canada pledges more than $50,000 and 30,000 pounds of beef to assist residents and firefighters.</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MetaBold" w:eastAsia="Times New Roman" w:hAnsi="MetaBold" w:cs="Arial"/>
                <w:b/>
                <w:bCs/>
                <w:color w:val="EE1C25"/>
                <w:sz w:val="24"/>
                <w:szCs w:val="24"/>
                <w:lang w:eastAsia="en-CA"/>
              </w:rPr>
              <w:lastRenderedPageBreak/>
              <w:t> </w:t>
            </w:r>
            <w:r w:rsidRPr="00993445">
              <w:rPr>
                <w:rFonts w:ascii="MetaBold" w:eastAsia="Times New Roman" w:hAnsi="MetaBold" w:cs="Arial"/>
                <w:b/>
                <w:bCs/>
                <w:color w:val="EE1C25"/>
                <w:sz w:val="24"/>
                <w:lang w:eastAsia="en-CA"/>
              </w:rPr>
              <w:t>2004</w:t>
            </w:r>
            <w:r w:rsidRPr="00993445">
              <w:rPr>
                <w:rFonts w:ascii="Arial" w:eastAsia="Times New Roman" w:hAnsi="Arial" w:cs="Arial"/>
                <w:color w:val="5E5E5E"/>
                <w:sz w:val="21"/>
                <w:szCs w:val="21"/>
                <w:lang w:eastAsia="en-CA"/>
              </w:rPr>
              <w:t xml:space="preserve"> Kin Canada and Cystic Fibrosis Canada celebrate a 40-year partnership. Since 1964, Kin has raised more than $33 million for CF research.</w:t>
            </w:r>
          </w:p>
          <w:p w:rsidR="00993445" w:rsidRPr="00993445" w:rsidRDefault="00993445" w:rsidP="00993445">
            <w:pPr>
              <w:spacing w:after="285"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szCs w:val="21"/>
                <w:lang w:eastAsia="en-CA"/>
              </w:rPr>
              <w:t> </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2006</w:t>
            </w:r>
            <w:r w:rsidRPr="00993445">
              <w:rPr>
                <w:rFonts w:ascii="Arial" w:eastAsia="Times New Roman" w:hAnsi="Arial" w:cs="Arial"/>
                <w:color w:val="5E5E5E"/>
                <w:sz w:val="21"/>
                <w:szCs w:val="21"/>
                <w:lang w:eastAsia="en-CA"/>
              </w:rPr>
              <w:t xml:space="preserve"> Kin Canada presents a $1 billion cheque to the People of Canada and the World. This amount represented the cumulative total of dollars raised during the Association's 86-years of service.</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2010</w:t>
            </w:r>
            <w:r w:rsidRPr="00993445">
              <w:rPr>
                <w:rFonts w:ascii="Arial" w:eastAsia="Times New Roman" w:hAnsi="Arial" w:cs="Arial"/>
                <w:color w:val="5E5E5E"/>
                <w:sz w:val="21"/>
                <w:szCs w:val="21"/>
                <w:lang w:eastAsia="en-CA"/>
              </w:rPr>
              <w:t xml:space="preserve"> Kin Canada celebrates the Association's 90th Anniversary.</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2011</w:t>
            </w:r>
            <w:r w:rsidRPr="00993445">
              <w:rPr>
                <w:rFonts w:ascii="Arial" w:eastAsia="Times New Roman" w:hAnsi="Arial" w:cs="Arial"/>
                <w:color w:val="5E5E5E"/>
                <w:sz w:val="21"/>
                <w:szCs w:val="21"/>
                <w:lang w:eastAsia="en-CA"/>
              </w:rPr>
              <w:t xml:space="preserve"> Portraits of Honour,' a Kin Canada National Project, begins its tour across Canada to raise money for the Military Families Fund and other charities that support military personnel and their families. Learn more about </w:t>
            </w:r>
            <w:hyperlink r:id="rId8" w:history="1">
              <w:r w:rsidRPr="00993445">
                <w:rPr>
                  <w:rFonts w:ascii="Arial" w:eastAsia="Times New Roman" w:hAnsi="Arial" w:cs="Arial"/>
                  <w:color w:val="EE1620"/>
                  <w:sz w:val="21"/>
                  <w:u w:val="single"/>
                  <w:lang w:eastAsia="en-CA"/>
                </w:rPr>
                <w:t>Portraits of Honour</w:t>
              </w:r>
            </w:hyperlink>
            <w:r w:rsidRPr="00993445">
              <w:rPr>
                <w:rFonts w:ascii="Arial" w:eastAsia="Times New Roman" w:hAnsi="Arial" w:cs="Arial"/>
                <w:color w:val="5E5E5E"/>
                <w:sz w:val="21"/>
                <w:szCs w:val="21"/>
                <w:lang w:eastAsia="en-CA"/>
              </w:rPr>
              <w:t>.</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2013</w:t>
            </w:r>
            <w:r w:rsidRPr="00993445">
              <w:rPr>
                <w:rFonts w:ascii="Arial" w:eastAsia="Times New Roman" w:hAnsi="Arial" w:cs="Arial"/>
                <w:color w:val="5E5E5E"/>
                <w:sz w:val="21"/>
                <w:szCs w:val="21"/>
                <w:lang w:eastAsia="en-CA"/>
              </w:rPr>
              <w:t xml:space="preserve"> At the 2013 Kin Canada National Convention in St. John's, NL, Kin Campus Club members were officially recognized as full members of Kin Canada. The pilot project proved successful and efforts to charter clubs in Canadian universities and colleges moved ahead.</w:t>
            </w:r>
          </w:p>
          <w:p w:rsidR="00993445" w:rsidRPr="00993445" w:rsidRDefault="00993445" w:rsidP="00993445">
            <w:pPr>
              <w:pBdr>
                <w:top w:val="single" w:sz="6" w:space="14" w:color="E5E5E5"/>
                <w:left w:val="single" w:sz="6" w:space="14" w:color="E5E5E5"/>
                <w:bottom w:val="single" w:sz="6" w:space="14" w:color="E5E5E5"/>
                <w:right w:val="single" w:sz="6" w:space="14" w:color="E5E5E5"/>
              </w:pBdr>
              <w:shd w:val="clear" w:color="auto" w:fill="FFFFFF"/>
              <w:spacing w:after="0" w:line="240" w:lineRule="auto"/>
              <w:rPr>
                <w:rFonts w:ascii="Arial" w:eastAsia="Times New Roman" w:hAnsi="Arial" w:cs="Arial"/>
                <w:color w:val="5E5E5E"/>
                <w:sz w:val="21"/>
                <w:szCs w:val="21"/>
                <w:lang w:eastAsia="en-CA"/>
              </w:rPr>
            </w:pPr>
            <w:r w:rsidRPr="00993445">
              <w:rPr>
                <w:rFonts w:ascii="Arial" w:eastAsia="Times New Roman" w:hAnsi="Arial" w:cs="Arial"/>
                <w:color w:val="5E5E5E"/>
                <w:sz w:val="21"/>
                <w:lang w:eastAsia="en-CA"/>
              </w:rPr>
              <w:t> </w:t>
            </w:r>
            <w:r w:rsidRPr="00993445">
              <w:rPr>
                <w:rFonts w:ascii="Arial" w:eastAsia="Times New Roman" w:hAnsi="Arial" w:cs="Arial"/>
                <w:color w:val="5E5E5E"/>
                <w:sz w:val="21"/>
                <w:szCs w:val="21"/>
                <w:lang w:eastAsia="en-CA"/>
              </w:rPr>
              <w:t xml:space="preserve"> </w:t>
            </w:r>
            <w:r w:rsidRPr="00993445">
              <w:rPr>
                <w:rFonts w:ascii="MetaBold" w:eastAsia="Times New Roman" w:hAnsi="MetaBold" w:cs="Arial"/>
                <w:b/>
                <w:bCs/>
                <w:color w:val="EE1C25"/>
                <w:sz w:val="24"/>
                <w:lang w:eastAsia="en-CA"/>
              </w:rPr>
              <w:t>2015</w:t>
            </w:r>
            <w:r w:rsidRPr="00993445">
              <w:rPr>
                <w:rFonts w:ascii="Arial" w:eastAsia="Times New Roman" w:hAnsi="Arial" w:cs="Arial"/>
                <w:color w:val="5E5E5E"/>
                <w:sz w:val="21"/>
                <w:szCs w:val="21"/>
                <w:lang w:eastAsia="en-CA"/>
              </w:rPr>
              <w:t xml:space="preserve"> The 2014-15 Kin year marks the 20th anniversary of the </w:t>
            </w:r>
            <w:hyperlink r:id="rId9" w:history="1">
              <w:r w:rsidRPr="00993445">
                <w:rPr>
                  <w:rFonts w:ascii="Arial" w:eastAsia="Times New Roman" w:hAnsi="Arial" w:cs="Arial"/>
                  <w:color w:val="EE1620"/>
                  <w:sz w:val="21"/>
                  <w:u w:val="single"/>
                  <w:lang w:eastAsia="en-CA"/>
                </w:rPr>
                <w:t>Kin Bursary Program</w:t>
              </w:r>
            </w:hyperlink>
            <w:r w:rsidRPr="00993445">
              <w:rPr>
                <w:rFonts w:ascii="Arial" w:eastAsia="Times New Roman" w:hAnsi="Arial" w:cs="Arial"/>
                <w:color w:val="5E5E5E"/>
                <w:sz w:val="21"/>
                <w:szCs w:val="21"/>
                <w:lang w:eastAsia="en-CA"/>
              </w:rPr>
              <w:t>.</w:t>
            </w:r>
          </w:p>
        </w:tc>
      </w:tr>
    </w:tbl>
    <w:p w:rsidR="00993445" w:rsidRDefault="00993445"/>
    <w:sectPr w:rsidR="00993445" w:rsidSect="00814E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445"/>
    <w:rsid w:val="003B2DFE"/>
    <w:rsid w:val="00814E21"/>
    <w:rsid w:val="00993445"/>
    <w:rsid w:val="00F202C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21"/>
  </w:style>
  <w:style w:type="paragraph" w:styleId="Heading1">
    <w:name w:val="heading 1"/>
    <w:basedOn w:val="Normal"/>
    <w:link w:val="Heading1Char"/>
    <w:uiPriority w:val="9"/>
    <w:qFormat/>
    <w:rsid w:val="00993445"/>
    <w:pPr>
      <w:spacing w:before="100" w:beforeAutospacing="1" w:after="345" w:line="240" w:lineRule="auto"/>
      <w:outlineLvl w:val="0"/>
    </w:pPr>
    <w:rPr>
      <w:rFonts w:ascii="MetaBold" w:eastAsia="Times New Roman" w:hAnsi="MetaBold" w:cs="Times New Roman"/>
      <w:b/>
      <w:bCs/>
      <w:color w:val="521C78"/>
      <w:kern w:val="36"/>
      <w:sz w:val="57"/>
      <w:szCs w:val="5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445"/>
    <w:rPr>
      <w:rFonts w:ascii="MetaBold" w:eastAsia="Times New Roman" w:hAnsi="MetaBold" w:cs="Times New Roman"/>
      <w:b/>
      <w:bCs/>
      <w:color w:val="521C78"/>
      <w:kern w:val="36"/>
      <w:sz w:val="57"/>
      <w:szCs w:val="57"/>
      <w:lang w:eastAsia="en-CA"/>
    </w:rPr>
  </w:style>
  <w:style w:type="character" w:styleId="Hyperlink">
    <w:name w:val="Hyperlink"/>
    <w:basedOn w:val="DefaultParagraphFont"/>
    <w:uiPriority w:val="99"/>
    <w:semiHidden/>
    <w:unhideWhenUsed/>
    <w:rsid w:val="00993445"/>
    <w:rPr>
      <w:color w:val="EE1620"/>
      <w:u w:val="single"/>
    </w:rPr>
  </w:style>
  <w:style w:type="paragraph" w:styleId="NormalWeb">
    <w:name w:val="Normal (Web)"/>
    <w:basedOn w:val="Normal"/>
    <w:uiPriority w:val="99"/>
    <w:semiHidden/>
    <w:unhideWhenUsed/>
    <w:rsid w:val="00993445"/>
    <w:pPr>
      <w:spacing w:after="300" w:line="240" w:lineRule="auto"/>
    </w:pPr>
    <w:rPr>
      <w:rFonts w:ascii="Times New Roman" w:eastAsia="Times New Roman" w:hAnsi="Times New Roman" w:cs="Times New Roman"/>
      <w:sz w:val="24"/>
      <w:szCs w:val="24"/>
      <w:lang w:eastAsia="en-CA"/>
    </w:rPr>
  </w:style>
  <w:style w:type="paragraph" w:customStyle="1" w:styleId="history-years1">
    <w:name w:val="history-years1"/>
    <w:basedOn w:val="Normal"/>
    <w:rsid w:val="00993445"/>
    <w:pPr>
      <w:spacing w:before="450" w:after="600" w:line="240" w:lineRule="auto"/>
    </w:pPr>
    <w:rPr>
      <w:rFonts w:ascii="MetaBold" w:eastAsia="Times New Roman" w:hAnsi="MetaBold" w:cs="Times New Roman"/>
      <w:b/>
      <w:bCs/>
      <w:color w:val="CECECE"/>
      <w:spacing w:val="-45"/>
      <w:sz w:val="75"/>
      <w:szCs w:val="75"/>
      <w:lang w:eastAsia="en-CA"/>
    </w:rPr>
  </w:style>
  <w:style w:type="paragraph" w:customStyle="1" w:styleId="history-years2">
    <w:name w:val="history-years2"/>
    <w:basedOn w:val="Normal"/>
    <w:rsid w:val="00993445"/>
    <w:pPr>
      <w:spacing w:before="450" w:after="600" w:line="240" w:lineRule="auto"/>
      <w:jc w:val="right"/>
    </w:pPr>
    <w:rPr>
      <w:rFonts w:ascii="MetaBold" w:eastAsia="Times New Roman" w:hAnsi="MetaBold" w:cs="Times New Roman"/>
      <w:b/>
      <w:bCs/>
      <w:color w:val="CECECE"/>
      <w:spacing w:val="-45"/>
      <w:sz w:val="75"/>
      <w:szCs w:val="75"/>
      <w:lang w:eastAsia="en-CA"/>
    </w:rPr>
  </w:style>
  <w:style w:type="paragraph" w:customStyle="1" w:styleId="empty1">
    <w:name w:val="empty1"/>
    <w:basedOn w:val="Normal"/>
    <w:rsid w:val="00993445"/>
    <w:pPr>
      <w:spacing w:after="285" w:line="240" w:lineRule="auto"/>
    </w:pPr>
    <w:rPr>
      <w:rFonts w:ascii="Times New Roman" w:eastAsia="Times New Roman" w:hAnsi="Times New Roman" w:cs="Times New Roman"/>
      <w:sz w:val="24"/>
      <w:szCs w:val="24"/>
      <w:lang w:eastAsia="en-CA"/>
    </w:rPr>
  </w:style>
  <w:style w:type="character" w:customStyle="1" w:styleId="history-connector1">
    <w:name w:val="history-connector1"/>
    <w:basedOn w:val="DefaultParagraphFont"/>
    <w:rsid w:val="00993445"/>
  </w:style>
  <w:style w:type="character" w:customStyle="1" w:styleId="history-date1">
    <w:name w:val="history-date1"/>
    <w:basedOn w:val="DefaultParagraphFont"/>
    <w:rsid w:val="00993445"/>
    <w:rPr>
      <w:rFonts w:ascii="MetaBold" w:hAnsi="MetaBold" w:hint="default"/>
      <w:b/>
      <w:bCs/>
      <w:vanish w:val="0"/>
      <w:webHidden w:val="0"/>
      <w:color w:val="EE1C25"/>
      <w:sz w:val="24"/>
      <w:szCs w:val="24"/>
      <w:specVanish w:val="0"/>
    </w:rPr>
  </w:style>
</w:styles>
</file>

<file path=word/webSettings.xml><?xml version="1.0" encoding="utf-8"?>
<w:webSettings xmlns:r="http://schemas.openxmlformats.org/officeDocument/2006/relationships" xmlns:w="http://schemas.openxmlformats.org/wordprocessingml/2006/main">
  <w:divs>
    <w:div w:id="18354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canada.ca/history" TargetMode="External"/><Relationship Id="rId3" Type="http://schemas.openxmlformats.org/officeDocument/2006/relationships/webSettings" Target="webSettings.xml"/><Relationship Id="rId7" Type="http://schemas.openxmlformats.org/officeDocument/2006/relationships/hyperlink" Target="http://www.kincanada.ca/cystic-fibro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canada.ca/cystic-fibrosis" TargetMode="External"/><Relationship Id="rId11" Type="http://schemas.openxmlformats.org/officeDocument/2006/relationships/theme" Target="theme/theme1.xml"/><Relationship Id="rId5" Type="http://schemas.openxmlformats.org/officeDocument/2006/relationships/hyperlink" Target="http://www.kincanada.ca/milk-for-britain" TargetMode="External"/><Relationship Id="rId10" Type="http://schemas.openxmlformats.org/officeDocument/2006/relationships/fontTable" Target="fontTable.xml"/><Relationship Id="rId4" Type="http://schemas.openxmlformats.org/officeDocument/2006/relationships/hyperlink" Target="http://www.kincanada.ca/hal-rogers" TargetMode="External"/><Relationship Id="rId9" Type="http://schemas.openxmlformats.org/officeDocument/2006/relationships/hyperlink" Target="http://www.kincanada.ca/burs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Nicholson</dc:creator>
  <cp:lastModifiedBy>Marie Nicholson</cp:lastModifiedBy>
  <cp:revision>1</cp:revision>
  <dcterms:created xsi:type="dcterms:W3CDTF">2017-11-22T05:33:00Z</dcterms:created>
  <dcterms:modified xsi:type="dcterms:W3CDTF">2017-11-22T05:36:00Z</dcterms:modified>
</cp:coreProperties>
</file>